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9757"/>
      </w:tblGrid>
      <w:tr w:rsidR="005C3235" w:rsidRPr="000306CB" w:rsidTr="00F21915">
        <w:trPr>
          <w:trHeight w:val="2117"/>
        </w:trPr>
        <w:tc>
          <w:tcPr>
            <w:tcW w:w="10466" w:type="dxa"/>
            <w:gridSpan w:val="2"/>
            <w:tcMar>
              <w:left w:w="0" w:type="dxa"/>
              <w:right w:w="0" w:type="dxa"/>
            </w:tcMar>
          </w:tcPr>
          <w:p w:rsidR="005C3235" w:rsidRPr="000306CB" w:rsidRDefault="005C3235" w:rsidP="00EF29AA"/>
        </w:tc>
      </w:tr>
      <w:tr w:rsidR="005C3235" w:rsidRPr="000306CB" w:rsidTr="00F21915">
        <w:trPr>
          <w:trHeight w:val="552"/>
        </w:trPr>
        <w:tc>
          <w:tcPr>
            <w:tcW w:w="10466" w:type="dxa"/>
            <w:gridSpan w:val="2"/>
            <w:tcBorders>
              <w:bottom w:val="double" w:sz="4" w:space="0" w:color="auto"/>
            </w:tcBorders>
            <w:tcMar>
              <w:left w:w="0" w:type="dxa"/>
              <w:right w:w="0" w:type="dxa"/>
            </w:tcMar>
            <w:vAlign w:val="center"/>
          </w:tcPr>
          <w:p w:rsidR="005C3235" w:rsidRPr="000306CB" w:rsidRDefault="00403EB8" w:rsidP="00403EB8">
            <w:pPr>
              <w:jc w:val="center"/>
              <w:rPr>
                <w:rFonts w:asciiTheme="majorHAnsi" w:hAnsiTheme="majorHAnsi" w:cs="Angsana New"/>
                <w:sz w:val="32"/>
                <w:szCs w:val="40"/>
              </w:rPr>
            </w:pPr>
            <w:r w:rsidRPr="000306CB">
              <w:rPr>
                <w:rFonts w:asciiTheme="majorHAnsi" w:hAnsiTheme="majorHAnsi" w:cs="Angsana New"/>
                <w:sz w:val="32"/>
                <w:szCs w:val="40"/>
              </w:rPr>
              <w:t>Imperial College London</w:t>
            </w:r>
          </w:p>
          <w:p w:rsidR="001A2468" w:rsidRPr="000306CB" w:rsidRDefault="001A2468" w:rsidP="00403EB8">
            <w:pPr>
              <w:jc w:val="center"/>
              <w:rPr>
                <w:rFonts w:ascii="Angsana New" w:hAnsi="Angsana New" w:cs="Angsana New"/>
                <w:sz w:val="18"/>
                <w:szCs w:val="40"/>
              </w:rPr>
            </w:pPr>
          </w:p>
        </w:tc>
      </w:tr>
      <w:tr w:rsidR="00403EB8" w:rsidRPr="000306CB" w:rsidTr="00F21915">
        <w:trPr>
          <w:trHeight w:val="701"/>
        </w:trPr>
        <w:tc>
          <w:tcPr>
            <w:tcW w:w="10466" w:type="dxa"/>
            <w:gridSpan w:val="2"/>
            <w:tcBorders>
              <w:top w:val="double" w:sz="4" w:space="0" w:color="auto"/>
              <w:bottom w:val="double" w:sz="4" w:space="0" w:color="auto"/>
            </w:tcBorders>
            <w:tcMar>
              <w:left w:w="0" w:type="dxa"/>
              <w:right w:w="0" w:type="dxa"/>
            </w:tcMar>
            <w:vAlign w:val="center"/>
          </w:tcPr>
          <w:p w:rsidR="00403EB8" w:rsidRPr="000306CB" w:rsidRDefault="00403EB8" w:rsidP="00B40A2B">
            <w:pPr>
              <w:jc w:val="center"/>
              <w:rPr>
                <w:rFonts w:asciiTheme="majorHAnsi" w:hAnsiTheme="majorHAnsi" w:cs="Angsana New"/>
                <w:sz w:val="56"/>
                <w:szCs w:val="76"/>
              </w:rPr>
            </w:pPr>
            <w:r w:rsidRPr="000306CB">
              <w:rPr>
                <w:rFonts w:asciiTheme="majorHAnsi" w:hAnsiTheme="majorHAnsi" w:cs="Angsana New"/>
                <w:sz w:val="56"/>
                <w:szCs w:val="76"/>
              </w:rPr>
              <w:t>Spectr</w:t>
            </w:r>
            <w:r w:rsidR="00B40A2B">
              <w:rPr>
                <w:rFonts w:asciiTheme="majorHAnsi" w:hAnsiTheme="majorHAnsi" w:cs="Angsana New"/>
                <w:sz w:val="56"/>
                <w:szCs w:val="76"/>
              </w:rPr>
              <w:t>um</w:t>
            </w:r>
            <w:r w:rsidRPr="000306CB">
              <w:rPr>
                <w:rFonts w:asciiTheme="majorHAnsi" w:hAnsiTheme="majorHAnsi" w:cs="Angsana New"/>
                <w:sz w:val="56"/>
                <w:szCs w:val="76"/>
              </w:rPr>
              <w:t xml:space="preserve"> Estimation &amp; Adaptive Signal Processing</w:t>
            </w:r>
          </w:p>
        </w:tc>
      </w:tr>
      <w:tr w:rsidR="004E3265" w:rsidRPr="000306CB" w:rsidTr="00F21915">
        <w:trPr>
          <w:trHeight w:val="647"/>
        </w:trPr>
        <w:tc>
          <w:tcPr>
            <w:tcW w:w="709" w:type="dxa"/>
            <w:tcBorders>
              <w:top w:val="double" w:sz="4" w:space="0" w:color="auto"/>
            </w:tcBorders>
            <w:tcMar>
              <w:left w:w="0" w:type="dxa"/>
              <w:right w:w="0" w:type="dxa"/>
            </w:tcMar>
            <w:vAlign w:val="center"/>
          </w:tcPr>
          <w:p w:rsidR="00F21915" w:rsidRPr="000306CB" w:rsidRDefault="00F21915" w:rsidP="00F21915">
            <w:pPr>
              <w:rPr>
                <w:rFonts w:asciiTheme="majorHAnsi" w:hAnsiTheme="majorHAnsi" w:cs="Angsana New"/>
                <w:i/>
                <w:sz w:val="21"/>
                <w:szCs w:val="21"/>
              </w:rPr>
            </w:pPr>
          </w:p>
          <w:p w:rsidR="004E3265" w:rsidRPr="000306CB" w:rsidRDefault="004E3265" w:rsidP="00F21915">
            <w:pPr>
              <w:rPr>
                <w:rFonts w:asciiTheme="majorHAnsi" w:hAnsiTheme="majorHAnsi" w:cs="Angsana New"/>
                <w:i/>
                <w:sz w:val="21"/>
                <w:szCs w:val="21"/>
              </w:rPr>
            </w:pPr>
            <w:r w:rsidRPr="000306CB">
              <w:rPr>
                <w:rFonts w:asciiTheme="majorHAnsi" w:hAnsiTheme="majorHAnsi" w:cs="Angsana New"/>
                <w:i/>
                <w:sz w:val="21"/>
                <w:szCs w:val="21"/>
              </w:rPr>
              <w:t>Author:</w:t>
            </w:r>
          </w:p>
          <w:p w:rsidR="003615CF" w:rsidRPr="000306CB" w:rsidRDefault="003615CF" w:rsidP="00F21915">
            <w:pPr>
              <w:rPr>
                <w:rFonts w:asciiTheme="majorHAnsi" w:hAnsiTheme="majorHAnsi" w:cs="Angsana New"/>
                <w:i/>
                <w:sz w:val="2"/>
                <w:szCs w:val="2"/>
              </w:rPr>
            </w:pPr>
          </w:p>
          <w:p w:rsidR="004E3265" w:rsidRPr="000306CB" w:rsidRDefault="004E3265" w:rsidP="00F21915">
            <w:pPr>
              <w:rPr>
                <w:rFonts w:asciiTheme="majorHAnsi" w:hAnsiTheme="majorHAnsi" w:cs="Angsana New"/>
                <w:i/>
                <w:sz w:val="21"/>
                <w:szCs w:val="21"/>
              </w:rPr>
            </w:pPr>
            <w:r w:rsidRPr="000306CB">
              <w:rPr>
                <w:rFonts w:asciiTheme="majorHAnsi" w:hAnsiTheme="majorHAnsi" w:cs="Angsana New"/>
                <w:i/>
                <w:sz w:val="21"/>
                <w:szCs w:val="21"/>
              </w:rPr>
              <w:t>CID:</w:t>
            </w:r>
          </w:p>
        </w:tc>
        <w:tc>
          <w:tcPr>
            <w:tcW w:w="9757" w:type="dxa"/>
            <w:tcBorders>
              <w:top w:val="double" w:sz="4" w:space="0" w:color="auto"/>
            </w:tcBorders>
            <w:vAlign w:val="center"/>
          </w:tcPr>
          <w:p w:rsidR="00F21915" w:rsidRPr="000306CB" w:rsidRDefault="00F21915" w:rsidP="004E3265">
            <w:pPr>
              <w:rPr>
                <w:rFonts w:asciiTheme="majorHAnsi" w:hAnsiTheme="majorHAnsi" w:cs="Angsana New"/>
                <w:sz w:val="21"/>
                <w:szCs w:val="21"/>
              </w:rPr>
            </w:pPr>
          </w:p>
          <w:p w:rsidR="004E3265" w:rsidRPr="000306CB" w:rsidRDefault="004E3265" w:rsidP="004E3265">
            <w:pPr>
              <w:rPr>
                <w:rFonts w:asciiTheme="majorHAnsi" w:hAnsiTheme="majorHAnsi" w:cs="Angsana New"/>
                <w:sz w:val="21"/>
                <w:szCs w:val="21"/>
              </w:rPr>
            </w:pPr>
            <w:r w:rsidRPr="000306CB">
              <w:rPr>
                <w:rFonts w:asciiTheme="majorHAnsi" w:hAnsiTheme="majorHAnsi" w:cs="Angsana New"/>
                <w:sz w:val="21"/>
                <w:szCs w:val="21"/>
              </w:rPr>
              <w:t>Vijay S. Gami</w:t>
            </w:r>
          </w:p>
          <w:p w:rsidR="003615CF" w:rsidRPr="000306CB" w:rsidRDefault="003615CF" w:rsidP="004E3265">
            <w:pPr>
              <w:rPr>
                <w:rFonts w:asciiTheme="majorHAnsi" w:hAnsiTheme="majorHAnsi" w:cs="Angsana New"/>
                <w:sz w:val="2"/>
                <w:szCs w:val="2"/>
              </w:rPr>
            </w:pPr>
          </w:p>
          <w:p w:rsidR="004E3265" w:rsidRPr="000306CB" w:rsidRDefault="004E3265" w:rsidP="004E3265">
            <w:pPr>
              <w:rPr>
                <w:rFonts w:asciiTheme="majorHAnsi" w:hAnsiTheme="majorHAnsi" w:cs="Angsana New"/>
                <w:sz w:val="21"/>
                <w:szCs w:val="21"/>
              </w:rPr>
            </w:pPr>
            <w:r w:rsidRPr="000306CB">
              <w:rPr>
                <w:rFonts w:asciiTheme="majorHAnsi" w:hAnsiTheme="majorHAnsi" w:cs="Angsana New"/>
                <w:sz w:val="21"/>
                <w:szCs w:val="21"/>
              </w:rPr>
              <w:t>00739377</w:t>
            </w:r>
          </w:p>
        </w:tc>
      </w:tr>
      <w:tr w:rsidR="005C3235" w:rsidRPr="000306CB" w:rsidTr="00C41BC4">
        <w:trPr>
          <w:trHeight w:val="9949"/>
        </w:trPr>
        <w:tc>
          <w:tcPr>
            <w:tcW w:w="10466" w:type="dxa"/>
            <w:gridSpan w:val="2"/>
            <w:tcMar>
              <w:left w:w="0" w:type="dxa"/>
              <w:right w:w="0" w:type="dxa"/>
            </w:tcMar>
            <w:vAlign w:val="bottom"/>
          </w:tcPr>
          <w:p w:rsidR="005C3235" w:rsidRPr="000306CB" w:rsidRDefault="00403EB8" w:rsidP="00403EB8">
            <w:pPr>
              <w:jc w:val="center"/>
              <w:rPr>
                <w:rFonts w:asciiTheme="majorHAnsi" w:hAnsiTheme="majorHAnsi" w:cs="Angsana New"/>
              </w:rPr>
            </w:pPr>
            <w:r w:rsidRPr="000306CB">
              <w:rPr>
                <w:rFonts w:asciiTheme="majorHAnsi" w:hAnsiTheme="majorHAnsi" w:cs="Angsana New"/>
              </w:rPr>
              <w:t>March 2016</w:t>
            </w:r>
          </w:p>
        </w:tc>
      </w:tr>
    </w:tbl>
    <w:sdt>
      <w:sdtPr>
        <w:rPr>
          <w:rFonts w:asciiTheme="minorHAnsi" w:eastAsiaTheme="minorHAnsi" w:hAnsiTheme="minorHAnsi" w:cstheme="minorBidi"/>
          <w:b w:val="0"/>
          <w:bCs w:val="0"/>
          <w:color w:val="auto"/>
          <w:sz w:val="22"/>
          <w:szCs w:val="22"/>
          <w:lang w:val="en-GB" w:eastAsia="en-US"/>
        </w:rPr>
        <w:id w:val="1400095914"/>
        <w:docPartObj>
          <w:docPartGallery w:val="Table of Contents"/>
          <w:docPartUnique/>
        </w:docPartObj>
      </w:sdtPr>
      <w:sdtEndPr/>
      <w:sdtContent>
        <w:p w:rsidR="00C41BC4" w:rsidRPr="000306CB" w:rsidRDefault="00C41BC4">
          <w:pPr>
            <w:pStyle w:val="TOCHeading"/>
            <w:rPr>
              <w:lang w:val="en-GB"/>
            </w:rPr>
          </w:pPr>
          <w:r w:rsidRPr="000306CB">
            <w:rPr>
              <w:lang w:val="en-GB"/>
            </w:rPr>
            <w:t>Contents</w:t>
          </w:r>
        </w:p>
        <w:p w:rsidR="00100E7B" w:rsidRDefault="008E5AFE">
          <w:pPr>
            <w:pStyle w:val="TOC1"/>
            <w:tabs>
              <w:tab w:val="left" w:pos="440"/>
              <w:tab w:val="right" w:leader="dot" w:pos="10456"/>
            </w:tabs>
            <w:rPr>
              <w:rFonts w:eastAsiaTheme="minorEastAsia"/>
              <w:noProof/>
              <w:lang w:eastAsia="en-GB"/>
            </w:rPr>
          </w:pPr>
          <w:r w:rsidRPr="000306CB">
            <w:fldChar w:fldCharType="begin"/>
          </w:r>
          <w:r w:rsidRPr="000306CB">
            <w:instrText xml:space="preserve"> TOC \o "1-2" \h \z \u </w:instrText>
          </w:r>
          <w:r w:rsidRPr="000306CB">
            <w:fldChar w:fldCharType="separate"/>
          </w:r>
          <w:hyperlink w:anchor="_Toc446258426" w:history="1">
            <w:r w:rsidR="00100E7B" w:rsidRPr="00BA2D05">
              <w:rPr>
                <w:rStyle w:val="Hyperlink"/>
                <w:noProof/>
              </w:rPr>
              <w:t>1</w:t>
            </w:r>
            <w:r w:rsidR="00100E7B">
              <w:rPr>
                <w:rFonts w:eastAsiaTheme="minorEastAsia"/>
                <w:noProof/>
                <w:lang w:eastAsia="en-GB"/>
              </w:rPr>
              <w:tab/>
            </w:r>
            <w:r w:rsidR="00100E7B" w:rsidRPr="00BA2D05">
              <w:rPr>
                <w:rStyle w:val="Hyperlink"/>
                <w:noProof/>
              </w:rPr>
              <w:t>Non Parametric Spectrum Estimation</w:t>
            </w:r>
            <w:r w:rsidR="00100E7B">
              <w:rPr>
                <w:noProof/>
                <w:webHidden/>
              </w:rPr>
              <w:tab/>
            </w:r>
            <w:r w:rsidR="00100E7B">
              <w:rPr>
                <w:noProof/>
                <w:webHidden/>
              </w:rPr>
              <w:fldChar w:fldCharType="begin"/>
            </w:r>
            <w:r w:rsidR="00100E7B">
              <w:rPr>
                <w:noProof/>
                <w:webHidden/>
              </w:rPr>
              <w:instrText xml:space="preserve"> PAGEREF _Toc446258426 \h </w:instrText>
            </w:r>
            <w:r w:rsidR="00100E7B">
              <w:rPr>
                <w:noProof/>
                <w:webHidden/>
              </w:rPr>
            </w:r>
            <w:r w:rsidR="00100E7B">
              <w:rPr>
                <w:noProof/>
                <w:webHidden/>
              </w:rPr>
              <w:fldChar w:fldCharType="separate"/>
            </w:r>
            <w:r w:rsidR="00100E7B">
              <w:rPr>
                <w:noProof/>
                <w:webHidden/>
              </w:rPr>
              <w:t>1</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27" w:history="1">
            <w:r w:rsidR="00100E7B" w:rsidRPr="00BA2D05">
              <w:rPr>
                <w:rStyle w:val="Hyperlink"/>
                <w:noProof/>
              </w:rPr>
              <w:t>1.1</w:t>
            </w:r>
            <w:r w:rsidR="00100E7B">
              <w:rPr>
                <w:rFonts w:eastAsiaTheme="minorEastAsia"/>
                <w:noProof/>
                <w:lang w:eastAsia="en-GB"/>
              </w:rPr>
              <w:tab/>
            </w:r>
            <w:r w:rsidR="00100E7B" w:rsidRPr="00BA2D05">
              <w:rPr>
                <w:rStyle w:val="Hyperlink"/>
                <w:noProof/>
              </w:rPr>
              <w:t>Discrete Fourier Transform Basics</w:t>
            </w:r>
            <w:r w:rsidR="00100E7B">
              <w:rPr>
                <w:noProof/>
                <w:webHidden/>
              </w:rPr>
              <w:tab/>
            </w:r>
            <w:r w:rsidR="00100E7B">
              <w:rPr>
                <w:noProof/>
                <w:webHidden/>
              </w:rPr>
              <w:fldChar w:fldCharType="begin"/>
            </w:r>
            <w:r w:rsidR="00100E7B">
              <w:rPr>
                <w:noProof/>
                <w:webHidden/>
              </w:rPr>
              <w:instrText xml:space="preserve"> PAGEREF _Toc446258427 \h </w:instrText>
            </w:r>
            <w:r w:rsidR="00100E7B">
              <w:rPr>
                <w:noProof/>
                <w:webHidden/>
              </w:rPr>
            </w:r>
            <w:r w:rsidR="00100E7B">
              <w:rPr>
                <w:noProof/>
                <w:webHidden/>
              </w:rPr>
              <w:fldChar w:fldCharType="separate"/>
            </w:r>
            <w:r w:rsidR="00100E7B">
              <w:rPr>
                <w:noProof/>
                <w:webHidden/>
              </w:rPr>
              <w:t>1</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28" w:history="1">
            <w:r w:rsidR="00100E7B" w:rsidRPr="00BA2D05">
              <w:rPr>
                <w:rStyle w:val="Hyperlink"/>
                <w:noProof/>
              </w:rPr>
              <w:t>1.2</w:t>
            </w:r>
            <w:r w:rsidR="00100E7B">
              <w:rPr>
                <w:rFonts w:eastAsiaTheme="minorEastAsia"/>
                <w:noProof/>
                <w:lang w:eastAsia="en-GB"/>
              </w:rPr>
              <w:tab/>
            </w:r>
            <w:r w:rsidR="00100E7B" w:rsidRPr="00BA2D05">
              <w:rPr>
                <w:rStyle w:val="Hyperlink"/>
                <w:noProof/>
              </w:rPr>
              <w:t>Properties of Power Spectral Density (PSD)</w:t>
            </w:r>
            <w:r w:rsidR="00100E7B">
              <w:rPr>
                <w:noProof/>
                <w:webHidden/>
              </w:rPr>
              <w:tab/>
            </w:r>
            <w:r w:rsidR="00100E7B">
              <w:rPr>
                <w:noProof/>
                <w:webHidden/>
              </w:rPr>
              <w:fldChar w:fldCharType="begin"/>
            </w:r>
            <w:r w:rsidR="00100E7B">
              <w:rPr>
                <w:noProof/>
                <w:webHidden/>
              </w:rPr>
              <w:instrText xml:space="preserve"> PAGEREF _Toc446258428 \h </w:instrText>
            </w:r>
            <w:r w:rsidR="00100E7B">
              <w:rPr>
                <w:noProof/>
                <w:webHidden/>
              </w:rPr>
            </w:r>
            <w:r w:rsidR="00100E7B">
              <w:rPr>
                <w:noProof/>
                <w:webHidden/>
              </w:rPr>
              <w:fldChar w:fldCharType="separate"/>
            </w:r>
            <w:r w:rsidR="00100E7B">
              <w:rPr>
                <w:noProof/>
                <w:webHidden/>
              </w:rPr>
              <w:t>2</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29" w:history="1">
            <w:r w:rsidR="00100E7B" w:rsidRPr="00BA2D05">
              <w:rPr>
                <w:rStyle w:val="Hyperlink"/>
                <w:noProof/>
              </w:rPr>
              <w:t>1.3</w:t>
            </w:r>
            <w:r w:rsidR="00100E7B">
              <w:rPr>
                <w:rFonts w:eastAsiaTheme="minorEastAsia"/>
                <w:noProof/>
                <w:lang w:eastAsia="en-GB"/>
              </w:rPr>
              <w:tab/>
            </w:r>
            <w:r w:rsidR="00100E7B" w:rsidRPr="00BA2D05">
              <w:rPr>
                <w:rStyle w:val="Hyperlink"/>
                <w:noProof/>
              </w:rPr>
              <w:t>Resolution and Leakage of Periodogram-Based Methods</w:t>
            </w:r>
            <w:r w:rsidR="00100E7B">
              <w:rPr>
                <w:noProof/>
                <w:webHidden/>
              </w:rPr>
              <w:tab/>
            </w:r>
            <w:r w:rsidR="00100E7B">
              <w:rPr>
                <w:noProof/>
                <w:webHidden/>
              </w:rPr>
              <w:fldChar w:fldCharType="begin"/>
            </w:r>
            <w:r w:rsidR="00100E7B">
              <w:rPr>
                <w:noProof/>
                <w:webHidden/>
              </w:rPr>
              <w:instrText xml:space="preserve"> PAGEREF _Toc446258429 \h </w:instrText>
            </w:r>
            <w:r w:rsidR="00100E7B">
              <w:rPr>
                <w:noProof/>
                <w:webHidden/>
              </w:rPr>
            </w:r>
            <w:r w:rsidR="00100E7B">
              <w:rPr>
                <w:noProof/>
                <w:webHidden/>
              </w:rPr>
              <w:fldChar w:fldCharType="separate"/>
            </w:r>
            <w:r w:rsidR="00100E7B">
              <w:rPr>
                <w:noProof/>
                <w:webHidden/>
              </w:rPr>
              <w:t>5</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30" w:history="1">
            <w:r w:rsidR="00100E7B" w:rsidRPr="00BA2D05">
              <w:rPr>
                <w:rStyle w:val="Hyperlink"/>
                <w:noProof/>
              </w:rPr>
              <w:t>1.4</w:t>
            </w:r>
            <w:r w:rsidR="00100E7B">
              <w:rPr>
                <w:rFonts w:eastAsiaTheme="minorEastAsia"/>
                <w:noProof/>
                <w:lang w:eastAsia="en-GB"/>
              </w:rPr>
              <w:tab/>
            </w:r>
            <w:r w:rsidR="00100E7B" w:rsidRPr="00BA2D05">
              <w:rPr>
                <w:rStyle w:val="Hyperlink"/>
                <w:noProof/>
              </w:rPr>
              <w:t>Periodogram Based Methods Applied to Real-World Data</w:t>
            </w:r>
            <w:r w:rsidR="00100E7B">
              <w:rPr>
                <w:noProof/>
                <w:webHidden/>
              </w:rPr>
              <w:tab/>
            </w:r>
            <w:r w:rsidR="00100E7B">
              <w:rPr>
                <w:noProof/>
                <w:webHidden/>
              </w:rPr>
              <w:fldChar w:fldCharType="begin"/>
            </w:r>
            <w:r w:rsidR="00100E7B">
              <w:rPr>
                <w:noProof/>
                <w:webHidden/>
              </w:rPr>
              <w:instrText xml:space="preserve"> PAGEREF _Toc446258430 \h </w:instrText>
            </w:r>
            <w:r w:rsidR="00100E7B">
              <w:rPr>
                <w:noProof/>
                <w:webHidden/>
              </w:rPr>
            </w:r>
            <w:r w:rsidR="00100E7B">
              <w:rPr>
                <w:noProof/>
                <w:webHidden/>
              </w:rPr>
              <w:fldChar w:fldCharType="separate"/>
            </w:r>
            <w:r w:rsidR="00100E7B">
              <w:rPr>
                <w:noProof/>
                <w:webHidden/>
              </w:rPr>
              <w:t>9</w:t>
            </w:r>
            <w:r w:rsidR="00100E7B">
              <w:rPr>
                <w:noProof/>
                <w:webHidden/>
              </w:rPr>
              <w:fldChar w:fldCharType="end"/>
            </w:r>
          </w:hyperlink>
        </w:p>
        <w:p w:rsidR="00100E7B" w:rsidRDefault="00804916">
          <w:pPr>
            <w:pStyle w:val="TOC1"/>
            <w:tabs>
              <w:tab w:val="left" w:pos="440"/>
              <w:tab w:val="right" w:leader="dot" w:pos="10456"/>
            </w:tabs>
            <w:rPr>
              <w:rFonts w:eastAsiaTheme="minorEastAsia"/>
              <w:noProof/>
              <w:lang w:eastAsia="en-GB"/>
            </w:rPr>
          </w:pPr>
          <w:hyperlink w:anchor="_Toc446258431" w:history="1">
            <w:r w:rsidR="00100E7B" w:rsidRPr="00BA2D05">
              <w:rPr>
                <w:rStyle w:val="Hyperlink"/>
                <w:noProof/>
              </w:rPr>
              <w:t>2</w:t>
            </w:r>
            <w:r w:rsidR="00100E7B">
              <w:rPr>
                <w:rFonts w:eastAsiaTheme="minorEastAsia"/>
                <w:noProof/>
                <w:lang w:eastAsia="en-GB"/>
              </w:rPr>
              <w:tab/>
            </w:r>
            <w:r w:rsidR="00100E7B" w:rsidRPr="00BA2D05">
              <w:rPr>
                <w:rStyle w:val="Hyperlink"/>
                <w:noProof/>
              </w:rPr>
              <w:t>Parametric and Line Spectra</w:t>
            </w:r>
            <w:r w:rsidR="00100E7B">
              <w:rPr>
                <w:noProof/>
                <w:webHidden/>
              </w:rPr>
              <w:tab/>
            </w:r>
            <w:r w:rsidR="00100E7B">
              <w:rPr>
                <w:noProof/>
                <w:webHidden/>
              </w:rPr>
              <w:fldChar w:fldCharType="begin"/>
            </w:r>
            <w:r w:rsidR="00100E7B">
              <w:rPr>
                <w:noProof/>
                <w:webHidden/>
              </w:rPr>
              <w:instrText xml:space="preserve"> PAGEREF _Toc446258431 \h </w:instrText>
            </w:r>
            <w:r w:rsidR="00100E7B">
              <w:rPr>
                <w:noProof/>
                <w:webHidden/>
              </w:rPr>
            </w:r>
            <w:r w:rsidR="00100E7B">
              <w:rPr>
                <w:noProof/>
                <w:webHidden/>
              </w:rPr>
              <w:fldChar w:fldCharType="separate"/>
            </w:r>
            <w:r w:rsidR="00100E7B">
              <w:rPr>
                <w:noProof/>
                <w:webHidden/>
              </w:rPr>
              <w:t>10</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32" w:history="1">
            <w:r w:rsidR="00100E7B" w:rsidRPr="00BA2D05">
              <w:rPr>
                <w:rStyle w:val="Hyperlink"/>
                <w:noProof/>
              </w:rPr>
              <w:t>2.1</w:t>
            </w:r>
            <w:r w:rsidR="00100E7B">
              <w:rPr>
                <w:rFonts w:eastAsiaTheme="minorEastAsia"/>
                <w:noProof/>
                <w:lang w:eastAsia="en-GB"/>
              </w:rPr>
              <w:tab/>
            </w:r>
            <w:r w:rsidR="00100E7B" w:rsidRPr="00BA2D05">
              <w:rPr>
                <w:rStyle w:val="Hyperlink"/>
                <w:noProof/>
              </w:rPr>
              <w:t>Correlation Estimation</w:t>
            </w:r>
            <w:r w:rsidR="00100E7B">
              <w:rPr>
                <w:noProof/>
                <w:webHidden/>
              </w:rPr>
              <w:tab/>
            </w:r>
            <w:r w:rsidR="00100E7B">
              <w:rPr>
                <w:noProof/>
                <w:webHidden/>
              </w:rPr>
              <w:fldChar w:fldCharType="begin"/>
            </w:r>
            <w:r w:rsidR="00100E7B">
              <w:rPr>
                <w:noProof/>
                <w:webHidden/>
              </w:rPr>
              <w:instrText xml:space="preserve"> PAGEREF _Toc446258432 \h </w:instrText>
            </w:r>
            <w:r w:rsidR="00100E7B">
              <w:rPr>
                <w:noProof/>
                <w:webHidden/>
              </w:rPr>
            </w:r>
            <w:r w:rsidR="00100E7B">
              <w:rPr>
                <w:noProof/>
                <w:webHidden/>
              </w:rPr>
              <w:fldChar w:fldCharType="separate"/>
            </w:r>
            <w:r w:rsidR="00100E7B">
              <w:rPr>
                <w:noProof/>
                <w:webHidden/>
              </w:rPr>
              <w:t>10</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33" w:history="1">
            <w:r w:rsidR="00100E7B" w:rsidRPr="00BA2D05">
              <w:rPr>
                <w:rStyle w:val="Hyperlink"/>
                <w:noProof/>
              </w:rPr>
              <w:t>2.2</w:t>
            </w:r>
            <w:r w:rsidR="00100E7B">
              <w:rPr>
                <w:rFonts w:eastAsiaTheme="minorEastAsia"/>
                <w:noProof/>
                <w:lang w:eastAsia="en-GB"/>
              </w:rPr>
              <w:tab/>
            </w:r>
            <w:r w:rsidR="00100E7B" w:rsidRPr="00BA2D05">
              <w:rPr>
                <w:rStyle w:val="Hyperlink"/>
                <w:noProof/>
              </w:rPr>
              <w:t>Spectrum of Autoregressive Processes</w:t>
            </w:r>
            <w:r w:rsidR="00100E7B">
              <w:rPr>
                <w:noProof/>
                <w:webHidden/>
              </w:rPr>
              <w:tab/>
            </w:r>
            <w:r w:rsidR="00100E7B">
              <w:rPr>
                <w:noProof/>
                <w:webHidden/>
              </w:rPr>
              <w:fldChar w:fldCharType="begin"/>
            </w:r>
            <w:r w:rsidR="00100E7B">
              <w:rPr>
                <w:noProof/>
                <w:webHidden/>
              </w:rPr>
              <w:instrText xml:space="preserve"> PAGEREF _Toc446258433 \h </w:instrText>
            </w:r>
            <w:r w:rsidR="00100E7B">
              <w:rPr>
                <w:noProof/>
                <w:webHidden/>
              </w:rPr>
            </w:r>
            <w:r w:rsidR="00100E7B">
              <w:rPr>
                <w:noProof/>
                <w:webHidden/>
              </w:rPr>
              <w:fldChar w:fldCharType="separate"/>
            </w:r>
            <w:r w:rsidR="00100E7B">
              <w:rPr>
                <w:noProof/>
                <w:webHidden/>
              </w:rPr>
              <w:t>14</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34" w:history="1">
            <w:r w:rsidR="00100E7B" w:rsidRPr="00BA2D05">
              <w:rPr>
                <w:rStyle w:val="Hyperlink"/>
                <w:noProof/>
              </w:rPr>
              <w:t>2.3</w:t>
            </w:r>
            <w:r w:rsidR="00100E7B">
              <w:rPr>
                <w:rFonts w:eastAsiaTheme="minorEastAsia"/>
                <w:noProof/>
                <w:lang w:eastAsia="en-GB"/>
              </w:rPr>
              <w:tab/>
            </w:r>
            <w:r w:rsidR="00100E7B" w:rsidRPr="00BA2D05">
              <w:rPr>
                <w:rStyle w:val="Hyperlink"/>
                <w:noProof/>
              </w:rPr>
              <w:t>Time-Frequency Estimation</w:t>
            </w:r>
            <w:r w:rsidR="00100E7B">
              <w:rPr>
                <w:noProof/>
                <w:webHidden/>
              </w:rPr>
              <w:tab/>
            </w:r>
            <w:r w:rsidR="00100E7B">
              <w:rPr>
                <w:noProof/>
                <w:webHidden/>
              </w:rPr>
              <w:fldChar w:fldCharType="begin"/>
            </w:r>
            <w:r w:rsidR="00100E7B">
              <w:rPr>
                <w:noProof/>
                <w:webHidden/>
              </w:rPr>
              <w:instrText xml:space="preserve"> PAGEREF _Toc446258434 \h </w:instrText>
            </w:r>
            <w:r w:rsidR="00100E7B">
              <w:rPr>
                <w:noProof/>
                <w:webHidden/>
              </w:rPr>
            </w:r>
            <w:r w:rsidR="00100E7B">
              <w:rPr>
                <w:noProof/>
                <w:webHidden/>
              </w:rPr>
              <w:fldChar w:fldCharType="separate"/>
            </w:r>
            <w:r w:rsidR="00100E7B">
              <w:rPr>
                <w:noProof/>
                <w:webHidden/>
              </w:rPr>
              <w:t>15</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35" w:history="1">
            <w:r w:rsidR="00100E7B" w:rsidRPr="00BA2D05">
              <w:rPr>
                <w:rStyle w:val="Hyperlink"/>
                <w:noProof/>
              </w:rPr>
              <w:t>2.4</w:t>
            </w:r>
            <w:r w:rsidR="00100E7B">
              <w:rPr>
                <w:rFonts w:eastAsiaTheme="minorEastAsia"/>
                <w:noProof/>
                <w:lang w:eastAsia="en-GB"/>
              </w:rPr>
              <w:tab/>
            </w:r>
            <w:r w:rsidR="00100E7B" w:rsidRPr="00BA2D05">
              <w:rPr>
                <w:rStyle w:val="Hyperlink"/>
                <w:noProof/>
              </w:rPr>
              <w:t>Real World Signals: Sinus Arrhythmia from RR-Intervals</w:t>
            </w:r>
            <w:r w:rsidR="00100E7B">
              <w:rPr>
                <w:noProof/>
                <w:webHidden/>
              </w:rPr>
              <w:tab/>
            </w:r>
            <w:r w:rsidR="00100E7B">
              <w:rPr>
                <w:noProof/>
                <w:webHidden/>
              </w:rPr>
              <w:fldChar w:fldCharType="begin"/>
            </w:r>
            <w:r w:rsidR="00100E7B">
              <w:rPr>
                <w:noProof/>
                <w:webHidden/>
              </w:rPr>
              <w:instrText xml:space="preserve"> PAGEREF _Toc446258435 \h </w:instrText>
            </w:r>
            <w:r w:rsidR="00100E7B">
              <w:rPr>
                <w:noProof/>
                <w:webHidden/>
              </w:rPr>
            </w:r>
            <w:r w:rsidR="00100E7B">
              <w:rPr>
                <w:noProof/>
                <w:webHidden/>
              </w:rPr>
              <w:fldChar w:fldCharType="separate"/>
            </w:r>
            <w:r w:rsidR="00100E7B">
              <w:rPr>
                <w:noProof/>
                <w:webHidden/>
              </w:rPr>
              <w:t>17</w:t>
            </w:r>
            <w:r w:rsidR="00100E7B">
              <w:rPr>
                <w:noProof/>
                <w:webHidden/>
              </w:rPr>
              <w:fldChar w:fldCharType="end"/>
            </w:r>
          </w:hyperlink>
        </w:p>
        <w:p w:rsidR="00100E7B" w:rsidRDefault="00804916">
          <w:pPr>
            <w:pStyle w:val="TOC1"/>
            <w:tabs>
              <w:tab w:val="left" w:pos="440"/>
              <w:tab w:val="right" w:leader="dot" w:pos="10456"/>
            </w:tabs>
            <w:rPr>
              <w:rFonts w:eastAsiaTheme="minorEastAsia"/>
              <w:noProof/>
              <w:lang w:eastAsia="en-GB"/>
            </w:rPr>
          </w:pPr>
          <w:hyperlink w:anchor="_Toc446258436" w:history="1">
            <w:r w:rsidR="00100E7B" w:rsidRPr="00BA2D05">
              <w:rPr>
                <w:rStyle w:val="Hyperlink"/>
                <w:noProof/>
              </w:rPr>
              <w:t>3</w:t>
            </w:r>
            <w:r w:rsidR="00100E7B">
              <w:rPr>
                <w:rFonts w:eastAsiaTheme="minorEastAsia"/>
                <w:noProof/>
                <w:lang w:eastAsia="en-GB"/>
              </w:rPr>
              <w:tab/>
            </w:r>
            <w:r w:rsidR="00100E7B" w:rsidRPr="00BA2D05">
              <w:rPr>
                <w:rStyle w:val="Hyperlink"/>
                <w:noProof/>
              </w:rPr>
              <w:t>Adaptive Signal Processing</w:t>
            </w:r>
            <w:r w:rsidR="00100E7B">
              <w:rPr>
                <w:noProof/>
                <w:webHidden/>
              </w:rPr>
              <w:tab/>
            </w:r>
            <w:r w:rsidR="00100E7B">
              <w:rPr>
                <w:noProof/>
                <w:webHidden/>
              </w:rPr>
              <w:fldChar w:fldCharType="begin"/>
            </w:r>
            <w:r w:rsidR="00100E7B">
              <w:rPr>
                <w:noProof/>
                <w:webHidden/>
              </w:rPr>
              <w:instrText xml:space="preserve"> PAGEREF _Toc446258436 \h </w:instrText>
            </w:r>
            <w:r w:rsidR="00100E7B">
              <w:rPr>
                <w:noProof/>
                <w:webHidden/>
              </w:rPr>
            </w:r>
            <w:r w:rsidR="00100E7B">
              <w:rPr>
                <w:noProof/>
                <w:webHidden/>
              </w:rPr>
              <w:fldChar w:fldCharType="separate"/>
            </w:r>
            <w:r w:rsidR="00100E7B">
              <w:rPr>
                <w:noProof/>
                <w:webHidden/>
              </w:rPr>
              <w:t>20</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37" w:history="1">
            <w:r w:rsidR="00100E7B" w:rsidRPr="00BA2D05">
              <w:rPr>
                <w:rStyle w:val="Hyperlink"/>
                <w:noProof/>
              </w:rPr>
              <w:t>3.1</w:t>
            </w:r>
            <w:r w:rsidR="00100E7B">
              <w:rPr>
                <w:rFonts w:eastAsiaTheme="minorEastAsia"/>
                <w:noProof/>
                <w:lang w:eastAsia="en-GB"/>
              </w:rPr>
              <w:tab/>
            </w:r>
            <w:r w:rsidR="00100E7B" w:rsidRPr="00BA2D05">
              <w:rPr>
                <w:rStyle w:val="Hyperlink"/>
                <w:noProof/>
              </w:rPr>
              <w:t>The Least Mean Square (LMS) Algorithm</w:t>
            </w:r>
            <w:r w:rsidR="00100E7B">
              <w:rPr>
                <w:noProof/>
                <w:webHidden/>
              </w:rPr>
              <w:tab/>
            </w:r>
            <w:r w:rsidR="00100E7B">
              <w:rPr>
                <w:noProof/>
                <w:webHidden/>
              </w:rPr>
              <w:fldChar w:fldCharType="begin"/>
            </w:r>
            <w:r w:rsidR="00100E7B">
              <w:rPr>
                <w:noProof/>
                <w:webHidden/>
              </w:rPr>
              <w:instrText xml:space="preserve"> PAGEREF _Toc446258437 \h </w:instrText>
            </w:r>
            <w:r w:rsidR="00100E7B">
              <w:rPr>
                <w:noProof/>
                <w:webHidden/>
              </w:rPr>
            </w:r>
            <w:r w:rsidR="00100E7B">
              <w:rPr>
                <w:noProof/>
                <w:webHidden/>
              </w:rPr>
              <w:fldChar w:fldCharType="separate"/>
            </w:r>
            <w:r w:rsidR="00100E7B">
              <w:rPr>
                <w:noProof/>
                <w:webHidden/>
              </w:rPr>
              <w:t>20</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38" w:history="1">
            <w:r w:rsidR="00100E7B" w:rsidRPr="00BA2D05">
              <w:rPr>
                <w:rStyle w:val="Hyperlink"/>
                <w:noProof/>
              </w:rPr>
              <w:t>3.2</w:t>
            </w:r>
            <w:r w:rsidR="00100E7B">
              <w:rPr>
                <w:rFonts w:eastAsiaTheme="minorEastAsia"/>
                <w:noProof/>
                <w:lang w:eastAsia="en-GB"/>
              </w:rPr>
              <w:tab/>
            </w:r>
            <w:r w:rsidR="00100E7B" w:rsidRPr="00BA2D05">
              <w:rPr>
                <w:rStyle w:val="Hyperlink"/>
                <w:noProof/>
              </w:rPr>
              <w:t>Adaptive Step Sizes</w:t>
            </w:r>
            <w:r w:rsidR="00100E7B">
              <w:rPr>
                <w:noProof/>
                <w:webHidden/>
              </w:rPr>
              <w:tab/>
            </w:r>
            <w:r w:rsidR="00100E7B">
              <w:rPr>
                <w:noProof/>
                <w:webHidden/>
              </w:rPr>
              <w:fldChar w:fldCharType="begin"/>
            </w:r>
            <w:r w:rsidR="00100E7B">
              <w:rPr>
                <w:noProof/>
                <w:webHidden/>
              </w:rPr>
              <w:instrText xml:space="preserve"> PAGEREF _Toc446258438 \h </w:instrText>
            </w:r>
            <w:r w:rsidR="00100E7B">
              <w:rPr>
                <w:noProof/>
                <w:webHidden/>
              </w:rPr>
            </w:r>
            <w:r w:rsidR="00100E7B">
              <w:rPr>
                <w:noProof/>
                <w:webHidden/>
              </w:rPr>
              <w:fldChar w:fldCharType="separate"/>
            </w:r>
            <w:r w:rsidR="00100E7B">
              <w:rPr>
                <w:noProof/>
                <w:webHidden/>
              </w:rPr>
              <w:t>24</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39" w:history="1">
            <w:r w:rsidR="00100E7B" w:rsidRPr="00BA2D05">
              <w:rPr>
                <w:rStyle w:val="Hyperlink"/>
                <w:noProof/>
              </w:rPr>
              <w:t>3.3</w:t>
            </w:r>
            <w:r w:rsidR="00100E7B">
              <w:rPr>
                <w:rFonts w:eastAsiaTheme="minorEastAsia"/>
                <w:noProof/>
                <w:lang w:eastAsia="en-GB"/>
              </w:rPr>
              <w:tab/>
            </w:r>
            <w:r w:rsidR="00100E7B" w:rsidRPr="00BA2D05">
              <w:rPr>
                <w:rStyle w:val="Hyperlink"/>
                <w:noProof/>
              </w:rPr>
              <w:t>Adaptive Noise Cancellation</w:t>
            </w:r>
            <w:r w:rsidR="00100E7B">
              <w:rPr>
                <w:noProof/>
                <w:webHidden/>
              </w:rPr>
              <w:tab/>
            </w:r>
            <w:r w:rsidR="00100E7B">
              <w:rPr>
                <w:noProof/>
                <w:webHidden/>
              </w:rPr>
              <w:fldChar w:fldCharType="begin"/>
            </w:r>
            <w:r w:rsidR="00100E7B">
              <w:rPr>
                <w:noProof/>
                <w:webHidden/>
              </w:rPr>
              <w:instrText xml:space="preserve"> PAGEREF _Toc446258439 \h </w:instrText>
            </w:r>
            <w:r w:rsidR="00100E7B">
              <w:rPr>
                <w:noProof/>
                <w:webHidden/>
              </w:rPr>
            </w:r>
            <w:r w:rsidR="00100E7B">
              <w:rPr>
                <w:noProof/>
                <w:webHidden/>
              </w:rPr>
              <w:fldChar w:fldCharType="separate"/>
            </w:r>
            <w:r w:rsidR="00100E7B">
              <w:rPr>
                <w:noProof/>
                <w:webHidden/>
              </w:rPr>
              <w:t>27</w:t>
            </w:r>
            <w:r w:rsidR="00100E7B">
              <w:rPr>
                <w:noProof/>
                <w:webHidden/>
              </w:rPr>
              <w:fldChar w:fldCharType="end"/>
            </w:r>
          </w:hyperlink>
        </w:p>
        <w:p w:rsidR="00100E7B" w:rsidRDefault="00804916">
          <w:pPr>
            <w:pStyle w:val="TOC1"/>
            <w:tabs>
              <w:tab w:val="left" w:pos="440"/>
              <w:tab w:val="right" w:leader="dot" w:pos="10456"/>
            </w:tabs>
            <w:rPr>
              <w:rFonts w:eastAsiaTheme="minorEastAsia"/>
              <w:noProof/>
              <w:lang w:eastAsia="en-GB"/>
            </w:rPr>
          </w:pPr>
          <w:hyperlink w:anchor="_Toc446258440" w:history="1">
            <w:r w:rsidR="00100E7B" w:rsidRPr="00BA2D05">
              <w:rPr>
                <w:rStyle w:val="Hyperlink"/>
                <w:noProof/>
              </w:rPr>
              <w:t>4</w:t>
            </w:r>
            <w:r w:rsidR="00100E7B">
              <w:rPr>
                <w:rFonts w:eastAsiaTheme="minorEastAsia"/>
                <w:noProof/>
                <w:lang w:eastAsia="en-GB"/>
              </w:rPr>
              <w:tab/>
            </w:r>
            <w:r w:rsidR="00100E7B" w:rsidRPr="00BA2D05">
              <w:rPr>
                <w:rStyle w:val="Hyperlink"/>
                <w:noProof/>
              </w:rPr>
              <w:t>Widely Linear Filtering and Adaptive Spectrum Estimation</w:t>
            </w:r>
            <w:r w:rsidR="00100E7B">
              <w:rPr>
                <w:noProof/>
                <w:webHidden/>
              </w:rPr>
              <w:tab/>
            </w:r>
            <w:r w:rsidR="00100E7B">
              <w:rPr>
                <w:noProof/>
                <w:webHidden/>
              </w:rPr>
              <w:fldChar w:fldCharType="begin"/>
            </w:r>
            <w:r w:rsidR="00100E7B">
              <w:rPr>
                <w:noProof/>
                <w:webHidden/>
              </w:rPr>
              <w:instrText xml:space="preserve"> PAGEREF _Toc446258440 \h </w:instrText>
            </w:r>
            <w:r w:rsidR="00100E7B">
              <w:rPr>
                <w:noProof/>
                <w:webHidden/>
              </w:rPr>
            </w:r>
            <w:r w:rsidR="00100E7B">
              <w:rPr>
                <w:noProof/>
                <w:webHidden/>
              </w:rPr>
              <w:fldChar w:fldCharType="separate"/>
            </w:r>
            <w:r w:rsidR="00100E7B">
              <w:rPr>
                <w:noProof/>
                <w:webHidden/>
              </w:rPr>
              <w:t>30</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41" w:history="1">
            <w:r w:rsidR="00100E7B" w:rsidRPr="00BA2D05">
              <w:rPr>
                <w:rStyle w:val="Hyperlink"/>
                <w:noProof/>
              </w:rPr>
              <w:t>4.1</w:t>
            </w:r>
            <w:r w:rsidR="00100E7B">
              <w:rPr>
                <w:rFonts w:eastAsiaTheme="minorEastAsia"/>
                <w:noProof/>
                <w:lang w:eastAsia="en-GB"/>
              </w:rPr>
              <w:tab/>
            </w:r>
            <w:r w:rsidR="00100E7B" w:rsidRPr="00BA2D05">
              <w:rPr>
                <w:rStyle w:val="Hyperlink"/>
                <w:noProof/>
              </w:rPr>
              <w:t>Complex LMS and Widely Linear Modelling</w:t>
            </w:r>
            <w:r w:rsidR="00100E7B">
              <w:rPr>
                <w:noProof/>
                <w:webHidden/>
              </w:rPr>
              <w:tab/>
            </w:r>
            <w:r w:rsidR="00100E7B">
              <w:rPr>
                <w:noProof/>
                <w:webHidden/>
              </w:rPr>
              <w:fldChar w:fldCharType="begin"/>
            </w:r>
            <w:r w:rsidR="00100E7B">
              <w:rPr>
                <w:noProof/>
                <w:webHidden/>
              </w:rPr>
              <w:instrText xml:space="preserve"> PAGEREF _Toc446258441 \h </w:instrText>
            </w:r>
            <w:r w:rsidR="00100E7B">
              <w:rPr>
                <w:noProof/>
                <w:webHidden/>
              </w:rPr>
            </w:r>
            <w:r w:rsidR="00100E7B">
              <w:rPr>
                <w:noProof/>
                <w:webHidden/>
              </w:rPr>
              <w:fldChar w:fldCharType="separate"/>
            </w:r>
            <w:r w:rsidR="00100E7B">
              <w:rPr>
                <w:noProof/>
                <w:webHidden/>
              </w:rPr>
              <w:t>30</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42" w:history="1">
            <w:r w:rsidR="00100E7B" w:rsidRPr="00BA2D05">
              <w:rPr>
                <w:rStyle w:val="Hyperlink"/>
                <w:noProof/>
              </w:rPr>
              <w:t>4.2</w:t>
            </w:r>
            <w:r w:rsidR="00100E7B">
              <w:rPr>
                <w:rFonts w:eastAsiaTheme="minorEastAsia"/>
                <w:noProof/>
                <w:lang w:eastAsia="en-GB"/>
              </w:rPr>
              <w:tab/>
            </w:r>
            <w:r w:rsidR="00100E7B" w:rsidRPr="00BA2D05">
              <w:rPr>
                <w:rStyle w:val="Hyperlink"/>
                <w:noProof/>
              </w:rPr>
              <w:t>Adaptive AR Model Based Time-Frequency Estimation</w:t>
            </w:r>
            <w:r w:rsidR="00100E7B">
              <w:rPr>
                <w:noProof/>
                <w:webHidden/>
              </w:rPr>
              <w:tab/>
            </w:r>
            <w:r w:rsidR="00100E7B">
              <w:rPr>
                <w:noProof/>
                <w:webHidden/>
              </w:rPr>
              <w:fldChar w:fldCharType="begin"/>
            </w:r>
            <w:r w:rsidR="00100E7B">
              <w:rPr>
                <w:noProof/>
                <w:webHidden/>
              </w:rPr>
              <w:instrText xml:space="preserve"> PAGEREF _Toc446258442 \h </w:instrText>
            </w:r>
            <w:r w:rsidR="00100E7B">
              <w:rPr>
                <w:noProof/>
                <w:webHidden/>
              </w:rPr>
            </w:r>
            <w:r w:rsidR="00100E7B">
              <w:rPr>
                <w:noProof/>
                <w:webHidden/>
              </w:rPr>
              <w:fldChar w:fldCharType="separate"/>
            </w:r>
            <w:r w:rsidR="00100E7B">
              <w:rPr>
                <w:noProof/>
                <w:webHidden/>
              </w:rPr>
              <w:t>36</w:t>
            </w:r>
            <w:r w:rsidR="00100E7B">
              <w:rPr>
                <w:noProof/>
                <w:webHidden/>
              </w:rPr>
              <w:fldChar w:fldCharType="end"/>
            </w:r>
          </w:hyperlink>
        </w:p>
        <w:p w:rsidR="00100E7B" w:rsidRDefault="00804916">
          <w:pPr>
            <w:pStyle w:val="TOC2"/>
            <w:tabs>
              <w:tab w:val="left" w:pos="880"/>
              <w:tab w:val="right" w:leader="dot" w:pos="10456"/>
            </w:tabs>
            <w:rPr>
              <w:rFonts w:eastAsiaTheme="minorEastAsia"/>
              <w:noProof/>
              <w:lang w:eastAsia="en-GB"/>
            </w:rPr>
          </w:pPr>
          <w:hyperlink w:anchor="_Toc446258443" w:history="1">
            <w:r w:rsidR="00100E7B" w:rsidRPr="00BA2D05">
              <w:rPr>
                <w:rStyle w:val="Hyperlink"/>
                <w:noProof/>
              </w:rPr>
              <w:t>4.3</w:t>
            </w:r>
            <w:r w:rsidR="00100E7B">
              <w:rPr>
                <w:rFonts w:eastAsiaTheme="minorEastAsia"/>
                <w:noProof/>
                <w:lang w:eastAsia="en-GB"/>
              </w:rPr>
              <w:tab/>
            </w:r>
            <w:r w:rsidR="00100E7B" w:rsidRPr="00BA2D05">
              <w:rPr>
                <w:rStyle w:val="Hyperlink"/>
                <w:noProof/>
              </w:rPr>
              <w:t>A Real Time Spectrum Analyser Using Least Mean Square</w:t>
            </w:r>
            <w:r w:rsidR="00100E7B">
              <w:rPr>
                <w:noProof/>
                <w:webHidden/>
              </w:rPr>
              <w:tab/>
            </w:r>
            <w:r w:rsidR="00100E7B">
              <w:rPr>
                <w:noProof/>
                <w:webHidden/>
              </w:rPr>
              <w:fldChar w:fldCharType="begin"/>
            </w:r>
            <w:r w:rsidR="00100E7B">
              <w:rPr>
                <w:noProof/>
                <w:webHidden/>
              </w:rPr>
              <w:instrText xml:space="preserve"> PAGEREF _Toc446258443 \h </w:instrText>
            </w:r>
            <w:r w:rsidR="00100E7B">
              <w:rPr>
                <w:noProof/>
                <w:webHidden/>
              </w:rPr>
            </w:r>
            <w:r w:rsidR="00100E7B">
              <w:rPr>
                <w:noProof/>
                <w:webHidden/>
              </w:rPr>
              <w:fldChar w:fldCharType="separate"/>
            </w:r>
            <w:r w:rsidR="00100E7B">
              <w:rPr>
                <w:noProof/>
                <w:webHidden/>
              </w:rPr>
              <w:t>38</w:t>
            </w:r>
            <w:r w:rsidR="00100E7B">
              <w:rPr>
                <w:noProof/>
                <w:webHidden/>
              </w:rPr>
              <w:fldChar w:fldCharType="end"/>
            </w:r>
          </w:hyperlink>
        </w:p>
        <w:p w:rsidR="00C41BC4" w:rsidRPr="000306CB" w:rsidRDefault="008E5AFE">
          <w:r w:rsidRPr="000306CB">
            <w:fldChar w:fldCharType="end"/>
          </w:r>
        </w:p>
      </w:sdtContent>
    </w:sdt>
    <w:p w:rsidR="00C41BC4" w:rsidRPr="000306CB" w:rsidRDefault="00C41BC4" w:rsidP="00FC2A48">
      <w:pPr>
        <w:rPr>
          <w:rFonts w:eastAsiaTheme="majorEastAsia" w:cstheme="majorBidi"/>
          <w:color w:val="365F91" w:themeColor="accent1" w:themeShade="BF"/>
          <w:lang w:eastAsia="ja-JP"/>
        </w:rPr>
        <w:sectPr w:rsidR="00C41BC4" w:rsidRPr="000306CB" w:rsidSect="00785AE0">
          <w:pgSz w:w="11906" w:h="16838"/>
          <w:pgMar w:top="680" w:right="720" w:bottom="680" w:left="720" w:header="709" w:footer="227" w:gutter="0"/>
          <w:pgNumType w:start="1"/>
          <w:cols w:space="708"/>
          <w:docGrid w:linePitch="360"/>
        </w:sectPr>
      </w:pPr>
    </w:p>
    <w:p w:rsidR="004E3265" w:rsidRPr="000306CB" w:rsidRDefault="00A11045" w:rsidP="00F855A4">
      <w:pPr>
        <w:pStyle w:val="Heading1"/>
        <w:spacing w:before="0" w:after="60"/>
        <w:rPr>
          <w:szCs w:val="24"/>
        </w:rPr>
      </w:pPr>
      <w:bookmarkStart w:id="0" w:name="_Toc446258426"/>
      <w:r w:rsidRPr="000306CB">
        <w:rPr>
          <w:szCs w:val="24"/>
        </w:rPr>
        <w:lastRenderedPageBreak/>
        <w:t>Non Parametric Spectrum Estimation</w:t>
      </w:r>
      <w:bookmarkEnd w:id="0"/>
    </w:p>
    <w:p w:rsidR="0086776E" w:rsidRPr="000306CB" w:rsidRDefault="004314FD" w:rsidP="00F855A4">
      <w:pPr>
        <w:pStyle w:val="Heading2"/>
        <w:spacing w:before="0" w:after="60"/>
        <w:rPr>
          <w:sz w:val="24"/>
          <w:szCs w:val="24"/>
        </w:rPr>
      </w:pPr>
      <w:bookmarkStart w:id="1" w:name="_Toc446258427"/>
      <w:r w:rsidRPr="000306CB">
        <w:rPr>
          <w:sz w:val="24"/>
          <w:szCs w:val="24"/>
        </w:rPr>
        <w:t>Discrete Fourier Transform Basics</w:t>
      </w:r>
      <w:bookmarkEnd w:id="1"/>
    </w:p>
    <w:p w:rsidR="0086776E" w:rsidRDefault="00D922FD" w:rsidP="00F855A4">
      <w:pPr>
        <w:pStyle w:val="Heading3"/>
        <w:numPr>
          <w:ilvl w:val="2"/>
          <w:numId w:val="24"/>
        </w:numPr>
        <w:spacing w:before="0" w:after="60"/>
        <w:rPr>
          <w:color w:val="auto"/>
          <w:sz w:val="20"/>
          <w:szCs w:val="20"/>
        </w:rPr>
      </w:pPr>
      <w:r w:rsidRPr="000306CB">
        <w:rPr>
          <w:color w:val="auto"/>
          <w:sz w:val="20"/>
          <w:szCs w:val="20"/>
        </w:rPr>
        <w:t xml:space="preserve">Fourier Transform </w:t>
      </w:r>
      <w:r w:rsidR="00B21FF6" w:rsidRPr="000306CB">
        <w:rPr>
          <w:color w:val="auto"/>
          <w:sz w:val="20"/>
          <w:szCs w:val="20"/>
        </w:rPr>
        <w:t xml:space="preserve">(FT) </w:t>
      </w:r>
      <w:r w:rsidRPr="000306CB">
        <w:rPr>
          <w:color w:val="auto"/>
          <w:sz w:val="20"/>
          <w:szCs w:val="20"/>
        </w:rPr>
        <w:t>and Discrete Time Fourier Transform (DTFT)</w:t>
      </w:r>
      <w:r w:rsidR="00F55165" w:rsidRPr="000306CB">
        <w:rPr>
          <w:color w:val="auto"/>
          <w:sz w:val="20"/>
          <w:szCs w:val="20"/>
        </w:rPr>
        <w:t>:</w:t>
      </w:r>
    </w:p>
    <w:p w:rsidR="006336CD" w:rsidRPr="000306CB" w:rsidRDefault="00BC1A20" w:rsidP="00BC1A20">
      <w:pPr>
        <w:pStyle w:val="NoSpacing"/>
        <w:rPr>
          <w:lang w:val="en-GB"/>
        </w:rPr>
      </w:pPr>
      <w:r>
        <w:rPr>
          <w:noProof/>
          <w:lang w:val="en-GB" w:eastAsia="en-GB"/>
        </w:rPr>
        <w:drawing>
          <wp:inline distT="0" distB="0" distL="0" distR="0" wp14:anchorId="685A5C92" wp14:editId="6D9E3051">
            <wp:extent cx="6627944" cy="1432754"/>
            <wp:effectExtent l="19050" t="19050" r="2095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8326" t="-1206" r="7012" b="-1314"/>
                    <a:stretch/>
                  </pic:blipFill>
                  <pic:spPr bwMode="auto">
                    <a:xfrm>
                      <a:off x="0" y="0"/>
                      <a:ext cx="6628435" cy="14328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336CD" w:rsidRPr="00C356F9" w:rsidRDefault="006336CD" w:rsidP="007C371C">
      <w:pPr>
        <w:pStyle w:val="Caption"/>
        <w:jc w:val="center"/>
        <w:rPr>
          <w:b w:val="0"/>
        </w:rPr>
      </w:pPr>
      <w:bookmarkStart w:id="2" w:name="_Ref444788463"/>
      <w:r w:rsidRPr="00C356F9">
        <w:rPr>
          <w:b w:val="0"/>
        </w:rPr>
        <w:t xml:space="preserve">Figure </w:t>
      </w:r>
      <w:r w:rsidRPr="00C356F9">
        <w:rPr>
          <w:b w:val="0"/>
        </w:rPr>
        <w:fldChar w:fldCharType="begin"/>
      </w:r>
      <w:r w:rsidRPr="00C356F9">
        <w:rPr>
          <w:b w:val="0"/>
        </w:rPr>
        <w:instrText xml:space="preserve"> SEQ Figure \* ARABIC </w:instrText>
      </w:r>
      <w:r w:rsidRPr="00C356F9">
        <w:rPr>
          <w:b w:val="0"/>
        </w:rPr>
        <w:fldChar w:fldCharType="separate"/>
      </w:r>
      <w:r w:rsidR="00100E7B" w:rsidRPr="00C356F9">
        <w:rPr>
          <w:b w:val="0"/>
          <w:noProof/>
        </w:rPr>
        <w:t>1</w:t>
      </w:r>
      <w:r w:rsidRPr="00C356F9">
        <w:rPr>
          <w:b w:val="0"/>
        </w:rPr>
        <w:fldChar w:fldCharType="end"/>
      </w:r>
      <w:bookmarkEnd w:id="2"/>
      <w:r w:rsidRPr="00C356F9">
        <w:rPr>
          <w:b w:val="0"/>
        </w:rPr>
        <w:t xml:space="preserve">: FT of </w:t>
      </w:r>
      <w:r w:rsidRPr="00373795">
        <w:rPr>
          <w:b w:val="0"/>
        </w:rPr>
        <w:t xml:space="preserve">an </w:t>
      </w:r>
      <m:oMath>
        <m:r>
          <m:rPr>
            <m:sty m:val="bi"/>
          </m:rPr>
          <w:rPr>
            <w:rFonts w:ascii="Cambria Math" w:hAnsi="Cambria Math"/>
          </w:rPr>
          <m:t xml:space="preserve">20Hz </m:t>
        </m:r>
      </m:oMath>
      <w:r w:rsidRPr="00373795">
        <w:rPr>
          <w:b w:val="0"/>
        </w:rPr>
        <w:t>infinite continuous sinusoid, and DTFT of windowed discrete sinusoid</w:t>
      </w:r>
      <w:r w:rsidR="00F55165" w:rsidRPr="00373795">
        <w:rPr>
          <w:b w:val="0"/>
        </w:rPr>
        <w:t xml:space="preserve">. In this example, </w:t>
      </w:r>
      <m:oMath>
        <m:sSub>
          <m:sSubPr>
            <m:ctrlPr>
              <w:rPr>
                <w:rFonts w:ascii="Cambria Math" w:hAnsi="Cambria Math"/>
                <w:b w:val="0"/>
                <w:i/>
              </w:rPr>
            </m:ctrlPr>
          </m:sSubPr>
          <m:e>
            <m:r>
              <m:rPr>
                <m:sty m:val="bi"/>
              </m:rPr>
              <w:rPr>
                <w:rFonts w:ascii="Cambria Math" w:hAnsi="Cambria Math"/>
              </w:rPr>
              <m:t>f</m:t>
            </m:r>
          </m:e>
          <m:sub>
            <m:r>
              <m:rPr>
                <m:sty m:val="bi"/>
              </m:rPr>
              <w:rPr>
                <w:rFonts w:ascii="Cambria Math" w:hAnsi="Cambria Math"/>
              </w:rPr>
              <m:t>s</m:t>
            </m:r>
          </m:sub>
        </m:sSub>
        <m:r>
          <m:rPr>
            <m:sty m:val="bi"/>
          </m:rPr>
          <w:rPr>
            <w:rFonts w:ascii="Cambria Math" w:hAnsi="Cambria Math"/>
          </w:rPr>
          <m:t xml:space="preserve">=500 Hz, </m:t>
        </m:r>
        <m:sSub>
          <m:sSubPr>
            <m:ctrlPr>
              <w:rPr>
                <w:rFonts w:ascii="Cambria Math" w:hAnsi="Cambria Math"/>
                <w:b w:val="0"/>
                <w:i/>
              </w:rPr>
            </m:ctrlPr>
          </m:sSubPr>
          <m:e>
            <m:r>
              <m:rPr>
                <m:sty m:val="bi"/>
              </m:rPr>
              <w:rPr>
                <w:rFonts w:ascii="Cambria Math" w:hAnsi="Cambria Math"/>
              </w:rPr>
              <m:t>T</m:t>
            </m:r>
          </m:e>
          <m:sub>
            <m:r>
              <m:rPr>
                <m:sty m:val="bi"/>
              </m:rPr>
              <w:rPr>
                <w:rFonts w:ascii="Cambria Math" w:hAnsi="Cambria Math"/>
              </w:rPr>
              <m:t>w</m:t>
            </m:r>
          </m:sub>
        </m:sSub>
        <m:r>
          <m:rPr>
            <m:sty m:val="bi"/>
          </m:rPr>
          <w:rPr>
            <w:rFonts w:ascii="Cambria Math" w:hAnsi="Cambria Math"/>
          </w:rPr>
          <m:t>=35 samples</m:t>
        </m:r>
      </m:oMath>
    </w:p>
    <w:p w:rsidR="006336CD" w:rsidRPr="000306CB" w:rsidRDefault="006336CD" w:rsidP="0002604F">
      <w:pPr>
        <w:pStyle w:val="NoSpacing"/>
        <w:jc w:val="both"/>
        <w:rPr>
          <w:lang w:val="en-GB"/>
        </w:rPr>
      </w:pPr>
      <w:r w:rsidRPr="000306CB">
        <w:rPr>
          <w:lang w:val="en-GB"/>
        </w:rPr>
        <w:fldChar w:fldCharType="begin"/>
      </w:r>
      <w:r w:rsidRPr="000306CB">
        <w:rPr>
          <w:lang w:val="en-GB"/>
        </w:rPr>
        <w:instrText xml:space="preserve"> REF _Ref444788463 \h </w:instrText>
      </w:r>
      <w:r w:rsidR="0002604F"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1</w:t>
      </w:r>
      <w:r w:rsidRPr="000306CB">
        <w:rPr>
          <w:lang w:val="en-GB"/>
        </w:rPr>
        <w:fldChar w:fldCharType="end"/>
      </w:r>
      <w:r w:rsidRPr="000306CB">
        <w:rPr>
          <w:lang w:val="en-GB"/>
        </w:rPr>
        <w:t xml:space="preserve"> </w:t>
      </w:r>
      <w:r w:rsidR="005C0756" w:rsidRPr="000306CB">
        <w:rPr>
          <w:lang w:val="en-GB"/>
        </w:rPr>
        <w:t xml:space="preserve">shows the </w:t>
      </w:r>
      <w:r w:rsidR="00B21FF6" w:rsidRPr="000306CB">
        <w:rPr>
          <w:lang w:val="en-GB"/>
        </w:rPr>
        <w:t>FT</w:t>
      </w:r>
      <w:r w:rsidR="00472C75" w:rsidRPr="000306CB">
        <w:rPr>
          <w:lang w:val="en-GB"/>
        </w:rPr>
        <w:t xml:space="preserve"> of a </w:t>
      </w:r>
      <m:oMath>
        <m:r>
          <m:rPr>
            <m:sty m:val="p"/>
          </m:rPr>
          <w:rPr>
            <w:rFonts w:ascii="Cambria Math" w:hAnsi="Cambria Math"/>
            <w:lang w:val="en-GB"/>
          </w:rPr>
          <m:t xml:space="preserve">20 </m:t>
        </m:r>
        <m:r>
          <w:rPr>
            <w:rFonts w:ascii="Cambria Math" w:hAnsi="Cambria Math"/>
            <w:lang w:val="en-GB"/>
          </w:rPr>
          <m:t>Hz</m:t>
        </m:r>
      </m:oMath>
      <w:r w:rsidRPr="000306CB">
        <w:rPr>
          <w:lang w:val="en-GB"/>
        </w:rPr>
        <w:t xml:space="preserve"> </w:t>
      </w:r>
      <w:r w:rsidR="004A6001" w:rsidRPr="000306CB">
        <w:rPr>
          <w:lang w:val="en-GB"/>
        </w:rPr>
        <w:t xml:space="preserve">continuous infinite duration </w:t>
      </w:r>
      <w:r w:rsidRPr="000306CB">
        <w:rPr>
          <w:lang w:val="en-GB"/>
        </w:rPr>
        <w:t xml:space="preserve">sinewave and the </w:t>
      </w:r>
      <w:r w:rsidR="00A70964" w:rsidRPr="000306CB">
        <w:rPr>
          <w:lang w:val="en-GB"/>
        </w:rPr>
        <w:t xml:space="preserve">DTFT </w:t>
      </w:r>
      <m:oMath>
        <m:d>
          <m:dPr>
            <m:ctrlPr>
              <w:rPr>
                <w:rFonts w:ascii="Cambria Math" w:hAnsi="Cambria Math"/>
                <w:i/>
                <w:lang w:val="en-GB"/>
              </w:rPr>
            </m:ctrlPr>
          </m:dPr>
          <m:e>
            <m:r>
              <w:rPr>
                <w:rFonts w:ascii="Cambria Math" w:hAnsi="Cambria Math"/>
                <w:lang w:val="en-GB"/>
              </w:rPr>
              <m:t>X</m:t>
            </m:r>
            <m:d>
              <m:dPr>
                <m:ctrlPr>
                  <w:rPr>
                    <w:rFonts w:ascii="Cambria Math" w:hAnsi="Cambria Math"/>
                    <w:i/>
                    <w:lang w:val="en-GB"/>
                  </w:rPr>
                </m:ctrlPr>
              </m:dPr>
              <m:e>
                <m:r>
                  <w:rPr>
                    <w:rFonts w:ascii="Cambria Math" w:hAnsi="Cambria Math"/>
                    <w:lang w:val="en-GB"/>
                  </w:rPr>
                  <m:t>ω</m:t>
                </m:r>
              </m:e>
            </m:d>
            <m:r>
              <w:rPr>
                <w:rFonts w:ascii="Cambria Math" w:hAnsi="Cambria Math"/>
                <w:lang w:val="en-GB"/>
              </w:rPr>
              <m:t>=</m:t>
            </m:r>
            <m:nary>
              <m:naryPr>
                <m:chr m:val="∑"/>
                <m:limLoc m:val="subSup"/>
                <m:ctrlPr>
                  <w:rPr>
                    <w:rFonts w:ascii="Cambria Math" w:hAnsi="Cambria Math"/>
                    <w:i/>
                    <w:lang w:val="en-GB"/>
                  </w:rPr>
                </m:ctrlPr>
              </m:naryPr>
              <m:sub>
                <m:r>
                  <w:rPr>
                    <w:rFonts w:ascii="Cambria Math" w:hAnsi="Cambria Math"/>
                    <w:lang w:val="en-GB"/>
                  </w:rPr>
                  <m:t>n=-∞</m:t>
                </m:r>
              </m:sub>
              <m:sup>
                <m:r>
                  <w:rPr>
                    <w:rFonts w:ascii="Cambria Math" w:hAnsi="Cambria Math"/>
                    <w:lang w:val="en-GB"/>
                  </w:rPr>
                  <m:t>∞</m:t>
                </m:r>
              </m:sup>
              <m:e>
                <m:r>
                  <w:rPr>
                    <w:rFonts w:ascii="Cambria Math" w:hAnsi="Cambria Math"/>
                    <w:lang w:val="en-GB"/>
                  </w:rPr>
                  <m:t>x</m:t>
                </m:r>
                <m:d>
                  <m:dPr>
                    <m:ctrlPr>
                      <w:rPr>
                        <w:rFonts w:ascii="Cambria Math" w:hAnsi="Cambria Math"/>
                        <w:i/>
                        <w:lang w:val="en-GB"/>
                      </w:rPr>
                    </m:ctrlPr>
                  </m:dPr>
                  <m:e>
                    <m:r>
                      <w:rPr>
                        <w:rFonts w:ascii="Cambria Math" w:hAnsi="Cambria Math"/>
                        <w:lang w:val="en-GB"/>
                      </w:rPr>
                      <m:t>n</m:t>
                    </m:r>
                  </m:e>
                </m:d>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-jωn</m:t>
                    </m:r>
                  </m:sup>
                </m:sSup>
              </m:e>
            </m:nary>
          </m:e>
        </m:d>
        <m:r>
          <w:rPr>
            <w:rFonts w:ascii="Cambria Math" w:hAnsi="Cambria Math"/>
            <w:lang w:val="en-GB"/>
          </w:rPr>
          <m:t xml:space="preserve"> </m:t>
        </m:r>
      </m:oMath>
      <w:r w:rsidR="00A70964" w:rsidRPr="000306CB">
        <w:rPr>
          <w:lang w:val="en-GB"/>
        </w:rPr>
        <w:t xml:space="preserve">of a </w:t>
      </w:r>
      <w:r w:rsidR="004E08C8" w:rsidRPr="000306CB">
        <w:rPr>
          <w:lang w:val="en-GB"/>
        </w:rPr>
        <w:t xml:space="preserve">discrete </w:t>
      </w:r>
      <w:r w:rsidR="00A70964" w:rsidRPr="000306CB">
        <w:rPr>
          <w:lang w:val="en-GB"/>
        </w:rPr>
        <w:t>windowed sinewave. Applying a rectangular window i</w:t>
      </w:r>
      <w:bookmarkStart w:id="3" w:name="_GoBack"/>
      <w:bookmarkEnd w:id="3"/>
      <w:r w:rsidR="00A70964" w:rsidRPr="000306CB">
        <w:rPr>
          <w:lang w:val="en-GB"/>
        </w:rPr>
        <w:t xml:space="preserve">n time corresponds to </w:t>
      </w:r>
      <w:r w:rsidR="00B21FF6" w:rsidRPr="000306CB">
        <w:rPr>
          <w:lang w:val="en-GB"/>
        </w:rPr>
        <w:t>convolution</w:t>
      </w:r>
      <w:r w:rsidR="00A70964" w:rsidRPr="000306CB">
        <w:rPr>
          <w:lang w:val="en-GB"/>
        </w:rPr>
        <w:t xml:space="preserve"> with a Sinc </w:t>
      </w:r>
      <w:r w:rsidR="00A830C8" w:rsidRPr="000306CB">
        <w:rPr>
          <w:lang w:val="en-GB"/>
        </w:rPr>
        <w:t>function</w:t>
      </w:r>
      <m:oMath>
        <m:r>
          <w:rPr>
            <w:rFonts w:ascii="Cambria Math" w:hAnsi="Cambria Math"/>
            <w:lang w:val="en-GB"/>
          </w:rPr>
          <m:t xml:space="preserve"> </m:t>
        </m:r>
        <m:d>
          <m:dPr>
            <m:ctrlPr>
              <w:rPr>
                <w:rFonts w:ascii="Cambria Math" w:hAnsi="Cambria Math"/>
                <w:i/>
                <w:szCs w:val="20"/>
                <w:lang w:val="en-GB"/>
              </w:rPr>
            </m:ctrlPr>
          </m:dPr>
          <m:e>
            <m:sSub>
              <m:sSubPr>
                <m:ctrlPr>
                  <w:rPr>
                    <w:rFonts w:ascii="Cambria Math" w:hAnsi="Cambria Math"/>
                    <w:i/>
                    <w:szCs w:val="20"/>
                    <w:lang w:val="en-GB"/>
                  </w:rPr>
                </m:ctrlPr>
              </m:sSubPr>
              <m:e>
                <m:r>
                  <w:rPr>
                    <w:rFonts w:ascii="Cambria Math" w:hAnsi="Cambria Math"/>
                    <w:szCs w:val="20"/>
                    <w:lang w:val="en-GB"/>
                  </w:rPr>
                  <m:t>X</m:t>
                </m:r>
              </m:e>
              <m:sub>
                <m:r>
                  <w:rPr>
                    <w:rFonts w:ascii="Cambria Math" w:hAnsi="Cambria Math"/>
                    <w:szCs w:val="20"/>
                    <w:lang w:val="en-GB"/>
                  </w:rPr>
                  <m:t>sinc</m:t>
                </m:r>
              </m:sub>
            </m:sSub>
            <m:d>
              <m:dPr>
                <m:ctrlPr>
                  <w:rPr>
                    <w:rFonts w:ascii="Cambria Math" w:hAnsi="Cambria Math"/>
                    <w:i/>
                    <w:szCs w:val="20"/>
                    <w:lang w:val="en-GB"/>
                  </w:rPr>
                </m:ctrlPr>
              </m:dPr>
              <m:e>
                <m:r>
                  <w:rPr>
                    <w:rFonts w:ascii="Cambria Math" w:hAnsi="Cambria Math"/>
                    <w:szCs w:val="20"/>
                    <w:lang w:val="en-GB"/>
                  </w:rPr>
                  <m:t>ω</m:t>
                </m:r>
              </m:e>
            </m:d>
            <m:r>
              <w:rPr>
                <w:rFonts w:ascii="Cambria Math" w:hAnsi="Cambria Math"/>
                <w:szCs w:val="20"/>
                <w:lang w:val="en-GB"/>
              </w:rPr>
              <m:t>= sin</m:t>
            </m:r>
            <m:d>
              <m:dPr>
                <m:ctrlPr>
                  <w:rPr>
                    <w:rFonts w:ascii="Cambria Math" w:hAnsi="Cambria Math"/>
                    <w:szCs w:val="20"/>
                    <w:lang w:val="en-GB"/>
                  </w:rPr>
                </m:ctrlPr>
              </m:dPr>
              <m:e>
                <m:r>
                  <w:rPr>
                    <w:rFonts w:ascii="Cambria Math" w:hAnsi="Cambria Math"/>
                    <w:szCs w:val="20"/>
                    <w:lang w:val="en-GB"/>
                  </w:rPr>
                  <m:t>ω</m:t>
                </m:r>
                <m:sSub>
                  <m:sSubPr>
                    <m:ctrlPr>
                      <w:rPr>
                        <w:rFonts w:ascii="Cambria Math" w:hAnsi="Cambria Math"/>
                        <w:i/>
                        <w:szCs w:val="20"/>
                        <w:lang w:val="en-GB"/>
                      </w:rPr>
                    </m:ctrlPr>
                  </m:sSubPr>
                  <m:e>
                    <m:r>
                      <w:rPr>
                        <w:rFonts w:ascii="Cambria Math" w:hAnsi="Cambria Math"/>
                        <w:szCs w:val="20"/>
                        <w:lang w:val="en-GB"/>
                      </w:rPr>
                      <m:t>T</m:t>
                    </m:r>
                  </m:e>
                  <m:sub>
                    <m:r>
                      <w:rPr>
                        <w:rFonts w:ascii="Cambria Math" w:hAnsi="Cambria Math"/>
                        <w:szCs w:val="20"/>
                        <w:lang w:val="en-GB"/>
                      </w:rPr>
                      <m:t>w</m:t>
                    </m:r>
                  </m:sub>
                </m:sSub>
                <m:r>
                  <w:rPr>
                    <w:rFonts w:ascii="Cambria Math" w:hAnsi="Cambria Math"/>
                    <w:szCs w:val="20"/>
                    <w:lang w:val="en-GB"/>
                  </w:rPr>
                  <m:t>/2</m:t>
                </m:r>
              </m:e>
            </m:d>
            <m:r>
              <m:rPr>
                <m:sty m:val="p"/>
              </m:rPr>
              <w:rPr>
                <w:rFonts w:ascii="Cambria Math" w:hAnsi="Cambria Math"/>
                <w:szCs w:val="20"/>
                <w:lang w:val="en-GB"/>
              </w:rPr>
              <m:t>/</m:t>
            </m:r>
            <m:r>
              <w:rPr>
                <w:rFonts w:ascii="Cambria Math" w:hAnsi="Cambria Math"/>
                <w:szCs w:val="20"/>
                <w:lang w:val="en-GB"/>
              </w:rPr>
              <m:t>sin</m:t>
            </m:r>
            <m:d>
              <m:dPr>
                <m:ctrlPr>
                  <w:rPr>
                    <w:rFonts w:ascii="Cambria Math" w:hAnsi="Cambria Math"/>
                    <w:szCs w:val="20"/>
                    <w:lang w:val="en-GB"/>
                  </w:rPr>
                </m:ctrlPr>
              </m:dPr>
              <m:e>
                <m:r>
                  <w:rPr>
                    <w:rFonts w:ascii="Cambria Math" w:hAnsi="Cambria Math"/>
                    <w:szCs w:val="20"/>
                    <w:lang w:val="en-GB"/>
                  </w:rPr>
                  <m:t xml:space="preserve">ω/2 </m:t>
                </m:r>
              </m:e>
            </m:d>
          </m:e>
        </m:d>
      </m:oMath>
      <w:r w:rsidR="005C0756" w:rsidRPr="000306CB">
        <w:rPr>
          <w:lang w:val="en-GB"/>
        </w:rPr>
        <w:t xml:space="preserve"> </w:t>
      </w:r>
      <w:r w:rsidR="004E08C8" w:rsidRPr="000306CB">
        <w:rPr>
          <w:lang w:val="en-GB"/>
        </w:rPr>
        <w:t xml:space="preserve">in the frequency </w:t>
      </w:r>
      <w:r w:rsidR="004A6001" w:rsidRPr="000306CB">
        <w:rPr>
          <w:lang w:val="en-GB"/>
        </w:rPr>
        <w:t>domain. Convolution of any function with an impulse results in the same function just scaled and shifted to the location of the impulse. This is why</w:t>
      </w:r>
      <w:r w:rsidR="004E08C8" w:rsidRPr="000306CB">
        <w:rPr>
          <w:lang w:val="en-GB"/>
        </w:rPr>
        <w:t xml:space="preserve"> we see two </w:t>
      </w:r>
      <w:r w:rsidR="004A6001" w:rsidRPr="000306CB">
        <w:rPr>
          <w:lang w:val="en-GB"/>
        </w:rPr>
        <w:t>S</w:t>
      </w:r>
      <w:r w:rsidR="004E08C8" w:rsidRPr="000306CB">
        <w:rPr>
          <w:lang w:val="en-GB"/>
        </w:rPr>
        <w:t xml:space="preserve">inc functions in the </w:t>
      </w:r>
      <w:r w:rsidR="004A6001" w:rsidRPr="000306CB">
        <w:rPr>
          <w:lang w:val="en-GB"/>
        </w:rPr>
        <w:t>spectra of the discrete windowed sinewave</w:t>
      </w:r>
      <w:r w:rsidR="004E08C8" w:rsidRPr="000306CB">
        <w:rPr>
          <w:lang w:val="en-GB"/>
        </w:rPr>
        <w:t>.</w:t>
      </w:r>
      <w:r w:rsidR="00A70964" w:rsidRPr="000306CB">
        <w:rPr>
          <w:lang w:val="en-GB"/>
        </w:rPr>
        <w:t xml:space="preserve"> </w:t>
      </w:r>
      <w:r w:rsidR="00F55165" w:rsidRPr="000306CB">
        <w:rPr>
          <w:lang w:val="en-GB"/>
        </w:rPr>
        <w:t xml:space="preserve">A Sinc </w:t>
      </w:r>
      <w:r w:rsidR="004E08C8" w:rsidRPr="000306CB">
        <w:rPr>
          <w:lang w:val="en-GB"/>
        </w:rPr>
        <w:t xml:space="preserve">has a peak </w:t>
      </w:r>
      <w:r w:rsidRPr="000306CB">
        <w:rPr>
          <w:lang w:val="en-GB"/>
        </w:rPr>
        <w:t xml:space="preserve">height of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4E08C8" w:rsidRPr="000306CB">
        <w:rPr>
          <w:lang w:val="en-GB"/>
        </w:rPr>
        <w:t>, and a lobe width of</w:t>
      </w:r>
      <m:oMath>
        <m:r>
          <w:rPr>
            <w:rFonts w:ascii="Cambria Math" w:hAnsi="Cambria Math"/>
            <w:lang w:val="en-GB"/>
          </w:rPr>
          <m:t xml:space="preserve"> f=</m:t>
        </m:r>
        <m:sSub>
          <m:sSubPr>
            <m:ctrlPr>
              <w:rPr>
                <w:rFonts w:ascii="Cambria Math" w:hAnsi="Cambria Math"/>
                <w:i/>
                <w:lang w:val="en-GB"/>
              </w:rPr>
            </m:ctrlPr>
          </m:sSubPr>
          <m:e>
            <m:r>
              <w:rPr>
                <w:rFonts w:ascii="Cambria Math" w:hAnsi="Cambria Math"/>
                <w:lang w:val="en-GB"/>
              </w:rPr>
              <m:t>2f</m:t>
            </m:r>
          </m:e>
          <m:sub>
            <m:r>
              <w:rPr>
                <w:rFonts w:ascii="Cambria Math" w:hAnsi="Cambria Math"/>
                <w:lang w:val="en-GB"/>
              </w:rPr>
              <m:t>s</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r>
          <w:rPr>
            <w:rFonts w:ascii="Cambria Math" w:hAnsi="Cambria Math"/>
            <w:lang w:val="en-GB"/>
          </w:rPr>
          <m:t xml:space="preserve"> (in Hz)</m:t>
        </m:r>
      </m:oMath>
      <w:r w:rsidR="004E08C8" w:rsidRPr="000306CB">
        <w:rPr>
          <w:lang w:val="en-GB"/>
        </w:rPr>
        <w:t xml:space="preserve">, where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4E08C8" w:rsidRPr="000306CB">
        <w:rPr>
          <w:lang w:val="en-GB"/>
        </w:rPr>
        <w:t xml:space="preserve"> is the window length</w:t>
      </w:r>
      <w:r w:rsidR="00361424" w:rsidRPr="000306CB">
        <w:rPr>
          <w:lang w:val="en-GB"/>
        </w:rPr>
        <w:t xml:space="preserve"> in samples</w:t>
      </w:r>
      <w:r w:rsidR="00CE7F7D" w:rsidRPr="000306CB">
        <w:rPr>
          <w:lang w:val="en-GB"/>
        </w:rPr>
        <w:t xml:space="preserve"> and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oMath>
      <w:r w:rsidR="00CE7F7D" w:rsidRPr="000306CB">
        <w:rPr>
          <w:lang w:val="en-GB"/>
        </w:rPr>
        <w:t xml:space="preserve"> is the sampling frequency</w:t>
      </w:r>
      <w:r w:rsidR="004E08C8" w:rsidRPr="000306CB">
        <w:rPr>
          <w:lang w:val="en-GB"/>
        </w:rPr>
        <w:t xml:space="preserve">. </w:t>
      </w:r>
      <w:r w:rsidR="00361424" w:rsidRPr="000306CB">
        <w:rPr>
          <w:lang w:val="en-GB"/>
        </w:rPr>
        <w:t>In this particular example</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r>
          <w:rPr>
            <w:rFonts w:ascii="Cambria Math" w:hAnsi="Cambria Math"/>
            <w:lang w:val="en-GB"/>
          </w:rPr>
          <m:t>=35</m:t>
        </m:r>
      </m:oMath>
      <w:r w:rsidR="00361424" w:rsidRPr="000306CB">
        <w:rPr>
          <w:lang w:val="en-GB"/>
        </w:rPr>
        <w:t xml:space="preserve"> and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r>
          <w:rPr>
            <w:rFonts w:ascii="Cambria Math" w:hAnsi="Cambria Math"/>
            <w:lang w:val="en-GB"/>
          </w:rPr>
          <m:t>=500 Hz</m:t>
        </m:r>
      </m:oMath>
      <w:r w:rsidR="00361424" w:rsidRPr="000306CB">
        <w:rPr>
          <w:lang w:val="en-GB"/>
        </w:rPr>
        <w:t xml:space="preserve">, thus we expect a peak </w:t>
      </w:r>
      <w:r w:rsidR="00A830C8" w:rsidRPr="000306CB">
        <w:rPr>
          <w:lang w:val="en-GB"/>
        </w:rPr>
        <w:t>S</w:t>
      </w:r>
      <w:r w:rsidR="00361424" w:rsidRPr="000306CB">
        <w:rPr>
          <w:lang w:val="en-GB"/>
        </w:rPr>
        <w:t xml:space="preserve">inc amplitude of </w:t>
      </w:r>
      <m:oMath>
        <m:r>
          <w:rPr>
            <w:rFonts w:ascii="Cambria Math" w:hAnsi="Cambria Math"/>
            <w:lang w:val="en-GB"/>
          </w:rPr>
          <m:t>0.5×35=17.5</m:t>
        </m:r>
      </m:oMath>
      <w:r w:rsidR="00F55165" w:rsidRPr="000306CB">
        <w:rPr>
          <w:lang w:val="en-GB"/>
        </w:rPr>
        <w:t xml:space="preserve">.  Here, the </w:t>
      </w:r>
      <m:oMath>
        <m:r>
          <w:rPr>
            <w:rFonts w:ascii="Cambria Math" w:hAnsi="Cambria Math"/>
            <w:lang w:val="en-GB"/>
          </w:rPr>
          <m:t xml:space="preserve">0.5 </m:t>
        </m:r>
      </m:oMath>
      <w:r w:rsidR="00361424" w:rsidRPr="000306CB">
        <w:rPr>
          <w:lang w:val="en-GB"/>
        </w:rPr>
        <w:t>factor comes from the amplitude of the impulse</w:t>
      </w:r>
      <w:r w:rsidR="00F55165" w:rsidRPr="000306CB">
        <w:rPr>
          <w:lang w:val="en-GB"/>
        </w:rPr>
        <w:t xml:space="preserve"> which is </w:t>
      </w:r>
      <m:oMath>
        <m:r>
          <w:rPr>
            <w:rFonts w:ascii="Cambria Math" w:hAnsi="Cambria Math"/>
            <w:lang w:val="en-GB"/>
          </w:rPr>
          <m:t>0.5</m:t>
        </m:r>
      </m:oMath>
      <w:r w:rsidR="00F55165" w:rsidRPr="000306CB">
        <w:rPr>
          <w:lang w:val="en-GB"/>
        </w:rPr>
        <w:t>.</w:t>
      </w:r>
      <w:r w:rsidR="00361424" w:rsidRPr="000306CB">
        <w:rPr>
          <w:lang w:val="en-GB"/>
        </w:rPr>
        <w:t xml:space="preserve"> </w:t>
      </w:r>
      <w:r w:rsidR="00F55165" w:rsidRPr="000306CB">
        <w:rPr>
          <w:lang w:val="en-GB"/>
        </w:rPr>
        <w:t>T</w:t>
      </w:r>
      <w:r w:rsidR="00361424" w:rsidRPr="000306CB">
        <w:rPr>
          <w:lang w:val="en-GB"/>
        </w:rPr>
        <w:t xml:space="preserve">he </w:t>
      </w:r>
      <w:r w:rsidR="004E08C8" w:rsidRPr="000306CB">
        <w:rPr>
          <w:lang w:val="en-GB"/>
        </w:rPr>
        <w:t xml:space="preserve">DTFT </w:t>
      </w:r>
      <w:r w:rsidR="00F55165" w:rsidRPr="000306CB">
        <w:rPr>
          <w:lang w:val="en-GB"/>
        </w:rPr>
        <w:t xml:space="preserve">shown </w:t>
      </w:r>
      <w:r w:rsidR="004E08C8" w:rsidRPr="000306CB">
        <w:rPr>
          <w:lang w:val="en-GB"/>
        </w:rPr>
        <w:t xml:space="preserve">in </w:t>
      </w:r>
      <w:r w:rsidR="004E08C8" w:rsidRPr="000306CB">
        <w:rPr>
          <w:lang w:val="en-GB"/>
        </w:rPr>
        <w:fldChar w:fldCharType="begin"/>
      </w:r>
      <w:r w:rsidR="004E08C8" w:rsidRPr="000306CB">
        <w:rPr>
          <w:lang w:val="en-GB"/>
        </w:rPr>
        <w:instrText xml:space="preserve"> REF _Ref444788463 \h </w:instrText>
      </w:r>
      <w:r w:rsidR="0002604F" w:rsidRPr="000306CB">
        <w:rPr>
          <w:lang w:val="en-GB"/>
        </w:rPr>
        <w:instrText xml:space="preserve"> \* MERGEFORMAT </w:instrText>
      </w:r>
      <w:r w:rsidR="004E08C8" w:rsidRPr="000306CB">
        <w:rPr>
          <w:lang w:val="en-GB"/>
        </w:rPr>
      </w:r>
      <w:r w:rsidR="004E08C8" w:rsidRPr="000306CB">
        <w:rPr>
          <w:lang w:val="en-GB"/>
        </w:rPr>
        <w:fldChar w:fldCharType="separate"/>
      </w:r>
      <w:r w:rsidR="00100E7B" w:rsidRPr="00100E7B">
        <w:rPr>
          <w:lang w:val="en-GB"/>
        </w:rPr>
        <w:t>Figure 1</w:t>
      </w:r>
      <w:r w:rsidR="004E08C8" w:rsidRPr="000306CB">
        <w:rPr>
          <w:lang w:val="en-GB"/>
        </w:rPr>
        <w:fldChar w:fldCharType="end"/>
      </w:r>
      <w:r w:rsidR="004E08C8" w:rsidRPr="000306CB">
        <w:rPr>
          <w:lang w:val="en-GB"/>
        </w:rPr>
        <w:t xml:space="preserve"> differs slightly from this since there are two Sinc functions which overla</w:t>
      </w:r>
      <w:r w:rsidR="00F55165" w:rsidRPr="000306CB">
        <w:rPr>
          <w:lang w:val="en-GB"/>
        </w:rPr>
        <w:t xml:space="preserve">p and interfere with each other, </w:t>
      </w:r>
      <w:r w:rsidR="00CE7F7D" w:rsidRPr="000306CB">
        <w:rPr>
          <w:lang w:val="en-GB"/>
        </w:rPr>
        <w:t>and as a result, the amplitude is higher than expected.</w:t>
      </w:r>
      <w:r w:rsidR="004E08C8" w:rsidRPr="000306CB">
        <w:rPr>
          <w:lang w:val="en-GB"/>
        </w:rPr>
        <w:t xml:space="preserve"> Note that the DTFT is periodic with a period of </w:t>
      </w:r>
      <m:oMath>
        <m:r>
          <w:rPr>
            <w:rFonts w:ascii="Cambria Math" w:hAnsi="Cambria Math"/>
            <w:lang w:val="en-GB"/>
          </w:rPr>
          <m:t>f</m:t>
        </m:r>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s</m:t>
            </m:r>
          </m:sub>
        </m:sSub>
      </m:oMath>
      <w:r w:rsidR="004E08C8" w:rsidRPr="000306CB">
        <w:rPr>
          <w:lang w:val="en-GB"/>
        </w:rPr>
        <w:t xml:space="preserve"> (or normalised frequency,</w:t>
      </w:r>
      <m:oMath>
        <m:r>
          <m:rPr>
            <m:sty m:val="p"/>
          </m:rPr>
          <w:rPr>
            <w:rFonts w:ascii="Cambria Math" w:hAnsi="Cambria Math"/>
            <w:lang w:val="en-GB"/>
          </w:rPr>
          <m:t xml:space="preserve"> </m:t>
        </m:r>
        <m:r>
          <w:rPr>
            <w:rFonts w:ascii="Cambria Math" w:hAnsi="Cambria Math"/>
            <w:lang w:val="en-GB"/>
          </w:rPr>
          <m:t>ω</m:t>
        </m:r>
        <m:r>
          <m:rPr>
            <m:sty m:val="p"/>
          </m:rPr>
          <w:rPr>
            <w:rFonts w:ascii="Cambria Math" w:hAnsi="Cambria Math"/>
            <w:lang w:val="en-GB"/>
          </w:rPr>
          <m:t>=2</m:t>
        </m:r>
        <m:r>
          <w:rPr>
            <w:rFonts w:ascii="Cambria Math" w:hAnsi="Cambria Math"/>
            <w:lang w:val="en-GB"/>
          </w:rPr>
          <m:t>π</m:t>
        </m:r>
      </m:oMath>
      <w:r w:rsidR="004E08C8" w:rsidRPr="000306CB">
        <w:rPr>
          <w:lang w:val="en-GB"/>
        </w:rPr>
        <w:t xml:space="preserve">), but only one period is shown in </w:t>
      </w:r>
      <w:r w:rsidR="004E08C8" w:rsidRPr="000306CB">
        <w:rPr>
          <w:lang w:val="en-GB"/>
        </w:rPr>
        <w:fldChar w:fldCharType="begin"/>
      </w:r>
      <w:r w:rsidR="004E08C8" w:rsidRPr="000306CB">
        <w:rPr>
          <w:lang w:val="en-GB"/>
        </w:rPr>
        <w:instrText xml:space="preserve"> REF _Ref444788463 \h </w:instrText>
      </w:r>
      <w:r w:rsidR="0002604F" w:rsidRPr="000306CB">
        <w:rPr>
          <w:lang w:val="en-GB"/>
        </w:rPr>
        <w:instrText xml:space="preserve"> \* MERGEFORMAT </w:instrText>
      </w:r>
      <w:r w:rsidR="004E08C8" w:rsidRPr="000306CB">
        <w:rPr>
          <w:lang w:val="en-GB"/>
        </w:rPr>
      </w:r>
      <w:r w:rsidR="004E08C8" w:rsidRPr="000306CB">
        <w:rPr>
          <w:lang w:val="en-GB"/>
        </w:rPr>
        <w:fldChar w:fldCharType="separate"/>
      </w:r>
      <w:r w:rsidR="00100E7B" w:rsidRPr="00100E7B">
        <w:rPr>
          <w:lang w:val="en-GB"/>
        </w:rPr>
        <w:t>Figure 1</w:t>
      </w:r>
      <w:r w:rsidR="004E08C8" w:rsidRPr="000306CB">
        <w:rPr>
          <w:lang w:val="en-GB"/>
        </w:rPr>
        <w:fldChar w:fldCharType="end"/>
      </w:r>
      <w:r w:rsidR="007145EA">
        <w:rPr>
          <w:lang w:val="en-GB"/>
        </w:rPr>
        <w:t xml:space="preserve"> (right)</w:t>
      </w:r>
      <w:r w:rsidR="004E08C8" w:rsidRPr="000306CB">
        <w:rPr>
          <w:lang w:val="en-GB"/>
        </w:rPr>
        <w:t>.</w:t>
      </w:r>
    </w:p>
    <w:p w:rsidR="00472C75" w:rsidRPr="000306CB" w:rsidRDefault="00472C75" w:rsidP="00472C75">
      <w:pPr>
        <w:pStyle w:val="NoSpacing"/>
        <w:rPr>
          <w:lang w:val="en-GB"/>
        </w:rPr>
      </w:pPr>
    </w:p>
    <w:p w:rsidR="00A567D9" w:rsidRPr="000306CB" w:rsidRDefault="00D922FD" w:rsidP="0086776E">
      <w:pPr>
        <w:pStyle w:val="Heading3"/>
        <w:spacing w:before="0"/>
        <w:rPr>
          <w:color w:val="auto"/>
          <w:sz w:val="20"/>
          <w:szCs w:val="20"/>
        </w:rPr>
      </w:pPr>
      <w:r w:rsidRPr="000306CB">
        <w:rPr>
          <w:color w:val="auto"/>
          <w:sz w:val="20"/>
          <w:szCs w:val="20"/>
        </w:rPr>
        <w:t>Discrete Fourier Transform (DFT)</w:t>
      </w:r>
      <w:r w:rsidR="00F55165" w:rsidRPr="000306CB">
        <w:rPr>
          <w:color w:val="auto"/>
          <w:sz w:val="20"/>
          <w:szCs w:val="20"/>
        </w:rPr>
        <w:t>:</w:t>
      </w:r>
    </w:p>
    <w:p w:rsidR="00C21E7D" w:rsidRPr="000306CB" w:rsidRDefault="0001730B" w:rsidP="00C96A2E">
      <w:pPr>
        <w:pStyle w:val="NoSpacing"/>
        <w:jc w:val="both"/>
        <w:rPr>
          <w:szCs w:val="20"/>
          <w:lang w:val="en-GB"/>
        </w:rPr>
      </w:pPr>
      <w:r w:rsidRPr="000306CB">
        <w:rPr>
          <w:szCs w:val="20"/>
          <w:lang w:val="en-GB"/>
        </w:rPr>
        <w:fldChar w:fldCharType="begin"/>
      </w:r>
      <w:r w:rsidRPr="000306CB">
        <w:rPr>
          <w:szCs w:val="20"/>
          <w:lang w:val="en-GB"/>
        </w:rPr>
        <w:instrText xml:space="preserve"> REF _Ref442183874 \h </w:instrText>
      </w:r>
      <w:r w:rsidR="00B961B7" w:rsidRPr="000306CB">
        <w:rPr>
          <w:szCs w:val="20"/>
          <w:lang w:val="en-GB"/>
        </w:rPr>
        <w:instrText xml:space="preserve"> \* MERGEFORMAT </w:instrText>
      </w:r>
      <w:r w:rsidRPr="000306CB">
        <w:rPr>
          <w:szCs w:val="20"/>
          <w:lang w:val="en-GB"/>
        </w:rPr>
      </w:r>
      <w:r w:rsidRPr="000306CB">
        <w:rPr>
          <w:szCs w:val="20"/>
          <w:lang w:val="en-GB"/>
        </w:rPr>
        <w:fldChar w:fldCharType="separate"/>
      </w:r>
      <w:r w:rsidR="00100E7B" w:rsidRPr="00100E7B">
        <w:rPr>
          <w:szCs w:val="20"/>
          <w:lang w:val="en-GB"/>
        </w:rPr>
        <w:t>Figure 2</w:t>
      </w:r>
      <w:r w:rsidRPr="000306CB">
        <w:rPr>
          <w:szCs w:val="20"/>
          <w:lang w:val="en-GB"/>
        </w:rPr>
        <w:fldChar w:fldCharType="end"/>
      </w:r>
      <w:r w:rsidRPr="000306CB">
        <w:rPr>
          <w:szCs w:val="20"/>
          <w:lang w:val="en-GB"/>
        </w:rPr>
        <w:t xml:space="preserve"> below shows the </w:t>
      </w:r>
      <m:oMath>
        <m:r>
          <w:rPr>
            <w:rFonts w:ascii="Cambria Math" w:hAnsi="Cambria Math"/>
            <w:szCs w:val="20"/>
            <w:lang w:val="en-GB"/>
          </w:rPr>
          <m:t>K</m:t>
        </m:r>
        <m:r>
          <m:rPr>
            <m:sty m:val="p"/>
          </m:rPr>
          <w:rPr>
            <w:rFonts w:ascii="Cambria Math" w:hAnsi="Cambria Math"/>
            <w:szCs w:val="20"/>
            <w:lang w:val="en-GB"/>
          </w:rPr>
          <m:t xml:space="preserve"> </m:t>
        </m:r>
      </m:oMath>
      <w:r w:rsidRPr="000306CB">
        <w:rPr>
          <w:szCs w:val="20"/>
          <w:lang w:val="en-GB"/>
        </w:rPr>
        <w:t xml:space="preserve">point DFT of a </w:t>
      </w:r>
      <m:oMath>
        <m:r>
          <m:rPr>
            <m:sty m:val="p"/>
          </m:rPr>
          <w:rPr>
            <w:rFonts w:ascii="Cambria Math" w:hAnsi="Cambria Math"/>
            <w:szCs w:val="20"/>
            <w:lang w:val="en-GB"/>
          </w:rPr>
          <m:t xml:space="preserve">20 </m:t>
        </m:r>
        <m:r>
          <w:rPr>
            <w:rFonts w:ascii="Cambria Math" w:hAnsi="Cambria Math"/>
            <w:szCs w:val="20"/>
            <w:lang w:val="en-GB"/>
          </w:rPr>
          <m:t>Hz</m:t>
        </m:r>
      </m:oMath>
      <w:r w:rsidRPr="000306CB">
        <w:rPr>
          <w:szCs w:val="20"/>
          <w:lang w:val="en-GB"/>
        </w:rPr>
        <w:t xml:space="preserve"> sinewave </w:t>
      </w:r>
      <w:r w:rsidR="00646DBD" w:rsidRPr="000306CB">
        <w:rPr>
          <w:szCs w:val="20"/>
          <w:lang w:val="en-GB"/>
        </w:rPr>
        <w:t xml:space="preserve">of length </w:t>
      </w:r>
      <m:oMath>
        <m:r>
          <w:rPr>
            <w:rFonts w:ascii="Cambria Math" w:hAnsi="Cambria Math"/>
            <w:szCs w:val="20"/>
            <w:lang w:val="en-GB"/>
          </w:rPr>
          <m:t>N</m:t>
        </m:r>
      </m:oMath>
      <w:r w:rsidR="00646DBD" w:rsidRPr="000306CB">
        <w:rPr>
          <w:szCs w:val="20"/>
          <w:lang w:val="en-GB"/>
        </w:rPr>
        <w:t xml:space="preserve"> with a sample </w:t>
      </w:r>
      <w:r w:rsidR="006252EF" w:rsidRPr="000306CB">
        <w:rPr>
          <w:szCs w:val="20"/>
          <w:lang w:val="en-GB"/>
        </w:rPr>
        <w:t>frequency</w:t>
      </w:r>
      <m:oMath>
        <m:sSub>
          <m:sSubPr>
            <m:ctrlPr>
              <w:rPr>
                <w:rFonts w:ascii="Cambria Math" w:hAnsi="Cambria Math"/>
                <w:i/>
                <w:szCs w:val="20"/>
                <w:lang w:val="en-GB"/>
              </w:rPr>
            </m:ctrlPr>
          </m:sSubPr>
          <m:e>
            <m:r>
              <w:rPr>
                <w:rFonts w:ascii="Cambria Math" w:hAnsi="Cambria Math"/>
                <w:szCs w:val="20"/>
                <w:lang w:val="en-GB"/>
              </w:rPr>
              <m:t xml:space="preserve"> f</m:t>
            </m:r>
          </m:e>
          <m:sub>
            <m:r>
              <w:rPr>
                <w:rFonts w:ascii="Cambria Math" w:hAnsi="Cambria Math"/>
                <w:szCs w:val="20"/>
                <w:lang w:val="en-GB"/>
              </w:rPr>
              <m:t>s</m:t>
            </m:r>
          </m:sub>
        </m:sSub>
        <m:r>
          <w:rPr>
            <w:rFonts w:ascii="Cambria Math" w:hAnsi="Cambria Math"/>
            <w:szCs w:val="20"/>
            <w:lang w:val="en-GB"/>
          </w:rPr>
          <m:t>=</m:t>
        </m:r>
        <m:r>
          <m:rPr>
            <m:sty m:val="p"/>
          </m:rPr>
          <w:rPr>
            <w:rFonts w:ascii="Cambria Math" w:hAnsi="Cambria Math"/>
            <w:szCs w:val="20"/>
            <w:lang w:val="en-GB"/>
          </w:rPr>
          <m:t xml:space="preserve">1000 </m:t>
        </m:r>
        <m:r>
          <w:rPr>
            <w:rFonts w:ascii="Cambria Math" w:hAnsi="Cambria Math"/>
            <w:szCs w:val="20"/>
            <w:lang w:val="en-GB"/>
          </w:rPr>
          <m:t>Hz</m:t>
        </m:r>
      </m:oMath>
      <w:r w:rsidR="00D25E5D" w:rsidRPr="000306CB">
        <w:rPr>
          <w:szCs w:val="20"/>
          <w:lang w:val="en-GB"/>
        </w:rPr>
        <w:t xml:space="preserve">. </w:t>
      </w:r>
      <w:r w:rsidR="00B961B7" w:rsidRPr="000306CB">
        <w:rPr>
          <w:szCs w:val="20"/>
          <w:lang w:val="en-GB"/>
        </w:rPr>
        <w:t xml:space="preserve">For the </w:t>
      </w:r>
      <w:r w:rsidR="00272F76" w:rsidRPr="000306CB">
        <w:rPr>
          <w:szCs w:val="20"/>
          <w:lang w:val="en-GB"/>
        </w:rPr>
        <w:t>plot</w:t>
      </w:r>
      <w:r w:rsidR="00D25E5D" w:rsidRPr="000306CB">
        <w:rPr>
          <w:szCs w:val="20"/>
          <w:lang w:val="en-GB"/>
        </w:rPr>
        <w:t xml:space="preserve"> on the right</w:t>
      </w:r>
      <m:oMath>
        <m:r>
          <m:rPr>
            <m:sty m:val="p"/>
          </m:rPr>
          <w:rPr>
            <w:rFonts w:ascii="Cambria Math" w:hAnsi="Cambria Math"/>
            <w:szCs w:val="20"/>
            <w:lang w:val="en-GB"/>
          </w:rPr>
          <m:t xml:space="preserve"> </m:t>
        </m:r>
        <m:r>
          <w:rPr>
            <w:rFonts w:ascii="Cambria Math" w:hAnsi="Cambria Math"/>
            <w:szCs w:val="20"/>
            <w:lang w:val="en-GB"/>
          </w:rPr>
          <m:t>K</m:t>
        </m:r>
        <m:r>
          <m:rPr>
            <m:sty m:val="p"/>
          </m:rPr>
          <w:rPr>
            <w:rFonts w:ascii="Cambria Math" w:hAnsi="Cambria Math"/>
            <w:szCs w:val="20"/>
            <w:lang w:val="en-GB"/>
          </w:rPr>
          <m:t>&gt;</m:t>
        </m:r>
        <m:r>
          <w:rPr>
            <w:rFonts w:ascii="Cambria Math" w:hAnsi="Cambria Math"/>
            <w:szCs w:val="20"/>
            <w:lang w:val="en-GB"/>
          </w:rPr>
          <m:t>N</m:t>
        </m:r>
      </m:oMath>
      <w:r w:rsidR="00B961B7" w:rsidRPr="000306CB">
        <w:rPr>
          <w:szCs w:val="20"/>
          <w:lang w:val="en-GB"/>
        </w:rPr>
        <w:t xml:space="preserve"> which means the signal</w:t>
      </w:r>
      <w:r w:rsidR="00D25E5D" w:rsidRPr="000306CB">
        <w:rPr>
          <w:szCs w:val="20"/>
          <w:lang w:val="en-GB"/>
        </w:rPr>
        <w:t xml:space="preserve"> is zero padded which </w:t>
      </w:r>
      <m:oMath>
        <m:r>
          <w:rPr>
            <w:rFonts w:ascii="Cambria Math" w:hAnsi="Cambria Math"/>
            <w:szCs w:val="20"/>
            <w:lang w:val="en-GB"/>
          </w:rPr>
          <m:t>K</m:t>
        </m:r>
        <m:r>
          <m:rPr>
            <m:sty m:val="p"/>
          </m:rPr>
          <w:rPr>
            <w:rFonts w:ascii="Cambria Math" w:hAnsi="Cambria Math"/>
            <w:szCs w:val="20"/>
            <w:lang w:val="en-GB"/>
          </w:rPr>
          <m:t>-</m:t>
        </m:r>
        <m:r>
          <w:rPr>
            <w:rFonts w:ascii="Cambria Math" w:hAnsi="Cambria Math"/>
            <w:szCs w:val="20"/>
            <w:lang w:val="en-GB"/>
          </w:rPr>
          <m:t>N</m:t>
        </m:r>
      </m:oMath>
      <w:r w:rsidR="00D25E5D" w:rsidRPr="000306CB">
        <w:rPr>
          <w:szCs w:val="20"/>
          <w:lang w:val="en-GB"/>
        </w:rPr>
        <w:t xml:space="preserve"> zeros. This increases </w:t>
      </w:r>
      <w:r w:rsidR="00BC58CA" w:rsidRPr="000306CB">
        <w:rPr>
          <w:szCs w:val="20"/>
          <w:lang w:val="en-GB"/>
        </w:rPr>
        <w:t xml:space="preserve">the signal </w:t>
      </w:r>
      <w:r w:rsidR="00C96A2E" w:rsidRPr="000306CB">
        <w:rPr>
          <w:szCs w:val="20"/>
          <w:lang w:val="en-GB"/>
        </w:rPr>
        <w:t>length</w:t>
      </w:r>
      <w:r w:rsidR="00BC58CA" w:rsidRPr="000306CB">
        <w:rPr>
          <w:szCs w:val="20"/>
          <w:lang w:val="en-GB"/>
        </w:rPr>
        <w:t xml:space="preserve"> and hence </w:t>
      </w:r>
      <w:r w:rsidR="004A6001" w:rsidRPr="000306CB">
        <w:rPr>
          <w:szCs w:val="20"/>
          <w:lang w:val="en-GB"/>
        </w:rPr>
        <w:t>frequency bin</w:t>
      </w:r>
      <w:r w:rsidR="00D25E5D" w:rsidRPr="000306CB">
        <w:rPr>
          <w:szCs w:val="20"/>
          <w:lang w:val="en-GB"/>
        </w:rPr>
        <w:t xml:space="preserve"> resolution, but essentially </w:t>
      </w:r>
      <w:r w:rsidR="00BC58CA" w:rsidRPr="000306CB">
        <w:rPr>
          <w:szCs w:val="20"/>
          <w:lang w:val="en-GB"/>
        </w:rPr>
        <w:t>introduces rectangular windowing. This means the estimated spectrum equals the true spectrum</w:t>
      </w:r>
      <w:r w:rsidR="00B961B7" w:rsidRPr="000306CB">
        <w:rPr>
          <w:szCs w:val="20"/>
          <w:lang w:val="en-GB"/>
        </w:rPr>
        <w:t xml:space="preserve"> convolved with a </w:t>
      </w:r>
      <w:r w:rsidR="00272F76" w:rsidRPr="000306CB">
        <w:rPr>
          <w:szCs w:val="20"/>
          <w:lang w:val="en-GB"/>
        </w:rPr>
        <w:t xml:space="preserve">Sinc function which is why </w:t>
      </w:r>
      <w:r w:rsidR="006252EF" w:rsidRPr="000306CB">
        <w:rPr>
          <w:szCs w:val="20"/>
          <w:lang w:val="en-GB"/>
        </w:rPr>
        <w:t>this plot</w:t>
      </w:r>
      <w:r w:rsidR="00B961B7" w:rsidRPr="000306CB">
        <w:rPr>
          <w:szCs w:val="20"/>
          <w:lang w:val="en-GB"/>
        </w:rPr>
        <w:t xml:space="preserve"> </w:t>
      </w:r>
      <w:r w:rsidR="00E449CD" w:rsidRPr="000306CB">
        <w:rPr>
          <w:szCs w:val="20"/>
          <w:lang w:val="en-GB"/>
        </w:rPr>
        <w:t>resembles</w:t>
      </w:r>
      <w:r w:rsidR="004A6001" w:rsidRPr="000306CB">
        <w:rPr>
          <w:szCs w:val="20"/>
          <w:lang w:val="en-GB"/>
        </w:rPr>
        <w:t xml:space="preserve"> the rightmost plot in </w:t>
      </w:r>
      <w:r w:rsidR="004A6001" w:rsidRPr="000306CB">
        <w:rPr>
          <w:szCs w:val="20"/>
          <w:highlight w:val="yellow"/>
          <w:lang w:val="en-GB"/>
        </w:rPr>
        <w:fldChar w:fldCharType="begin"/>
      </w:r>
      <w:r w:rsidR="004A6001" w:rsidRPr="000306CB">
        <w:rPr>
          <w:szCs w:val="20"/>
          <w:lang w:val="en-GB"/>
        </w:rPr>
        <w:instrText xml:space="preserve"> REF _Ref444788463 \h </w:instrText>
      </w:r>
      <w:r w:rsidR="004A6001" w:rsidRPr="000306CB">
        <w:rPr>
          <w:szCs w:val="20"/>
          <w:highlight w:val="yellow"/>
          <w:lang w:val="en-GB"/>
        </w:rPr>
        <w:instrText xml:space="preserve"> \* MERGEFORMAT </w:instrText>
      </w:r>
      <w:r w:rsidR="004A6001" w:rsidRPr="000306CB">
        <w:rPr>
          <w:szCs w:val="20"/>
          <w:highlight w:val="yellow"/>
          <w:lang w:val="en-GB"/>
        </w:rPr>
      </w:r>
      <w:r w:rsidR="004A6001" w:rsidRPr="000306CB">
        <w:rPr>
          <w:szCs w:val="20"/>
          <w:highlight w:val="yellow"/>
          <w:lang w:val="en-GB"/>
        </w:rPr>
        <w:fldChar w:fldCharType="separate"/>
      </w:r>
      <w:r w:rsidR="00100E7B" w:rsidRPr="00100E7B">
        <w:rPr>
          <w:szCs w:val="20"/>
          <w:lang w:val="en-GB"/>
        </w:rPr>
        <w:t>Figure 1</w:t>
      </w:r>
      <w:r w:rsidR="004A6001" w:rsidRPr="000306CB">
        <w:rPr>
          <w:szCs w:val="20"/>
          <w:highlight w:val="yellow"/>
          <w:lang w:val="en-GB"/>
        </w:rPr>
        <w:fldChar w:fldCharType="end"/>
      </w:r>
      <w:r w:rsidR="00B961B7" w:rsidRPr="000306CB">
        <w:rPr>
          <w:szCs w:val="20"/>
          <w:lang w:val="en-GB"/>
        </w:rPr>
        <w:t>.</w:t>
      </w:r>
      <w:r w:rsidR="00BC58CA" w:rsidRPr="000306CB">
        <w:rPr>
          <w:szCs w:val="20"/>
          <w:lang w:val="en-GB"/>
        </w:rPr>
        <w:t xml:space="preserve"> </w:t>
      </w:r>
      <w:r w:rsidR="00AF2CE7" w:rsidRPr="000306CB">
        <w:rPr>
          <w:szCs w:val="20"/>
          <w:lang w:val="en-GB"/>
        </w:rPr>
        <w:t>This similarity is</w:t>
      </w:r>
      <w:r w:rsidR="00C21E7D" w:rsidRPr="000306CB">
        <w:rPr>
          <w:szCs w:val="20"/>
          <w:lang w:val="en-GB"/>
        </w:rPr>
        <w:t xml:space="preserve"> expected since the DFT is just a sampled version of the DTFT. However </w:t>
      </w:r>
      <w:r w:rsidR="00C21E7D" w:rsidRPr="000306CB">
        <w:rPr>
          <w:lang w:val="en-GB"/>
        </w:rPr>
        <w:t xml:space="preserve">since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oMath>
      <w:r w:rsidR="00C21E7D" w:rsidRPr="000306CB">
        <w:rPr>
          <w:lang w:val="en-GB"/>
        </w:rPr>
        <w:t xml:space="preserve"> and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oMath>
      <w:r w:rsidR="00C21E7D" w:rsidRPr="000306CB">
        <w:rPr>
          <w:lang w:val="en-GB"/>
        </w:rPr>
        <w:t xml:space="preserve"> are now changed, there are some differences</w:t>
      </w:r>
      <w:r w:rsidR="00AF2CE7" w:rsidRPr="000306CB">
        <w:rPr>
          <w:lang w:val="en-GB"/>
        </w:rPr>
        <w:t>;</w:t>
      </w:r>
      <w:r w:rsidR="00C21E7D" w:rsidRPr="000306CB">
        <w:rPr>
          <w:lang w:val="en-GB"/>
        </w:rPr>
        <w:t xml:space="preserve"> </w:t>
      </w:r>
      <w:r w:rsidR="00AF2CE7" w:rsidRPr="000306CB">
        <w:rPr>
          <w:lang w:val="en-GB"/>
        </w:rPr>
        <w:t>n</w:t>
      </w:r>
      <w:r w:rsidR="00C21E7D" w:rsidRPr="000306CB">
        <w:rPr>
          <w:lang w:val="en-GB"/>
        </w:rPr>
        <w:t xml:space="preserve">ow the peak height is approximately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r>
          <w:rPr>
            <w:rFonts w:ascii="Cambria Math" w:hAnsi="Cambria Math"/>
            <w:lang w:val="en-GB"/>
          </w:rPr>
          <m:t>/2=50</m:t>
        </m:r>
      </m:oMath>
      <w:r w:rsidR="00C21E7D" w:rsidRPr="000306CB">
        <w:rPr>
          <w:lang w:val="en-GB"/>
        </w:rPr>
        <w:t xml:space="preserve"> and the mainlobe width is </w:t>
      </w:r>
      <m:oMath>
        <m:sSub>
          <m:sSubPr>
            <m:ctrlPr>
              <w:rPr>
                <w:rFonts w:ascii="Cambria Math" w:hAnsi="Cambria Math"/>
                <w:i/>
                <w:lang w:val="en-GB"/>
              </w:rPr>
            </m:ctrlPr>
          </m:sSubPr>
          <m:e>
            <m:r>
              <w:rPr>
                <w:rFonts w:ascii="Cambria Math" w:hAnsi="Cambria Math"/>
                <w:lang w:val="en-GB"/>
              </w:rPr>
              <m:t>2f</m:t>
            </m:r>
          </m:e>
          <m:sub>
            <m:r>
              <w:rPr>
                <w:rFonts w:ascii="Cambria Math" w:hAnsi="Cambria Math"/>
                <w:lang w:val="en-GB"/>
              </w:rPr>
              <m:t>s</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w</m:t>
            </m:r>
          </m:sub>
        </m:sSub>
        <m:r>
          <w:rPr>
            <w:rFonts w:ascii="Cambria Math" w:hAnsi="Cambria Math"/>
            <w:lang w:val="en-GB"/>
          </w:rPr>
          <m:t>=20 Hz</m:t>
        </m:r>
      </m:oMath>
      <w:r w:rsidR="00C21E7D" w:rsidRPr="000306CB">
        <w:rPr>
          <w:lang w:val="en-GB"/>
        </w:rPr>
        <w:t>.</w:t>
      </w:r>
    </w:p>
    <w:p w:rsidR="00F44AD9" w:rsidRPr="000306CB" w:rsidRDefault="00F44AD9" w:rsidP="00C96A2E">
      <w:pPr>
        <w:pStyle w:val="NoSpacing"/>
        <w:jc w:val="both"/>
        <w:rPr>
          <w:szCs w:val="20"/>
          <w:lang w:val="en-GB"/>
        </w:rPr>
      </w:pPr>
    </w:p>
    <w:p w:rsidR="00D25E5D" w:rsidRPr="003D0298" w:rsidRDefault="00C70B72" w:rsidP="003D0298">
      <w:pPr>
        <w:pStyle w:val="NoSpacing"/>
        <w:jc w:val="both"/>
        <w:rPr>
          <w:i/>
          <w:lang w:val="en-GB"/>
        </w:rPr>
      </w:pPr>
      <w:r w:rsidRPr="000306CB">
        <w:rPr>
          <w:szCs w:val="20"/>
          <w:lang w:val="en-GB"/>
        </w:rPr>
        <w:t>The</w:t>
      </w:r>
      <w:r w:rsidR="00BC58CA" w:rsidRPr="000306CB">
        <w:rPr>
          <w:szCs w:val="20"/>
          <w:lang w:val="en-GB"/>
        </w:rPr>
        <w:t xml:space="preserve"> </w:t>
      </w:r>
      <w:r w:rsidRPr="000306CB">
        <w:rPr>
          <w:szCs w:val="20"/>
          <w:lang w:val="en-GB"/>
        </w:rPr>
        <w:t xml:space="preserve">DFT </w:t>
      </w:r>
      <w:r w:rsidR="00B10116" w:rsidRPr="000306CB">
        <w:rPr>
          <w:szCs w:val="20"/>
          <w:lang w:val="en-GB"/>
        </w:rPr>
        <w:t xml:space="preserve">plot </w:t>
      </w:r>
      <w:r w:rsidR="007E0295" w:rsidRPr="000306CB">
        <w:rPr>
          <w:szCs w:val="20"/>
          <w:lang w:val="en-GB"/>
        </w:rPr>
        <w:t>shown in</w:t>
      </w:r>
      <w:r w:rsidR="00B10116" w:rsidRPr="000306CB">
        <w:rPr>
          <w:szCs w:val="20"/>
          <w:lang w:val="en-GB"/>
        </w:rPr>
        <w:t xml:space="preserve"> the left </w:t>
      </w:r>
      <w:r w:rsidR="00B10116" w:rsidRPr="000306CB">
        <w:rPr>
          <w:szCs w:val="20"/>
          <w:lang w:val="en-GB"/>
        </w:rPr>
        <w:fldChar w:fldCharType="begin"/>
      </w:r>
      <w:r w:rsidR="00B10116" w:rsidRPr="000306CB">
        <w:rPr>
          <w:szCs w:val="20"/>
          <w:lang w:val="en-GB"/>
        </w:rPr>
        <w:instrText xml:space="preserve"> REF _Ref442183874 \h  \* MERGEFORMAT </w:instrText>
      </w:r>
      <w:r w:rsidR="00B10116" w:rsidRPr="000306CB">
        <w:rPr>
          <w:szCs w:val="20"/>
          <w:lang w:val="en-GB"/>
        </w:rPr>
      </w:r>
      <w:r w:rsidR="00B10116" w:rsidRPr="000306CB">
        <w:rPr>
          <w:szCs w:val="20"/>
          <w:lang w:val="en-GB"/>
        </w:rPr>
        <w:fldChar w:fldCharType="separate"/>
      </w:r>
      <w:r w:rsidR="00100E7B" w:rsidRPr="00100E7B">
        <w:rPr>
          <w:szCs w:val="20"/>
          <w:lang w:val="en-GB"/>
        </w:rPr>
        <w:t>Figure 2</w:t>
      </w:r>
      <w:r w:rsidR="00B10116" w:rsidRPr="000306CB">
        <w:rPr>
          <w:szCs w:val="20"/>
          <w:lang w:val="en-GB"/>
        </w:rPr>
        <w:fldChar w:fldCharType="end"/>
      </w:r>
      <w:r w:rsidR="00B10116" w:rsidRPr="000306CB">
        <w:rPr>
          <w:szCs w:val="20"/>
          <w:lang w:val="en-GB"/>
        </w:rPr>
        <w:t xml:space="preserve"> </w:t>
      </w:r>
      <w:r w:rsidR="00BC58CA" w:rsidRPr="000306CB">
        <w:rPr>
          <w:szCs w:val="20"/>
          <w:lang w:val="en-GB"/>
        </w:rPr>
        <w:t xml:space="preserve">has been scaled by </w:t>
      </w:r>
      <m:oMath>
        <m:r>
          <m:rPr>
            <m:sty m:val="p"/>
          </m:rPr>
          <w:rPr>
            <w:rFonts w:ascii="Cambria Math" w:hAnsi="Cambria Math"/>
            <w:szCs w:val="20"/>
            <w:lang w:val="en-GB"/>
          </w:rPr>
          <m:t>1/</m:t>
        </m:r>
        <m:r>
          <w:rPr>
            <w:rFonts w:ascii="Cambria Math" w:hAnsi="Cambria Math"/>
            <w:szCs w:val="20"/>
            <w:lang w:val="en-GB"/>
          </w:rPr>
          <m:t>K</m:t>
        </m:r>
      </m:oMath>
      <w:r w:rsidR="00BC58CA" w:rsidRPr="000306CB">
        <w:rPr>
          <w:szCs w:val="20"/>
          <w:lang w:val="en-GB"/>
        </w:rPr>
        <w:t xml:space="preserve"> since this mak</w:t>
      </w:r>
      <w:r w:rsidR="00272F76" w:rsidRPr="000306CB">
        <w:rPr>
          <w:szCs w:val="20"/>
          <w:lang w:val="en-GB"/>
        </w:rPr>
        <w:t>es</w:t>
      </w:r>
      <w:r w:rsidR="00C23B2F" w:rsidRPr="000306CB">
        <w:rPr>
          <w:szCs w:val="20"/>
          <w:lang w:val="en-GB"/>
        </w:rPr>
        <w:t xml:space="preserve"> the DFT</w:t>
      </w:r>
      <w:r w:rsidR="00272F76" w:rsidRPr="000306CB">
        <w:rPr>
          <w:szCs w:val="20"/>
          <w:lang w:val="en-GB"/>
        </w:rPr>
        <w:t xml:space="preserve"> more relatable to the </w:t>
      </w:r>
      <w:r w:rsidR="00B10116" w:rsidRPr="000306CB">
        <w:rPr>
          <w:szCs w:val="20"/>
          <w:lang w:val="en-GB"/>
        </w:rPr>
        <w:t xml:space="preserve">FT and this is why it matches the FT </w:t>
      </w:r>
      <w:r w:rsidR="00295673" w:rsidRPr="000306CB">
        <w:rPr>
          <w:szCs w:val="20"/>
          <w:lang w:val="en-GB"/>
        </w:rPr>
        <w:t xml:space="preserve">plot </w:t>
      </w:r>
      <w:r w:rsidR="00B10116" w:rsidRPr="000306CB">
        <w:rPr>
          <w:szCs w:val="20"/>
          <w:lang w:val="en-GB"/>
        </w:rPr>
        <w:t xml:space="preserve">in </w:t>
      </w:r>
      <w:r w:rsidR="00B10116" w:rsidRPr="000306CB">
        <w:rPr>
          <w:szCs w:val="20"/>
          <w:lang w:val="en-GB"/>
        </w:rPr>
        <w:fldChar w:fldCharType="begin"/>
      </w:r>
      <w:r w:rsidR="00B10116" w:rsidRPr="000306CB">
        <w:rPr>
          <w:szCs w:val="20"/>
          <w:lang w:val="en-GB"/>
        </w:rPr>
        <w:instrText xml:space="preserve"> REF _Ref444788463 \h </w:instrText>
      </w:r>
      <w:r w:rsidR="00295673" w:rsidRPr="000306CB">
        <w:rPr>
          <w:szCs w:val="20"/>
          <w:lang w:val="en-GB"/>
        </w:rPr>
        <w:instrText xml:space="preserve"> \* MERGEFORMAT </w:instrText>
      </w:r>
      <w:r w:rsidR="00B10116" w:rsidRPr="000306CB">
        <w:rPr>
          <w:szCs w:val="20"/>
          <w:lang w:val="en-GB"/>
        </w:rPr>
      </w:r>
      <w:r w:rsidR="00B10116" w:rsidRPr="000306CB">
        <w:rPr>
          <w:szCs w:val="20"/>
          <w:lang w:val="en-GB"/>
        </w:rPr>
        <w:fldChar w:fldCharType="separate"/>
      </w:r>
      <w:r w:rsidR="00100E7B" w:rsidRPr="00100E7B">
        <w:rPr>
          <w:lang w:val="en-GB"/>
        </w:rPr>
        <w:t>Figure 1</w:t>
      </w:r>
      <w:r w:rsidR="00B10116" w:rsidRPr="000306CB">
        <w:rPr>
          <w:szCs w:val="20"/>
          <w:lang w:val="en-GB"/>
        </w:rPr>
        <w:fldChar w:fldCharType="end"/>
      </w:r>
      <w:r w:rsidR="00B10116" w:rsidRPr="000306CB">
        <w:rPr>
          <w:szCs w:val="20"/>
          <w:lang w:val="en-GB"/>
        </w:rPr>
        <w:t>.</w:t>
      </w:r>
      <w:r w:rsidR="00C23B2F" w:rsidRPr="000306CB">
        <w:rPr>
          <w:szCs w:val="20"/>
          <w:lang w:val="en-GB"/>
        </w:rPr>
        <w:t xml:space="preserve"> </w:t>
      </w:r>
      <w:r w:rsidR="005F3210" w:rsidRPr="000306CB">
        <w:rPr>
          <w:szCs w:val="20"/>
          <w:lang w:val="en-GB"/>
        </w:rPr>
        <w:t xml:space="preserve">When </w:t>
      </w:r>
      <m:oMath>
        <m:r>
          <w:rPr>
            <w:rFonts w:ascii="Cambria Math" w:hAnsi="Cambria Math"/>
            <w:szCs w:val="20"/>
            <w:lang w:val="en-GB"/>
          </w:rPr>
          <m:t>K=100</m:t>
        </m:r>
      </m:oMath>
      <w:r w:rsidR="005F3210" w:rsidRPr="000306CB">
        <w:rPr>
          <w:szCs w:val="20"/>
          <w:lang w:val="en-GB"/>
        </w:rPr>
        <w:t>, the DFT is an</w:t>
      </w:r>
      <w:r w:rsidR="00295673" w:rsidRPr="000306CB">
        <w:rPr>
          <w:lang w:val="en-GB"/>
        </w:rPr>
        <w:t xml:space="preserve"> ideal Kronecker delta, and this can be explained by the fact that </w:t>
      </w:r>
      <w:r w:rsidR="007E0295" w:rsidRPr="000306CB">
        <w:rPr>
          <w:lang w:val="en-GB"/>
        </w:rPr>
        <w:t xml:space="preserve">we have an </w:t>
      </w:r>
      <w:r w:rsidR="00EB4353" w:rsidRPr="000306CB">
        <w:rPr>
          <w:lang w:val="en-GB"/>
        </w:rPr>
        <w:t xml:space="preserve">essentially </w:t>
      </w:r>
      <w:r w:rsidR="007E0295" w:rsidRPr="000306CB">
        <w:rPr>
          <w:lang w:val="en-GB"/>
        </w:rPr>
        <w:t>infinite sinusoid</w:t>
      </w:r>
      <w:r w:rsidR="00295673" w:rsidRPr="000306CB">
        <w:rPr>
          <w:lang w:val="en-GB"/>
        </w:rPr>
        <w:t xml:space="preserve"> in the time domain</w:t>
      </w:r>
      <w:r w:rsidR="007E0295" w:rsidRPr="000306CB">
        <w:rPr>
          <w:lang w:val="en-GB"/>
        </w:rPr>
        <w:t xml:space="preserve">. This is because the time series is </w:t>
      </w:r>
      <w:r w:rsidR="00295673" w:rsidRPr="000306CB">
        <w:rPr>
          <w:lang w:val="en-GB"/>
        </w:rPr>
        <w:t xml:space="preserve">actually </w:t>
      </w:r>
      <w:r w:rsidR="007E0295" w:rsidRPr="000306CB">
        <w:rPr>
          <w:lang w:val="en-GB"/>
        </w:rPr>
        <w:t>periodic</w:t>
      </w:r>
      <w:r w:rsidR="005F3210" w:rsidRPr="000306CB">
        <w:rPr>
          <w:lang w:val="en-GB"/>
        </w:rPr>
        <w:t>,</w:t>
      </w:r>
      <w:r w:rsidR="00295673" w:rsidRPr="000306CB">
        <w:rPr>
          <w:lang w:val="en-GB"/>
        </w:rPr>
        <w:t xml:space="preserve"> (with a period of 100 samples)</w:t>
      </w:r>
      <w:r w:rsidR="005F3210" w:rsidRPr="000306CB">
        <w:rPr>
          <w:lang w:val="en-GB"/>
        </w:rPr>
        <w:t xml:space="preserve">, </w:t>
      </w:r>
      <w:r w:rsidR="007E0295" w:rsidRPr="000306CB">
        <w:rPr>
          <w:lang w:val="en-GB"/>
        </w:rPr>
        <w:t>because the</w:t>
      </w:r>
      <w:r w:rsidR="00295673" w:rsidRPr="000306CB">
        <w:rPr>
          <w:lang w:val="en-GB"/>
        </w:rPr>
        <w:t xml:space="preserve"> frequency spectrum is discrete. A</w:t>
      </w:r>
      <w:r w:rsidR="00472C75" w:rsidRPr="000306CB">
        <w:rPr>
          <w:lang w:val="en-GB"/>
        </w:rPr>
        <w:t>nother way to explain this is to consider the DTFT</w:t>
      </w:r>
      <w:r w:rsidR="00295673" w:rsidRPr="000306CB">
        <w:rPr>
          <w:lang w:val="en-GB"/>
        </w:rPr>
        <w:t xml:space="preserve"> and recall the fact that the DFT is just a sampled version of the DTFT</w:t>
      </w:r>
      <w:r w:rsidR="00472C75" w:rsidRPr="000306CB">
        <w:rPr>
          <w:lang w:val="en-GB"/>
        </w:rPr>
        <w:t xml:space="preserve">. </w:t>
      </w:r>
      <w:r w:rsidR="00EB4353" w:rsidRPr="000306CB">
        <w:rPr>
          <w:lang w:val="en-GB"/>
        </w:rPr>
        <w:t>In this case the sampling is coherent</w:t>
      </w:r>
      <w:r w:rsidR="005F3210" w:rsidRPr="000306CB">
        <w:rPr>
          <w:lang w:val="en-GB"/>
        </w:rPr>
        <w:t>; t</w:t>
      </w:r>
      <w:r w:rsidR="00772D52" w:rsidRPr="000306CB">
        <w:rPr>
          <w:lang w:val="en-GB"/>
        </w:rPr>
        <w:t xml:space="preserve">he zeroes of the </w:t>
      </w:r>
      <w:r w:rsidR="00222D41" w:rsidRPr="000306CB">
        <w:rPr>
          <w:lang w:val="en-GB"/>
        </w:rPr>
        <w:t>Sinc</w:t>
      </w:r>
      <w:r w:rsidR="00772D52" w:rsidRPr="000306CB">
        <w:rPr>
          <w:lang w:val="en-GB"/>
        </w:rPr>
        <w:t xml:space="preserve"> </w:t>
      </w:r>
      <w:r w:rsidR="00222D41" w:rsidRPr="000306CB">
        <w:rPr>
          <w:lang w:val="en-GB"/>
        </w:rPr>
        <w:t>function</w:t>
      </w:r>
      <w:r w:rsidR="009F7006" w:rsidRPr="000306CB">
        <w:rPr>
          <w:lang w:val="en-GB"/>
        </w:rPr>
        <w:t xml:space="preserve"> </w:t>
      </w:r>
      <w:r w:rsidR="00472C75" w:rsidRPr="000306CB">
        <w:rPr>
          <w:lang w:val="en-GB"/>
        </w:rPr>
        <w:t xml:space="preserve">all lie at </w:t>
      </w:r>
      <w:r w:rsidR="00F452E2" w:rsidRPr="000306CB">
        <w:rPr>
          <w:lang w:val="en-GB"/>
        </w:rPr>
        <w:t>multiples</w:t>
      </w:r>
      <w:r w:rsidR="00772D52" w:rsidRPr="000306CB">
        <w:rPr>
          <w:lang w:val="en-GB"/>
        </w:rPr>
        <w:t xml:space="preserve"> </w:t>
      </w:r>
      <w:r w:rsidR="00472C75" w:rsidRPr="000306CB">
        <w:rPr>
          <w:lang w:val="en-GB"/>
        </w:rPr>
        <w:t xml:space="preserve">of </w:t>
      </w:r>
      <m:oMath>
        <m:r>
          <m:rPr>
            <m:sty m:val="p"/>
          </m:rPr>
          <w:rPr>
            <w:rFonts w:ascii="Cambria Math" w:hAnsi="Cambria Math"/>
            <w:lang w:val="en-GB"/>
          </w:rPr>
          <m:t>1/</m:t>
        </m:r>
        <m:r>
          <w:rPr>
            <w:rFonts w:ascii="Cambria Math" w:hAnsi="Cambria Math"/>
            <w:lang w:val="en-GB"/>
          </w:rPr>
          <m:t>N</m:t>
        </m:r>
      </m:oMath>
      <w:r w:rsidR="00472C75" w:rsidRPr="000306CB">
        <w:rPr>
          <w:lang w:val="en-GB"/>
        </w:rPr>
        <w:t xml:space="preserve">, and hence the outputs of DFT (which is a sampled version of the DTFT at sample locations </w:t>
      </w:r>
      <m:oMath>
        <m:r>
          <m:rPr>
            <m:sty m:val="p"/>
          </m:rPr>
          <w:rPr>
            <w:rFonts w:ascii="Cambria Math" w:hAnsi="Cambria Math"/>
            <w:lang w:val="en-GB"/>
          </w:rPr>
          <m:t>1/</m:t>
        </m:r>
        <m:r>
          <w:rPr>
            <w:rFonts w:ascii="Cambria Math" w:hAnsi="Cambria Math"/>
            <w:lang w:val="en-GB"/>
          </w:rPr>
          <m:t>N</m:t>
        </m:r>
      </m:oMath>
      <w:r w:rsidR="00472C75" w:rsidRPr="000306CB">
        <w:rPr>
          <w:lang w:val="en-GB"/>
        </w:rPr>
        <w:t xml:space="preserve">) are all zero except at </w:t>
      </w:r>
      <m:oMath>
        <m:r>
          <w:rPr>
            <w:rFonts w:ascii="Cambria Math" w:hAnsi="Cambria Math"/>
            <w:lang w:val="en-GB"/>
          </w:rPr>
          <m:t>f=± 20 Hz</m:t>
        </m:r>
      </m:oMath>
      <w:r w:rsidR="009F7006" w:rsidRPr="000306CB">
        <w:rPr>
          <w:i/>
          <w:lang w:val="en-GB"/>
        </w:rPr>
        <w:t>.</w:t>
      </w:r>
    </w:p>
    <w:p w:rsidR="003D0298" w:rsidRPr="003D0298" w:rsidRDefault="003D0298" w:rsidP="003D0298">
      <w:pPr>
        <w:pStyle w:val="NoSpacing"/>
        <w:jc w:val="both"/>
        <w:rPr>
          <w:i/>
          <w:lang w:val="en-GB"/>
        </w:rPr>
      </w:pPr>
    </w:p>
    <w:p w:rsidR="0001730B" w:rsidRPr="000306CB" w:rsidRDefault="00BC1A20" w:rsidP="00BC1A20">
      <w:pPr>
        <w:pStyle w:val="NoSpacing"/>
        <w:jc w:val="center"/>
        <w:rPr>
          <w:lang w:val="en-GB"/>
        </w:rPr>
      </w:pPr>
      <w:r w:rsidRPr="00BC1A20">
        <w:rPr>
          <w:noProof/>
          <w:lang w:val="en-GB" w:eastAsia="en-GB"/>
        </w:rPr>
        <w:drawing>
          <wp:inline distT="0" distB="0" distL="0" distR="0" wp14:anchorId="68B0871D" wp14:editId="573C4EC2">
            <wp:extent cx="6627944" cy="2117166"/>
            <wp:effectExtent l="19050" t="19050" r="20955"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7199" t="-975" r="6509" b="-973"/>
                    <a:stretch/>
                  </pic:blipFill>
                  <pic:spPr bwMode="auto">
                    <a:xfrm>
                      <a:off x="0" y="0"/>
                      <a:ext cx="6639180" cy="21207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A37BE" w:rsidRPr="00373795" w:rsidRDefault="0001730B" w:rsidP="00A816DF">
      <w:pPr>
        <w:pStyle w:val="Caption"/>
        <w:tabs>
          <w:tab w:val="left" w:pos="1666"/>
          <w:tab w:val="center" w:pos="5233"/>
        </w:tabs>
        <w:jc w:val="center"/>
        <w:rPr>
          <w:rFonts w:eastAsiaTheme="minorEastAsia"/>
          <w:b w:val="0"/>
        </w:rPr>
      </w:pPr>
      <w:bookmarkStart w:id="4" w:name="_Ref442183874"/>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2</w:t>
      </w:r>
      <w:r w:rsidRPr="00373795">
        <w:rPr>
          <w:b w:val="0"/>
        </w:rPr>
        <w:fldChar w:fldCharType="end"/>
      </w:r>
      <w:bookmarkEnd w:id="4"/>
      <w:r w:rsidRPr="00373795">
        <w:rPr>
          <w:b w:val="0"/>
        </w:rPr>
        <w:t xml:space="preserve">: </w:t>
      </w:r>
      <m:oMath>
        <m:r>
          <m:rPr>
            <m:sty m:val="bi"/>
          </m:rPr>
          <w:rPr>
            <w:rFonts w:ascii="Cambria Math" w:hAnsi="Cambria Math"/>
          </w:rPr>
          <m:t>K</m:t>
        </m:r>
      </m:oMath>
      <w:r w:rsidRPr="00373795">
        <w:rPr>
          <w:b w:val="0"/>
        </w:rPr>
        <w:t xml:space="preserve"> point DFT of a </w:t>
      </w:r>
      <m:oMath>
        <m:r>
          <m:rPr>
            <m:sty m:val="bi"/>
          </m:rPr>
          <w:rPr>
            <w:rFonts w:ascii="Cambria Math" w:hAnsi="Cambria Math"/>
          </w:rPr>
          <m:t>20 Hz</m:t>
        </m:r>
      </m:oMath>
      <w:r w:rsidRPr="00373795">
        <w:rPr>
          <w:b w:val="0"/>
        </w:rPr>
        <w:t xml:space="preserve"> sinewave of length </w:t>
      </w:r>
      <m:oMath>
        <m:r>
          <m:rPr>
            <m:sty m:val="bi"/>
          </m:rPr>
          <w:rPr>
            <w:rFonts w:ascii="Cambria Math" w:hAnsi="Cambria Math"/>
          </w:rPr>
          <m:t>N</m:t>
        </m:r>
      </m:oMath>
      <w:r w:rsidR="00272F76" w:rsidRPr="00373795">
        <w:rPr>
          <w:rFonts w:eastAsiaTheme="minorEastAsia"/>
          <w:b w:val="0"/>
        </w:rPr>
        <w:t xml:space="preserve">. </w:t>
      </w:r>
      <w:r w:rsidR="00271473" w:rsidRPr="00373795">
        <w:rPr>
          <w:rFonts w:eastAsiaTheme="minorEastAsia"/>
          <w:b w:val="0"/>
        </w:rPr>
        <w:t>The s</w:t>
      </w:r>
      <w:r w:rsidR="00272F76" w:rsidRPr="00373795">
        <w:rPr>
          <w:rFonts w:eastAsiaTheme="minorEastAsia"/>
          <w:b w:val="0"/>
        </w:rPr>
        <w:t xml:space="preserve">ample frequency is </w:t>
      </w:r>
      <m:oMath>
        <m:r>
          <m:rPr>
            <m:sty m:val="bi"/>
          </m:rPr>
          <w:rPr>
            <w:rFonts w:ascii="Cambria Math" w:eastAsiaTheme="minorEastAsia" w:hAnsi="Cambria Math"/>
          </w:rPr>
          <m:t>1000 Hz</m:t>
        </m:r>
      </m:oMath>
      <w:r w:rsidR="00272F76" w:rsidRPr="00373795">
        <w:rPr>
          <w:rFonts w:eastAsiaTheme="minorEastAsia"/>
          <w:b w:val="0"/>
        </w:rPr>
        <w:t xml:space="preserve">, and the DFT </w:t>
      </w:r>
      <w:r w:rsidR="00271473" w:rsidRPr="00373795">
        <w:rPr>
          <w:rFonts w:eastAsiaTheme="minorEastAsia"/>
          <w:b w:val="0"/>
        </w:rPr>
        <w:t xml:space="preserve">on the left </w:t>
      </w:r>
      <w:r w:rsidR="00272F76" w:rsidRPr="00373795">
        <w:rPr>
          <w:rFonts w:eastAsiaTheme="minorEastAsia"/>
          <w:b w:val="0"/>
        </w:rPr>
        <w:t xml:space="preserve">is scaled by </w:t>
      </w:r>
      <m:oMath>
        <m:r>
          <m:rPr>
            <m:sty m:val="bi"/>
          </m:rPr>
          <w:rPr>
            <w:rFonts w:ascii="Cambria Math" w:eastAsiaTheme="minorEastAsia" w:hAnsi="Cambria Math"/>
          </w:rPr>
          <m:t>1/K</m:t>
        </m:r>
      </m:oMath>
      <w:r w:rsidR="00271473" w:rsidRPr="00373795">
        <w:rPr>
          <w:rFonts w:eastAsiaTheme="minorEastAsia"/>
          <w:b w:val="0"/>
        </w:rPr>
        <w:t xml:space="preserve"> to make it more relatable to the Fourier transform.</w:t>
      </w:r>
    </w:p>
    <w:p w:rsidR="00EA37BE" w:rsidRDefault="00EA37BE">
      <w:pPr>
        <w:rPr>
          <w:rFonts w:eastAsiaTheme="minorEastAsia"/>
          <w:bCs/>
          <w:color w:val="4F81BD" w:themeColor="accent1"/>
          <w:sz w:val="18"/>
          <w:szCs w:val="18"/>
        </w:rPr>
      </w:pPr>
      <w:r>
        <w:rPr>
          <w:rFonts w:eastAsiaTheme="minorEastAsia"/>
          <w:b/>
        </w:rPr>
        <w:br w:type="page"/>
      </w:r>
    </w:p>
    <w:p w:rsidR="001976FB" w:rsidRDefault="00D922FD" w:rsidP="001976FB">
      <w:pPr>
        <w:pStyle w:val="Heading3"/>
        <w:spacing w:before="0"/>
        <w:rPr>
          <w:color w:val="auto"/>
          <w:sz w:val="20"/>
          <w:szCs w:val="20"/>
        </w:rPr>
      </w:pPr>
      <w:r w:rsidRPr="000306CB">
        <w:rPr>
          <w:color w:val="auto"/>
          <w:sz w:val="20"/>
          <w:szCs w:val="20"/>
        </w:rPr>
        <w:lastRenderedPageBreak/>
        <w:t>Incoherent Sampling</w:t>
      </w:r>
      <w:r w:rsidR="007E0295" w:rsidRPr="000306CB">
        <w:rPr>
          <w:color w:val="auto"/>
          <w:sz w:val="20"/>
          <w:szCs w:val="20"/>
        </w:rPr>
        <w:t>:</w:t>
      </w:r>
    </w:p>
    <w:p w:rsidR="00EA37BE" w:rsidRPr="00EA37BE" w:rsidRDefault="00EA37BE" w:rsidP="00EA37BE">
      <w:pPr>
        <w:pStyle w:val="NoSpacing"/>
        <w:rPr>
          <w:sz w:val="6"/>
          <w:szCs w:val="6"/>
        </w:rPr>
      </w:pPr>
    </w:p>
    <w:p w:rsidR="00417F51" w:rsidRPr="000306CB" w:rsidRDefault="00024EB4" w:rsidP="00024EB4">
      <w:pPr>
        <w:pStyle w:val="NoSpacing"/>
        <w:jc w:val="center"/>
        <w:rPr>
          <w:lang w:val="en-GB"/>
        </w:rPr>
      </w:pPr>
      <w:r>
        <w:rPr>
          <w:noProof/>
          <w:lang w:val="en-GB" w:eastAsia="en-GB"/>
        </w:rPr>
        <w:drawing>
          <wp:inline distT="0" distB="0" distL="0" distR="0" wp14:anchorId="3FA63F8B" wp14:editId="67E093E1">
            <wp:extent cx="6622120" cy="1898649"/>
            <wp:effectExtent l="19050" t="19050" r="2667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7537" t="-1799" r="4733" b="-1462"/>
                    <a:stretch/>
                  </pic:blipFill>
                  <pic:spPr bwMode="auto">
                    <a:xfrm>
                      <a:off x="0" y="0"/>
                      <a:ext cx="6622612" cy="18987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7F51" w:rsidRDefault="00417F51" w:rsidP="001976FB">
      <w:pPr>
        <w:pStyle w:val="NoSpacing"/>
        <w:jc w:val="center"/>
        <w:rPr>
          <w:rFonts w:eastAsiaTheme="minorHAnsi"/>
          <w:bCs/>
          <w:color w:val="4F81BD" w:themeColor="accent1"/>
          <w:sz w:val="18"/>
          <w:szCs w:val="18"/>
          <w:lang w:val="en-GB" w:eastAsia="en-US"/>
        </w:rPr>
      </w:pPr>
      <w:bookmarkStart w:id="5" w:name="_Ref442600654"/>
      <w:r w:rsidRPr="000306CB">
        <w:rPr>
          <w:rFonts w:eastAsiaTheme="minorHAnsi"/>
          <w:bCs/>
          <w:color w:val="4F81BD" w:themeColor="accent1"/>
          <w:sz w:val="18"/>
          <w:szCs w:val="18"/>
          <w:lang w:val="en-GB" w:eastAsia="en-US"/>
        </w:rPr>
        <w:t xml:space="preserve">Figure </w:t>
      </w:r>
      <w:r w:rsidRPr="000306CB">
        <w:rPr>
          <w:rFonts w:eastAsiaTheme="minorHAnsi"/>
          <w:bCs/>
          <w:color w:val="4F81BD" w:themeColor="accent1"/>
          <w:sz w:val="18"/>
          <w:szCs w:val="18"/>
          <w:lang w:val="en-GB" w:eastAsia="en-US"/>
        </w:rPr>
        <w:fldChar w:fldCharType="begin"/>
      </w:r>
      <w:r w:rsidRPr="000306CB">
        <w:rPr>
          <w:rFonts w:eastAsiaTheme="minorHAnsi"/>
          <w:bCs/>
          <w:color w:val="4F81BD" w:themeColor="accent1"/>
          <w:sz w:val="18"/>
          <w:szCs w:val="18"/>
          <w:lang w:val="en-GB" w:eastAsia="en-US"/>
        </w:rPr>
        <w:instrText xml:space="preserve"> SEQ Figure \* ARABIC </w:instrText>
      </w:r>
      <w:r w:rsidRPr="000306CB">
        <w:rPr>
          <w:rFonts w:eastAsiaTheme="minorHAnsi"/>
          <w:bCs/>
          <w:color w:val="4F81BD" w:themeColor="accent1"/>
          <w:sz w:val="18"/>
          <w:szCs w:val="18"/>
          <w:lang w:val="en-GB" w:eastAsia="en-US"/>
        </w:rPr>
        <w:fldChar w:fldCharType="separate"/>
      </w:r>
      <w:r w:rsidR="00100E7B">
        <w:rPr>
          <w:rFonts w:eastAsiaTheme="minorHAnsi"/>
          <w:bCs/>
          <w:noProof/>
          <w:color w:val="4F81BD" w:themeColor="accent1"/>
          <w:sz w:val="18"/>
          <w:szCs w:val="18"/>
          <w:lang w:val="en-GB" w:eastAsia="en-US"/>
        </w:rPr>
        <w:t>3</w:t>
      </w:r>
      <w:r w:rsidRPr="000306CB">
        <w:rPr>
          <w:rFonts w:eastAsiaTheme="minorHAnsi"/>
          <w:bCs/>
          <w:color w:val="4F81BD" w:themeColor="accent1"/>
          <w:sz w:val="18"/>
          <w:szCs w:val="18"/>
          <w:lang w:val="en-GB" w:eastAsia="en-US"/>
        </w:rPr>
        <w:fldChar w:fldCharType="end"/>
      </w:r>
      <w:bookmarkEnd w:id="5"/>
      <w:r w:rsidRPr="000306CB">
        <w:rPr>
          <w:rFonts w:eastAsiaTheme="minorHAnsi"/>
          <w:bCs/>
          <w:color w:val="4F81BD" w:themeColor="accent1"/>
          <w:sz w:val="18"/>
          <w:szCs w:val="18"/>
          <w:lang w:val="en-GB" w:eastAsia="en-US"/>
        </w:rPr>
        <w:t xml:space="preserve">: Showing the discontinuity in the </w:t>
      </w:r>
      <m:oMath>
        <m:r>
          <m:rPr>
            <m:sty m:val="p"/>
          </m:rPr>
          <w:rPr>
            <w:rFonts w:ascii="Cambria Math" w:eastAsiaTheme="minorHAnsi" w:hAnsi="Cambria Math"/>
            <w:color w:val="4F81BD" w:themeColor="accent1"/>
            <w:sz w:val="18"/>
            <w:szCs w:val="18"/>
            <w:lang w:val="en-GB" w:eastAsia="en-US"/>
          </w:rPr>
          <m:t>24</m:t>
        </m:r>
        <m:r>
          <w:rPr>
            <w:rFonts w:ascii="Cambria Math" w:eastAsiaTheme="minorHAnsi" w:hAnsi="Cambria Math"/>
            <w:color w:val="4F81BD" w:themeColor="accent1"/>
            <w:sz w:val="18"/>
            <w:szCs w:val="18"/>
            <w:lang w:val="en-GB" w:eastAsia="en-US"/>
          </w:rPr>
          <m:t xml:space="preserve"> Hz</m:t>
        </m:r>
      </m:oMath>
      <w:r w:rsidRPr="000306CB">
        <w:rPr>
          <w:rFonts w:eastAsiaTheme="minorHAnsi"/>
          <w:bCs/>
          <w:color w:val="4F81BD" w:themeColor="accent1"/>
          <w:sz w:val="18"/>
          <w:szCs w:val="18"/>
          <w:lang w:val="en-GB" w:eastAsia="en-US"/>
        </w:rPr>
        <w:t xml:space="preserve"> sinewave and its</w:t>
      </w:r>
      <w:r w:rsidR="0010642A" w:rsidRPr="000306CB">
        <w:rPr>
          <w:rFonts w:eastAsiaTheme="minorHAnsi"/>
          <w:bCs/>
          <w:color w:val="4F81BD" w:themeColor="accent1"/>
          <w:sz w:val="18"/>
          <w:szCs w:val="18"/>
          <w:lang w:val="en-GB" w:eastAsia="en-US"/>
        </w:rPr>
        <w:t xml:space="preserve"> </w:t>
      </w:r>
      <w:r w:rsidRPr="000306CB">
        <w:rPr>
          <w:rFonts w:eastAsiaTheme="minorHAnsi"/>
          <w:bCs/>
          <w:color w:val="4F81BD" w:themeColor="accent1"/>
          <w:sz w:val="18"/>
          <w:szCs w:val="18"/>
          <w:lang w:val="en-GB" w:eastAsia="en-US"/>
        </w:rPr>
        <w:t>DFT</w:t>
      </w:r>
      <w:r w:rsidR="002630BE" w:rsidRPr="000306CB">
        <w:rPr>
          <w:rFonts w:eastAsiaTheme="minorHAnsi"/>
          <w:bCs/>
          <w:color w:val="4F81BD" w:themeColor="accent1"/>
          <w:sz w:val="18"/>
          <w:szCs w:val="18"/>
          <w:lang w:val="en-GB" w:eastAsia="en-US"/>
        </w:rPr>
        <w:t>.</w:t>
      </w:r>
      <w:r w:rsidRPr="000306CB">
        <w:rPr>
          <w:rFonts w:eastAsiaTheme="minorHAnsi"/>
          <w:bCs/>
          <w:color w:val="4F81BD" w:themeColor="accent1"/>
          <w:sz w:val="18"/>
          <w:szCs w:val="18"/>
          <w:lang w:val="en-GB" w:eastAsia="en-US"/>
        </w:rPr>
        <w:t xml:space="preserve"> The rightmost plot </w:t>
      </w:r>
      <w:r w:rsidR="00EB4353" w:rsidRPr="000306CB">
        <w:rPr>
          <w:rFonts w:eastAsiaTheme="minorHAnsi"/>
          <w:bCs/>
          <w:color w:val="4F81BD" w:themeColor="accent1"/>
          <w:sz w:val="18"/>
          <w:szCs w:val="18"/>
          <w:lang w:val="en-GB" w:eastAsia="en-US"/>
        </w:rPr>
        <w:t>illustrates coherent sampling</w:t>
      </w:r>
      <w:r w:rsidRPr="000306CB">
        <w:rPr>
          <w:rFonts w:eastAsiaTheme="minorHAnsi"/>
          <w:bCs/>
          <w:color w:val="4F81BD" w:themeColor="accent1"/>
          <w:sz w:val="18"/>
          <w:szCs w:val="18"/>
          <w:lang w:val="en-GB" w:eastAsia="en-US"/>
        </w:rPr>
        <w:t>.</w:t>
      </w:r>
    </w:p>
    <w:p w:rsidR="003D0298" w:rsidRPr="003D0298" w:rsidRDefault="003D0298" w:rsidP="003D0298">
      <w:pPr>
        <w:pStyle w:val="NoSpacing"/>
      </w:pPr>
    </w:p>
    <w:p w:rsidR="006D582A" w:rsidRPr="003D0298" w:rsidRDefault="00D939C9" w:rsidP="003D0298">
      <w:pPr>
        <w:pStyle w:val="NoSpacing"/>
        <w:jc w:val="both"/>
      </w:pPr>
      <w:r w:rsidRPr="003D0298">
        <w:t xml:space="preserve">The middle plot of </w:t>
      </w:r>
      <w:r w:rsidRPr="003D0298">
        <w:fldChar w:fldCharType="begin"/>
      </w:r>
      <w:r w:rsidRPr="003D0298">
        <w:instrText xml:space="preserve"> REF _Ref442600654 \h  \* MERGEFORMAT </w:instrText>
      </w:r>
      <w:r w:rsidRPr="003D0298">
        <w:fldChar w:fldCharType="separate"/>
      </w:r>
      <w:r w:rsidR="00100E7B" w:rsidRPr="00100E7B">
        <w:t>Figure 3</w:t>
      </w:r>
      <w:r w:rsidRPr="003D0298">
        <w:fldChar w:fldCharType="end"/>
      </w:r>
      <w:r w:rsidRPr="003D0298">
        <w:t xml:space="preserve"> shows the DFT and DTFT of a</w:t>
      </w:r>
      <w:r w:rsidR="00946AC6" w:rsidRPr="003D0298">
        <w:t xml:space="preserve"> </w:t>
      </w:r>
      <m:oMath>
        <m:r>
          <m:rPr>
            <m:sty m:val="p"/>
          </m:rPr>
          <w:rPr>
            <w:rFonts w:ascii="Cambria Math" w:hAnsi="Cambria Math"/>
          </w:rPr>
          <m:t xml:space="preserve">24 </m:t>
        </m:r>
        <m:r>
          <w:rPr>
            <w:rFonts w:ascii="Cambria Math" w:hAnsi="Cambria Math"/>
          </w:rPr>
          <m:t>Hz</m:t>
        </m:r>
      </m:oMath>
      <w:r w:rsidR="00946AC6" w:rsidRPr="003D0298">
        <w:t xml:space="preserve"> sinewave sampled at </w:t>
      </w:r>
      <m:oMath>
        <m:r>
          <m:rPr>
            <m:sty m:val="p"/>
          </m:rPr>
          <w:rPr>
            <w:rFonts w:ascii="Cambria Math" w:hAnsi="Cambria Math"/>
          </w:rPr>
          <m:t xml:space="preserve">1000 </m:t>
        </m:r>
        <m:r>
          <w:rPr>
            <w:rFonts w:ascii="Cambria Math" w:hAnsi="Cambria Math"/>
          </w:rPr>
          <m:t>Hz</m:t>
        </m:r>
      </m:oMath>
      <w:r w:rsidR="00946AC6" w:rsidRPr="003D0298">
        <w:t xml:space="preserve"> with a signal and </w:t>
      </w:r>
      <w:r w:rsidRPr="003D0298">
        <w:t>DFT</w:t>
      </w:r>
      <w:r w:rsidR="00946AC6" w:rsidRPr="003D0298">
        <w:t xml:space="preserve"> length of 100</w:t>
      </w:r>
      <w:r w:rsidRPr="003D0298">
        <w:t>.</w:t>
      </w:r>
      <w:r w:rsidR="00946AC6" w:rsidRPr="003D0298">
        <w:t xml:space="preserve"> </w:t>
      </w:r>
      <w:r w:rsidRPr="003D0298">
        <w:t>From this we see that there</w:t>
      </w:r>
      <w:r w:rsidR="00E41830" w:rsidRPr="003D0298">
        <w:t xml:space="preserve"> is no </w:t>
      </w:r>
      <w:r w:rsidR="00417F51" w:rsidRPr="003D0298">
        <w:t>single</w:t>
      </w:r>
      <w:r w:rsidR="00E41830" w:rsidRPr="003D0298">
        <w:t xml:space="preserve"> peak in the DFT spectrum. </w:t>
      </w:r>
      <w:r w:rsidR="006D582A" w:rsidRPr="003D0298">
        <w:t xml:space="preserve">This is because there is a </w:t>
      </w:r>
      <w:r w:rsidR="003D0298">
        <w:t>‘</w:t>
      </w:r>
      <w:r w:rsidR="006D582A" w:rsidRPr="003D0298">
        <w:t>discontinuity</w:t>
      </w:r>
      <w:r w:rsidR="003D0298">
        <w:t>’</w:t>
      </w:r>
      <w:r w:rsidR="006D582A" w:rsidRPr="003D0298">
        <w:t xml:space="preserve"> when the signal is repeated in the time domain </w:t>
      </w:r>
      <w:r w:rsidRPr="003D0298">
        <w:t>(</w:t>
      </w:r>
      <w:r w:rsidRPr="003D0298">
        <w:fldChar w:fldCharType="begin"/>
      </w:r>
      <w:r w:rsidRPr="003D0298">
        <w:instrText xml:space="preserve"> REF _Ref442600654 \h  \* MERGEFORMAT </w:instrText>
      </w:r>
      <w:r w:rsidRPr="003D0298">
        <w:fldChar w:fldCharType="separate"/>
      </w:r>
      <w:r w:rsidR="00100E7B" w:rsidRPr="00100E7B">
        <w:t>Figure 3</w:t>
      </w:r>
      <w:r w:rsidRPr="003D0298">
        <w:fldChar w:fldCharType="end"/>
      </w:r>
      <w:r w:rsidRPr="003D0298">
        <w:t xml:space="preserve">, left plot) </w:t>
      </w:r>
      <w:r w:rsidR="006D582A" w:rsidRPr="003D0298">
        <w:t>so this time we d</w:t>
      </w:r>
      <w:r w:rsidR="00983DD1" w:rsidRPr="003D0298">
        <w:t xml:space="preserve">o not </w:t>
      </w:r>
      <w:r w:rsidR="006D582A" w:rsidRPr="003D0298">
        <w:t>have an infinite sinewa</w:t>
      </w:r>
      <w:r w:rsidR="00983DD1" w:rsidRPr="003D0298">
        <w:t>ve unlike the previous case of the</w:t>
      </w:r>
      <w:r w:rsidR="006D582A" w:rsidRPr="003D0298">
        <w:t xml:space="preserve"> </w:t>
      </w:r>
      <m:oMath>
        <m:r>
          <m:rPr>
            <m:sty m:val="p"/>
          </m:rPr>
          <w:rPr>
            <w:rFonts w:ascii="Cambria Math" w:hAnsi="Cambria Math"/>
          </w:rPr>
          <m:t xml:space="preserve">20 </m:t>
        </m:r>
        <m:r>
          <w:rPr>
            <w:rFonts w:ascii="Cambria Math" w:hAnsi="Cambria Math"/>
          </w:rPr>
          <m:t>Hz</m:t>
        </m:r>
      </m:oMath>
      <w:r w:rsidR="006D582A" w:rsidRPr="003D0298">
        <w:t xml:space="preserve"> sinusoid. </w:t>
      </w:r>
      <w:r w:rsidRPr="003D0298">
        <w:t xml:space="preserve">This </w:t>
      </w:r>
      <w:r w:rsidR="003D0298">
        <w:t>‘</w:t>
      </w:r>
      <w:r w:rsidRPr="003D0298">
        <w:t>discontinuity</w:t>
      </w:r>
      <w:r w:rsidR="003D0298">
        <w:t>’ essentially</w:t>
      </w:r>
      <w:r w:rsidRPr="003D0298">
        <w:t xml:space="preserve"> introduces</w:t>
      </w:r>
      <w:r w:rsidR="006D582A" w:rsidRPr="003D0298">
        <w:t xml:space="preserve"> additional</w:t>
      </w:r>
      <w:r w:rsidR="00E41830" w:rsidRPr="003D0298">
        <w:t xml:space="preserve"> spectral components </w:t>
      </w:r>
      <w:r w:rsidR="00457C88" w:rsidRPr="003D0298">
        <w:t>in</w:t>
      </w:r>
      <w:r w:rsidR="00E41830" w:rsidRPr="003D0298">
        <w:t xml:space="preserve"> the DFT. </w:t>
      </w:r>
    </w:p>
    <w:p w:rsidR="00280330" w:rsidRPr="000306CB" w:rsidRDefault="00280330" w:rsidP="00946AC6">
      <w:pPr>
        <w:pStyle w:val="NoSpacing"/>
        <w:rPr>
          <w:lang w:val="en-GB"/>
        </w:rPr>
      </w:pPr>
    </w:p>
    <w:p w:rsidR="00FA1E80" w:rsidRPr="000306CB" w:rsidRDefault="00E41830" w:rsidP="00060489">
      <w:pPr>
        <w:pStyle w:val="NoSpacing"/>
        <w:jc w:val="both"/>
        <w:rPr>
          <w:lang w:val="en-GB"/>
        </w:rPr>
      </w:pPr>
      <w:r w:rsidRPr="000306CB">
        <w:rPr>
          <w:lang w:val="en-GB"/>
        </w:rPr>
        <w:t xml:space="preserve">Another way to explain </w:t>
      </w:r>
      <w:r w:rsidR="00280330" w:rsidRPr="000306CB">
        <w:rPr>
          <w:lang w:val="en-GB"/>
        </w:rPr>
        <w:t>this</w:t>
      </w:r>
      <w:r w:rsidRPr="000306CB">
        <w:rPr>
          <w:lang w:val="en-GB"/>
        </w:rPr>
        <w:t xml:space="preserve"> DFT result is to consider the frequency resolution which </w:t>
      </w:r>
      <w:r w:rsidR="00D939C9" w:rsidRPr="000306CB">
        <w:rPr>
          <w:lang w:val="en-GB"/>
        </w:rPr>
        <w:t>is</w:t>
      </w:r>
      <m:oMath>
        <m:r>
          <w:rPr>
            <w:rFonts w:ascii="Cambria Math" w:hAnsi="Cambria Math"/>
            <w:lang w:val="en-GB"/>
          </w:rPr>
          <m:t xml:space="preserve"> fs/N=10 Hz</m:t>
        </m:r>
      </m:oMath>
      <w:r w:rsidRPr="000306CB">
        <w:rPr>
          <w:lang w:val="en-GB"/>
        </w:rPr>
        <w:t xml:space="preserve">. Since </w:t>
      </w:r>
      <m:oMath>
        <m:r>
          <w:rPr>
            <w:rFonts w:ascii="Cambria Math" w:hAnsi="Cambria Math"/>
            <w:lang w:val="en-GB"/>
          </w:rPr>
          <m:t>24 Hz</m:t>
        </m:r>
      </m:oMath>
      <w:r w:rsidRPr="000306CB">
        <w:rPr>
          <w:lang w:val="en-GB"/>
        </w:rPr>
        <w:t xml:space="preserve"> is not an integer multiple of </w:t>
      </w:r>
      <m:oMath>
        <m:r>
          <w:rPr>
            <w:rFonts w:ascii="Cambria Math" w:hAnsi="Cambria Math"/>
            <w:lang w:val="en-GB"/>
          </w:rPr>
          <m:t>10 Hz</m:t>
        </m:r>
      </m:oMath>
      <w:r w:rsidRPr="000306CB">
        <w:rPr>
          <w:lang w:val="en-GB"/>
        </w:rPr>
        <w:t xml:space="preserve">, the sinewave does not fall into </w:t>
      </w:r>
      <w:r w:rsidR="00457C88" w:rsidRPr="000306CB">
        <w:rPr>
          <w:lang w:val="en-GB"/>
        </w:rPr>
        <w:t xml:space="preserve">exactly </w:t>
      </w:r>
      <w:r w:rsidR="00417F51" w:rsidRPr="000306CB">
        <w:rPr>
          <w:lang w:val="en-GB"/>
        </w:rPr>
        <w:t xml:space="preserve">one </w:t>
      </w:r>
      <w:r w:rsidR="00280330" w:rsidRPr="000306CB">
        <w:rPr>
          <w:lang w:val="en-GB"/>
        </w:rPr>
        <w:t xml:space="preserve">frequency </w:t>
      </w:r>
      <w:r w:rsidR="00417F51" w:rsidRPr="000306CB">
        <w:rPr>
          <w:lang w:val="en-GB"/>
        </w:rPr>
        <w:t>bin</w:t>
      </w:r>
      <w:r w:rsidR="006D582A" w:rsidRPr="000306CB">
        <w:rPr>
          <w:lang w:val="en-GB"/>
        </w:rPr>
        <w:t>;</w:t>
      </w:r>
      <w:r w:rsidRPr="000306CB">
        <w:rPr>
          <w:lang w:val="en-GB"/>
        </w:rPr>
        <w:t xml:space="preserve"> so instead there is high power in </w:t>
      </w:r>
      <w:r w:rsidR="00457C88" w:rsidRPr="000306CB">
        <w:rPr>
          <w:lang w:val="en-GB"/>
        </w:rPr>
        <w:t xml:space="preserve">the </w:t>
      </w:r>
      <m:oMath>
        <m:r>
          <w:rPr>
            <w:rFonts w:ascii="Cambria Math" w:hAnsi="Cambria Math"/>
            <w:lang w:val="en-GB"/>
          </w:rPr>
          <m:t>20 Hz</m:t>
        </m:r>
      </m:oMath>
      <w:r w:rsidRPr="000306CB">
        <w:rPr>
          <w:lang w:val="en-GB"/>
        </w:rPr>
        <w:t xml:space="preserve"> and </w:t>
      </w:r>
      <m:oMath>
        <m:r>
          <w:rPr>
            <w:rFonts w:ascii="Cambria Math" w:hAnsi="Cambria Math"/>
            <w:lang w:val="en-GB"/>
          </w:rPr>
          <m:t>30 Hz</m:t>
        </m:r>
      </m:oMath>
      <w:r w:rsidRPr="000306CB">
        <w:rPr>
          <w:lang w:val="en-GB"/>
        </w:rPr>
        <w:t xml:space="preserve"> </w:t>
      </w:r>
      <w:r w:rsidR="00457C88" w:rsidRPr="000306CB">
        <w:rPr>
          <w:lang w:val="en-GB"/>
        </w:rPr>
        <w:t xml:space="preserve">bins. </w:t>
      </w:r>
      <w:r w:rsidR="00D939C9" w:rsidRPr="000306CB">
        <w:rPr>
          <w:lang w:val="en-GB"/>
        </w:rPr>
        <w:t xml:space="preserve">This is called incoherent sampling and it </w:t>
      </w:r>
      <w:r w:rsidR="00457C88" w:rsidRPr="000306CB">
        <w:rPr>
          <w:lang w:val="en-GB"/>
        </w:rPr>
        <w:t xml:space="preserve">cannot be fixed by increasing the frequency resolution by zero padding since this corresponds to windowing and results in the same </w:t>
      </w:r>
      <w:r w:rsidR="006D582A" w:rsidRPr="000306CB">
        <w:rPr>
          <w:lang w:val="en-GB"/>
        </w:rPr>
        <w:t xml:space="preserve">spectral </w:t>
      </w:r>
      <w:r w:rsidR="00457C88" w:rsidRPr="000306CB">
        <w:rPr>
          <w:lang w:val="en-GB"/>
        </w:rPr>
        <w:t>shape but with more detail. It can be fixed by changing the sinewave length</w:t>
      </w:r>
      <w:r w:rsidR="006D582A" w:rsidRPr="000306CB">
        <w:rPr>
          <w:lang w:val="en-GB"/>
        </w:rPr>
        <w:t xml:space="preserve"> </w:t>
      </w:r>
      <m:oMath>
        <m:r>
          <w:rPr>
            <w:rFonts w:ascii="Cambria Math" w:hAnsi="Cambria Math"/>
            <w:lang w:val="en-GB"/>
          </w:rPr>
          <m:t>N</m:t>
        </m:r>
      </m:oMath>
      <w:r w:rsidR="00457C88" w:rsidRPr="000306CB">
        <w:rPr>
          <w:lang w:val="en-GB"/>
        </w:rPr>
        <w:t xml:space="preserve"> until </w:t>
      </w:r>
      <m:oMath>
        <m:r>
          <w:rPr>
            <w:rFonts w:ascii="Cambria Math" w:hAnsi="Cambria Math"/>
            <w:lang w:val="en-GB"/>
          </w:rPr>
          <m:t>24</m:t>
        </m:r>
      </m:oMath>
      <w:r w:rsidR="00457C88" w:rsidRPr="000306CB">
        <w:rPr>
          <w:lang w:val="en-GB"/>
        </w:rPr>
        <w:t xml:space="preserve"> is an integer multiple of the frequency resolution. When this is true, the si</w:t>
      </w:r>
      <w:r w:rsidR="006D582A" w:rsidRPr="000306CB">
        <w:rPr>
          <w:lang w:val="en-GB"/>
        </w:rPr>
        <w:t xml:space="preserve">newave </w:t>
      </w:r>
      <w:r w:rsidR="003D0298">
        <w:rPr>
          <w:lang w:val="en-GB"/>
        </w:rPr>
        <w:t>has no discontinuities</w:t>
      </w:r>
      <w:r w:rsidR="00457C88" w:rsidRPr="000306CB">
        <w:rPr>
          <w:lang w:val="en-GB"/>
        </w:rPr>
        <w:t xml:space="preserve"> in the time domain</w:t>
      </w:r>
      <w:r w:rsidR="00A2252E" w:rsidRPr="000306CB">
        <w:rPr>
          <w:lang w:val="en-GB"/>
        </w:rPr>
        <w:t xml:space="preserve"> (and the sampling is coherent)</w:t>
      </w:r>
      <w:r w:rsidR="00457C88" w:rsidRPr="000306CB">
        <w:rPr>
          <w:lang w:val="en-GB"/>
        </w:rPr>
        <w:t xml:space="preserve">, so we get the </w:t>
      </w:r>
      <w:r w:rsidR="00417F51" w:rsidRPr="000306CB">
        <w:rPr>
          <w:lang w:val="en-GB"/>
        </w:rPr>
        <w:t>ideal Kronecker delta</w:t>
      </w:r>
      <w:r w:rsidR="006D582A" w:rsidRPr="000306CB">
        <w:rPr>
          <w:lang w:val="en-GB"/>
        </w:rPr>
        <w:t xml:space="preserve"> in the frequency domain</w:t>
      </w:r>
      <w:r w:rsidR="00417F51" w:rsidRPr="000306CB">
        <w:rPr>
          <w:lang w:val="en-GB"/>
        </w:rPr>
        <w:t>.</w:t>
      </w:r>
      <w:r w:rsidR="00983DD1" w:rsidRPr="000306CB">
        <w:rPr>
          <w:lang w:val="en-GB"/>
        </w:rPr>
        <w:t xml:space="preserve"> The right plot of </w:t>
      </w:r>
      <w:r w:rsidR="00983DD1" w:rsidRPr="000306CB">
        <w:rPr>
          <w:lang w:val="en-GB"/>
        </w:rPr>
        <w:fldChar w:fldCharType="begin"/>
      </w:r>
      <w:r w:rsidR="00983DD1" w:rsidRPr="000306CB">
        <w:rPr>
          <w:lang w:val="en-GB"/>
        </w:rPr>
        <w:instrText xml:space="preserve"> REF _Ref442600654 \h  \* MERGEFORMAT </w:instrText>
      </w:r>
      <w:r w:rsidR="00983DD1" w:rsidRPr="000306CB">
        <w:rPr>
          <w:lang w:val="en-GB"/>
        </w:rPr>
      </w:r>
      <w:r w:rsidR="00983DD1" w:rsidRPr="000306CB">
        <w:rPr>
          <w:lang w:val="en-GB"/>
        </w:rPr>
        <w:fldChar w:fldCharType="separate"/>
      </w:r>
      <w:r w:rsidR="00100E7B" w:rsidRPr="00100E7B">
        <w:rPr>
          <w:lang w:val="en-GB"/>
        </w:rPr>
        <w:t>Figure 3</w:t>
      </w:r>
      <w:r w:rsidR="00983DD1" w:rsidRPr="000306CB">
        <w:rPr>
          <w:lang w:val="en-GB"/>
        </w:rPr>
        <w:fldChar w:fldCharType="end"/>
      </w:r>
      <w:r w:rsidR="00983DD1" w:rsidRPr="000306CB">
        <w:rPr>
          <w:lang w:val="en-GB"/>
        </w:rPr>
        <w:t xml:space="preserve"> achieves this with </w:t>
      </w:r>
      <m:oMath>
        <m:r>
          <w:rPr>
            <w:rFonts w:ascii="Cambria Math" w:hAnsi="Cambria Math"/>
            <w:lang w:val="en-GB"/>
          </w:rPr>
          <m:t>N=125</m:t>
        </m:r>
      </m:oMath>
      <w:r w:rsidR="00983DD1" w:rsidRPr="000306CB">
        <w:rPr>
          <w:lang w:val="en-GB"/>
        </w:rPr>
        <w:t xml:space="preserve"> which gives a frequency resolution </w:t>
      </w:r>
      <w:r w:rsidR="00144E3B" w:rsidRPr="000306CB">
        <w:rPr>
          <w:lang w:val="en-GB"/>
        </w:rPr>
        <w:t>of</w:t>
      </w:r>
      <m:oMath>
        <m:r>
          <w:rPr>
            <w:rFonts w:ascii="Cambria Math" w:hAnsi="Cambria Math"/>
            <w:lang w:val="en-GB"/>
          </w:rPr>
          <m:t xml:space="preserve"> 8Hz</m:t>
        </m:r>
      </m:oMath>
      <w:r w:rsidR="00983DD1" w:rsidRPr="000306CB">
        <w:rPr>
          <w:lang w:val="en-GB"/>
        </w:rPr>
        <w:t xml:space="preserve">. </w:t>
      </w:r>
      <w:r w:rsidR="00417F51" w:rsidRPr="000306CB">
        <w:rPr>
          <w:lang w:val="en-GB"/>
        </w:rPr>
        <w:t xml:space="preserve"> If </w:t>
      </w:r>
      <w:r w:rsidR="006D582A" w:rsidRPr="000306CB">
        <w:rPr>
          <w:lang w:val="en-GB"/>
        </w:rPr>
        <w:t>this is not possible, an alternative is to u</w:t>
      </w:r>
      <w:r w:rsidR="00417F51" w:rsidRPr="000306CB">
        <w:rPr>
          <w:lang w:val="en-GB"/>
        </w:rPr>
        <w:t xml:space="preserve">se a window function or tapering to </w:t>
      </w:r>
      <w:r w:rsidR="00D939C9" w:rsidRPr="000306CB">
        <w:rPr>
          <w:lang w:val="en-GB"/>
        </w:rPr>
        <w:t xml:space="preserve">remove the discontinuity and </w:t>
      </w:r>
      <w:r w:rsidR="00417F51" w:rsidRPr="000306CB">
        <w:rPr>
          <w:lang w:val="en-GB"/>
        </w:rPr>
        <w:t>reduce spectral leakage</w:t>
      </w:r>
      <w:r w:rsidR="001B75D9" w:rsidRPr="000306CB">
        <w:rPr>
          <w:lang w:val="en-GB"/>
        </w:rPr>
        <w:t xml:space="preserve"> (at the expense of more </w:t>
      </w:r>
      <w:r w:rsidR="00A2252E" w:rsidRPr="000306CB">
        <w:rPr>
          <w:lang w:val="en-GB"/>
        </w:rPr>
        <w:t xml:space="preserve">spectral </w:t>
      </w:r>
      <w:r w:rsidR="001B75D9" w:rsidRPr="000306CB">
        <w:rPr>
          <w:lang w:val="en-GB"/>
        </w:rPr>
        <w:t>smearing).</w:t>
      </w:r>
    </w:p>
    <w:p w:rsidR="00A2252E" w:rsidRPr="000306CB" w:rsidRDefault="00A2252E" w:rsidP="00280330">
      <w:pPr>
        <w:pStyle w:val="NoSpacing"/>
        <w:rPr>
          <w:lang w:val="en-GB"/>
        </w:rPr>
      </w:pPr>
    </w:p>
    <w:p w:rsidR="00A11045" w:rsidRPr="000306CB" w:rsidRDefault="004314FD" w:rsidP="0086776E">
      <w:pPr>
        <w:pStyle w:val="Heading2"/>
        <w:spacing w:before="0"/>
        <w:rPr>
          <w:sz w:val="24"/>
          <w:szCs w:val="24"/>
        </w:rPr>
      </w:pPr>
      <w:bookmarkStart w:id="6" w:name="_Toc446258428"/>
      <w:r w:rsidRPr="000306CB">
        <w:rPr>
          <w:sz w:val="24"/>
          <w:szCs w:val="24"/>
        </w:rPr>
        <w:t>Properties of Power Spectral Density</w:t>
      </w:r>
      <w:r w:rsidR="00EA6312">
        <w:rPr>
          <w:sz w:val="24"/>
          <w:szCs w:val="24"/>
        </w:rPr>
        <w:t xml:space="preserve"> (PSD)</w:t>
      </w:r>
      <w:bookmarkEnd w:id="6"/>
    </w:p>
    <w:p w:rsidR="006152D3" w:rsidRPr="000306CB" w:rsidRDefault="006152D3" w:rsidP="006152D3">
      <w:pPr>
        <w:pStyle w:val="NoSpacing"/>
        <w:rPr>
          <w:b/>
          <w:lang w:val="en-GB"/>
        </w:rPr>
      </w:pPr>
      <w:r w:rsidRPr="000306CB">
        <w:rPr>
          <w:b/>
          <w:lang w:val="en-GB"/>
        </w:rPr>
        <w:t xml:space="preserve">Approximation in the definition of </w:t>
      </w:r>
      <w:r w:rsidR="00882782" w:rsidRPr="000306CB">
        <w:rPr>
          <w:b/>
          <w:lang w:val="en-GB"/>
        </w:rPr>
        <w:t>power spectral den</w:t>
      </w:r>
      <w:r w:rsidR="00EA6312">
        <w:rPr>
          <w:b/>
          <w:lang w:val="en-GB"/>
        </w:rPr>
        <w:t>sity:</w:t>
      </w:r>
    </w:p>
    <w:p w:rsidR="002459E0" w:rsidRPr="000306CB" w:rsidRDefault="003103AD" w:rsidP="00060489">
      <w:pPr>
        <w:pStyle w:val="NoSpacing"/>
        <w:jc w:val="both"/>
        <w:rPr>
          <w:szCs w:val="20"/>
          <w:lang w:val="en-GB"/>
        </w:rPr>
      </w:pPr>
      <w:r w:rsidRPr="000306CB">
        <w:rPr>
          <w:lang w:val="en-GB"/>
        </w:rPr>
        <w:t xml:space="preserve">Equations </w:t>
      </w:r>
      <w:r w:rsidRPr="000306CB">
        <w:rPr>
          <w:lang w:val="en-GB"/>
        </w:rPr>
        <w:fldChar w:fldCharType="begin"/>
      </w:r>
      <w:r w:rsidRPr="000306CB">
        <w:rPr>
          <w:lang w:val="en-GB"/>
        </w:rPr>
        <w:instrText xml:space="preserve"> REF _Ref442609653 \h </w:instrText>
      </w:r>
      <w:r w:rsidR="00222D41"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1.1</w:t>
      </w:r>
      <w:r w:rsidRPr="000306CB">
        <w:rPr>
          <w:lang w:val="en-GB"/>
        </w:rPr>
        <w:fldChar w:fldCharType="end"/>
      </w:r>
      <w:r w:rsidRPr="000306CB">
        <w:rPr>
          <w:lang w:val="en-GB"/>
        </w:rPr>
        <w:t xml:space="preserve"> </w:t>
      </w:r>
      <w:r w:rsidR="009B662C" w:rsidRPr="000306CB">
        <w:rPr>
          <w:lang w:val="en-GB"/>
        </w:rPr>
        <w:t>show two</w:t>
      </w:r>
      <w:r w:rsidRPr="000306CB">
        <w:rPr>
          <w:lang w:val="en-GB"/>
        </w:rPr>
        <w:t xml:space="preserve"> different definitions for the PSD. </w:t>
      </w:r>
      <w:r w:rsidR="000C36B3" w:rsidRPr="000306CB">
        <w:rPr>
          <w:lang w:val="en-GB"/>
        </w:rPr>
        <w:t>Definition 1 defines the PSD as the DTFT of the autocorrelation function (ACF). Definition 2</w:t>
      </w:r>
      <w:r w:rsidRPr="000306CB">
        <w:rPr>
          <w:lang w:val="en-GB"/>
        </w:rPr>
        <w:t xml:space="preserve"> </w:t>
      </w:r>
      <w:r w:rsidR="009B662C" w:rsidRPr="000306CB">
        <w:rPr>
          <w:lang w:val="en-GB"/>
        </w:rPr>
        <w:t>defines</w:t>
      </w:r>
      <w:r w:rsidRPr="000306CB">
        <w:rPr>
          <w:lang w:val="en-GB"/>
        </w:rPr>
        <w:t xml:space="preserve"> the PSD </w:t>
      </w:r>
      <w:r w:rsidR="009B662C" w:rsidRPr="000306CB">
        <w:rPr>
          <w:lang w:val="en-GB"/>
        </w:rPr>
        <w:t>as</w:t>
      </w:r>
      <w:r w:rsidRPr="000306CB">
        <w:rPr>
          <w:lang w:val="en-GB"/>
        </w:rPr>
        <w:t xml:space="preserve"> the ensemble average of the PSD</w:t>
      </w:r>
      <w:r w:rsidR="001976FB" w:rsidRPr="000306CB">
        <w:rPr>
          <w:lang w:val="en-GB"/>
        </w:rPr>
        <w:t>’s</w:t>
      </w:r>
      <w:r w:rsidRPr="000306CB">
        <w:rPr>
          <w:lang w:val="en-GB"/>
        </w:rPr>
        <w:t xml:space="preserve"> of </w:t>
      </w:r>
      <w:r w:rsidR="009B662C" w:rsidRPr="000306CB">
        <w:rPr>
          <w:lang w:val="en-GB"/>
        </w:rPr>
        <w:t>each of</w:t>
      </w:r>
      <w:r w:rsidRPr="000306CB">
        <w:rPr>
          <w:lang w:val="en-GB"/>
        </w:rPr>
        <w:t xml:space="preserve"> the sample functions. </w:t>
      </w:r>
      <w:r w:rsidR="00C450E4" w:rsidRPr="000306CB">
        <w:rPr>
          <w:lang w:val="en-GB"/>
        </w:rPr>
        <w:t xml:space="preserve">These two </w:t>
      </w:r>
      <w:r w:rsidR="009B662C" w:rsidRPr="000306CB">
        <w:rPr>
          <w:lang w:val="en-GB"/>
        </w:rPr>
        <w:t xml:space="preserve">definitions </w:t>
      </w:r>
      <w:r w:rsidR="00C450E4" w:rsidRPr="000306CB">
        <w:rPr>
          <w:lang w:val="en-GB"/>
        </w:rPr>
        <w:t xml:space="preserve">can be shown to </w:t>
      </w:r>
      <w:r w:rsidR="00C450E4" w:rsidRPr="000306CB">
        <w:rPr>
          <w:szCs w:val="20"/>
          <w:lang w:val="en-GB"/>
        </w:rPr>
        <w:t xml:space="preserve">be equal under an assumption that the </w:t>
      </w:r>
      <w:r w:rsidRPr="000306CB">
        <w:rPr>
          <w:szCs w:val="20"/>
          <w:lang w:val="en-GB"/>
        </w:rPr>
        <w:t>ACF</w:t>
      </w:r>
      <w:r w:rsidR="001976FB" w:rsidRPr="000306CB">
        <w:rPr>
          <w:szCs w:val="20"/>
          <w:lang w:val="en-GB"/>
        </w:rPr>
        <w:t xml:space="preserve"> decays sufficiently rapidly as shown by equation </w:t>
      </w:r>
      <w:r w:rsidR="001976FB" w:rsidRPr="000306CB">
        <w:rPr>
          <w:szCs w:val="20"/>
          <w:lang w:val="en-GB"/>
        </w:rPr>
        <w:fldChar w:fldCharType="begin"/>
      </w:r>
      <w:r w:rsidR="001976FB" w:rsidRPr="000306CB">
        <w:rPr>
          <w:szCs w:val="20"/>
          <w:lang w:val="en-GB"/>
        </w:rPr>
        <w:instrText xml:space="preserve"> REF _Ref438541870 \h </w:instrText>
      </w:r>
      <w:r w:rsidR="00222D41" w:rsidRPr="000306CB">
        <w:rPr>
          <w:szCs w:val="20"/>
          <w:lang w:val="en-GB"/>
        </w:rPr>
        <w:instrText xml:space="preserve"> \* MERGEFORMAT </w:instrText>
      </w:r>
      <w:r w:rsidR="001976FB" w:rsidRPr="000306CB">
        <w:rPr>
          <w:szCs w:val="20"/>
          <w:lang w:val="en-GB"/>
        </w:rPr>
      </w:r>
      <w:r w:rsidR="001976FB" w:rsidRPr="000306CB">
        <w:rPr>
          <w:szCs w:val="20"/>
          <w:lang w:val="en-GB"/>
        </w:rPr>
        <w:fldChar w:fldCharType="separate"/>
      </w:r>
      <w:r w:rsidR="00100E7B">
        <w:rPr>
          <w:szCs w:val="20"/>
          <w:lang w:val="en-GB"/>
        </w:rPr>
        <w:t>1</w:t>
      </w:r>
      <w:r w:rsidR="00100E7B" w:rsidRPr="000306CB">
        <w:rPr>
          <w:szCs w:val="20"/>
          <w:lang w:val="en-GB"/>
        </w:rPr>
        <w:t>.</w:t>
      </w:r>
      <w:r w:rsidR="00100E7B">
        <w:rPr>
          <w:szCs w:val="20"/>
          <w:lang w:val="en-GB"/>
        </w:rPr>
        <w:t>2</w:t>
      </w:r>
      <w:r w:rsidR="001976FB" w:rsidRPr="000306CB">
        <w:rPr>
          <w:szCs w:val="20"/>
          <w:lang w:val="en-GB"/>
        </w:rPr>
        <w:fldChar w:fldCharType="end"/>
      </w:r>
      <w:r w:rsidR="001976FB" w:rsidRPr="000306CB">
        <w:rPr>
          <w:szCs w:val="20"/>
          <w:lang w:val="en-GB"/>
        </w:rPr>
        <w:t>.</w:t>
      </w:r>
    </w:p>
    <w:p w:rsidR="003103AD" w:rsidRPr="000306CB" w:rsidRDefault="003103AD" w:rsidP="006152D3">
      <w:pPr>
        <w:pStyle w:val="NoSpacing"/>
        <w:rPr>
          <w:szCs w:val="20"/>
          <w:lang w:val="en-GB"/>
        </w:rPr>
      </w:pPr>
    </w:p>
    <w:tbl>
      <w:tblPr>
        <w:tblStyle w:val="TableGrid"/>
        <w:tblW w:w="0" w:type="auto"/>
        <w:tblCellSpacing w:w="14" w:type="dxa"/>
        <w:tblInd w:w="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9625"/>
        <w:gridCol w:w="551"/>
      </w:tblGrid>
      <w:tr w:rsidR="003103AD" w:rsidRPr="000306CB" w:rsidTr="003103AD">
        <w:trPr>
          <w:tblCellSpacing w:w="14" w:type="dxa"/>
        </w:trPr>
        <w:tc>
          <w:tcPr>
            <w:tcW w:w="384" w:type="dxa"/>
          </w:tcPr>
          <w:p w:rsidR="003103AD" w:rsidRPr="000306CB" w:rsidRDefault="003103AD" w:rsidP="003103AD">
            <w:pPr>
              <w:pStyle w:val="NoSpacing"/>
              <w:rPr>
                <w:rFonts w:eastAsia="Times New Roman"/>
                <w:szCs w:val="20"/>
                <w:lang w:val="en-GB"/>
              </w:rPr>
            </w:pPr>
          </w:p>
        </w:tc>
        <w:tc>
          <w:tcPr>
            <w:tcW w:w="9597" w:type="dxa"/>
            <w:vAlign w:val="center"/>
          </w:tcPr>
          <w:p w:rsidR="003103AD" w:rsidRPr="000306CB" w:rsidRDefault="003103AD" w:rsidP="003103AD">
            <w:pPr>
              <w:pStyle w:val="NoSpacing"/>
              <w:rPr>
                <w:rFonts w:eastAsia="Times New Roman"/>
                <w:szCs w:val="20"/>
                <w:lang w:val="en-GB"/>
              </w:rPr>
            </w:pPr>
            <m:oMathPara>
              <m:oMath>
                <m:r>
                  <w:rPr>
                    <w:rFonts w:ascii="Cambria Math" w:eastAsia="Times New Roman" w:hAnsi="Cambria Math"/>
                    <w:szCs w:val="20"/>
                    <w:lang w:val="en-GB"/>
                  </w:rPr>
                  <m:t>p</m:t>
                </m:r>
                <m:d>
                  <m:dPr>
                    <m:ctrlPr>
                      <w:rPr>
                        <w:rFonts w:ascii="Cambria Math" w:eastAsia="Times New Roman" w:hAnsi="Cambria Math"/>
                        <w:i/>
                        <w:szCs w:val="20"/>
                        <w:lang w:val="en-GB"/>
                      </w:rPr>
                    </m:ctrlPr>
                  </m:dPr>
                  <m:e>
                    <m:r>
                      <w:rPr>
                        <w:rFonts w:ascii="Cambria Math" w:eastAsia="Times New Roman" w:hAnsi="Cambria Math"/>
                        <w:szCs w:val="20"/>
                        <w:lang w:val="en-GB"/>
                      </w:rPr>
                      <m:t>ω</m:t>
                    </m:r>
                  </m:e>
                </m:d>
                <m:r>
                  <w:rPr>
                    <w:rFonts w:ascii="Cambria Math" w:eastAsia="Times New Roman" w:hAnsi="Cambria Math"/>
                    <w:szCs w:val="20"/>
                    <w:lang w:val="en-GB"/>
                  </w:rPr>
                  <m:t>=</m:t>
                </m:r>
                <m:nary>
                  <m:naryPr>
                    <m:chr m:val="∑"/>
                    <m:limLoc m:val="undOvr"/>
                    <m:ctrlPr>
                      <w:rPr>
                        <w:rFonts w:ascii="Cambria Math" w:eastAsia="Times New Roman" w:hAnsi="Cambria Math"/>
                        <w:i/>
                        <w:szCs w:val="20"/>
                        <w:lang w:val="en-GB"/>
                      </w:rPr>
                    </m:ctrlPr>
                  </m:naryPr>
                  <m:sub>
                    <m:r>
                      <w:rPr>
                        <w:rFonts w:ascii="Cambria Math" w:eastAsia="Times New Roman" w:hAnsi="Cambria Math"/>
                        <w:szCs w:val="20"/>
                        <w:lang w:val="en-GB"/>
                      </w:rPr>
                      <m:t>k=-∞</m:t>
                    </m:r>
                  </m:sub>
                  <m:sup>
                    <m:r>
                      <w:rPr>
                        <w:rFonts w:ascii="Cambria Math" w:eastAsia="Times New Roman" w:hAnsi="Cambria Math"/>
                        <w:szCs w:val="20"/>
                        <w:lang w:val="en-GB"/>
                      </w:rPr>
                      <m:t>∞</m:t>
                    </m:r>
                  </m:sup>
                  <m:e>
                    <m:sSub>
                      <m:sSubPr>
                        <m:ctrlPr>
                          <w:rPr>
                            <w:rFonts w:ascii="Cambria Math" w:eastAsia="Times New Roman" w:hAnsi="Cambria Math"/>
                            <w:i/>
                            <w:szCs w:val="20"/>
                            <w:lang w:val="en-GB"/>
                          </w:rPr>
                        </m:ctrlPr>
                      </m:sSubPr>
                      <m:e>
                        <m:r>
                          <w:rPr>
                            <w:rFonts w:ascii="Cambria Math" w:eastAsia="Times New Roman" w:hAnsi="Cambria Math"/>
                            <w:szCs w:val="20"/>
                            <w:lang w:val="en-GB"/>
                          </w:rPr>
                          <m:t>r</m:t>
                        </m:r>
                      </m:e>
                      <m:sub>
                        <m:r>
                          <w:rPr>
                            <w:rFonts w:ascii="Cambria Math" w:eastAsia="Times New Roman" w:hAnsi="Cambria Math"/>
                            <w:szCs w:val="20"/>
                            <w:lang w:val="en-GB"/>
                          </w:rPr>
                          <m:t>xx</m:t>
                        </m:r>
                      </m:sub>
                    </m:sSub>
                    <m:d>
                      <m:dPr>
                        <m:ctrlPr>
                          <w:rPr>
                            <w:rFonts w:ascii="Cambria Math" w:eastAsia="Times New Roman" w:hAnsi="Cambria Math"/>
                            <w:i/>
                            <w:szCs w:val="20"/>
                            <w:lang w:val="en-GB"/>
                          </w:rPr>
                        </m:ctrlPr>
                      </m:dPr>
                      <m:e>
                        <m:r>
                          <w:rPr>
                            <w:rFonts w:ascii="Cambria Math" w:eastAsia="Times New Roman" w:hAnsi="Cambria Math"/>
                            <w:szCs w:val="20"/>
                            <w:lang w:val="en-GB"/>
                          </w:rPr>
                          <m:t>k</m:t>
                        </m:r>
                      </m:e>
                    </m:d>
                    <m:sSup>
                      <m:sSupPr>
                        <m:ctrlPr>
                          <w:rPr>
                            <w:rFonts w:ascii="Cambria Math" w:eastAsia="Times New Roman" w:hAnsi="Cambria Math"/>
                            <w:i/>
                            <w:szCs w:val="20"/>
                            <w:lang w:val="en-GB"/>
                          </w:rPr>
                        </m:ctrlPr>
                      </m:sSupPr>
                      <m:e>
                        <m:r>
                          <w:rPr>
                            <w:rFonts w:ascii="Cambria Math" w:eastAsia="Times New Roman" w:hAnsi="Cambria Math"/>
                            <w:szCs w:val="20"/>
                            <w:lang w:val="en-GB"/>
                          </w:rPr>
                          <m:t>e</m:t>
                        </m:r>
                      </m:e>
                      <m:sup>
                        <m:r>
                          <w:rPr>
                            <w:rFonts w:ascii="Cambria Math" w:eastAsia="Times New Roman" w:hAnsi="Cambria Math"/>
                            <w:szCs w:val="20"/>
                            <w:lang w:val="en-GB"/>
                          </w:rPr>
                          <m:t>-jωk</m:t>
                        </m:r>
                      </m:sup>
                    </m:sSup>
                  </m:e>
                </m:nary>
                <m:r>
                  <w:rPr>
                    <w:rFonts w:ascii="Cambria Math" w:eastAsia="Times New Roman" w:hAnsi="Cambria Math"/>
                    <w:szCs w:val="20"/>
                    <w:lang w:val="en-GB"/>
                  </w:rPr>
                  <m:t xml:space="preserve">      </m:t>
                </m:r>
                <m:d>
                  <m:dPr>
                    <m:ctrlPr>
                      <w:rPr>
                        <w:rFonts w:ascii="Cambria Math" w:eastAsia="Times New Roman" w:hAnsi="Cambria Math"/>
                        <w:i/>
                        <w:szCs w:val="20"/>
                        <w:lang w:val="en-GB"/>
                      </w:rPr>
                    </m:ctrlPr>
                  </m:dPr>
                  <m:e>
                    <m:r>
                      <w:rPr>
                        <w:rFonts w:ascii="Cambria Math" w:eastAsia="Times New Roman" w:hAnsi="Cambria Math"/>
                        <w:szCs w:val="20"/>
                        <w:lang w:val="en-GB"/>
                      </w:rPr>
                      <m:t>Def 1</m:t>
                    </m:r>
                  </m:e>
                </m:d>
                <m:r>
                  <w:rPr>
                    <w:rFonts w:ascii="Cambria Math" w:eastAsia="Times New Roman" w:hAnsi="Cambria Math"/>
                    <w:szCs w:val="20"/>
                    <w:lang w:val="en-GB"/>
                  </w:rPr>
                  <m:t>,                           p</m:t>
                </m:r>
                <m:d>
                  <m:dPr>
                    <m:ctrlPr>
                      <w:rPr>
                        <w:rFonts w:ascii="Cambria Math" w:eastAsia="Times New Roman" w:hAnsi="Cambria Math"/>
                        <w:i/>
                        <w:szCs w:val="20"/>
                        <w:lang w:val="en-GB"/>
                      </w:rPr>
                    </m:ctrlPr>
                  </m:dPr>
                  <m:e>
                    <m:r>
                      <w:rPr>
                        <w:rFonts w:ascii="Cambria Math" w:eastAsia="Times New Roman" w:hAnsi="Cambria Math"/>
                        <w:szCs w:val="20"/>
                        <w:lang w:val="en-GB"/>
                      </w:rPr>
                      <m:t>ω</m:t>
                    </m:r>
                  </m:e>
                </m:d>
                <m:r>
                  <w:rPr>
                    <w:rFonts w:ascii="Cambria Math" w:eastAsia="Times New Roman" w:hAnsi="Cambria Math"/>
                    <w:szCs w:val="20"/>
                    <w:lang w:val="en-GB"/>
                  </w:rPr>
                  <m:t>=</m:t>
                </m:r>
                <m:func>
                  <m:funcPr>
                    <m:ctrlPr>
                      <w:rPr>
                        <w:rFonts w:ascii="Cambria Math" w:eastAsia="Times New Roman" w:hAnsi="Cambria Math"/>
                        <w:i/>
                        <w:szCs w:val="20"/>
                        <w:lang w:val="en-GB"/>
                      </w:rPr>
                    </m:ctrlPr>
                  </m:funcPr>
                  <m:fName>
                    <m:limLow>
                      <m:limLowPr>
                        <m:ctrlPr>
                          <w:rPr>
                            <w:rFonts w:ascii="Cambria Math" w:eastAsia="Times New Roman" w:hAnsi="Cambria Math"/>
                            <w:i/>
                            <w:szCs w:val="20"/>
                            <w:lang w:val="en-GB"/>
                          </w:rPr>
                        </m:ctrlPr>
                      </m:limLowPr>
                      <m:e>
                        <m:r>
                          <m:rPr>
                            <m:sty m:val="p"/>
                          </m:rPr>
                          <w:rPr>
                            <w:rFonts w:ascii="Cambria Math" w:eastAsia="Times New Roman" w:hAnsi="Cambria Math"/>
                            <w:szCs w:val="20"/>
                            <w:lang w:val="en-GB"/>
                          </w:rPr>
                          <m:t>lim</m:t>
                        </m:r>
                      </m:e>
                      <m:lim>
                        <m:r>
                          <w:rPr>
                            <w:rFonts w:ascii="Cambria Math" w:eastAsia="Times New Roman" w:hAnsi="Cambria Math"/>
                            <w:szCs w:val="20"/>
                            <w:lang w:val="en-GB"/>
                          </w:rPr>
                          <m:t>N→∞</m:t>
                        </m:r>
                      </m:lim>
                    </m:limLow>
                  </m:fName>
                  <m:e>
                    <m:r>
                      <w:rPr>
                        <w:rFonts w:ascii="Cambria Math" w:eastAsia="Times New Roman" w:hAnsi="Cambria Math"/>
                        <w:szCs w:val="20"/>
                        <w:lang w:val="en-GB"/>
                      </w:rPr>
                      <m:t>E</m:t>
                    </m:r>
                    <m:d>
                      <m:dPr>
                        <m:begChr m:val="{"/>
                        <m:endChr m:val="}"/>
                        <m:ctrlPr>
                          <w:rPr>
                            <w:rFonts w:ascii="Cambria Math" w:eastAsia="Times New Roman" w:hAnsi="Cambria Math"/>
                            <w:i/>
                            <w:szCs w:val="20"/>
                            <w:lang w:val="en-GB"/>
                          </w:rPr>
                        </m:ctrlPr>
                      </m:dPr>
                      <m:e>
                        <m:f>
                          <m:fPr>
                            <m:ctrlPr>
                              <w:rPr>
                                <w:rFonts w:ascii="Cambria Math" w:eastAsia="Times New Roman" w:hAnsi="Cambria Math"/>
                                <w:i/>
                                <w:szCs w:val="20"/>
                                <w:lang w:val="en-GB"/>
                              </w:rPr>
                            </m:ctrlPr>
                          </m:fPr>
                          <m:num>
                            <m:r>
                              <w:rPr>
                                <w:rFonts w:ascii="Cambria Math" w:eastAsia="Times New Roman" w:hAnsi="Cambria Math"/>
                                <w:szCs w:val="20"/>
                                <w:lang w:val="en-GB"/>
                              </w:rPr>
                              <m:t>1</m:t>
                            </m:r>
                          </m:num>
                          <m:den>
                            <m:r>
                              <w:rPr>
                                <w:rFonts w:ascii="Cambria Math" w:eastAsia="Times New Roman" w:hAnsi="Cambria Math"/>
                                <w:szCs w:val="20"/>
                                <w:lang w:val="en-GB"/>
                              </w:rPr>
                              <m:t>N</m:t>
                            </m:r>
                          </m:den>
                        </m:f>
                        <m:sSup>
                          <m:sSupPr>
                            <m:ctrlPr>
                              <w:rPr>
                                <w:rFonts w:ascii="Cambria Math" w:eastAsia="Times New Roman" w:hAnsi="Cambria Math"/>
                                <w:i/>
                                <w:szCs w:val="20"/>
                                <w:lang w:val="en-GB"/>
                              </w:rPr>
                            </m:ctrlPr>
                          </m:sSupPr>
                          <m:e>
                            <m:d>
                              <m:dPr>
                                <m:begChr m:val="|"/>
                                <m:endChr m:val="|"/>
                                <m:ctrlPr>
                                  <w:rPr>
                                    <w:rFonts w:ascii="Cambria Math" w:eastAsia="Times New Roman" w:hAnsi="Cambria Math"/>
                                    <w:i/>
                                    <w:szCs w:val="20"/>
                                    <w:lang w:val="en-GB"/>
                                  </w:rPr>
                                </m:ctrlPr>
                              </m:dPr>
                              <m:e>
                                <m:nary>
                                  <m:naryPr>
                                    <m:chr m:val="∑"/>
                                    <m:limLoc m:val="undOvr"/>
                                    <m:ctrlPr>
                                      <w:rPr>
                                        <w:rFonts w:ascii="Cambria Math" w:eastAsia="Times New Roman" w:hAnsi="Cambria Math"/>
                                        <w:i/>
                                        <w:szCs w:val="20"/>
                                        <w:lang w:val="en-GB"/>
                                      </w:rPr>
                                    </m:ctrlPr>
                                  </m:naryPr>
                                  <m:sub>
                                    <m:r>
                                      <w:rPr>
                                        <w:rFonts w:ascii="Cambria Math" w:eastAsia="Times New Roman" w:hAnsi="Cambria Math"/>
                                        <w:szCs w:val="20"/>
                                        <w:lang w:val="en-GB"/>
                                      </w:rPr>
                                      <m:t>n=0</m:t>
                                    </m:r>
                                  </m:sub>
                                  <m:sup>
                                    <m:r>
                                      <w:rPr>
                                        <w:rFonts w:ascii="Cambria Math" w:eastAsia="Times New Roman" w:hAnsi="Cambria Math"/>
                                        <w:szCs w:val="20"/>
                                        <w:lang w:val="en-GB"/>
                                      </w:rPr>
                                      <m:t>N-1</m:t>
                                    </m:r>
                                  </m:sup>
                                  <m:e>
                                    <m:r>
                                      <w:rPr>
                                        <w:rFonts w:ascii="Cambria Math" w:eastAsia="Times New Roman" w:hAnsi="Cambria Math"/>
                                        <w:szCs w:val="20"/>
                                        <w:lang w:val="en-GB"/>
                                      </w:rPr>
                                      <m:t>x</m:t>
                                    </m:r>
                                    <m:d>
                                      <m:dPr>
                                        <m:ctrlPr>
                                          <w:rPr>
                                            <w:rFonts w:ascii="Cambria Math" w:eastAsia="Times New Roman" w:hAnsi="Cambria Math"/>
                                            <w:i/>
                                            <w:szCs w:val="20"/>
                                            <w:lang w:val="en-GB"/>
                                          </w:rPr>
                                        </m:ctrlPr>
                                      </m:dPr>
                                      <m:e>
                                        <m:r>
                                          <w:rPr>
                                            <w:rFonts w:ascii="Cambria Math" w:eastAsia="Times New Roman" w:hAnsi="Cambria Math"/>
                                            <w:szCs w:val="20"/>
                                            <w:lang w:val="en-GB"/>
                                          </w:rPr>
                                          <m:t>n</m:t>
                                        </m:r>
                                      </m:e>
                                    </m:d>
                                    <m:sSup>
                                      <m:sSupPr>
                                        <m:ctrlPr>
                                          <w:rPr>
                                            <w:rFonts w:ascii="Cambria Math" w:eastAsia="Times New Roman" w:hAnsi="Cambria Math"/>
                                            <w:i/>
                                            <w:szCs w:val="20"/>
                                            <w:lang w:val="en-GB"/>
                                          </w:rPr>
                                        </m:ctrlPr>
                                      </m:sSupPr>
                                      <m:e>
                                        <m:r>
                                          <w:rPr>
                                            <w:rFonts w:ascii="Cambria Math" w:eastAsia="Times New Roman" w:hAnsi="Cambria Math"/>
                                            <w:szCs w:val="20"/>
                                            <w:lang w:val="en-GB"/>
                                          </w:rPr>
                                          <m:t>e</m:t>
                                        </m:r>
                                      </m:e>
                                      <m:sup>
                                        <m:r>
                                          <w:rPr>
                                            <w:rFonts w:ascii="Cambria Math" w:eastAsia="Times New Roman" w:hAnsi="Cambria Math"/>
                                            <w:szCs w:val="20"/>
                                            <w:lang w:val="en-GB"/>
                                          </w:rPr>
                                          <m:t>-jnω</m:t>
                                        </m:r>
                                      </m:sup>
                                    </m:sSup>
                                  </m:e>
                                </m:nary>
                              </m:e>
                            </m:d>
                          </m:e>
                          <m:sup>
                            <m:r>
                              <w:rPr>
                                <w:rFonts w:ascii="Cambria Math" w:eastAsia="Times New Roman" w:hAnsi="Cambria Math"/>
                                <w:szCs w:val="20"/>
                                <w:lang w:val="en-GB"/>
                              </w:rPr>
                              <m:t>2</m:t>
                            </m:r>
                          </m:sup>
                        </m:sSup>
                      </m:e>
                    </m:d>
                  </m:e>
                </m:func>
                <m:r>
                  <w:rPr>
                    <w:rFonts w:ascii="Cambria Math" w:eastAsia="Times New Roman" w:hAnsi="Cambria Math"/>
                    <w:szCs w:val="20"/>
                    <w:lang w:val="en-GB"/>
                  </w:rPr>
                  <m:t xml:space="preserve">        (Def 2)</m:t>
                </m:r>
              </m:oMath>
            </m:oMathPara>
          </w:p>
        </w:tc>
        <w:bookmarkStart w:id="7" w:name="_Ref442609653"/>
        <w:tc>
          <w:tcPr>
            <w:tcW w:w="509" w:type="dxa"/>
            <w:vAlign w:val="center"/>
          </w:tcPr>
          <w:p w:rsidR="003103AD" w:rsidRPr="000306CB" w:rsidRDefault="003103AD" w:rsidP="003103AD">
            <w:pPr>
              <w:pStyle w:val="NoSpacing"/>
              <w:rPr>
                <w:rFonts w:eastAsia="Times New Roman"/>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1</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1</w:t>
            </w:r>
            <w:r w:rsidRPr="000306CB">
              <w:rPr>
                <w:szCs w:val="20"/>
                <w:lang w:val="en-GB"/>
              </w:rPr>
              <w:fldChar w:fldCharType="end"/>
            </w:r>
            <w:bookmarkEnd w:id="7"/>
          </w:p>
        </w:tc>
      </w:tr>
      <w:tr w:rsidR="00C450E4" w:rsidRPr="000306CB" w:rsidTr="003103AD">
        <w:trPr>
          <w:tblCellSpacing w:w="14" w:type="dxa"/>
        </w:trPr>
        <w:tc>
          <w:tcPr>
            <w:tcW w:w="384" w:type="dxa"/>
          </w:tcPr>
          <w:p w:rsidR="00C450E4" w:rsidRPr="000306CB" w:rsidRDefault="00C450E4" w:rsidP="003103AD">
            <w:pPr>
              <w:pStyle w:val="NoSpacing"/>
              <w:rPr>
                <w:rFonts w:eastAsia="Times New Roman"/>
                <w:szCs w:val="20"/>
                <w:lang w:val="en-GB"/>
              </w:rPr>
            </w:pPr>
          </w:p>
        </w:tc>
        <w:tc>
          <w:tcPr>
            <w:tcW w:w="9597" w:type="dxa"/>
            <w:vAlign w:val="center"/>
          </w:tcPr>
          <w:p w:rsidR="00C450E4" w:rsidRPr="000306CB" w:rsidRDefault="00804916" w:rsidP="003103AD">
            <w:pPr>
              <w:pStyle w:val="NoSpacing"/>
              <w:rPr>
                <w:rFonts w:eastAsia="Times New Roman"/>
                <w:szCs w:val="20"/>
                <w:lang w:val="en-GB"/>
              </w:rPr>
            </w:pPr>
            <m:oMathPara>
              <m:oMath>
                <m:limLow>
                  <m:limLowPr>
                    <m:ctrlPr>
                      <w:rPr>
                        <w:rFonts w:ascii="Cambria Math" w:eastAsia="Times New Roman" w:hAnsi="Cambria Math"/>
                        <w:i/>
                        <w:szCs w:val="20"/>
                        <w:lang w:val="en-GB"/>
                      </w:rPr>
                    </m:ctrlPr>
                  </m:limLowPr>
                  <m:e>
                    <m:r>
                      <m:rPr>
                        <m:sty m:val="p"/>
                      </m:rPr>
                      <w:rPr>
                        <w:rFonts w:ascii="Cambria Math" w:eastAsia="Times New Roman" w:hAnsi="Cambria Math"/>
                        <w:szCs w:val="20"/>
                        <w:lang w:val="en-GB"/>
                      </w:rPr>
                      <m:t>lim</m:t>
                    </m:r>
                  </m:e>
                  <m:lim>
                    <m:r>
                      <w:rPr>
                        <w:rFonts w:ascii="Cambria Math" w:eastAsia="Times New Roman" w:hAnsi="Cambria Math"/>
                        <w:szCs w:val="20"/>
                        <w:lang w:val="en-GB"/>
                      </w:rPr>
                      <m:t>N→∞</m:t>
                    </m:r>
                  </m:lim>
                </m:limLow>
                <m:f>
                  <m:fPr>
                    <m:ctrlPr>
                      <w:rPr>
                        <w:rFonts w:ascii="Cambria Math" w:eastAsia="Times New Roman" w:hAnsi="Cambria Math"/>
                        <w:i/>
                        <w:szCs w:val="20"/>
                        <w:lang w:val="en-GB"/>
                      </w:rPr>
                    </m:ctrlPr>
                  </m:fPr>
                  <m:num>
                    <m:r>
                      <w:rPr>
                        <w:rFonts w:ascii="Cambria Math" w:eastAsia="Times New Roman" w:hAnsi="Cambria Math"/>
                        <w:szCs w:val="20"/>
                        <w:lang w:val="en-GB"/>
                      </w:rPr>
                      <m:t>1</m:t>
                    </m:r>
                  </m:num>
                  <m:den>
                    <m:r>
                      <w:rPr>
                        <w:rFonts w:ascii="Cambria Math" w:eastAsia="Times New Roman" w:hAnsi="Cambria Math"/>
                        <w:szCs w:val="20"/>
                        <w:lang w:val="en-GB"/>
                      </w:rPr>
                      <m:t>N</m:t>
                    </m:r>
                  </m:den>
                </m:f>
                <m:nary>
                  <m:naryPr>
                    <m:chr m:val="∑"/>
                    <m:limLoc m:val="undOvr"/>
                    <m:ctrlPr>
                      <w:rPr>
                        <w:rFonts w:ascii="Cambria Math" w:eastAsia="Times New Roman" w:hAnsi="Cambria Math"/>
                        <w:i/>
                        <w:szCs w:val="20"/>
                        <w:lang w:val="en-GB"/>
                      </w:rPr>
                    </m:ctrlPr>
                  </m:naryPr>
                  <m:sub>
                    <m:r>
                      <w:rPr>
                        <w:rFonts w:ascii="Cambria Math" w:eastAsia="Times New Roman" w:hAnsi="Cambria Math"/>
                        <w:szCs w:val="20"/>
                        <w:lang w:val="en-GB"/>
                      </w:rPr>
                      <m:t>k=-(N-1)</m:t>
                    </m:r>
                  </m:sub>
                  <m:sup>
                    <m:r>
                      <w:rPr>
                        <w:rFonts w:ascii="Cambria Math" w:eastAsia="Times New Roman" w:hAnsi="Cambria Math"/>
                        <w:szCs w:val="20"/>
                        <w:lang w:val="en-GB"/>
                      </w:rPr>
                      <m:t>N-1</m:t>
                    </m:r>
                  </m:sup>
                  <m:e>
                    <m:d>
                      <m:dPr>
                        <m:begChr m:val="|"/>
                        <m:endChr m:val="|"/>
                        <m:ctrlPr>
                          <w:rPr>
                            <w:rFonts w:ascii="Cambria Math" w:eastAsia="Times New Roman" w:hAnsi="Cambria Math"/>
                            <w:i/>
                            <w:szCs w:val="20"/>
                            <w:lang w:val="en-GB"/>
                          </w:rPr>
                        </m:ctrlPr>
                      </m:dPr>
                      <m:e>
                        <m:r>
                          <w:rPr>
                            <w:rFonts w:ascii="Cambria Math" w:eastAsia="Times New Roman" w:hAnsi="Cambria Math"/>
                            <w:szCs w:val="20"/>
                            <w:lang w:val="en-GB"/>
                          </w:rPr>
                          <m:t>k</m:t>
                        </m:r>
                      </m:e>
                    </m:d>
                    <m:d>
                      <m:dPr>
                        <m:begChr m:val="|"/>
                        <m:endChr m:val="|"/>
                        <m:ctrlPr>
                          <w:rPr>
                            <w:rFonts w:ascii="Cambria Math" w:eastAsia="Times New Roman" w:hAnsi="Cambria Math"/>
                            <w:i/>
                            <w:szCs w:val="20"/>
                            <w:lang w:val="en-GB"/>
                          </w:rPr>
                        </m:ctrlPr>
                      </m:dPr>
                      <m:e>
                        <m:sSub>
                          <m:sSubPr>
                            <m:ctrlPr>
                              <w:rPr>
                                <w:rFonts w:ascii="Cambria Math" w:eastAsia="Times New Roman" w:hAnsi="Cambria Math"/>
                                <w:i/>
                                <w:szCs w:val="20"/>
                                <w:lang w:val="en-GB"/>
                              </w:rPr>
                            </m:ctrlPr>
                          </m:sSubPr>
                          <m:e>
                            <m:r>
                              <w:rPr>
                                <w:rFonts w:ascii="Cambria Math" w:eastAsia="Times New Roman" w:hAnsi="Cambria Math"/>
                                <w:szCs w:val="20"/>
                                <w:lang w:val="en-GB"/>
                              </w:rPr>
                              <m:t>r</m:t>
                            </m:r>
                          </m:e>
                          <m:sub>
                            <m:r>
                              <w:rPr>
                                <w:rFonts w:ascii="Cambria Math" w:eastAsia="Times New Roman" w:hAnsi="Cambria Math"/>
                                <w:szCs w:val="20"/>
                                <w:lang w:val="en-GB"/>
                              </w:rPr>
                              <m:t>xx</m:t>
                            </m:r>
                          </m:sub>
                        </m:sSub>
                        <m:d>
                          <m:dPr>
                            <m:ctrlPr>
                              <w:rPr>
                                <w:rFonts w:ascii="Cambria Math" w:eastAsia="Times New Roman" w:hAnsi="Cambria Math"/>
                                <w:i/>
                                <w:szCs w:val="20"/>
                                <w:lang w:val="en-GB"/>
                              </w:rPr>
                            </m:ctrlPr>
                          </m:dPr>
                          <m:e>
                            <m:r>
                              <w:rPr>
                                <w:rFonts w:ascii="Cambria Math" w:eastAsia="Times New Roman" w:hAnsi="Cambria Math"/>
                                <w:szCs w:val="20"/>
                                <w:lang w:val="en-GB"/>
                              </w:rPr>
                              <m:t>k</m:t>
                            </m:r>
                          </m:e>
                        </m:d>
                      </m:e>
                    </m:d>
                  </m:e>
                </m:nary>
                <m:r>
                  <w:rPr>
                    <w:rFonts w:ascii="Cambria Math" w:eastAsia="Times New Roman" w:hAnsi="Cambria Math"/>
                    <w:szCs w:val="20"/>
                    <w:lang w:val="en-GB"/>
                  </w:rPr>
                  <m:t>=0</m:t>
                </m:r>
              </m:oMath>
            </m:oMathPara>
          </w:p>
        </w:tc>
        <w:bookmarkStart w:id="8" w:name="_Ref438541870"/>
        <w:tc>
          <w:tcPr>
            <w:tcW w:w="509" w:type="dxa"/>
            <w:vAlign w:val="center"/>
          </w:tcPr>
          <w:p w:rsidR="00C450E4" w:rsidRPr="000306CB" w:rsidRDefault="00C450E4" w:rsidP="003103AD">
            <w:pPr>
              <w:pStyle w:val="NoSpacing"/>
              <w:rPr>
                <w:rFonts w:eastAsia="Times New Roman"/>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1</w:t>
            </w:r>
            <w:r w:rsidRPr="000306CB">
              <w:rPr>
                <w:szCs w:val="20"/>
                <w:lang w:val="en-GB"/>
              </w:rPr>
              <w:fldChar w:fldCharType="end"/>
            </w:r>
            <w:r w:rsidRPr="000306CB">
              <w:rPr>
                <w:szCs w:val="20"/>
                <w:lang w:val="en-GB"/>
              </w:rPr>
              <w:t>.</w:t>
            </w:r>
            <w:r w:rsidR="003103AD" w:rsidRPr="000306CB">
              <w:rPr>
                <w:szCs w:val="20"/>
                <w:lang w:val="en-GB"/>
              </w:rPr>
              <w:fldChar w:fldCharType="begin"/>
            </w:r>
            <w:r w:rsidR="003103AD" w:rsidRPr="000306CB">
              <w:rPr>
                <w:szCs w:val="20"/>
                <w:lang w:val="en-GB"/>
              </w:rPr>
              <w:instrText xml:space="preserve"> SEQ _ \* ARABIC \s 1 </w:instrText>
            </w:r>
            <w:r w:rsidR="003103AD" w:rsidRPr="000306CB">
              <w:rPr>
                <w:szCs w:val="20"/>
                <w:lang w:val="en-GB"/>
              </w:rPr>
              <w:fldChar w:fldCharType="separate"/>
            </w:r>
            <w:r w:rsidR="00100E7B">
              <w:rPr>
                <w:noProof/>
                <w:szCs w:val="20"/>
                <w:lang w:val="en-GB"/>
              </w:rPr>
              <w:t>2</w:t>
            </w:r>
            <w:r w:rsidR="003103AD" w:rsidRPr="000306CB">
              <w:rPr>
                <w:szCs w:val="20"/>
                <w:lang w:val="en-GB"/>
              </w:rPr>
              <w:fldChar w:fldCharType="end"/>
            </w:r>
            <w:bookmarkEnd w:id="8"/>
          </w:p>
        </w:tc>
      </w:tr>
    </w:tbl>
    <w:p w:rsidR="001011AC" w:rsidRPr="000306CB" w:rsidRDefault="001011AC" w:rsidP="003103AD">
      <w:pPr>
        <w:pStyle w:val="NoSpacing"/>
        <w:rPr>
          <w:sz w:val="14"/>
          <w:szCs w:val="14"/>
          <w:lang w:val="en-GB"/>
        </w:rPr>
      </w:pPr>
    </w:p>
    <w:p w:rsidR="006D57DE" w:rsidRPr="000306CB" w:rsidRDefault="001011AC" w:rsidP="003103AD">
      <w:pPr>
        <w:pStyle w:val="NoSpacing"/>
        <w:rPr>
          <w:szCs w:val="20"/>
          <w:lang w:val="en-GB"/>
        </w:rPr>
      </w:pPr>
      <w:r w:rsidRPr="000306CB">
        <w:rPr>
          <w:szCs w:val="20"/>
          <w:lang w:val="en-GB"/>
        </w:rPr>
        <w:t xml:space="preserve">The proof is below. First we start </w:t>
      </w:r>
      <w:r w:rsidR="00A57A15">
        <w:rPr>
          <w:szCs w:val="20"/>
          <w:lang w:val="en-GB"/>
        </w:rPr>
        <w:t>with Definition 2 from equation</w:t>
      </w:r>
      <w:r w:rsidRPr="000306CB">
        <w:rPr>
          <w:szCs w:val="20"/>
          <w:lang w:val="en-GB"/>
        </w:rPr>
        <w:t xml:space="preserve"> </w:t>
      </w:r>
      <w:r w:rsidRPr="000306CB">
        <w:rPr>
          <w:szCs w:val="20"/>
          <w:lang w:val="en-GB"/>
        </w:rPr>
        <w:fldChar w:fldCharType="begin"/>
      </w:r>
      <w:r w:rsidRPr="000306CB">
        <w:rPr>
          <w:szCs w:val="20"/>
          <w:lang w:val="en-GB"/>
        </w:rPr>
        <w:instrText xml:space="preserve"> REF _Ref442609653 \h </w:instrText>
      </w:r>
      <w:r w:rsidRPr="000306CB">
        <w:rPr>
          <w:szCs w:val="20"/>
          <w:lang w:val="en-GB"/>
        </w:rPr>
      </w:r>
      <w:r w:rsidRPr="000306CB">
        <w:rPr>
          <w:szCs w:val="20"/>
          <w:lang w:val="en-GB"/>
        </w:rPr>
        <w:fldChar w:fldCharType="separate"/>
      </w:r>
      <w:r w:rsidR="00100E7B">
        <w:rPr>
          <w:noProof/>
          <w:szCs w:val="20"/>
          <w:lang w:val="en-GB"/>
        </w:rPr>
        <w:t>1</w:t>
      </w:r>
      <w:r w:rsidR="00100E7B" w:rsidRPr="000306CB">
        <w:rPr>
          <w:szCs w:val="20"/>
          <w:lang w:val="en-GB"/>
        </w:rPr>
        <w:t>.</w:t>
      </w:r>
      <w:r w:rsidR="00100E7B">
        <w:rPr>
          <w:noProof/>
          <w:szCs w:val="20"/>
          <w:lang w:val="en-GB"/>
        </w:rPr>
        <w:t>1</w:t>
      </w:r>
      <w:r w:rsidRPr="000306CB">
        <w:rPr>
          <w:szCs w:val="20"/>
          <w:lang w:val="en-GB"/>
        </w:rPr>
        <w:fldChar w:fldCharType="end"/>
      </w:r>
      <w:r w:rsidRPr="000306CB">
        <w:rPr>
          <w:szCs w:val="20"/>
          <w:lang w:val="en-GB"/>
        </w:rPr>
        <w:t>:</w:t>
      </w:r>
    </w:p>
    <w:p w:rsidR="001011AC" w:rsidRPr="000306CB" w:rsidRDefault="001011AC" w:rsidP="003103AD">
      <w:pPr>
        <w:pStyle w:val="NoSpacing"/>
        <w:rPr>
          <w:sz w:val="12"/>
          <w:szCs w:val="12"/>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81"/>
        <w:gridCol w:w="509"/>
      </w:tblGrid>
      <w:tr w:rsidR="006D57DE" w:rsidRPr="000306CB" w:rsidTr="003103AD">
        <w:tc>
          <w:tcPr>
            <w:tcW w:w="284" w:type="dxa"/>
            <w:tcMar>
              <w:top w:w="57" w:type="dxa"/>
              <w:bottom w:w="57" w:type="dxa"/>
            </w:tcMar>
          </w:tcPr>
          <w:p w:rsidR="006D57DE" w:rsidRPr="000306CB" w:rsidRDefault="006D57DE" w:rsidP="006D57DE">
            <w:pPr>
              <w:pStyle w:val="NoSpacing"/>
              <w:rPr>
                <w:szCs w:val="20"/>
                <w:lang w:val="en-GB"/>
              </w:rPr>
            </w:pPr>
          </w:p>
        </w:tc>
        <w:tc>
          <w:tcPr>
            <w:tcW w:w="9781" w:type="dxa"/>
            <w:tcMar>
              <w:top w:w="57" w:type="dxa"/>
              <w:bottom w:w="57" w:type="dxa"/>
            </w:tcMar>
            <w:vAlign w:val="center"/>
          </w:tcPr>
          <w:p w:rsidR="006D57DE" w:rsidRPr="000306CB" w:rsidRDefault="006D57DE" w:rsidP="001011AC">
            <w:pPr>
              <w:pStyle w:val="NoSpacing"/>
              <w:rPr>
                <w:szCs w:val="20"/>
                <w:lang w:val="en-GB"/>
              </w:rPr>
            </w:pPr>
            <m:oMathPara>
              <m:oMath>
                <m:r>
                  <w:rPr>
                    <w:rFonts w:ascii="Cambria Math" w:hAnsi="Cambria Math"/>
                    <w:szCs w:val="20"/>
                    <w:lang w:val="en-GB"/>
                  </w:rPr>
                  <m:t>p</m:t>
                </m:r>
                <m:d>
                  <m:dPr>
                    <m:ctrlPr>
                      <w:rPr>
                        <w:rFonts w:ascii="Cambria Math" w:hAnsi="Cambria Math"/>
                        <w:szCs w:val="20"/>
                        <w:lang w:val="en-GB"/>
                      </w:rPr>
                    </m:ctrlPr>
                  </m:dPr>
                  <m:e>
                    <m:r>
                      <w:rPr>
                        <w:rFonts w:ascii="Cambria Math" w:hAnsi="Cambria Math"/>
                        <w:szCs w:val="20"/>
                        <w:lang w:val="en-GB"/>
                      </w:rPr>
                      <m:t>ω</m:t>
                    </m:r>
                  </m:e>
                </m:d>
                <m:r>
                  <m:rPr>
                    <m:sty m:val="p"/>
                  </m:rPr>
                  <w:rPr>
                    <w:rFonts w:ascii="Cambria Math" w:hAnsi="Cambria Math"/>
                    <w:szCs w:val="20"/>
                    <w:lang w:val="en-GB"/>
                  </w:rPr>
                  <m:t>=</m:t>
                </m:r>
                <m:func>
                  <m:funcPr>
                    <m:ctrlPr>
                      <w:rPr>
                        <w:rFonts w:ascii="Cambria Math" w:hAnsi="Cambria Math"/>
                        <w:szCs w:val="20"/>
                        <w:lang w:val="en-GB"/>
                      </w:rPr>
                    </m:ctrlPr>
                  </m:funcPr>
                  <m:fName>
                    <m:limLow>
                      <m:limLowPr>
                        <m:ctrlPr>
                          <w:rPr>
                            <w:rFonts w:ascii="Cambria Math" w:hAnsi="Cambria Math"/>
                            <w:szCs w:val="20"/>
                            <w:lang w:val="en-GB"/>
                          </w:rPr>
                        </m:ctrlPr>
                      </m:limLowPr>
                      <m:e>
                        <m:r>
                          <m:rPr>
                            <m:sty m:val="p"/>
                          </m:rPr>
                          <w:rPr>
                            <w:rFonts w:ascii="Cambria Math" w:hAnsi="Cambria Math"/>
                            <w:szCs w:val="20"/>
                            <w:lang w:val="en-GB"/>
                          </w:rPr>
                          <m:t>lim</m:t>
                        </m:r>
                      </m:e>
                      <m:lim>
                        <m:r>
                          <w:rPr>
                            <w:rFonts w:ascii="Cambria Math" w:hAnsi="Cambria Math"/>
                            <w:szCs w:val="20"/>
                            <w:lang w:val="en-GB"/>
                          </w:rPr>
                          <m:t>N</m:t>
                        </m:r>
                        <m:r>
                          <m:rPr>
                            <m:sty m:val="p"/>
                          </m:rPr>
                          <w:rPr>
                            <w:rFonts w:ascii="Cambria Math" w:hAnsi="Cambria Math"/>
                            <w:szCs w:val="20"/>
                            <w:lang w:val="en-GB"/>
                          </w:rPr>
                          <m:t>→∞</m:t>
                        </m:r>
                      </m:lim>
                    </m:limLow>
                  </m:fName>
                  <m:e>
                    <m:r>
                      <w:rPr>
                        <w:rFonts w:ascii="Cambria Math" w:hAnsi="Cambria Math"/>
                        <w:szCs w:val="20"/>
                        <w:lang w:val="en-GB"/>
                      </w:rPr>
                      <m:t>E</m:t>
                    </m:r>
                    <m:d>
                      <m:dPr>
                        <m:begChr m:val="{"/>
                        <m:endChr m:val="}"/>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1</m:t>
                            </m:r>
                          </m:num>
                          <m:den>
                            <m:r>
                              <w:rPr>
                                <w:rFonts w:ascii="Cambria Math" w:hAnsi="Cambria Math"/>
                                <w:szCs w:val="20"/>
                                <w:lang w:val="en-GB"/>
                              </w:rPr>
                              <m:t>N</m:t>
                            </m:r>
                          </m:den>
                        </m:f>
                        <m:sSup>
                          <m:sSupPr>
                            <m:ctrlPr>
                              <w:rPr>
                                <w:rFonts w:ascii="Cambria Math" w:hAnsi="Cambria Math"/>
                                <w:szCs w:val="20"/>
                                <w:lang w:val="en-GB"/>
                              </w:rPr>
                            </m:ctrlPr>
                          </m:sSupPr>
                          <m:e>
                            <m:d>
                              <m:dPr>
                                <m:begChr m:val="|"/>
                                <m:endChr m:val="|"/>
                                <m:ctrlPr>
                                  <w:rPr>
                                    <w:rFonts w:ascii="Cambria Math" w:hAnsi="Cambria Math"/>
                                    <w:szCs w:val="20"/>
                                    <w:lang w:val="en-GB"/>
                                  </w:rPr>
                                </m:ctrlPr>
                              </m:dPr>
                              <m:e>
                                <m:nary>
                                  <m:naryPr>
                                    <m:chr m:val="∑"/>
                                    <m:limLoc m:val="undOvr"/>
                                    <m:ctrlPr>
                                      <w:rPr>
                                        <w:rFonts w:ascii="Cambria Math" w:hAnsi="Cambria Math"/>
                                        <w:szCs w:val="20"/>
                                        <w:lang w:val="en-GB"/>
                                      </w:rPr>
                                    </m:ctrlPr>
                                  </m:naryPr>
                                  <m:sub>
                                    <m:r>
                                      <w:rPr>
                                        <w:rFonts w:ascii="Cambria Math" w:hAnsi="Cambria Math"/>
                                        <w:szCs w:val="20"/>
                                        <w:lang w:val="en-GB"/>
                                      </w:rPr>
                                      <m:t>n</m:t>
                                    </m:r>
                                    <m:r>
                                      <m:rPr>
                                        <m:sty m:val="p"/>
                                      </m:rPr>
                                      <w:rPr>
                                        <w:rFonts w:ascii="Cambria Math" w:hAnsi="Cambria Math"/>
                                        <w:szCs w:val="20"/>
                                        <w:lang w:val="en-GB"/>
                                      </w:rPr>
                                      <m:t>=0</m:t>
                                    </m:r>
                                  </m:sub>
                                  <m:sup>
                                    <m:r>
                                      <w:rPr>
                                        <w:rFonts w:ascii="Cambria Math" w:hAnsi="Cambria Math"/>
                                        <w:szCs w:val="20"/>
                                        <w:lang w:val="en-GB"/>
                                      </w:rPr>
                                      <m:t>N</m:t>
                                    </m:r>
                                    <m:r>
                                      <m:rPr>
                                        <m:sty m:val="p"/>
                                      </m:rPr>
                                      <w:rPr>
                                        <w:rFonts w:ascii="Cambria Math" w:hAnsi="Cambria Math"/>
                                        <w:szCs w:val="20"/>
                                        <w:lang w:val="en-GB"/>
                                      </w:rPr>
                                      <m:t>-1</m:t>
                                    </m:r>
                                  </m:sup>
                                  <m:e>
                                    <m:r>
                                      <w:rPr>
                                        <w:rFonts w:ascii="Cambria Math" w:hAnsi="Cambria Math"/>
                                        <w:szCs w:val="20"/>
                                        <w:lang w:val="en-GB"/>
                                      </w:rPr>
                                      <m:t>x</m:t>
                                    </m:r>
                                    <m:d>
                                      <m:dPr>
                                        <m:ctrlPr>
                                          <w:rPr>
                                            <w:rFonts w:ascii="Cambria Math" w:hAnsi="Cambria Math"/>
                                            <w:szCs w:val="20"/>
                                            <w:lang w:val="en-GB"/>
                                          </w:rPr>
                                        </m:ctrlPr>
                                      </m:dPr>
                                      <m:e>
                                        <m:r>
                                          <m:rPr>
                                            <m:sty m:val="p"/>
                                          </m:rP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e</m:t>
                                        </m:r>
                                      </m:e>
                                      <m:sup>
                                        <m:r>
                                          <m:rPr>
                                            <m:sty m:val="p"/>
                                          </m:rPr>
                                          <w:rPr>
                                            <w:rFonts w:ascii="Cambria Math" w:hAnsi="Cambria Math"/>
                                            <w:szCs w:val="20"/>
                                            <w:lang w:val="en-GB"/>
                                          </w:rPr>
                                          <m:t>-</m:t>
                                        </m:r>
                                        <m:r>
                                          <w:rPr>
                                            <w:rFonts w:ascii="Cambria Math" w:hAnsi="Cambria Math"/>
                                            <w:szCs w:val="20"/>
                                            <w:lang w:val="en-GB"/>
                                          </w:rPr>
                                          <m:t>jnω</m:t>
                                        </m:r>
                                      </m:sup>
                                    </m:sSup>
                                  </m:e>
                                </m:nary>
                              </m:e>
                            </m:d>
                          </m:e>
                          <m:sup>
                            <m:r>
                              <m:rPr>
                                <m:sty m:val="p"/>
                              </m:rPr>
                              <w:rPr>
                                <w:rFonts w:ascii="Cambria Math" w:hAnsi="Cambria Math"/>
                                <w:szCs w:val="20"/>
                                <w:lang w:val="en-GB"/>
                              </w:rPr>
                              <m:t>2</m:t>
                            </m:r>
                          </m:sup>
                        </m:sSup>
                      </m:e>
                    </m:d>
                  </m:e>
                </m:func>
                <m:r>
                  <m:rPr>
                    <m:sty m:val="p"/>
                  </m:rPr>
                  <w:rPr>
                    <w:rFonts w:ascii="Cambria Math" w:hAnsi="Cambria Math"/>
                    <w:szCs w:val="20"/>
                    <w:lang w:val="en-GB"/>
                  </w:rPr>
                  <m:t xml:space="preserve">    =    </m:t>
                </m:r>
                <m:func>
                  <m:funcPr>
                    <m:ctrlPr>
                      <w:rPr>
                        <w:rFonts w:ascii="Cambria Math" w:hAnsi="Cambria Math"/>
                        <w:szCs w:val="20"/>
                        <w:lang w:val="en-GB"/>
                      </w:rPr>
                    </m:ctrlPr>
                  </m:funcPr>
                  <m:fName>
                    <m:limLow>
                      <m:limLowPr>
                        <m:ctrlPr>
                          <w:rPr>
                            <w:rFonts w:ascii="Cambria Math" w:hAnsi="Cambria Math"/>
                            <w:szCs w:val="20"/>
                            <w:lang w:val="en-GB"/>
                          </w:rPr>
                        </m:ctrlPr>
                      </m:limLowPr>
                      <m:e>
                        <m:r>
                          <m:rPr>
                            <m:sty m:val="p"/>
                          </m:rPr>
                          <w:rPr>
                            <w:rFonts w:ascii="Cambria Math" w:hAnsi="Cambria Math"/>
                            <w:szCs w:val="20"/>
                            <w:lang w:val="en-GB"/>
                          </w:rPr>
                          <m:t>lim</m:t>
                        </m:r>
                      </m:e>
                      <m:lim>
                        <m:r>
                          <w:rPr>
                            <w:rFonts w:ascii="Cambria Math" w:hAnsi="Cambria Math"/>
                            <w:szCs w:val="20"/>
                            <w:lang w:val="en-GB"/>
                          </w:rPr>
                          <m:t>N</m:t>
                        </m:r>
                        <m:r>
                          <m:rPr>
                            <m:sty m:val="p"/>
                          </m:rPr>
                          <w:rPr>
                            <w:rFonts w:ascii="Cambria Math" w:hAnsi="Cambria Math"/>
                            <w:szCs w:val="20"/>
                            <w:lang w:val="en-GB"/>
                          </w:rPr>
                          <m:t>→∞</m:t>
                        </m:r>
                      </m:lim>
                    </m:limLow>
                  </m:fName>
                  <m:e>
                    <m:f>
                      <m:fPr>
                        <m:ctrlPr>
                          <w:rPr>
                            <w:rFonts w:ascii="Cambria Math" w:hAnsi="Cambria Math"/>
                            <w:szCs w:val="20"/>
                            <w:lang w:val="en-GB"/>
                          </w:rPr>
                        </m:ctrlPr>
                      </m:fPr>
                      <m:num>
                        <m:r>
                          <m:rPr>
                            <m:sty m:val="p"/>
                          </m:rPr>
                          <w:rPr>
                            <w:rFonts w:ascii="Cambria Math" w:hAnsi="Cambria Math"/>
                            <w:szCs w:val="20"/>
                            <w:lang w:val="en-GB"/>
                          </w:rPr>
                          <m:t>1</m:t>
                        </m:r>
                      </m:num>
                      <m:den>
                        <m:r>
                          <w:rPr>
                            <w:rFonts w:ascii="Cambria Math" w:hAnsi="Cambria Math"/>
                            <w:szCs w:val="20"/>
                            <w:lang w:val="en-GB"/>
                          </w:rPr>
                          <m:t>N</m:t>
                        </m:r>
                      </m:den>
                    </m:f>
                    <m:nary>
                      <m:naryPr>
                        <m:chr m:val="∑"/>
                        <m:limLoc m:val="undOvr"/>
                        <m:ctrlPr>
                          <w:rPr>
                            <w:rFonts w:ascii="Cambria Math" w:hAnsi="Cambria Math"/>
                            <w:szCs w:val="20"/>
                            <w:lang w:val="en-GB"/>
                          </w:rPr>
                        </m:ctrlPr>
                      </m:naryPr>
                      <m:sub>
                        <m:r>
                          <w:rPr>
                            <w:rFonts w:ascii="Cambria Math" w:hAnsi="Cambria Math"/>
                            <w:szCs w:val="20"/>
                            <w:lang w:val="en-GB"/>
                          </w:rPr>
                          <m:t>n</m:t>
                        </m:r>
                        <m:r>
                          <m:rPr>
                            <m:sty m:val="p"/>
                          </m:rPr>
                          <w:rPr>
                            <w:rFonts w:ascii="Cambria Math" w:hAnsi="Cambria Math"/>
                            <w:szCs w:val="20"/>
                            <w:lang w:val="en-GB"/>
                          </w:rPr>
                          <m:t>=0</m:t>
                        </m:r>
                      </m:sub>
                      <m:sup>
                        <m:r>
                          <w:rPr>
                            <w:rFonts w:ascii="Cambria Math" w:hAnsi="Cambria Math"/>
                            <w:szCs w:val="20"/>
                            <w:lang w:val="en-GB"/>
                          </w:rPr>
                          <m:t>N</m:t>
                        </m:r>
                        <m:r>
                          <m:rPr>
                            <m:sty m:val="p"/>
                          </m:rPr>
                          <w:rPr>
                            <w:rFonts w:ascii="Cambria Math" w:hAnsi="Cambria Math"/>
                            <w:szCs w:val="20"/>
                            <w:lang w:val="en-GB"/>
                          </w:rPr>
                          <m:t>-1</m:t>
                        </m:r>
                      </m:sup>
                      <m:e>
                        <m:nary>
                          <m:naryPr>
                            <m:chr m:val="∑"/>
                            <m:limLoc m:val="undOvr"/>
                            <m:ctrlPr>
                              <w:rPr>
                                <w:rFonts w:ascii="Cambria Math" w:hAnsi="Cambria Math"/>
                                <w:szCs w:val="20"/>
                                <w:lang w:val="en-GB"/>
                              </w:rPr>
                            </m:ctrlPr>
                          </m:naryPr>
                          <m:sub>
                            <m:r>
                              <w:rPr>
                                <w:rFonts w:ascii="Cambria Math" w:hAnsi="Cambria Math"/>
                                <w:szCs w:val="20"/>
                                <w:lang w:val="en-GB"/>
                              </w:rPr>
                              <m:t>m</m:t>
                            </m:r>
                            <m:r>
                              <m:rPr>
                                <m:sty m:val="p"/>
                              </m:rPr>
                              <w:rPr>
                                <w:rFonts w:ascii="Cambria Math" w:hAnsi="Cambria Math"/>
                                <w:szCs w:val="20"/>
                                <w:lang w:val="en-GB"/>
                              </w:rPr>
                              <m:t>=0</m:t>
                            </m:r>
                          </m:sub>
                          <m:sup>
                            <m:r>
                              <w:rPr>
                                <w:rFonts w:ascii="Cambria Math" w:hAnsi="Cambria Math"/>
                                <w:szCs w:val="20"/>
                                <w:lang w:val="en-GB"/>
                              </w:rPr>
                              <m:t>N</m:t>
                            </m:r>
                            <m:r>
                              <m:rPr>
                                <m:sty m:val="p"/>
                              </m:rPr>
                              <w:rPr>
                                <w:rFonts w:ascii="Cambria Math" w:hAnsi="Cambria Math"/>
                                <w:szCs w:val="20"/>
                                <w:lang w:val="en-GB"/>
                              </w:rPr>
                              <m:t>-1</m:t>
                            </m:r>
                          </m:sup>
                          <m:e>
                            <m:r>
                              <w:rPr>
                                <w:rFonts w:ascii="Cambria Math" w:hAnsi="Cambria Math"/>
                                <w:szCs w:val="20"/>
                                <w:lang w:val="en-GB"/>
                              </w:rPr>
                              <m:t>E</m:t>
                            </m:r>
                            <m:d>
                              <m:dPr>
                                <m:begChr m:val="{"/>
                                <m:endChr m:val="}"/>
                                <m:ctrlPr>
                                  <w:rPr>
                                    <w:rFonts w:ascii="Cambria Math" w:hAnsi="Cambria Math"/>
                                    <w:szCs w:val="20"/>
                                    <w:lang w:val="en-GB"/>
                                  </w:rPr>
                                </m:ctrlPr>
                              </m:dPr>
                              <m:e>
                                <m:r>
                                  <w:rPr>
                                    <w:rFonts w:ascii="Cambria Math" w:hAnsi="Cambria Math"/>
                                    <w:szCs w:val="20"/>
                                    <w:lang w:val="en-GB"/>
                                  </w:rPr>
                                  <m:t>x</m:t>
                                </m:r>
                                <m:d>
                                  <m:dPr>
                                    <m:ctrlPr>
                                      <w:rPr>
                                        <w:rFonts w:ascii="Cambria Math" w:hAnsi="Cambria Math"/>
                                        <w:szCs w:val="20"/>
                                        <w:lang w:val="en-GB"/>
                                      </w:rPr>
                                    </m:ctrlPr>
                                  </m:dPr>
                                  <m:e>
                                    <m:r>
                                      <m:rPr>
                                        <m:sty m:val="p"/>
                                      </m:rP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x</m:t>
                                    </m:r>
                                  </m:e>
                                  <m:sup>
                                    <m:r>
                                      <m:rPr>
                                        <m:sty m:val="p"/>
                                      </m:rPr>
                                      <w:rPr>
                                        <w:rFonts w:ascii="Cambria Math" w:hAnsi="Cambria Math"/>
                                        <w:szCs w:val="20"/>
                                        <w:lang w:val="en-GB"/>
                                      </w:rPr>
                                      <m:t>*</m:t>
                                    </m:r>
                                  </m:sup>
                                </m:sSup>
                                <m:d>
                                  <m:dPr>
                                    <m:ctrlPr>
                                      <w:rPr>
                                        <w:rFonts w:ascii="Cambria Math" w:hAnsi="Cambria Math"/>
                                        <w:szCs w:val="20"/>
                                        <w:lang w:val="en-GB"/>
                                      </w:rPr>
                                    </m:ctrlPr>
                                  </m:dPr>
                                  <m:e>
                                    <m:r>
                                      <m:rPr>
                                        <m:sty m:val="p"/>
                                      </m:rPr>
                                      <w:rPr>
                                        <w:rFonts w:ascii="Cambria Math" w:hAnsi="Cambria Math"/>
                                        <w:szCs w:val="20"/>
                                        <w:lang w:val="en-GB"/>
                                      </w:rPr>
                                      <m:t>m</m:t>
                                    </m:r>
                                  </m:e>
                                </m:d>
                              </m:e>
                            </m:d>
                            <m:sSup>
                              <m:sSupPr>
                                <m:ctrlPr>
                                  <w:rPr>
                                    <w:rFonts w:ascii="Cambria Math" w:hAnsi="Cambria Math"/>
                                    <w:szCs w:val="20"/>
                                    <w:lang w:val="en-GB"/>
                                  </w:rPr>
                                </m:ctrlPr>
                              </m:sSupPr>
                              <m:e>
                                <m:r>
                                  <w:rPr>
                                    <w:rFonts w:ascii="Cambria Math" w:hAnsi="Cambria Math"/>
                                    <w:szCs w:val="20"/>
                                    <w:lang w:val="en-GB"/>
                                  </w:rPr>
                                  <m:t>e</m:t>
                                </m:r>
                              </m:e>
                              <m:sup>
                                <m:r>
                                  <m:rPr>
                                    <m:sty m:val="p"/>
                                  </m:rPr>
                                  <w:rPr>
                                    <w:rFonts w:ascii="Cambria Math" w:hAnsi="Cambria Math"/>
                                    <w:szCs w:val="20"/>
                                    <w:lang w:val="en-GB"/>
                                  </w:rPr>
                                  <m:t>-</m:t>
                                </m:r>
                                <m:r>
                                  <w:rPr>
                                    <w:rFonts w:ascii="Cambria Math" w:hAnsi="Cambria Math"/>
                                    <w:szCs w:val="20"/>
                                    <w:lang w:val="en-GB"/>
                                  </w:rPr>
                                  <m:t>jω</m:t>
                                </m:r>
                                <m:d>
                                  <m:dPr>
                                    <m:ctrlPr>
                                      <w:rPr>
                                        <w:rFonts w:ascii="Cambria Math" w:hAnsi="Cambria Math"/>
                                        <w:szCs w:val="20"/>
                                        <w:lang w:val="en-GB"/>
                                      </w:rPr>
                                    </m:ctrlPr>
                                  </m:dPr>
                                  <m:e>
                                    <m:r>
                                      <w:rPr>
                                        <w:rFonts w:ascii="Cambria Math" w:hAnsi="Cambria Math"/>
                                        <w:szCs w:val="20"/>
                                        <w:lang w:val="en-GB"/>
                                      </w:rPr>
                                      <m:t>n</m:t>
                                    </m:r>
                                    <m:r>
                                      <m:rPr>
                                        <m:sty m:val="p"/>
                                      </m:rPr>
                                      <w:rPr>
                                        <w:rFonts w:ascii="Cambria Math" w:hAnsi="Cambria Math"/>
                                        <w:szCs w:val="20"/>
                                        <w:lang w:val="en-GB"/>
                                      </w:rPr>
                                      <m:t>-</m:t>
                                    </m:r>
                                    <m:r>
                                      <w:rPr>
                                        <w:rFonts w:ascii="Cambria Math" w:hAnsi="Cambria Math"/>
                                        <w:szCs w:val="20"/>
                                        <w:lang w:val="en-GB"/>
                                      </w:rPr>
                                      <m:t>m</m:t>
                                    </m:r>
                                  </m:e>
                                </m:d>
                              </m:sup>
                            </m:sSup>
                          </m:e>
                        </m:nary>
                      </m:e>
                    </m:nary>
                  </m:e>
                </m:func>
              </m:oMath>
            </m:oMathPara>
          </w:p>
        </w:tc>
        <w:tc>
          <w:tcPr>
            <w:tcW w:w="509" w:type="dxa"/>
            <w:tcMar>
              <w:top w:w="57" w:type="dxa"/>
              <w:bottom w:w="57" w:type="dxa"/>
            </w:tcMar>
            <w:vAlign w:val="center"/>
          </w:tcPr>
          <w:p w:rsidR="006D57DE" w:rsidRPr="000306CB" w:rsidRDefault="006D57DE" w:rsidP="006D57DE">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1</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3</w:t>
            </w:r>
            <w:r w:rsidRPr="000306CB">
              <w:rPr>
                <w:szCs w:val="20"/>
                <w:lang w:val="en-GB"/>
              </w:rPr>
              <w:fldChar w:fldCharType="end"/>
            </w:r>
          </w:p>
        </w:tc>
      </w:tr>
    </w:tbl>
    <w:p w:rsidR="003103AD" w:rsidRPr="000306CB" w:rsidRDefault="003103AD" w:rsidP="006D57DE">
      <w:pPr>
        <w:pStyle w:val="NoSpacing"/>
        <w:rPr>
          <w:sz w:val="10"/>
          <w:szCs w:val="12"/>
          <w:lang w:val="en-GB"/>
        </w:rPr>
      </w:pPr>
    </w:p>
    <w:p w:rsidR="003B6213" w:rsidRPr="000306CB" w:rsidRDefault="00882782" w:rsidP="00C42548">
      <w:pPr>
        <w:pStyle w:val="NoSpacing"/>
        <w:jc w:val="both"/>
        <w:rPr>
          <w:szCs w:val="20"/>
          <w:lang w:val="en-GB"/>
        </w:rPr>
      </w:pPr>
      <w:r w:rsidRPr="000306CB">
        <w:rPr>
          <w:szCs w:val="20"/>
          <w:lang w:val="en-GB"/>
        </w:rPr>
        <w:t xml:space="preserve">Assuming </w:t>
      </w:r>
      <m:oMath>
        <m:r>
          <w:rPr>
            <w:rFonts w:ascii="Cambria Math" w:hAnsi="Cambria Math"/>
            <w:szCs w:val="20"/>
            <w:lang w:val="en-GB"/>
          </w:rPr>
          <m:t>x</m:t>
        </m:r>
        <m:d>
          <m:dPr>
            <m:ctrlPr>
              <w:rPr>
                <w:rFonts w:ascii="Cambria Math" w:hAnsi="Cambria Math"/>
                <w:i/>
                <w:szCs w:val="20"/>
                <w:lang w:val="en-GB"/>
              </w:rPr>
            </m:ctrlPr>
          </m:dPr>
          <m:e>
            <m:r>
              <w:rPr>
                <w:rFonts w:ascii="Cambria Math" w:hAnsi="Cambria Math"/>
                <w:szCs w:val="20"/>
                <w:lang w:val="en-GB"/>
              </w:rPr>
              <m:t>n</m:t>
            </m:r>
          </m:e>
        </m:d>
      </m:oMath>
      <w:r w:rsidRPr="000306CB">
        <w:rPr>
          <w:szCs w:val="20"/>
          <w:lang w:val="en-GB"/>
        </w:rPr>
        <w:t xml:space="preserve"> is zero mean and wide sense stationary</w:t>
      </w:r>
      <w:r w:rsidR="003B6213" w:rsidRPr="000306CB">
        <w:rPr>
          <w:szCs w:val="20"/>
          <w:lang w:val="en-GB"/>
        </w:rPr>
        <w:t xml:space="preserve"> (WSS) then</w:t>
      </w:r>
      <m:oMath>
        <m:r>
          <w:rPr>
            <w:rFonts w:ascii="Cambria Math" w:eastAsia="Times New Roman" w:hAnsi="Cambria Math" w:cs="Times New Roman"/>
            <w:szCs w:val="20"/>
            <w:lang w:val="en-GB"/>
          </w:rPr>
          <m:t xml:space="preserve"> E</m:t>
        </m:r>
        <m:d>
          <m:dPr>
            <m:begChr m:val="{"/>
            <m:endChr m:val="}"/>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x</m:t>
            </m:r>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n</m:t>
                </m:r>
              </m:e>
            </m:d>
            <m:sSup>
              <m:sSupPr>
                <m:ctrlPr>
                  <w:rPr>
                    <w:rFonts w:ascii="Cambria Math" w:eastAsia="Times New Roman" w:hAnsi="Cambria Math" w:cs="Times New Roman"/>
                    <w:i/>
                    <w:szCs w:val="20"/>
                    <w:lang w:val="en-GB"/>
                  </w:rPr>
                </m:ctrlPr>
              </m:sSupPr>
              <m:e>
                <m:r>
                  <w:rPr>
                    <w:rFonts w:ascii="Cambria Math" w:eastAsia="Times New Roman" w:hAnsi="Cambria Math" w:cs="Times New Roman"/>
                    <w:szCs w:val="20"/>
                    <w:lang w:val="en-GB"/>
                  </w:rPr>
                  <m:t>x</m:t>
                </m:r>
              </m:e>
              <m:sup>
                <m:r>
                  <w:rPr>
                    <w:rFonts w:ascii="Cambria Math" w:eastAsia="Times New Roman" w:hAnsi="Cambria Math" w:cs="Times New Roman"/>
                    <w:szCs w:val="20"/>
                    <w:lang w:val="en-GB"/>
                  </w:rPr>
                  <m:t>*</m:t>
                </m:r>
              </m:sup>
            </m:sSup>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m</m:t>
                </m:r>
              </m:e>
            </m:d>
          </m:e>
        </m:d>
        <m:r>
          <w:rPr>
            <w:rFonts w:ascii="Cambria Math" w:eastAsia="Times New Roman" w:hAnsi="Cambria Math" w:cs="Times New Roman"/>
            <w:szCs w:val="20"/>
            <w:lang w:val="en-GB"/>
          </w:rPr>
          <m:t>=</m:t>
        </m:r>
        <m:sSub>
          <m:sSubPr>
            <m:ctrlPr>
              <w:rPr>
                <w:rFonts w:ascii="Cambria Math" w:eastAsia="Times New Roman" w:hAnsi="Cambria Math" w:cs="Times New Roman"/>
                <w:i/>
                <w:szCs w:val="20"/>
                <w:lang w:val="en-GB" w:eastAsia="en-US"/>
              </w:rPr>
            </m:ctrlPr>
          </m:sSubPr>
          <m:e>
            <m:r>
              <w:rPr>
                <w:rFonts w:ascii="Cambria Math" w:eastAsia="Times New Roman" w:hAnsi="Cambria Math" w:cs="Times New Roman"/>
                <w:szCs w:val="20"/>
                <w:lang w:val="en-GB"/>
              </w:rPr>
              <m:t>r</m:t>
            </m:r>
          </m:e>
          <m:sub>
            <m:r>
              <w:rPr>
                <w:rFonts w:ascii="Cambria Math" w:eastAsia="Times New Roman" w:hAnsi="Cambria Math" w:cs="Times New Roman"/>
                <w:szCs w:val="20"/>
                <w:lang w:val="en-GB"/>
              </w:rPr>
              <m:t>xx</m:t>
            </m:r>
          </m:sub>
        </m:sSub>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n-m</m:t>
            </m:r>
          </m:e>
        </m:d>
      </m:oMath>
      <w:r w:rsidR="00181D44" w:rsidRPr="000306CB">
        <w:rPr>
          <w:szCs w:val="20"/>
          <w:lang w:val="en-GB"/>
        </w:rPr>
        <w:t xml:space="preserve">. </w:t>
      </w:r>
      <w:r w:rsidR="003B6213" w:rsidRPr="000306CB">
        <w:rPr>
          <w:szCs w:val="20"/>
          <w:lang w:val="en-GB"/>
        </w:rPr>
        <w:t>WSS implies the ACF depe</w:t>
      </w:r>
      <w:r w:rsidR="00181D44" w:rsidRPr="000306CB">
        <w:rPr>
          <w:szCs w:val="20"/>
          <w:lang w:val="en-GB"/>
        </w:rPr>
        <w:t>nds only on the time difference</w:t>
      </w:r>
      <m:oMath>
        <m:r>
          <w:rPr>
            <w:rFonts w:ascii="Cambria Math" w:hAnsi="Cambria Math"/>
            <w:szCs w:val="20"/>
            <w:lang w:val="en-GB"/>
          </w:rPr>
          <m:t xml:space="preserve"> </m:t>
        </m:r>
        <m:r>
          <w:rPr>
            <w:rFonts w:ascii="Cambria Math" w:eastAsia="Times New Roman" w:hAnsi="Cambria Math" w:cs="Times New Roman"/>
            <w:szCs w:val="20"/>
            <w:lang w:val="en-GB"/>
          </w:rPr>
          <m:t>n-m=k</m:t>
        </m:r>
      </m:oMath>
      <w:r w:rsidR="00177D64" w:rsidRPr="000306CB">
        <w:rPr>
          <w:szCs w:val="20"/>
          <w:lang w:val="en-GB"/>
        </w:rPr>
        <w:t>. Therefore:</w:t>
      </w:r>
    </w:p>
    <w:p w:rsidR="003103AD" w:rsidRPr="000306CB" w:rsidRDefault="003103AD" w:rsidP="006D57DE">
      <w:pPr>
        <w:pStyle w:val="NoSpacing"/>
        <w:rPr>
          <w:sz w:val="12"/>
          <w:szCs w:val="12"/>
          <w:lang w:val="en-GB"/>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
        <w:gridCol w:w="9498"/>
        <w:gridCol w:w="509"/>
      </w:tblGrid>
      <w:tr w:rsidR="006D57DE" w:rsidRPr="000306CB" w:rsidTr="003103AD">
        <w:tc>
          <w:tcPr>
            <w:tcW w:w="391" w:type="dxa"/>
            <w:tcMar>
              <w:top w:w="57" w:type="dxa"/>
              <w:bottom w:w="57" w:type="dxa"/>
            </w:tcMar>
          </w:tcPr>
          <w:p w:rsidR="006D57DE" w:rsidRPr="000306CB" w:rsidRDefault="006D57DE" w:rsidP="003103AD">
            <w:pPr>
              <w:rPr>
                <w:rFonts w:eastAsia="Times New Roman"/>
                <w:sz w:val="20"/>
                <w:szCs w:val="20"/>
              </w:rPr>
            </w:pPr>
          </w:p>
        </w:tc>
        <w:tc>
          <w:tcPr>
            <w:tcW w:w="9498" w:type="dxa"/>
            <w:tcMar>
              <w:top w:w="57" w:type="dxa"/>
              <w:bottom w:w="57" w:type="dxa"/>
            </w:tcMar>
            <w:vAlign w:val="center"/>
          </w:tcPr>
          <w:p w:rsidR="006D57DE" w:rsidRPr="000306CB" w:rsidRDefault="006D57DE" w:rsidP="001011AC">
            <w:pPr>
              <w:rPr>
                <w:rFonts w:eastAsia="Times New Roman"/>
                <w:sz w:val="20"/>
                <w:szCs w:val="20"/>
              </w:rPr>
            </w:pPr>
            <m:oMathPara>
              <m:oMath>
                <m:r>
                  <w:rPr>
                    <w:rFonts w:ascii="Cambria Math" w:eastAsia="Times New Roman" w:hAnsi="Cambria Math" w:cs="Times New Roman"/>
                    <w:sz w:val="20"/>
                    <w:szCs w:val="20"/>
                  </w:rPr>
                  <m:t>p</m:t>
                </m:r>
                <m:d>
                  <m:dPr>
                    <m:ctrlPr>
                      <w:rPr>
                        <w:rFonts w:ascii="Cambria Math" w:eastAsia="Times New Roman" w:hAnsi="Cambria Math" w:cs="Times New Roman"/>
                        <w:i/>
                        <w:sz w:val="20"/>
                        <w:szCs w:val="20"/>
                      </w:rPr>
                    </m:ctrlPr>
                  </m:dPr>
                  <m:e>
                    <m:r>
                      <w:rPr>
                        <w:rFonts w:ascii="Cambria Math" w:eastAsia="Times New Roman" w:hAnsi="Cambria Math" w:cs="Times New Roman"/>
                        <w:sz w:val="20"/>
                        <w:szCs w:val="20"/>
                      </w:rPr>
                      <m:t>ω</m:t>
                    </m:r>
                  </m:e>
                </m:d>
                <m:r>
                  <w:rPr>
                    <w:rFonts w:ascii="Cambria Math" w:eastAsia="Times New Roman" w:hAnsi="Cambria Math" w:cs="Times New Roman"/>
                    <w:sz w:val="20"/>
                    <w:szCs w:val="20"/>
                  </w:rPr>
                  <m:t>=</m:t>
                </m:r>
                <m:func>
                  <m:funcPr>
                    <m:ctrlPr>
                      <w:rPr>
                        <w:rFonts w:ascii="Cambria Math" w:eastAsia="Times New Roman" w:hAnsi="Cambria Math" w:cs="Times New Roman"/>
                        <w:i/>
                        <w:sz w:val="20"/>
                        <w:szCs w:val="20"/>
                      </w:rPr>
                    </m:ctrlPr>
                  </m:funcPr>
                  <m:fName>
                    <m:limLow>
                      <m:limLowPr>
                        <m:ctrlPr>
                          <w:rPr>
                            <w:rFonts w:ascii="Cambria Math" w:eastAsia="Times New Roman" w:hAnsi="Cambria Math" w:cs="Times New Roman"/>
                            <w:i/>
                            <w:sz w:val="20"/>
                            <w:szCs w:val="20"/>
                          </w:rPr>
                        </m:ctrlPr>
                      </m:limLowPr>
                      <m:e>
                        <m:r>
                          <m:rPr>
                            <m:sty m:val="p"/>
                          </m:rPr>
                          <w:rPr>
                            <w:rFonts w:ascii="Cambria Math" w:eastAsia="Times New Roman" w:hAnsi="Cambria Math" w:cs="Times New Roman"/>
                            <w:sz w:val="20"/>
                            <w:szCs w:val="20"/>
                          </w:rPr>
                          <m:t>lim</m:t>
                        </m:r>
                      </m:e>
                      <m:lim>
                        <m:r>
                          <w:rPr>
                            <w:rFonts w:ascii="Cambria Math" w:eastAsia="Times New Roman" w:hAnsi="Cambria Math" w:cs="Times New Roman"/>
                            <w:sz w:val="20"/>
                            <w:szCs w:val="20"/>
                          </w:rPr>
                          <m:t>N→∞</m:t>
                        </m:r>
                      </m:lim>
                    </m:limLow>
                  </m:fName>
                  <m:e>
                    <m:f>
                      <m:fPr>
                        <m:ctrlPr>
                          <w:rPr>
                            <w:rFonts w:ascii="Cambria Math" w:eastAsia="Times New Roman" w:hAnsi="Cambria Math" w:cs="Times New Roman"/>
                            <w:i/>
                            <w:sz w:val="20"/>
                            <w:szCs w:val="20"/>
                          </w:rPr>
                        </m:ctrlPr>
                      </m:fPr>
                      <m:num>
                        <m:r>
                          <w:rPr>
                            <w:rFonts w:ascii="Cambria Math" w:eastAsia="Times New Roman" w:hAnsi="Cambria Math" w:cs="Times New Roman"/>
                            <w:sz w:val="20"/>
                            <w:szCs w:val="20"/>
                          </w:rPr>
                          <m:t>1</m:t>
                        </m:r>
                      </m:num>
                      <m:den>
                        <m:r>
                          <w:rPr>
                            <w:rFonts w:ascii="Cambria Math" w:eastAsia="Times New Roman" w:hAnsi="Cambria Math" w:cs="Times New Roman"/>
                            <w:sz w:val="20"/>
                            <w:szCs w:val="20"/>
                          </w:rPr>
                          <m:t>N</m:t>
                        </m:r>
                      </m:den>
                    </m:f>
                    <m:nary>
                      <m:naryPr>
                        <m:chr m:val="∑"/>
                        <m:limLoc m:val="undOvr"/>
                        <m:ctrlPr>
                          <w:rPr>
                            <w:rFonts w:ascii="Cambria Math" w:eastAsia="Times New Roman" w:hAnsi="Cambria Math" w:cs="Times New Roman"/>
                            <w:i/>
                            <w:sz w:val="20"/>
                            <w:szCs w:val="20"/>
                          </w:rPr>
                        </m:ctrlPr>
                      </m:naryPr>
                      <m:sub>
                        <m:r>
                          <w:rPr>
                            <w:rFonts w:ascii="Cambria Math" w:eastAsia="Times New Roman" w:hAnsi="Cambria Math" w:cs="Times New Roman"/>
                            <w:sz w:val="20"/>
                            <w:szCs w:val="20"/>
                          </w:rPr>
                          <m:t>n=0</m:t>
                        </m:r>
                      </m:sub>
                      <m:sup>
                        <m:r>
                          <w:rPr>
                            <w:rFonts w:ascii="Cambria Math" w:eastAsia="Times New Roman" w:hAnsi="Cambria Math" w:cs="Times New Roman"/>
                            <w:sz w:val="20"/>
                            <w:szCs w:val="20"/>
                          </w:rPr>
                          <m:t>N-1</m:t>
                        </m:r>
                      </m:sup>
                      <m:e>
                        <m:nary>
                          <m:naryPr>
                            <m:chr m:val="∑"/>
                            <m:limLoc m:val="undOvr"/>
                            <m:ctrlPr>
                              <w:rPr>
                                <w:rFonts w:ascii="Cambria Math" w:eastAsia="Times New Roman" w:hAnsi="Cambria Math" w:cs="Times New Roman"/>
                                <w:i/>
                                <w:sz w:val="20"/>
                                <w:szCs w:val="20"/>
                              </w:rPr>
                            </m:ctrlPr>
                          </m:naryPr>
                          <m:sub>
                            <m:r>
                              <w:rPr>
                                <w:rFonts w:ascii="Cambria Math" w:eastAsia="Times New Roman" w:hAnsi="Cambria Math" w:cs="Times New Roman"/>
                                <w:sz w:val="20"/>
                                <w:szCs w:val="20"/>
                              </w:rPr>
                              <m:t>m=0</m:t>
                            </m:r>
                          </m:sub>
                          <m:sup>
                            <m:r>
                              <w:rPr>
                                <w:rFonts w:ascii="Cambria Math" w:eastAsia="Times New Roman" w:hAnsi="Cambria Math" w:cs="Times New Roman"/>
                                <w:sz w:val="20"/>
                                <w:szCs w:val="20"/>
                              </w:rPr>
                              <m:t>N-1</m:t>
                            </m:r>
                          </m:sup>
                          <m:e>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r</m:t>
                                </m:r>
                              </m:e>
                              <m:sub>
                                <m:r>
                                  <w:rPr>
                                    <w:rFonts w:ascii="Cambria Math" w:eastAsia="Times New Roman" w:hAnsi="Cambria Math" w:cs="Times New Roman"/>
                                    <w:sz w:val="20"/>
                                    <w:szCs w:val="20"/>
                                  </w:rPr>
                                  <m:t>xx</m:t>
                                </m:r>
                              </m:sub>
                            </m:sSub>
                            <m:d>
                              <m:dPr>
                                <m:ctrlPr>
                                  <w:rPr>
                                    <w:rFonts w:ascii="Cambria Math" w:eastAsia="Times New Roman" w:hAnsi="Cambria Math" w:cs="Times New Roman"/>
                                    <w:i/>
                                    <w:sz w:val="20"/>
                                    <w:szCs w:val="20"/>
                                  </w:rPr>
                                </m:ctrlPr>
                              </m:dPr>
                              <m:e>
                                <m:r>
                                  <w:rPr>
                                    <w:rFonts w:ascii="Cambria Math" w:eastAsia="Times New Roman" w:hAnsi="Cambria Math" w:cs="Times New Roman"/>
                                    <w:sz w:val="20"/>
                                    <w:szCs w:val="20"/>
                                  </w:rPr>
                                  <m:t>n-m</m:t>
                                </m:r>
                              </m:e>
                            </m:d>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e</m:t>
                                </m:r>
                              </m:e>
                              <m:sup>
                                <m:r>
                                  <w:rPr>
                                    <w:rFonts w:ascii="Cambria Math" w:eastAsia="Times New Roman" w:hAnsi="Cambria Math" w:cs="Times New Roman"/>
                                    <w:sz w:val="20"/>
                                    <w:szCs w:val="20"/>
                                  </w:rPr>
                                  <m:t>-jω</m:t>
                                </m:r>
                                <m:d>
                                  <m:dPr>
                                    <m:ctrlPr>
                                      <w:rPr>
                                        <w:rFonts w:ascii="Cambria Math" w:eastAsia="Times New Roman" w:hAnsi="Cambria Math" w:cs="Times New Roman"/>
                                        <w:i/>
                                        <w:sz w:val="20"/>
                                        <w:szCs w:val="20"/>
                                      </w:rPr>
                                    </m:ctrlPr>
                                  </m:dPr>
                                  <m:e>
                                    <m:r>
                                      <w:rPr>
                                        <w:rFonts w:ascii="Cambria Math" w:eastAsia="Times New Roman" w:hAnsi="Cambria Math" w:cs="Times New Roman"/>
                                        <w:sz w:val="20"/>
                                        <w:szCs w:val="20"/>
                                      </w:rPr>
                                      <m:t>n-m</m:t>
                                    </m:r>
                                  </m:e>
                                </m:d>
                              </m:sup>
                            </m:sSup>
                          </m:e>
                        </m:nary>
                      </m:e>
                    </m:nary>
                  </m:e>
                </m:func>
                <m:r>
                  <w:rPr>
                    <w:rFonts w:ascii="Cambria Math" w:eastAsia="Times New Roman" w:hAnsi="Cambria Math" w:cs="Times New Roman"/>
                    <w:sz w:val="20"/>
                    <w:szCs w:val="20"/>
                  </w:rPr>
                  <m:t xml:space="preserve">     =     </m:t>
                </m:r>
                <m:limLow>
                  <m:limLowPr>
                    <m:ctrlPr>
                      <w:rPr>
                        <w:rFonts w:ascii="Cambria Math" w:eastAsia="Times New Roman" w:hAnsi="Cambria Math" w:cs="Times New Roman"/>
                        <w:i/>
                        <w:sz w:val="20"/>
                        <w:szCs w:val="20"/>
                      </w:rPr>
                    </m:ctrlPr>
                  </m:limLowPr>
                  <m:e>
                    <m:r>
                      <m:rPr>
                        <m:sty m:val="p"/>
                      </m:rPr>
                      <w:rPr>
                        <w:rFonts w:ascii="Cambria Math" w:eastAsia="Times New Roman" w:hAnsi="Cambria Math" w:cs="Times New Roman"/>
                        <w:sz w:val="20"/>
                        <w:szCs w:val="20"/>
                      </w:rPr>
                      <m:t>lim</m:t>
                    </m:r>
                  </m:e>
                  <m:lim>
                    <m:r>
                      <w:rPr>
                        <w:rFonts w:ascii="Cambria Math" w:eastAsia="Times New Roman" w:hAnsi="Cambria Math" w:cs="Times New Roman"/>
                        <w:sz w:val="20"/>
                        <w:szCs w:val="20"/>
                      </w:rPr>
                      <m:t>N→∞</m:t>
                    </m:r>
                  </m:lim>
                </m:limLow>
                <m:f>
                  <m:fPr>
                    <m:ctrlPr>
                      <w:rPr>
                        <w:rFonts w:ascii="Cambria Math" w:eastAsia="Times New Roman" w:hAnsi="Cambria Math" w:cs="Times New Roman"/>
                        <w:i/>
                        <w:sz w:val="20"/>
                        <w:szCs w:val="20"/>
                      </w:rPr>
                    </m:ctrlPr>
                  </m:fPr>
                  <m:num>
                    <m:r>
                      <w:rPr>
                        <w:rFonts w:ascii="Cambria Math" w:eastAsia="Times New Roman" w:hAnsi="Cambria Math" w:cs="Times New Roman"/>
                        <w:sz w:val="20"/>
                        <w:szCs w:val="20"/>
                      </w:rPr>
                      <m:t>1</m:t>
                    </m:r>
                  </m:num>
                  <m:den>
                    <m:r>
                      <w:rPr>
                        <w:rFonts w:ascii="Cambria Math" w:eastAsia="Times New Roman" w:hAnsi="Cambria Math" w:cs="Times New Roman"/>
                        <w:sz w:val="20"/>
                        <w:szCs w:val="20"/>
                      </w:rPr>
                      <m:t>N</m:t>
                    </m:r>
                  </m:den>
                </m:f>
                <m:nary>
                  <m:naryPr>
                    <m:chr m:val="∑"/>
                    <m:limLoc m:val="undOvr"/>
                    <m:ctrlPr>
                      <w:rPr>
                        <w:rFonts w:ascii="Cambria Math" w:eastAsia="Times New Roman" w:hAnsi="Cambria Math" w:cs="Times New Roman"/>
                        <w:i/>
                        <w:sz w:val="20"/>
                        <w:szCs w:val="20"/>
                      </w:rPr>
                    </m:ctrlPr>
                  </m:naryPr>
                  <m:sub>
                    <m:r>
                      <w:rPr>
                        <w:rFonts w:ascii="Cambria Math" w:eastAsia="Times New Roman" w:hAnsi="Cambria Math" w:cs="Times New Roman"/>
                        <w:sz w:val="20"/>
                        <w:szCs w:val="20"/>
                      </w:rPr>
                      <m:t>k=-(N-1)</m:t>
                    </m:r>
                  </m:sub>
                  <m:sup>
                    <m:r>
                      <w:rPr>
                        <w:rFonts w:ascii="Cambria Math" w:eastAsia="Times New Roman" w:hAnsi="Cambria Math" w:cs="Times New Roman"/>
                        <w:sz w:val="20"/>
                        <w:szCs w:val="20"/>
                      </w:rPr>
                      <m:t>N-1</m:t>
                    </m:r>
                  </m:sup>
                  <m:e>
                    <m:d>
                      <m:dPr>
                        <m:ctrlPr>
                          <w:rPr>
                            <w:rFonts w:ascii="Cambria Math" w:eastAsia="Times New Roman" w:hAnsi="Cambria Math" w:cs="Times New Roman"/>
                            <w:i/>
                            <w:sz w:val="20"/>
                            <w:szCs w:val="20"/>
                          </w:rPr>
                        </m:ctrlPr>
                      </m:dPr>
                      <m:e>
                        <m:r>
                          <w:rPr>
                            <w:rFonts w:ascii="Cambria Math" w:eastAsia="Times New Roman" w:hAnsi="Cambria Math" w:cs="Times New Roman"/>
                            <w:sz w:val="20"/>
                            <w:szCs w:val="20"/>
                          </w:rPr>
                          <m:t>N-</m:t>
                        </m:r>
                        <m:d>
                          <m:dPr>
                            <m:begChr m:val="|"/>
                            <m:endChr m:val="|"/>
                            <m:ctrlPr>
                              <w:rPr>
                                <w:rFonts w:ascii="Cambria Math" w:eastAsia="Times New Roman" w:hAnsi="Cambria Math" w:cs="Times New Roman"/>
                                <w:i/>
                                <w:sz w:val="20"/>
                                <w:szCs w:val="20"/>
                              </w:rPr>
                            </m:ctrlPr>
                          </m:dPr>
                          <m:e>
                            <m:r>
                              <w:rPr>
                                <w:rFonts w:ascii="Cambria Math" w:eastAsia="Times New Roman" w:hAnsi="Cambria Math" w:cs="Times New Roman"/>
                                <w:sz w:val="20"/>
                                <w:szCs w:val="20"/>
                              </w:rPr>
                              <m:t>k</m:t>
                            </m:r>
                          </m:e>
                        </m:d>
                      </m:e>
                    </m:d>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r</m:t>
                        </m:r>
                      </m:e>
                      <m:sub>
                        <m:r>
                          <w:rPr>
                            <w:rFonts w:ascii="Cambria Math" w:eastAsia="Times New Roman" w:hAnsi="Cambria Math" w:cs="Times New Roman"/>
                            <w:sz w:val="20"/>
                            <w:szCs w:val="20"/>
                          </w:rPr>
                          <m:t>xx</m:t>
                        </m:r>
                      </m:sub>
                    </m:sSub>
                    <m:d>
                      <m:dPr>
                        <m:ctrlPr>
                          <w:rPr>
                            <w:rFonts w:ascii="Cambria Math" w:eastAsia="Times New Roman" w:hAnsi="Cambria Math" w:cs="Times New Roman"/>
                            <w:i/>
                            <w:sz w:val="20"/>
                            <w:szCs w:val="20"/>
                          </w:rPr>
                        </m:ctrlPr>
                      </m:dPr>
                      <m:e>
                        <m:r>
                          <w:rPr>
                            <w:rFonts w:ascii="Cambria Math" w:eastAsia="Times New Roman" w:hAnsi="Cambria Math" w:cs="Times New Roman"/>
                            <w:sz w:val="20"/>
                            <w:szCs w:val="20"/>
                          </w:rPr>
                          <m:t>k</m:t>
                        </m:r>
                      </m:e>
                    </m:d>
                    <m:sSup>
                      <m:sSupPr>
                        <m:ctrlPr>
                          <w:rPr>
                            <w:rFonts w:ascii="Cambria Math" w:eastAsia="Times New Roman" w:hAnsi="Cambria Math" w:cs="Times New Roman"/>
                            <w:i/>
                            <w:sz w:val="20"/>
                            <w:szCs w:val="20"/>
                          </w:rPr>
                        </m:ctrlPr>
                      </m:sSupPr>
                      <m:e>
                        <m:r>
                          <w:rPr>
                            <w:rFonts w:ascii="Cambria Math" w:eastAsia="Times New Roman" w:hAnsi="Cambria Math" w:cs="Times New Roman"/>
                            <w:sz w:val="20"/>
                            <w:szCs w:val="20"/>
                          </w:rPr>
                          <m:t>e</m:t>
                        </m:r>
                      </m:e>
                      <m:sup>
                        <m:r>
                          <w:rPr>
                            <w:rFonts w:ascii="Cambria Math" w:eastAsia="Times New Roman" w:hAnsi="Cambria Math" w:cs="Times New Roman"/>
                            <w:sz w:val="20"/>
                            <w:szCs w:val="20"/>
                          </w:rPr>
                          <m:t>-jωk</m:t>
                        </m:r>
                      </m:sup>
                    </m:sSup>
                  </m:e>
                </m:nary>
              </m:oMath>
            </m:oMathPara>
          </w:p>
        </w:tc>
        <w:bookmarkStart w:id="9" w:name="_Ref442613140"/>
        <w:tc>
          <w:tcPr>
            <w:tcW w:w="509" w:type="dxa"/>
            <w:tcMar>
              <w:top w:w="57" w:type="dxa"/>
              <w:bottom w:w="57" w:type="dxa"/>
            </w:tcMar>
            <w:vAlign w:val="center"/>
          </w:tcPr>
          <w:p w:rsidR="006D57DE" w:rsidRPr="000306CB" w:rsidRDefault="003103AD" w:rsidP="003103AD">
            <w:pPr>
              <w:rPr>
                <w:rFonts w:eastAsia="Times New Roman"/>
                <w:sz w:val="20"/>
                <w:szCs w:val="20"/>
              </w:rPr>
            </w:pPr>
            <w:r w:rsidRPr="000306CB">
              <w:rPr>
                <w:sz w:val="20"/>
                <w:szCs w:val="20"/>
              </w:rPr>
              <w:fldChar w:fldCharType="begin"/>
            </w:r>
            <w:r w:rsidRPr="000306CB">
              <w:rPr>
                <w:sz w:val="20"/>
                <w:szCs w:val="20"/>
              </w:rPr>
              <w:instrText xml:space="preserve"> STYLEREF 1 \s </w:instrText>
            </w:r>
            <w:r w:rsidRPr="000306CB">
              <w:rPr>
                <w:sz w:val="20"/>
                <w:szCs w:val="20"/>
              </w:rPr>
              <w:fldChar w:fldCharType="separate"/>
            </w:r>
            <w:r w:rsidR="00100E7B">
              <w:rPr>
                <w:noProof/>
                <w:sz w:val="20"/>
                <w:szCs w:val="20"/>
              </w:rPr>
              <w:t>1</w:t>
            </w:r>
            <w:r w:rsidRPr="000306CB">
              <w:rPr>
                <w:sz w:val="20"/>
                <w:szCs w:val="20"/>
              </w:rPr>
              <w:fldChar w:fldCharType="end"/>
            </w:r>
            <w:r w:rsidR="006D57DE" w:rsidRPr="000306CB">
              <w:rPr>
                <w:sz w:val="20"/>
                <w:szCs w:val="20"/>
              </w:rPr>
              <w:t>.</w:t>
            </w:r>
            <w:r w:rsidR="003F6B5A" w:rsidRPr="000306CB">
              <w:rPr>
                <w:sz w:val="20"/>
                <w:szCs w:val="20"/>
              </w:rPr>
              <w:fldChar w:fldCharType="begin"/>
            </w:r>
            <w:r w:rsidR="003F6B5A" w:rsidRPr="000306CB">
              <w:rPr>
                <w:sz w:val="20"/>
                <w:szCs w:val="20"/>
              </w:rPr>
              <w:instrText xml:space="preserve"> SEQ _ \* ARABIC \s 1 </w:instrText>
            </w:r>
            <w:r w:rsidR="003F6B5A" w:rsidRPr="000306CB">
              <w:rPr>
                <w:sz w:val="20"/>
                <w:szCs w:val="20"/>
              </w:rPr>
              <w:fldChar w:fldCharType="separate"/>
            </w:r>
            <w:r w:rsidR="00100E7B">
              <w:rPr>
                <w:noProof/>
                <w:sz w:val="20"/>
                <w:szCs w:val="20"/>
              </w:rPr>
              <w:t>4</w:t>
            </w:r>
            <w:r w:rsidR="003F6B5A" w:rsidRPr="000306CB">
              <w:rPr>
                <w:sz w:val="20"/>
                <w:szCs w:val="20"/>
              </w:rPr>
              <w:fldChar w:fldCharType="end"/>
            </w:r>
            <w:bookmarkEnd w:id="9"/>
          </w:p>
        </w:tc>
      </w:tr>
    </w:tbl>
    <w:p w:rsidR="001011AC" w:rsidRPr="000306CB" w:rsidRDefault="001011AC" w:rsidP="00AF71A0">
      <w:pPr>
        <w:pStyle w:val="NoSpacing"/>
        <w:rPr>
          <w:sz w:val="10"/>
          <w:szCs w:val="12"/>
          <w:lang w:val="en-GB"/>
        </w:rPr>
      </w:pPr>
    </w:p>
    <w:p w:rsidR="006D57DE" w:rsidRPr="000306CB" w:rsidRDefault="00426E37" w:rsidP="00C42548">
      <w:pPr>
        <w:pStyle w:val="NoSpacing"/>
        <w:jc w:val="both"/>
        <w:rPr>
          <w:szCs w:val="20"/>
          <w:lang w:val="en-GB"/>
        </w:rPr>
      </w:pPr>
      <w:r w:rsidRPr="000306CB">
        <w:rPr>
          <w:szCs w:val="20"/>
          <w:lang w:val="en-GB"/>
        </w:rPr>
        <w:t xml:space="preserve">The step in </w:t>
      </w:r>
      <w:r w:rsidRPr="000306CB">
        <w:rPr>
          <w:szCs w:val="20"/>
          <w:lang w:val="en-GB"/>
        </w:rPr>
        <w:fldChar w:fldCharType="begin"/>
      </w:r>
      <w:r w:rsidRPr="000306CB">
        <w:rPr>
          <w:szCs w:val="20"/>
          <w:lang w:val="en-GB"/>
        </w:rPr>
        <w:instrText xml:space="preserve"> REF _Ref442613140 \h </w:instrText>
      </w:r>
      <w:r w:rsidR="00222D41" w:rsidRPr="000306CB">
        <w:rPr>
          <w:szCs w:val="20"/>
          <w:lang w:val="en-GB"/>
        </w:rPr>
        <w:instrText xml:space="preserve"> \* MERGEFORMAT </w:instrText>
      </w:r>
      <w:r w:rsidRPr="000306CB">
        <w:rPr>
          <w:szCs w:val="20"/>
          <w:lang w:val="en-GB"/>
        </w:rPr>
      </w:r>
      <w:r w:rsidRPr="000306CB">
        <w:rPr>
          <w:szCs w:val="20"/>
          <w:lang w:val="en-GB"/>
        </w:rPr>
        <w:fldChar w:fldCharType="separate"/>
      </w:r>
      <w:r w:rsidR="00100E7B" w:rsidRPr="00100E7B">
        <w:rPr>
          <w:szCs w:val="20"/>
          <w:lang w:val="en-GB"/>
        </w:rPr>
        <w:t>1.4</w:t>
      </w:r>
      <w:r w:rsidRPr="000306CB">
        <w:rPr>
          <w:szCs w:val="20"/>
          <w:lang w:val="en-GB"/>
        </w:rPr>
        <w:fldChar w:fldCharType="end"/>
      </w:r>
      <w:r w:rsidRPr="000306CB">
        <w:rPr>
          <w:szCs w:val="20"/>
          <w:lang w:val="en-GB"/>
        </w:rPr>
        <w:t xml:space="preserve"> can be seen by expanding the double sum</w:t>
      </w:r>
      <w:r w:rsidR="00181D44" w:rsidRPr="000306CB">
        <w:rPr>
          <w:szCs w:val="20"/>
          <w:lang w:val="en-GB"/>
        </w:rPr>
        <w:t xml:space="preserve"> and considering </w:t>
      </w:r>
      <w:r w:rsidR="006F6395" w:rsidRPr="000306CB">
        <w:rPr>
          <w:szCs w:val="20"/>
          <w:lang w:val="en-GB"/>
        </w:rPr>
        <w:t>symmetry</w:t>
      </w:r>
      <w:r w:rsidRPr="000306CB">
        <w:rPr>
          <w:szCs w:val="20"/>
          <w:lang w:val="en-GB"/>
        </w:rPr>
        <w:t xml:space="preserve"> </w:t>
      </w:r>
      <w:r w:rsidR="00AF71A0" w:rsidRPr="000306CB">
        <w:rPr>
          <w:szCs w:val="20"/>
          <w:lang w:val="en-GB"/>
        </w:rPr>
        <w:t xml:space="preserve">and is clarified by </w:t>
      </w:r>
      <w:r w:rsidR="006F6395" w:rsidRPr="000306CB">
        <w:rPr>
          <w:szCs w:val="20"/>
          <w:lang w:val="en-GB"/>
        </w:rPr>
        <w:fldChar w:fldCharType="begin"/>
      </w:r>
      <w:r w:rsidR="006F6395" w:rsidRPr="000306CB">
        <w:rPr>
          <w:szCs w:val="20"/>
          <w:lang w:val="en-GB"/>
        </w:rPr>
        <w:instrText xml:space="preserve"> REF _Ref442903714 \h </w:instrText>
      </w:r>
      <w:r w:rsidR="00C42548">
        <w:rPr>
          <w:szCs w:val="20"/>
          <w:lang w:val="en-GB"/>
        </w:rPr>
        <w:instrText xml:space="preserve"> \* MERGEFORMAT </w:instrText>
      </w:r>
      <w:r w:rsidR="006F6395" w:rsidRPr="000306CB">
        <w:rPr>
          <w:szCs w:val="20"/>
          <w:lang w:val="en-GB"/>
        </w:rPr>
      </w:r>
      <w:r w:rsidR="006F6395" w:rsidRPr="000306CB">
        <w:rPr>
          <w:szCs w:val="20"/>
          <w:lang w:val="en-GB"/>
        </w:rPr>
        <w:fldChar w:fldCharType="separate"/>
      </w:r>
      <w:r w:rsidR="00100E7B">
        <w:rPr>
          <w:noProof/>
          <w:szCs w:val="20"/>
          <w:lang w:val="en-GB"/>
        </w:rPr>
        <w:t>1</w:t>
      </w:r>
      <w:r w:rsidR="00100E7B" w:rsidRPr="000306CB">
        <w:rPr>
          <w:noProof/>
          <w:szCs w:val="20"/>
          <w:lang w:val="en-GB"/>
        </w:rPr>
        <w:t>.</w:t>
      </w:r>
      <w:r w:rsidR="00100E7B">
        <w:rPr>
          <w:noProof/>
          <w:szCs w:val="20"/>
          <w:lang w:val="en-GB"/>
        </w:rPr>
        <w:t>6</w:t>
      </w:r>
      <w:r w:rsidR="006F6395" w:rsidRPr="000306CB">
        <w:rPr>
          <w:szCs w:val="20"/>
          <w:lang w:val="en-GB"/>
        </w:rPr>
        <w:fldChar w:fldCharType="end"/>
      </w:r>
      <w:r w:rsidR="00181D44" w:rsidRPr="000306CB">
        <w:rPr>
          <w:szCs w:val="20"/>
          <w:lang w:val="en-GB"/>
        </w:rPr>
        <w:t xml:space="preserve"> later on</w:t>
      </w:r>
      <w:r w:rsidRPr="000306CB">
        <w:rPr>
          <w:szCs w:val="20"/>
          <w:lang w:val="en-GB"/>
        </w:rPr>
        <w:t>.</w:t>
      </w:r>
      <w:r w:rsidR="00AF71A0" w:rsidRPr="000306CB">
        <w:rPr>
          <w:szCs w:val="20"/>
          <w:lang w:val="en-GB"/>
        </w:rPr>
        <w:t xml:space="preserve"> </w:t>
      </w:r>
      <w:r w:rsidR="009F7C6C" w:rsidRPr="000306CB">
        <w:rPr>
          <w:szCs w:val="20"/>
          <w:lang w:val="en-GB"/>
        </w:rPr>
        <w:t>The</w:t>
      </w:r>
      <w:r w:rsidR="00AF71A0" w:rsidRPr="000306CB">
        <w:rPr>
          <w:szCs w:val="20"/>
          <w:lang w:val="en-GB"/>
        </w:rPr>
        <w:t xml:space="preserve"> final step in </w:t>
      </w:r>
      <w:r w:rsidRPr="000306CB">
        <w:rPr>
          <w:szCs w:val="20"/>
          <w:lang w:val="en-GB"/>
        </w:rPr>
        <w:fldChar w:fldCharType="begin"/>
      </w:r>
      <w:r w:rsidRPr="000306CB">
        <w:rPr>
          <w:szCs w:val="20"/>
          <w:lang w:val="en-GB"/>
        </w:rPr>
        <w:instrText xml:space="preserve"> REF _Ref442613141 \h </w:instrText>
      </w:r>
      <w:r w:rsidR="00C42548">
        <w:rPr>
          <w:szCs w:val="20"/>
          <w:lang w:val="en-GB"/>
        </w:rPr>
        <w:instrText xml:space="preserve"> \* MERGEFORMAT </w:instrText>
      </w:r>
      <w:r w:rsidRPr="000306CB">
        <w:rPr>
          <w:szCs w:val="20"/>
          <w:lang w:val="en-GB"/>
        </w:rPr>
      </w:r>
      <w:r w:rsidRPr="000306CB">
        <w:rPr>
          <w:szCs w:val="20"/>
          <w:lang w:val="en-GB"/>
        </w:rPr>
        <w:fldChar w:fldCharType="separate"/>
      </w:r>
      <w:r w:rsidR="00100E7B">
        <w:rPr>
          <w:noProof/>
          <w:szCs w:val="20"/>
          <w:lang w:val="en-GB"/>
        </w:rPr>
        <w:t>1</w:t>
      </w:r>
      <w:r w:rsidR="00100E7B" w:rsidRPr="000306CB">
        <w:rPr>
          <w:noProof/>
          <w:szCs w:val="20"/>
          <w:lang w:val="en-GB"/>
        </w:rPr>
        <w:t>.</w:t>
      </w:r>
      <w:r w:rsidR="00100E7B">
        <w:rPr>
          <w:noProof/>
          <w:szCs w:val="20"/>
          <w:lang w:val="en-GB"/>
        </w:rPr>
        <w:t>5</w:t>
      </w:r>
      <w:r w:rsidRPr="000306CB">
        <w:rPr>
          <w:szCs w:val="20"/>
          <w:lang w:val="en-GB"/>
        </w:rPr>
        <w:fldChar w:fldCharType="end"/>
      </w:r>
      <w:r w:rsidRPr="000306CB">
        <w:rPr>
          <w:szCs w:val="20"/>
          <w:lang w:val="en-GB"/>
        </w:rPr>
        <w:t xml:space="preserve"> makes use of assumption </w:t>
      </w:r>
      <w:r w:rsidRPr="000306CB">
        <w:rPr>
          <w:szCs w:val="20"/>
          <w:lang w:val="en-GB"/>
        </w:rPr>
        <w:fldChar w:fldCharType="begin"/>
      </w:r>
      <w:r w:rsidRPr="000306CB">
        <w:rPr>
          <w:szCs w:val="20"/>
          <w:lang w:val="en-GB"/>
        </w:rPr>
        <w:instrText xml:space="preserve"> REF _Ref438541870 \h </w:instrText>
      </w:r>
      <w:r w:rsidR="00C42548">
        <w:rPr>
          <w:szCs w:val="20"/>
          <w:lang w:val="en-GB"/>
        </w:rPr>
        <w:instrText xml:space="preserve"> \* MERGEFORMAT </w:instrText>
      </w:r>
      <w:r w:rsidRPr="000306CB">
        <w:rPr>
          <w:szCs w:val="20"/>
          <w:lang w:val="en-GB"/>
        </w:rPr>
      </w:r>
      <w:r w:rsidRPr="000306CB">
        <w:rPr>
          <w:szCs w:val="20"/>
          <w:lang w:val="en-GB"/>
        </w:rPr>
        <w:fldChar w:fldCharType="separate"/>
      </w:r>
      <w:r w:rsidR="00100E7B">
        <w:rPr>
          <w:noProof/>
          <w:szCs w:val="20"/>
          <w:lang w:val="en-GB"/>
        </w:rPr>
        <w:t>1</w:t>
      </w:r>
      <w:r w:rsidR="00100E7B" w:rsidRPr="000306CB">
        <w:rPr>
          <w:noProof/>
          <w:szCs w:val="20"/>
          <w:lang w:val="en-GB"/>
        </w:rPr>
        <w:t>.</w:t>
      </w:r>
      <w:r w:rsidR="00100E7B">
        <w:rPr>
          <w:noProof/>
          <w:szCs w:val="20"/>
          <w:lang w:val="en-GB"/>
        </w:rPr>
        <w:t>2</w:t>
      </w:r>
      <w:r w:rsidRPr="000306CB">
        <w:rPr>
          <w:szCs w:val="20"/>
          <w:lang w:val="en-GB"/>
        </w:rPr>
        <w:fldChar w:fldCharType="end"/>
      </w:r>
      <w:r w:rsidRPr="000306CB">
        <w:rPr>
          <w:szCs w:val="20"/>
          <w:lang w:val="en-GB"/>
        </w:rPr>
        <w:t xml:space="preserve"> and completes the proof.</w:t>
      </w:r>
      <w:r w:rsidR="006F6395" w:rsidRPr="000306CB">
        <w:rPr>
          <w:szCs w:val="20"/>
          <w:lang w:val="en-GB"/>
        </w:rPr>
        <w:t xml:space="preserve"> </w:t>
      </w:r>
      <w:r w:rsidR="006F6395" w:rsidRPr="000306CB">
        <w:rPr>
          <w:szCs w:val="20"/>
          <w:lang w:val="en-GB"/>
        </w:rPr>
        <w:fldChar w:fldCharType="begin"/>
      </w:r>
      <w:r w:rsidR="006F6395" w:rsidRPr="000306CB">
        <w:rPr>
          <w:szCs w:val="20"/>
          <w:lang w:val="en-GB"/>
        </w:rPr>
        <w:instrText xml:space="preserve"> REF _Ref442903477 \h  \* MERGEFORMAT </w:instrText>
      </w:r>
      <w:r w:rsidR="006F6395" w:rsidRPr="000306CB">
        <w:rPr>
          <w:szCs w:val="20"/>
          <w:lang w:val="en-GB"/>
        </w:rPr>
      </w:r>
      <w:r w:rsidR="006F6395" w:rsidRPr="000306CB">
        <w:rPr>
          <w:szCs w:val="20"/>
          <w:lang w:val="en-GB"/>
        </w:rPr>
        <w:fldChar w:fldCharType="separate"/>
      </w:r>
      <w:r w:rsidR="00100E7B" w:rsidRPr="00100E7B">
        <w:rPr>
          <w:szCs w:val="20"/>
          <w:lang w:val="en-GB"/>
        </w:rPr>
        <w:t>Figure 4</w:t>
      </w:r>
      <w:r w:rsidR="006F6395" w:rsidRPr="000306CB">
        <w:rPr>
          <w:szCs w:val="20"/>
          <w:lang w:val="en-GB"/>
        </w:rPr>
        <w:fldChar w:fldCharType="end"/>
      </w:r>
      <w:r w:rsidR="006F6395" w:rsidRPr="000306CB">
        <w:rPr>
          <w:szCs w:val="20"/>
          <w:lang w:val="en-GB"/>
        </w:rPr>
        <w:t xml:space="preserve"> shows an example when these two definitions give different results. This is because </w:t>
      </w:r>
      <m:oMath>
        <m:r>
          <w:rPr>
            <w:rFonts w:ascii="Cambria Math" w:hAnsi="Cambria Math"/>
            <w:szCs w:val="20"/>
            <w:lang w:val="en-GB"/>
          </w:rPr>
          <m:t xml:space="preserve">N </m:t>
        </m:r>
      </m:oMath>
      <w:r w:rsidR="006F6395" w:rsidRPr="000306CB">
        <w:rPr>
          <w:szCs w:val="20"/>
          <w:lang w:val="en-GB"/>
        </w:rPr>
        <w:t xml:space="preserve">is too small for the assumption </w:t>
      </w:r>
      <w:r w:rsidR="006F6395" w:rsidRPr="000306CB">
        <w:rPr>
          <w:szCs w:val="20"/>
          <w:lang w:val="en-GB"/>
        </w:rPr>
        <w:fldChar w:fldCharType="begin"/>
      </w:r>
      <w:r w:rsidR="006F6395" w:rsidRPr="000306CB">
        <w:rPr>
          <w:szCs w:val="20"/>
          <w:lang w:val="en-GB"/>
        </w:rPr>
        <w:instrText xml:space="preserve"> REF _Ref438541870 \h </w:instrText>
      </w:r>
      <w:r w:rsidR="00C42548">
        <w:rPr>
          <w:szCs w:val="20"/>
          <w:lang w:val="en-GB"/>
        </w:rPr>
        <w:instrText xml:space="preserve"> \* MERGEFORMAT </w:instrText>
      </w:r>
      <w:r w:rsidR="006F6395" w:rsidRPr="000306CB">
        <w:rPr>
          <w:szCs w:val="20"/>
          <w:lang w:val="en-GB"/>
        </w:rPr>
      </w:r>
      <w:r w:rsidR="006F6395" w:rsidRPr="000306CB">
        <w:rPr>
          <w:szCs w:val="20"/>
          <w:lang w:val="en-GB"/>
        </w:rPr>
        <w:fldChar w:fldCharType="separate"/>
      </w:r>
      <w:r w:rsidR="00100E7B">
        <w:rPr>
          <w:noProof/>
          <w:szCs w:val="20"/>
          <w:lang w:val="en-GB"/>
        </w:rPr>
        <w:t>1</w:t>
      </w:r>
      <w:r w:rsidR="00100E7B" w:rsidRPr="000306CB">
        <w:rPr>
          <w:noProof/>
          <w:szCs w:val="20"/>
          <w:lang w:val="en-GB"/>
        </w:rPr>
        <w:t>.</w:t>
      </w:r>
      <w:r w:rsidR="00100E7B">
        <w:rPr>
          <w:noProof/>
          <w:szCs w:val="20"/>
          <w:lang w:val="en-GB"/>
        </w:rPr>
        <w:t>2</w:t>
      </w:r>
      <w:r w:rsidR="006F6395" w:rsidRPr="000306CB">
        <w:rPr>
          <w:szCs w:val="20"/>
          <w:lang w:val="en-GB"/>
        </w:rPr>
        <w:fldChar w:fldCharType="end"/>
      </w:r>
      <w:r w:rsidR="006F6395" w:rsidRPr="000306CB">
        <w:rPr>
          <w:szCs w:val="20"/>
          <w:lang w:val="en-GB"/>
        </w:rPr>
        <w:t xml:space="preserve"> to be valid. Increasing </w:t>
      </w:r>
      <m:oMath>
        <m:r>
          <w:rPr>
            <w:rFonts w:ascii="Cambria Math" w:hAnsi="Cambria Math"/>
            <w:szCs w:val="20"/>
            <w:lang w:val="en-GB"/>
          </w:rPr>
          <m:t>N</m:t>
        </m:r>
      </m:oMath>
      <w:r w:rsidR="006F6395" w:rsidRPr="000306CB">
        <w:rPr>
          <w:szCs w:val="20"/>
          <w:lang w:val="en-GB"/>
        </w:rPr>
        <w:t xml:space="preserve"> improves this case.</w:t>
      </w:r>
    </w:p>
    <w:p w:rsidR="00AF71A0" w:rsidRPr="000306CB" w:rsidRDefault="00AF71A0" w:rsidP="00AF71A0">
      <w:pPr>
        <w:pStyle w:val="NoSpacing"/>
        <w:rPr>
          <w:sz w:val="12"/>
          <w:szCs w:val="12"/>
          <w:lang w:val="en-GB"/>
        </w:rPr>
      </w:pPr>
    </w:p>
    <w:tbl>
      <w:tblPr>
        <w:tblStyle w:val="TableGrid"/>
        <w:tblW w:w="1060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854"/>
        <w:gridCol w:w="1557"/>
        <w:gridCol w:w="7228"/>
        <w:gridCol w:w="509"/>
        <w:gridCol w:w="29"/>
      </w:tblGrid>
      <w:tr w:rsidR="006D57DE" w:rsidRPr="000306CB" w:rsidTr="00EA37BE">
        <w:trPr>
          <w:gridAfter w:val="1"/>
          <w:wAfter w:w="29" w:type="dxa"/>
        </w:trPr>
        <w:tc>
          <w:tcPr>
            <w:tcW w:w="426" w:type="dxa"/>
            <w:tcMar>
              <w:top w:w="57" w:type="dxa"/>
              <w:bottom w:w="57" w:type="dxa"/>
            </w:tcMar>
          </w:tcPr>
          <w:p w:rsidR="006D57DE" w:rsidRPr="000306CB" w:rsidRDefault="006D57DE" w:rsidP="00AF71A0">
            <w:pPr>
              <w:pStyle w:val="NoSpacing"/>
              <w:rPr>
                <w:rFonts w:eastAsia="Times New Roman"/>
                <w:szCs w:val="20"/>
                <w:lang w:val="en-GB"/>
              </w:rPr>
            </w:pPr>
          </w:p>
        </w:tc>
        <w:tc>
          <w:tcPr>
            <w:tcW w:w="9639" w:type="dxa"/>
            <w:gridSpan w:val="3"/>
            <w:tcMar>
              <w:top w:w="57" w:type="dxa"/>
              <w:bottom w:w="57" w:type="dxa"/>
            </w:tcMar>
            <w:vAlign w:val="center"/>
          </w:tcPr>
          <w:p w:rsidR="006D57DE" w:rsidRPr="000306CB" w:rsidRDefault="006D57DE" w:rsidP="00AF71A0">
            <w:pPr>
              <w:pStyle w:val="NoSpacing"/>
              <w:rPr>
                <w:szCs w:val="20"/>
                <w:lang w:val="en-GB"/>
              </w:rPr>
            </w:pPr>
            <m:oMathPara>
              <m:oMath>
                <m:r>
                  <w:rPr>
                    <w:rFonts w:ascii="Cambria Math" w:eastAsia="Times New Roman" w:hAnsi="Cambria Math" w:cs="Times New Roman"/>
                    <w:szCs w:val="20"/>
                    <w:lang w:val="en-GB"/>
                  </w:rPr>
                  <m:t>=</m:t>
                </m:r>
                <m:limLow>
                  <m:limLowPr>
                    <m:ctrlPr>
                      <w:rPr>
                        <w:rFonts w:ascii="Cambria Math" w:eastAsia="Times New Roman" w:hAnsi="Cambria Math" w:cs="Times New Roman"/>
                        <w:i/>
                        <w:szCs w:val="20"/>
                        <w:lang w:val="en-GB"/>
                      </w:rPr>
                    </m:ctrlPr>
                  </m:limLowPr>
                  <m:e>
                    <m:r>
                      <m:rPr>
                        <m:sty m:val="p"/>
                      </m:rPr>
                      <w:rPr>
                        <w:rFonts w:ascii="Cambria Math" w:eastAsia="Times New Roman" w:hAnsi="Cambria Math" w:cs="Times New Roman"/>
                        <w:szCs w:val="20"/>
                        <w:lang w:val="en-GB"/>
                      </w:rPr>
                      <m:t>lim</m:t>
                    </m:r>
                  </m:e>
                  <m:lim>
                    <m:r>
                      <w:rPr>
                        <w:rFonts w:ascii="Cambria Math" w:eastAsia="Times New Roman" w:hAnsi="Cambria Math" w:cs="Times New Roman"/>
                        <w:szCs w:val="20"/>
                        <w:lang w:val="en-GB"/>
                      </w:rPr>
                      <m:t>N→∞</m:t>
                    </m:r>
                  </m:lim>
                </m:limLow>
                <m:nary>
                  <m:naryPr>
                    <m:chr m:val="∑"/>
                    <m:limLoc m:val="undOvr"/>
                    <m:ctrlPr>
                      <w:rPr>
                        <w:rFonts w:ascii="Cambria Math" w:eastAsia="Times New Roman" w:hAnsi="Cambria Math" w:cs="Times New Roman"/>
                        <w:i/>
                        <w:szCs w:val="20"/>
                        <w:lang w:val="en-GB"/>
                      </w:rPr>
                    </m:ctrlPr>
                  </m:naryPr>
                  <m:sub>
                    <m:r>
                      <w:rPr>
                        <w:rFonts w:ascii="Cambria Math" w:eastAsia="Times New Roman" w:hAnsi="Cambria Math" w:cs="Times New Roman"/>
                        <w:szCs w:val="20"/>
                        <w:lang w:val="en-GB"/>
                      </w:rPr>
                      <m:t>k=-(N-1)</m:t>
                    </m:r>
                  </m:sub>
                  <m:sup>
                    <m:r>
                      <w:rPr>
                        <w:rFonts w:ascii="Cambria Math" w:eastAsia="Times New Roman" w:hAnsi="Cambria Math" w:cs="Times New Roman"/>
                        <w:szCs w:val="20"/>
                        <w:lang w:val="en-GB"/>
                      </w:rPr>
                      <m:t>N-1</m:t>
                    </m:r>
                  </m:sup>
                  <m:e>
                    <m:sSub>
                      <m:sSubPr>
                        <m:ctrlPr>
                          <w:rPr>
                            <w:rFonts w:ascii="Cambria Math" w:eastAsia="Times New Roman" w:hAnsi="Cambria Math" w:cs="Times New Roman"/>
                            <w:i/>
                            <w:szCs w:val="20"/>
                            <w:lang w:val="en-GB"/>
                          </w:rPr>
                        </m:ctrlPr>
                      </m:sSubPr>
                      <m:e>
                        <m:r>
                          <w:rPr>
                            <w:rFonts w:ascii="Cambria Math" w:eastAsia="Times New Roman" w:hAnsi="Cambria Math" w:cs="Times New Roman"/>
                            <w:szCs w:val="20"/>
                            <w:lang w:val="en-GB"/>
                          </w:rPr>
                          <m:t>r</m:t>
                        </m:r>
                      </m:e>
                      <m:sub>
                        <m:r>
                          <w:rPr>
                            <w:rFonts w:ascii="Cambria Math" w:eastAsia="Times New Roman" w:hAnsi="Cambria Math" w:cs="Times New Roman"/>
                            <w:szCs w:val="20"/>
                            <w:lang w:val="en-GB"/>
                          </w:rPr>
                          <m:t>xx</m:t>
                        </m:r>
                      </m:sub>
                    </m:sSub>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k</m:t>
                        </m:r>
                      </m:e>
                    </m:d>
                    <m:sSup>
                      <m:sSupPr>
                        <m:ctrlPr>
                          <w:rPr>
                            <w:rFonts w:ascii="Cambria Math" w:eastAsia="Times New Roman" w:hAnsi="Cambria Math" w:cs="Times New Roman"/>
                            <w:i/>
                            <w:szCs w:val="20"/>
                            <w:lang w:val="en-GB"/>
                          </w:rPr>
                        </m:ctrlPr>
                      </m:sSupPr>
                      <m:e>
                        <m:r>
                          <w:rPr>
                            <w:rFonts w:ascii="Cambria Math" w:eastAsia="Times New Roman" w:hAnsi="Cambria Math" w:cs="Times New Roman"/>
                            <w:szCs w:val="20"/>
                            <w:lang w:val="en-GB"/>
                          </w:rPr>
                          <m:t>e</m:t>
                        </m:r>
                      </m:e>
                      <m:sup>
                        <m:r>
                          <w:rPr>
                            <w:rFonts w:ascii="Cambria Math" w:eastAsia="Times New Roman" w:hAnsi="Cambria Math" w:cs="Times New Roman"/>
                            <w:szCs w:val="20"/>
                            <w:lang w:val="en-GB"/>
                          </w:rPr>
                          <m:t>-jωk</m:t>
                        </m:r>
                      </m:sup>
                    </m:sSup>
                  </m:e>
                </m:nary>
                <m:r>
                  <w:rPr>
                    <w:rFonts w:ascii="Cambria Math" w:eastAsia="Times New Roman" w:hAnsi="Cambria Math" w:cs="Times New Roman"/>
                    <w:szCs w:val="20"/>
                    <w:lang w:val="en-GB"/>
                  </w:rPr>
                  <m:t>-</m:t>
                </m:r>
                <m:limLow>
                  <m:limLowPr>
                    <m:ctrlPr>
                      <w:rPr>
                        <w:rFonts w:ascii="Cambria Math" w:eastAsia="Times New Roman" w:hAnsi="Cambria Math" w:cs="Times New Roman"/>
                        <w:i/>
                        <w:szCs w:val="20"/>
                        <w:lang w:val="en-GB"/>
                      </w:rPr>
                    </m:ctrlPr>
                  </m:limLowPr>
                  <m:e>
                    <m:r>
                      <m:rPr>
                        <m:sty m:val="p"/>
                      </m:rPr>
                      <w:rPr>
                        <w:rFonts w:ascii="Cambria Math" w:eastAsia="Times New Roman" w:hAnsi="Cambria Math" w:cs="Times New Roman"/>
                        <w:szCs w:val="20"/>
                        <w:lang w:val="en-GB"/>
                      </w:rPr>
                      <m:t>lim</m:t>
                    </m:r>
                  </m:e>
                  <m:lim>
                    <m:r>
                      <w:rPr>
                        <w:rFonts w:ascii="Cambria Math" w:eastAsia="Times New Roman" w:hAnsi="Cambria Math" w:cs="Times New Roman"/>
                        <w:szCs w:val="20"/>
                        <w:lang w:val="en-GB"/>
                      </w:rPr>
                      <m:t>N→∞</m:t>
                    </m:r>
                  </m:lim>
                </m:limLow>
                <m:f>
                  <m:fPr>
                    <m:ctrlPr>
                      <w:rPr>
                        <w:rFonts w:ascii="Cambria Math" w:eastAsia="Times New Roman" w:hAnsi="Cambria Math" w:cs="Times New Roman"/>
                        <w:i/>
                        <w:szCs w:val="20"/>
                        <w:lang w:val="en-GB"/>
                      </w:rPr>
                    </m:ctrlPr>
                  </m:fPr>
                  <m:num>
                    <m:r>
                      <w:rPr>
                        <w:rFonts w:ascii="Cambria Math" w:eastAsia="Times New Roman" w:hAnsi="Cambria Math" w:cs="Times New Roman"/>
                        <w:szCs w:val="20"/>
                        <w:lang w:val="en-GB"/>
                      </w:rPr>
                      <m:t>1</m:t>
                    </m:r>
                  </m:num>
                  <m:den>
                    <m:r>
                      <w:rPr>
                        <w:rFonts w:ascii="Cambria Math" w:eastAsia="Times New Roman" w:hAnsi="Cambria Math" w:cs="Times New Roman"/>
                        <w:szCs w:val="20"/>
                        <w:lang w:val="en-GB"/>
                      </w:rPr>
                      <m:t>N</m:t>
                    </m:r>
                  </m:den>
                </m:f>
                <m:nary>
                  <m:naryPr>
                    <m:chr m:val="∑"/>
                    <m:limLoc m:val="undOvr"/>
                    <m:ctrlPr>
                      <w:rPr>
                        <w:rFonts w:ascii="Cambria Math" w:eastAsia="Times New Roman" w:hAnsi="Cambria Math" w:cs="Times New Roman"/>
                        <w:i/>
                        <w:szCs w:val="20"/>
                        <w:lang w:val="en-GB"/>
                      </w:rPr>
                    </m:ctrlPr>
                  </m:naryPr>
                  <m:sub>
                    <m:r>
                      <w:rPr>
                        <w:rFonts w:ascii="Cambria Math" w:eastAsia="Times New Roman" w:hAnsi="Cambria Math" w:cs="Times New Roman"/>
                        <w:szCs w:val="20"/>
                        <w:lang w:val="en-GB"/>
                      </w:rPr>
                      <m:t>k=-</m:t>
                    </m:r>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N-1</m:t>
                        </m:r>
                      </m:e>
                    </m:d>
                  </m:sub>
                  <m:sup>
                    <m:r>
                      <w:rPr>
                        <w:rFonts w:ascii="Cambria Math" w:eastAsia="Times New Roman" w:hAnsi="Cambria Math" w:cs="Times New Roman"/>
                        <w:szCs w:val="20"/>
                        <w:lang w:val="en-GB"/>
                      </w:rPr>
                      <m:t>N-1</m:t>
                    </m:r>
                  </m:sup>
                  <m:e>
                    <m:d>
                      <m:dPr>
                        <m:begChr m:val="|"/>
                        <m:endChr m:val="|"/>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k</m:t>
                        </m:r>
                      </m:e>
                    </m:d>
                    <m:sSub>
                      <m:sSubPr>
                        <m:ctrlPr>
                          <w:rPr>
                            <w:rFonts w:ascii="Cambria Math" w:eastAsia="Times New Roman" w:hAnsi="Cambria Math" w:cs="Times New Roman"/>
                            <w:i/>
                            <w:szCs w:val="20"/>
                            <w:lang w:val="en-GB"/>
                          </w:rPr>
                        </m:ctrlPr>
                      </m:sSubPr>
                      <m:e>
                        <m:r>
                          <w:rPr>
                            <w:rFonts w:ascii="Cambria Math" w:eastAsia="Times New Roman" w:hAnsi="Cambria Math" w:cs="Times New Roman"/>
                            <w:szCs w:val="20"/>
                            <w:lang w:val="en-GB"/>
                          </w:rPr>
                          <m:t>r</m:t>
                        </m:r>
                      </m:e>
                      <m:sub>
                        <m:r>
                          <w:rPr>
                            <w:rFonts w:ascii="Cambria Math" w:eastAsia="Times New Roman" w:hAnsi="Cambria Math" w:cs="Times New Roman"/>
                            <w:szCs w:val="20"/>
                            <w:lang w:val="en-GB"/>
                          </w:rPr>
                          <m:t>xx</m:t>
                        </m:r>
                      </m:sub>
                    </m:sSub>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k</m:t>
                        </m:r>
                      </m:e>
                    </m:d>
                    <m:sSup>
                      <m:sSupPr>
                        <m:ctrlPr>
                          <w:rPr>
                            <w:rFonts w:ascii="Cambria Math" w:eastAsia="Times New Roman" w:hAnsi="Cambria Math" w:cs="Times New Roman"/>
                            <w:i/>
                            <w:szCs w:val="20"/>
                            <w:lang w:val="en-GB"/>
                          </w:rPr>
                        </m:ctrlPr>
                      </m:sSupPr>
                      <m:e>
                        <m:r>
                          <w:rPr>
                            <w:rFonts w:ascii="Cambria Math" w:eastAsia="Times New Roman" w:hAnsi="Cambria Math" w:cs="Times New Roman"/>
                            <w:szCs w:val="20"/>
                            <w:lang w:val="en-GB"/>
                          </w:rPr>
                          <m:t>e</m:t>
                        </m:r>
                      </m:e>
                      <m:sup>
                        <m:r>
                          <w:rPr>
                            <w:rFonts w:ascii="Cambria Math" w:eastAsia="Times New Roman" w:hAnsi="Cambria Math" w:cs="Times New Roman"/>
                            <w:szCs w:val="20"/>
                            <w:lang w:val="en-GB"/>
                          </w:rPr>
                          <m:t>-jωk</m:t>
                        </m:r>
                      </m:sup>
                    </m:sSup>
                  </m:e>
                </m:nary>
                <m:r>
                  <w:rPr>
                    <w:rFonts w:ascii="Cambria Math" w:eastAsia="Times New Roman" w:hAnsi="Cambria Math" w:cs="Times New Roman"/>
                    <w:szCs w:val="20"/>
                    <w:lang w:val="en-GB"/>
                  </w:rPr>
                  <m:t>=</m:t>
                </m:r>
                <m:limLow>
                  <m:limLowPr>
                    <m:ctrlPr>
                      <w:rPr>
                        <w:rFonts w:ascii="Cambria Math" w:eastAsia="Times New Roman" w:hAnsi="Cambria Math" w:cs="Times New Roman"/>
                        <w:i/>
                        <w:szCs w:val="20"/>
                        <w:lang w:val="en-GB"/>
                      </w:rPr>
                    </m:ctrlPr>
                  </m:limLowPr>
                  <m:e>
                    <m:r>
                      <m:rPr>
                        <m:sty m:val="p"/>
                      </m:rPr>
                      <w:rPr>
                        <w:rFonts w:ascii="Cambria Math" w:eastAsia="Times New Roman" w:hAnsi="Cambria Math" w:cs="Times New Roman"/>
                        <w:szCs w:val="20"/>
                        <w:lang w:val="en-GB"/>
                      </w:rPr>
                      <m:t>lim</m:t>
                    </m:r>
                  </m:e>
                  <m:lim>
                    <m:r>
                      <w:rPr>
                        <w:rFonts w:ascii="Cambria Math" w:eastAsia="Times New Roman" w:hAnsi="Cambria Math" w:cs="Times New Roman"/>
                        <w:szCs w:val="20"/>
                        <w:lang w:val="en-GB"/>
                      </w:rPr>
                      <m:t>N→∞</m:t>
                    </m:r>
                  </m:lim>
                </m:limLow>
                <m:nary>
                  <m:naryPr>
                    <m:chr m:val="∑"/>
                    <m:limLoc m:val="undOvr"/>
                    <m:ctrlPr>
                      <w:rPr>
                        <w:rFonts w:ascii="Cambria Math" w:eastAsia="Times New Roman" w:hAnsi="Cambria Math" w:cs="Times New Roman"/>
                        <w:i/>
                        <w:szCs w:val="20"/>
                        <w:lang w:val="en-GB"/>
                      </w:rPr>
                    </m:ctrlPr>
                  </m:naryPr>
                  <m:sub>
                    <m:r>
                      <w:rPr>
                        <w:rFonts w:ascii="Cambria Math" w:eastAsia="Times New Roman" w:hAnsi="Cambria Math" w:cs="Times New Roman"/>
                        <w:szCs w:val="20"/>
                        <w:lang w:val="en-GB"/>
                      </w:rPr>
                      <m:t>k=-(N-1)</m:t>
                    </m:r>
                  </m:sub>
                  <m:sup>
                    <m:r>
                      <w:rPr>
                        <w:rFonts w:ascii="Cambria Math" w:eastAsia="Times New Roman" w:hAnsi="Cambria Math" w:cs="Times New Roman"/>
                        <w:szCs w:val="20"/>
                        <w:lang w:val="en-GB"/>
                      </w:rPr>
                      <m:t>N-1</m:t>
                    </m:r>
                  </m:sup>
                  <m:e>
                    <m:sSub>
                      <m:sSubPr>
                        <m:ctrlPr>
                          <w:rPr>
                            <w:rFonts w:ascii="Cambria Math" w:eastAsia="Times New Roman" w:hAnsi="Cambria Math" w:cs="Times New Roman"/>
                            <w:i/>
                            <w:szCs w:val="20"/>
                            <w:lang w:val="en-GB"/>
                          </w:rPr>
                        </m:ctrlPr>
                      </m:sSubPr>
                      <m:e>
                        <m:r>
                          <w:rPr>
                            <w:rFonts w:ascii="Cambria Math" w:eastAsia="Times New Roman" w:hAnsi="Cambria Math" w:cs="Times New Roman"/>
                            <w:szCs w:val="20"/>
                            <w:lang w:val="en-GB"/>
                          </w:rPr>
                          <m:t>r</m:t>
                        </m:r>
                      </m:e>
                      <m:sub>
                        <m:r>
                          <w:rPr>
                            <w:rFonts w:ascii="Cambria Math" w:eastAsia="Times New Roman" w:hAnsi="Cambria Math" w:cs="Times New Roman"/>
                            <w:szCs w:val="20"/>
                            <w:lang w:val="en-GB"/>
                          </w:rPr>
                          <m:t>xx</m:t>
                        </m:r>
                      </m:sub>
                    </m:sSub>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k</m:t>
                        </m:r>
                      </m:e>
                    </m:d>
                    <m:sSup>
                      <m:sSupPr>
                        <m:ctrlPr>
                          <w:rPr>
                            <w:rFonts w:ascii="Cambria Math" w:eastAsia="Times New Roman" w:hAnsi="Cambria Math" w:cs="Times New Roman"/>
                            <w:i/>
                            <w:szCs w:val="20"/>
                            <w:lang w:val="en-GB"/>
                          </w:rPr>
                        </m:ctrlPr>
                      </m:sSupPr>
                      <m:e>
                        <m:r>
                          <w:rPr>
                            <w:rFonts w:ascii="Cambria Math" w:eastAsia="Times New Roman" w:hAnsi="Cambria Math" w:cs="Times New Roman"/>
                            <w:szCs w:val="20"/>
                            <w:lang w:val="en-GB"/>
                          </w:rPr>
                          <m:t>e</m:t>
                        </m:r>
                      </m:e>
                      <m:sup>
                        <m:r>
                          <w:rPr>
                            <w:rFonts w:ascii="Cambria Math" w:eastAsia="Times New Roman" w:hAnsi="Cambria Math" w:cs="Times New Roman"/>
                            <w:szCs w:val="20"/>
                            <w:lang w:val="en-GB"/>
                          </w:rPr>
                          <m:t>-jωk</m:t>
                        </m:r>
                      </m:sup>
                    </m:sSup>
                  </m:e>
                </m:nary>
              </m:oMath>
            </m:oMathPara>
          </w:p>
        </w:tc>
        <w:bookmarkStart w:id="10" w:name="_Ref442613141"/>
        <w:tc>
          <w:tcPr>
            <w:tcW w:w="509" w:type="dxa"/>
            <w:tcMar>
              <w:top w:w="57" w:type="dxa"/>
              <w:bottom w:w="57" w:type="dxa"/>
            </w:tcMar>
            <w:vAlign w:val="center"/>
          </w:tcPr>
          <w:p w:rsidR="006D57DE" w:rsidRPr="000306CB" w:rsidRDefault="003103AD" w:rsidP="00AF71A0">
            <w:pPr>
              <w:pStyle w:val="NoSpacing"/>
              <w:rPr>
                <w:rFonts w:eastAsia="Times New Roman"/>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1</w:t>
            </w:r>
            <w:r w:rsidRPr="000306CB">
              <w:rPr>
                <w:szCs w:val="20"/>
                <w:lang w:val="en-GB"/>
              </w:rPr>
              <w:fldChar w:fldCharType="end"/>
            </w:r>
            <w:r w:rsidR="006D57DE"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5</w:t>
            </w:r>
            <w:r w:rsidRPr="000306CB">
              <w:rPr>
                <w:szCs w:val="20"/>
                <w:lang w:val="en-GB"/>
              </w:rPr>
              <w:fldChar w:fldCharType="end"/>
            </w:r>
            <w:bookmarkEnd w:id="10"/>
          </w:p>
        </w:tc>
      </w:tr>
      <w:tr w:rsidR="006D67C0" w:rsidRPr="000306CB" w:rsidTr="00EA37BE">
        <w:trPr>
          <w:trHeight w:val="807"/>
        </w:trPr>
        <w:tc>
          <w:tcPr>
            <w:tcW w:w="1281" w:type="dxa"/>
            <w:gridSpan w:val="2"/>
            <w:vMerge w:val="restart"/>
            <w:tcMar>
              <w:top w:w="57" w:type="dxa"/>
              <w:left w:w="0" w:type="dxa"/>
              <w:bottom w:w="57" w:type="dxa"/>
              <w:right w:w="0" w:type="dxa"/>
            </w:tcMar>
          </w:tcPr>
          <w:p w:rsidR="006D67C0" w:rsidRPr="000306CB" w:rsidRDefault="006D67C0" w:rsidP="00CF2EEA">
            <w:pPr>
              <w:pStyle w:val="NoSpacing"/>
              <w:rPr>
                <w:szCs w:val="20"/>
                <w:lang w:val="en-GB"/>
              </w:rPr>
            </w:pPr>
          </w:p>
        </w:tc>
        <w:tc>
          <w:tcPr>
            <w:tcW w:w="8789" w:type="dxa"/>
            <w:gridSpan w:val="2"/>
            <w:tcMar>
              <w:top w:w="57" w:type="dxa"/>
              <w:left w:w="0" w:type="dxa"/>
              <w:bottom w:w="57" w:type="dxa"/>
              <w:right w:w="0" w:type="dxa"/>
            </w:tcMar>
            <w:vAlign w:val="center"/>
          </w:tcPr>
          <w:p w:rsidR="006D67C0" w:rsidRPr="000306CB" w:rsidRDefault="006D67C0" w:rsidP="001011AC">
            <w:pPr>
              <w:pStyle w:val="NoSpacing"/>
              <w:rPr>
                <w:szCs w:val="20"/>
                <w:lang w:val="en-GB"/>
              </w:rPr>
            </w:pPr>
            <m:oMathPara>
              <m:oMathParaPr>
                <m:jc m:val="left"/>
              </m:oMathParaPr>
              <m:oMath>
                <m:r>
                  <w:rPr>
                    <w:rFonts w:ascii="Cambria Math" w:hAnsi="Cambria Math"/>
                    <w:szCs w:val="20"/>
                    <w:lang w:val="en-GB"/>
                  </w:rPr>
                  <m:t xml:space="preserve">   </m:t>
                </m:r>
                <m:nary>
                  <m:naryPr>
                    <m:chr m:val="∑"/>
                    <m:limLoc m:val="undOvr"/>
                    <m:ctrlPr>
                      <w:rPr>
                        <w:rFonts w:ascii="Cambria Math" w:eastAsia="Times New Roman" w:hAnsi="Cambria Math" w:cs="Times New Roman"/>
                        <w:i/>
                        <w:szCs w:val="20"/>
                        <w:lang w:val="en-GB"/>
                      </w:rPr>
                    </m:ctrlPr>
                  </m:naryPr>
                  <m:sub>
                    <m:r>
                      <w:rPr>
                        <w:rFonts w:ascii="Cambria Math" w:eastAsia="Times New Roman" w:hAnsi="Cambria Math" w:cs="Times New Roman"/>
                        <w:szCs w:val="20"/>
                        <w:lang w:val="en-GB"/>
                      </w:rPr>
                      <m:t>n=0</m:t>
                    </m:r>
                  </m:sub>
                  <m:sup>
                    <m:r>
                      <w:rPr>
                        <w:rFonts w:ascii="Cambria Math" w:eastAsia="Times New Roman" w:hAnsi="Cambria Math" w:cs="Times New Roman"/>
                        <w:szCs w:val="20"/>
                        <w:lang w:val="en-GB"/>
                      </w:rPr>
                      <m:t>N-1</m:t>
                    </m:r>
                  </m:sup>
                  <m:e>
                    <m:nary>
                      <m:naryPr>
                        <m:chr m:val="∑"/>
                        <m:limLoc m:val="undOvr"/>
                        <m:ctrlPr>
                          <w:rPr>
                            <w:rFonts w:ascii="Cambria Math" w:eastAsia="Times New Roman" w:hAnsi="Cambria Math" w:cs="Times New Roman"/>
                            <w:i/>
                            <w:szCs w:val="20"/>
                            <w:lang w:val="en-GB"/>
                          </w:rPr>
                        </m:ctrlPr>
                      </m:naryPr>
                      <m:sub>
                        <m:r>
                          <w:rPr>
                            <w:rFonts w:ascii="Cambria Math" w:eastAsia="Times New Roman" w:hAnsi="Cambria Math" w:cs="Times New Roman"/>
                            <w:szCs w:val="20"/>
                            <w:lang w:val="en-GB"/>
                          </w:rPr>
                          <m:t>m=0</m:t>
                        </m:r>
                      </m:sub>
                      <m:sup>
                        <m:r>
                          <w:rPr>
                            <w:rFonts w:ascii="Cambria Math" w:eastAsia="Times New Roman" w:hAnsi="Cambria Math" w:cs="Times New Roman"/>
                            <w:szCs w:val="20"/>
                            <w:lang w:val="en-GB"/>
                          </w:rPr>
                          <m:t>N-1</m:t>
                        </m:r>
                      </m:sup>
                      <m:e>
                        <m:r>
                          <w:rPr>
                            <w:rFonts w:ascii="Cambria Math" w:eastAsia="Times New Roman" w:hAnsi="Cambria Math" w:cs="Times New Roman"/>
                            <w:szCs w:val="20"/>
                            <w:lang w:val="en-GB"/>
                          </w:rPr>
                          <m:t>f(n-m)=</m:t>
                        </m:r>
                      </m:e>
                    </m:nary>
                  </m:e>
                </m:nary>
                <m:nary>
                  <m:naryPr>
                    <m:chr m:val="∑"/>
                    <m:limLoc m:val="undOvr"/>
                    <m:ctrlPr>
                      <w:rPr>
                        <w:rFonts w:ascii="Cambria Math" w:eastAsia="Times New Roman" w:hAnsi="Cambria Math" w:cs="Times New Roman"/>
                        <w:i/>
                        <w:szCs w:val="20"/>
                        <w:lang w:val="en-GB"/>
                      </w:rPr>
                    </m:ctrlPr>
                  </m:naryPr>
                  <m:sub>
                    <m:r>
                      <w:rPr>
                        <w:rFonts w:ascii="Cambria Math" w:eastAsia="Times New Roman" w:hAnsi="Cambria Math" w:cs="Times New Roman"/>
                        <w:szCs w:val="20"/>
                        <w:lang w:val="en-GB"/>
                      </w:rPr>
                      <m:t>n=0</m:t>
                    </m:r>
                  </m:sub>
                  <m:sup>
                    <m:r>
                      <w:rPr>
                        <w:rFonts w:ascii="Cambria Math" w:eastAsia="Times New Roman" w:hAnsi="Cambria Math" w:cs="Times New Roman"/>
                        <w:szCs w:val="20"/>
                        <w:lang w:val="en-GB"/>
                      </w:rPr>
                      <m:t>N-1</m:t>
                    </m:r>
                  </m:sup>
                  <m:e>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f(n-0)+f</m:t>
                        </m:r>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n-1</m:t>
                            </m:r>
                          </m:e>
                        </m:d>
                        <m:r>
                          <w:rPr>
                            <w:rFonts w:ascii="Cambria Math" w:eastAsia="Times New Roman" w:hAnsi="Cambria Math" w:cs="Times New Roman"/>
                            <w:szCs w:val="20"/>
                            <w:lang w:val="en-GB"/>
                          </w:rPr>
                          <m:t>+…+f</m:t>
                        </m:r>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n-</m:t>
                            </m:r>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N-1</m:t>
                                </m:r>
                              </m:e>
                            </m:d>
                          </m:e>
                        </m:d>
                      </m:e>
                    </m:d>
                  </m:e>
                </m:nary>
              </m:oMath>
            </m:oMathPara>
          </w:p>
        </w:tc>
        <w:bookmarkStart w:id="11" w:name="_Ref442903714"/>
        <w:tc>
          <w:tcPr>
            <w:tcW w:w="533" w:type="dxa"/>
            <w:gridSpan w:val="2"/>
            <w:vMerge w:val="restart"/>
            <w:tcMar>
              <w:top w:w="57" w:type="dxa"/>
              <w:left w:w="0" w:type="dxa"/>
              <w:bottom w:w="57" w:type="dxa"/>
              <w:right w:w="0" w:type="dxa"/>
            </w:tcMar>
            <w:vAlign w:val="center"/>
          </w:tcPr>
          <w:p w:rsidR="006D67C0" w:rsidRPr="000306CB" w:rsidRDefault="006D67C0" w:rsidP="00157E3E">
            <w:pPr>
              <w:pStyle w:val="NoSpacing"/>
              <w:jc w:val="center"/>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1</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6</w:t>
            </w:r>
            <w:r w:rsidRPr="000306CB">
              <w:rPr>
                <w:szCs w:val="20"/>
                <w:lang w:val="en-GB"/>
              </w:rPr>
              <w:fldChar w:fldCharType="end"/>
            </w:r>
            <w:bookmarkEnd w:id="11"/>
          </w:p>
        </w:tc>
      </w:tr>
      <w:tr w:rsidR="00157E3E" w:rsidRPr="000306CB" w:rsidTr="00EA37BE">
        <w:trPr>
          <w:trHeight w:val="1286"/>
        </w:trPr>
        <w:tc>
          <w:tcPr>
            <w:tcW w:w="1281" w:type="dxa"/>
            <w:gridSpan w:val="2"/>
            <w:vMerge/>
            <w:tcMar>
              <w:top w:w="57" w:type="dxa"/>
              <w:left w:w="0" w:type="dxa"/>
              <w:bottom w:w="57" w:type="dxa"/>
              <w:right w:w="0" w:type="dxa"/>
            </w:tcMar>
          </w:tcPr>
          <w:p w:rsidR="006D67C0" w:rsidRPr="000306CB" w:rsidRDefault="006D67C0" w:rsidP="00CF2EEA">
            <w:pPr>
              <w:pStyle w:val="NoSpacing"/>
              <w:rPr>
                <w:szCs w:val="20"/>
                <w:lang w:val="en-GB"/>
              </w:rPr>
            </w:pPr>
          </w:p>
        </w:tc>
        <w:tc>
          <w:tcPr>
            <w:tcW w:w="1559" w:type="dxa"/>
            <w:vMerge w:val="restart"/>
            <w:tcMar>
              <w:top w:w="57" w:type="dxa"/>
              <w:left w:w="0" w:type="dxa"/>
              <w:bottom w:w="57" w:type="dxa"/>
              <w:right w:w="0" w:type="dxa"/>
            </w:tcMar>
            <w:vAlign w:val="center"/>
          </w:tcPr>
          <w:p w:rsidR="006D67C0" w:rsidRPr="000306CB" w:rsidRDefault="006D67C0" w:rsidP="00CF2EEA">
            <w:pPr>
              <w:pStyle w:val="NoSpacing"/>
              <w:rPr>
                <w:szCs w:val="20"/>
                <w:lang w:val="en-GB"/>
              </w:rPr>
            </w:pPr>
          </w:p>
        </w:tc>
        <w:tc>
          <w:tcPr>
            <w:tcW w:w="7230" w:type="dxa"/>
            <w:tcMar>
              <w:left w:w="0" w:type="dxa"/>
              <w:right w:w="0" w:type="dxa"/>
            </w:tcMar>
          </w:tcPr>
          <w:tbl>
            <w:tblPr>
              <w:tblStyle w:val="TableGrid"/>
              <w:tblpPr w:leftFromText="180" w:rightFromText="180" w:vertAnchor="text" w:horzAnchor="margin" w:tblpY="-47"/>
              <w:tblOverlap w:val="never"/>
              <w:tblW w:w="58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
              <w:gridCol w:w="882"/>
              <w:gridCol w:w="260"/>
              <w:gridCol w:w="880"/>
              <w:gridCol w:w="259"/>
              <w:gridCol w:w="260"/>
              <w:gridCol w:w="260"/>
              <w:gridCol w:w="1222"/>
              <w:gridCol w:w="283"/>
              <w:gridCol w:w="1134"/>
            </w:tblGrid>
            <w:tr w:rsidR="006D67C0" w:rsidRPr="000306CB" w:rsidTr="006D67C0">
              <w:trPr>
                <w:trHeight w:val="248"/>
              </w:trPr>
              <w:tc>
                <w:tcPr>
                  <w:tcW w:w="367" w:type="dxa"/>
                </w:tcPr>
                <w:p w:rsidR="006D67C0" w:rsidRPr="000306CB" w:rsidRDefault="006D67C0" w:rsidP="00CF2EEA">
                  <w:pPr>
                    <w:pStyle w:val="NoSpacing"/>
                    <w:rPr>
                      <w:szCs w:val="20"/>
                      <w:lang w:val="en-GB"/>
                    </w:rPr>
                  </w:pPr>
                  <m:oMathPara>
                    <m:oMath>
                      <m:r>
                        <m:rPr>
                          <m:sty m:val="p"/>
                        </m:rPr>
                        <w:rPr>
                          <w:rFonts w:ascii="Cambria Math" w:hAnsi="Cambria Math"/>
                          <w:szCs w:val="20"/>
                          <w:lang w:val="en-GB"/>
                        </w:rPr>
                        <m:t>=</m:t>
                      </m:r>
                    </m:oMath>
                  </m:oMathPara>
                </w:p>
              </w:tc>
              <w:tc>
                <w:tcPr>
                  <w:tcW w:w="882" w:type="dxa"/>
                  <w:tcMar>
                    <w:left w:w="0" w:type="dxa"/>
                    <w:right w:w="0" w:type="dxa"/>
                  </w:tcMar>
                </w:tcPr>
                <w:p w:rsidR="006D67C0" w:rsidRPr="000306CB" w:rsidRDefault="001011AC" w:rsidP="001011AC">
                  <w:pPr>
                    <w:pStyle w:val="NoSpacing"/>
                    <w:rPr>
                      <w:szCs w:val="20"/>
                      <w:lang w:val="en-GB"/>
                    </w:rPr>
                  </w:pPr>
                  <m:oMathPara>
                    <m:oMath>
                      <m:r>
                        <w:rPr>
                          <w:rFonts w:ascii="Cambria Math" w:eastAsia="Times New Roman" w:hAnsi="Cambria Math"/>
                          <w:szCs w:val="20"/>
                          <w:lang w:val="en-GB"/>
                        </w:rPr>
                        <m:t>f</m:t>
                      </m:r>
                      <m:d>
                        <m:dPr>
                          <m:ctrlPr>
                            <w:rPr>
                              <w:rFonts w:ascii="Cambria Math" w:eastAsia="Times New Roman" w:hAnsi="Cambria Math"/>
                              <w:szCs w:val="20"/>
                              <w:lang w:val="en-GB"/>
                            </w:rPr>
                          </m:ctrlPr>
                        </m:dPr>
                        <m:e>
                          <m:r>
                            <m:rPr>
                              <m:sty m:val="p"/>
                            </m:rPr>
                            <w:rPr>
                              <w:rFonts w:ascii="Cambria Math" w:eastAsia="Times New Roman" w:hAnsi="Cambria Math"/>
                              <w:szCs w:val="20"/>
                              <w:lang w:val="en-GB"/>
                            </w:rPr>
                            <m:t>0</m:t>
                          </m:r>
                        </m:e>
                      </m:d>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880" w:type="dxa"/>
                  <w:tcMar>
                    <w:left w:w="0" w:type="dxa"/>
                    <w:right w:w="0" w:type="dxa"/>
                  </w:tcMar>
                </w:tcPr>
                <w:p w:rsidR="006D67C0" w:rsidRPr="000306CB" w:rsidRDefault="006D67C0" w:rsidP="00CF2EEA">
                  <w:pPr>
                    <w:pStyle w:val="NoSpacing"/>
                    <w:rPr>
                      <w:szCs w:val="20"/>
                      <w:lang w:val="en-GB"/>
                    </w:rPr>
                  </w:pPr>
                  <m:oMathPara>
                    <m:oMath>
                      <m:r>
                        <w:rPr>
                          <w:rFonts w:ascii="Cambria Math" w:eastAsia="Times New Roman" w:hAnsi="Cambria Math"/>
                          <w:szCs w:val="20"/>
                          <w:lang w:val="en-GB"/>
                        </w:rPr>
                        <m:t>f</m:t>
                      </m:r>
                      <m:d>
                        <m:dPr>
                          <m:ctrlPr>
                            <w:rPr>
                              <w:rFonts w:ascii="Cambria Math" w:eastAsia="Times New Roman" w:hAnsi="Cambria Math"/>
                              <w:szCs w:val="20"/>
                              <w:lang w:val="en-GB"/>
                            </w:rPr>
                          </m:ctrlPr>
                        </m:dPr>
                        <m:e>
                          <m:r>
                            <m:rPr>
                              <m:sty m:val="p"/>
                            </m:rPr>
                            <w:rPr>
                              <w:rFonts w:ascii="Cambria Math" w:eastAsia="Times New Roman" w:hAnsi="Cambria Math"/>
                              <w:szCs w:val="20"/>
                              <w:lang w:val="en-GB"/>
                            </w:rPr>
                            <m:t>1</m:t>
                          </m:r>
                        </m:e>
                      </m:d>
                    </m:oMath>
                  </m:oMathPara>
                </w:p>
              </w:tc>
              <w:tc>
                <w:tcPr>
                  <w:tcW w:w="259"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1222" w:type="dxa"/>
                  <w:tcMar>
                    <w:left w:w="0" w:type="dxa"/>
                    <w:right w:w="0" w:type="dxa"/>
                  </w:tcMar>
                </w:tcPr>
                <w:p w:rsidR="006D67C0" w:rsidRPr="000306CB" w:rsidRDefault="006D67C0" w:rsidP="00CF2EEA">
                  <w:pPr>
                    <w:pStyle w:val="NoSpacing"/>
                    <w:rPr>
                      <w:szCs w:val="20"/>
                      <w:lang w:val="en-GB"/>
                    </w:rPr>
                  </w:pPr>
                  <m:oMathPara>
                    <m:oMath>
                      <m:r>
                        <w:rPr>
                          <w:rFonts w:ascii="Cambria Math" w:eastAsia="Times New Roman" w:hAnsi="Cambria Math"/>
                          <w:szCs w:val="20"/>
                          <w:lang w:val="en-GB"/>
                        </w:rPr>
                        <m:t>f</m:t>
                      </m:r>
                      <m:d>
                        <m:dPr>
                          <m:begChr m:val="["/>
                          <m:endChr m:val="]"/>
                          <m:ctrlPr>
                            <w:rPr>
                              <w:rFonts w:ascii="Cambria Math" w:eastAsia="Times New Roman" w:hAnsi="Cambria Math"/>
                              <w:szCs w:val="20"/>
                              <w:lang w:val="en-GB"/>
                            </w:rPr>
                          </m:ctrlPr>
                        </m:dPr>
                        <m:e>
                          <m:r>
                            <m:rPr>
                              <m:sty m:val="p"/>
                            </m:rPr>
                            <w:rPr>
                              <w:rFonts w:ascii="Cambria Math" w:eastAsia="Times New Roman" w:hAnsi="Cambria Math"/>
                              <w:szCs w:val="20"/>
                              <w:lang w:val="en-GB"/>
                            </w:rPr>
                            <m:t>-</m:t>
                          </m:r>
                          <m:d>
                            <m:dPr>
                              <m:ctrlPr>
                                <w:rPr>
                                  <w:rFonts w:ascii="Cambria Math" w:eastAsia="Times New Roman" w:hAnsi="Cambria Math"/>
                                  <w:szCs w:val="20"/>
                                  <w:lang w:val="en-GB"/>
                                </w:rPr>
                              </m:ctrlPr>
                            </m:dPr>
                            <m:e>
                              <m:r>
                                <m:rPr>
                                  <m:sty m:val="p"/>
                                </m:rPr>
                                <w:rPr>
                                  <w:rFonts w:ascii="Cambria Math" w:eastAsia="Times New Roman" w:hAnsi="Cambria Math"/>
                                  <w:szCs w:val="20"/>
                                  <w:lang w:val="en-GB"/>
                                </w:rPr>
                                <m:t>N-2</m:t>
                              </m:r>
                            </m:e>
                          </m:d>
                        </m:e>
                      </m:d>
                    </m:oMath>
                  </m:oMathPara>
                </w:p>
              </w:tc>
              <w:tc>
                <w:tcPr>
                  <w:tcW w:w="283"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1134" w:type="dxa"/>
                  <w:tcMar>
                    <w:left w:w="0" w:type="dxa"/>
                    <w:right w:w="0" w:type="dxa"/>
                  </w:tcMar>
                </w:tcPr>
                <w:p w:rsidR="006D67C0" w:rsidRPr="000306CB" w:rsidRDefault="006D67C0" w:rsidP="00CF2EEA">
                  <w:pPr>
                    <w:pStyle w:val="NoSpacing"/>
                    <w:rPr>
                      <w:szCs w:val="20"/>
                      <w:lang w:val="en-GB"/>
                    </w:rPr>
                  </w:pPr>
                  <m:oMathPara>
                    <m:oMath>
                      <m:r>
                        <w:rPr>
                          <w:rFonts w:ascii="Cambria Math" w:eastAsia="Times New Roman" w:hAnsi="Cambria Math"/>
                          <w:szCs w:val="20"/>
                          <w:lang w:val="en-GB"/>
                        </w:rPr>
                        <m:t>f</m:t>
                      </m:r>
                      <m:r>
                        <m:rPr>
                          <m:sty m:val="p"/>
                        </m:rPr>
                        <w:rPr>
                          <w:rFonts w:ascii="Cambria Math" w:eastAsia="Times New Roman" w:hAnsi="Cambria Math"/>
                          <w:szCs w:val="20"/>
                          <w:lang w:val="en-GB"/>
                        </w:rPr>
                        <m:t>[-(</m:t>
                      </m:r>
                      <m:r>
                        <w:rPr>
                          <w:rFonts w:ascii="Cambria Math" w:eastAsia="Times New Roman" w:hAnsi="Cambria Math"/>
                          <w:szCs w:val="20"/>
                          <w:lang w:val="en-GB"/>
                        </w:rPr>
                        <m:t>N</m:t>
                      </m:r>
                      <m:r>
                        <m:rPr>
                          <m:sty m:val="p"/>
                        </m:rPr>
                        <w:rPr>
                          <w:rFonts w:ascii="Cambria Math" w:eastAsia="Times New Roman" w:hAnsi="Cambria Math"/>
                          <w:szCs w:val="20"/>
                          <w:lang w:val="en-GB"/>
                        </w:rPr>
                        <m:t>-1)]</m:t>
                      </m:r>
                    </m:oMath>
                  </m:oMathPara>
                </w:p>
              </w:tc>
            </w:tr>
            <w:tr w:rsidR="006D67C0" w:rsidRPr="000306CB" w:rsidTr="006D67C0">
              <w:trPr>
                <w:trHeight w:val="239"/>
              </w:trPr>
              <w:tc>
                <w:tcPr>
                  <w:tcW w:w="367" w:type="dxa"/>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882" w:type="dxa"/>
                  <w:tcMar>
                    <w:left w:w="0" w:type="dxa"/>
                    <w:right w:w="0" w:type="dxa"/>
                  </w:tcMar>
                </w:tcPr>
                <w:p w:rsidR="006D67C0" w:rsidRPr="000306CB" w:rsidRDefault="006D67C0" w:rsidP="00CF2EEA">
                  <w:pPr>
                    <w:pStyle w:val="NoSpacing"/>
                    <w:rPr>
                      <w:szCs w:val="20"/>
                      <w:lang w:val="en-GB"/>
                    </w:rPr>
                  </w:pPr>
                  <m:oMathPara>
                    <m:oMath>
                      <m:r>
                        <w:rPr>
                          <w:rFonts w:ascii="Cambria Math" w:eastAsia="Times New Roman" w:hAnsi="Cambria Math"/>
                          <w:szCs w:val="20"/>
                          <w:lang w:val="en-GB"/>
                        </w:rPr>
                        <m:t>f</m:t>
                      </m:r>
                      <m:d>
                        <m:dPr>
                          <m:ctrlPr>
                            <w:rPr>
                              <w:rFonts w:ascii="Cambria Math" w:eastAsia="Times New Roman" w:hAnsi="Cambria Math"/>
                              <w:szCs w:val="20"/>
                              <w:lang w:val="en-GB"/>
                            </w:rPr>
                          </m:ctrlPr>
                        </m:dPr>
                        <m:e>
                          <m:r>
                            <m:rPr>
                              <m:sty m:val="p"/>
                            </m:rPr>
                            <w:rPr>
                              <w:rFonts w:ascii="Cambria Math" w:eastAsia="Times New Roman" w:hAnsi="Cambria Math"/>
                              <w:szCs w:val="20"/>
                              <w:lang w:val="en-GB"/>
                            </w:rPr>
                            <m:t>1</m:t>
                          </m:r>
                        </m:e>
                      </m:d>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880" w:type="dxa"/>
                  <w:tcMar>
                    <w:left w:w="0" w:type="dxa"/>
                    <w:right w:w="0" w:type="dxa"/>
                  </w:tcMar>
                </w:tcPr>
                <w:p w:rsidR="006D67C0" w:rsidRPr="000306CB" w:rsidRDefault="006D67C0" w:rsidP="001011AC">
                  <w:pPr>
                    <w:pStyle w:val="NoSpacing"/>
                    <w:rPr>
                      <w:szCs w:val="20"/>
                      <w:lang w:val="en-GB"/>
                    </w:rPr>
                  </w:pPr>
                  <m:oMathPara>
                    <m:oMath>
                      <m:r>
                        <w:rPr>
                          <w:rFonts w:ascii="Cambria Math" w:eastAsia="Times New Roman" w:hAnsi="Cambria Math"/>
                          <w:szCs w:val="20"/>
                          <w:lang w:val="en-GB"/>
                        </w:rPr>
                        <m:t>f</m:t>
                      </m:r>
                      <m:d>
                        <m:dPr>
                          <m:ctrlPr>
                            <w:rPr>
                              <w:rFonts w:ascii="Cambria Math" w:eastAsia="Times New Roman" w:hAnsi="Cambria Math"/>
                              <w:szCs w:val="20"/>
                              <w:lang w:val="en-GB"/>
                            </w:rPr>
                          </m:ctrlPr>
                        </m:dPr>
                        <m:e>
                          <m:r>
                            <m:rPr>
                              <m:sty m:val="p"/>
                            </m:rPr>
                            <w:rPr>
                              <w:rFonts w:ascii="Cambria Math" w:eastAsia="Times New Roman" w:hAnsi="Cambria Math"/>
                              <w:szCs w:val="20"/>
                              <w:lang w:val="en-GB"/>
                            </w:rPr>
                            <m:t>2</m:t>
                          </m:r>
                        </m:e>
                      </m:d>
                    </m:oMath>
                  </m:oMathPara>
                </w:p>
              </w:tc>
              <w:tc>
                <w:tcPr>
                  <w:tcW w:w="259"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1222" w:type="dxa"/>
                  <w:tcMar>
                    <w:left w:w="0" w:type="dxa"/>
                    <w:right w:w="0" w:type="dxa"/>
                  </w:tcMar>
                </w:tcPr>
                <w:p w:rsidR="006D67C0" w:rsidRPr="000306CB" w:rsidRDefault="006D67C0" w:rsidP="00CF2EEA">
                  <w:pPr>
                    <w:pStyle w:val="NoSpacing"/>
                    <w:rPr>
                      <w:szCs w:val="20"/>
                      <w:lang w:val="en-GB"/>
                    </w:rPr>
                  </w:pPr>
                  <m:oMathPara>
                    <m:oMath>
                      <m:r>
                        <w:rPr>
                          <w:rFonts w:ascii="Cambria Math" w:eastAsia="Times New Roman" w:hAnsi="Cambria Math"/>
                          <w:szCs w:val="20"/>
                          <w:lang w:val="en-GB"/>
                        </w:rPr>
                        <m:t>f</m:t>
                      </m:r>
                      <m:d>
                        <m:dPr>
                          <m:begChr m:val="["/>
                          <m:endChr m:val="]"/>
                          <m:ctrlPr>
                            <w:rPr>
                              <w:rFonts w:ascii="Cambria Math" w:eastAsia="Times New Roman" w:hAnsi="Cambria Math"/>
                              <w:szCs w:val="20"/>
                              <w:lang w:val="en-GB"/>
                            </w:rPr>
                          </m:ctrlPr>
                        </m:dPr>
                        <m:e>
                          <m:r>
                            <m:rPr>
                              <m:sty m:val="p"/>
                            </m:rPr>
                            <w:rPr>
                              <w:rFonts w:ascii="Cambria Math" w:eastAsia="Times New Roman" w:hAnsi="Cambria Math"/>
                              <w:szCs w:val="20"/>
                              <w:lang w:val="en-GB"/>
                            </w:rPr>
                            <m:t>-(N-3)</m:t>
                          </m:r>
                        </m:e>
                      </m:d>
                    </m:oMath>
                  </m:oMathPara>
                </w:p>
              </w:tc>
              <w:tc>
                <w:tcPr>
                  <w:tcW w:w="283"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1134" w:type="dxa"/>
                  <w:tcMar>
                    <w:left w:w="0" w:type="dxa"/>
                    <w:right w:w="0" w:type="dxa"/>
                  </w:tcMar>
                </w:tcPr>
                <w:p w:rsidR="006D67C0" w:rsidRPr="000306CB" w:rsidRDefault="006D67C0" w:rsidP="00CF2EEA">
                  <w:pPr>
                    <w:pStyle w:val="NoSpacing"/>
                    <w:rPr>
                      <w:szCs w:val="20"/>
                      <w:lang w:val="en-GB"/>
                    </w:rPr>
                  </w:pPr>
                  <m:oMathPara>
                    <m:oMath>
                      <m:r>
                        <w:rPr>
                          <w:rFonts w:ascii="Cambria Math" w:eastAsia="Times New Roman" w:hAnsi="Cambria Math"/>
                          <w:szCs w:val="20"/>
                          <w:lang w:val="en-GB"/>
                        </w:rPr>
                        <m:t>f</m:t>
                      </m:r>
                      <m:d>
                        <m:dPr>
                          <m:begChr m:val="["/>
                          <m:endChr m:val="]"/>
                          <m:ctrlPr>
                            <w:rPr>
                              <w:rFonts w:ascii="Cambria Math" w:eastAsia="Times New Roman" w:hAnsi="Cambria Math"/>
                              <w:szCs w:val="20"/>
                              <w:lang w:val="en-GB"/>
                            </w:rPr>
                          </m:ctrlPr>
                        </m:dPr>
                        <m:e>
                          <m:r>
                            <m:rPr>
                              <m:sty m:val="p"/>
                            </m:rPr>
                            <w:rPr>
                              <w:rFonts w:ascii="Cambria Math" w:eastAsia="Times New Roman" w:hAnsi="Cambria Math"/>
                              <w:szCs w:val="20"/>
                              <w:lang w:val="en-GB"/>
                            </w:rPr>
                            <m:t>-</m:t>
                          </m:r>
                          <m:d>
                            <m:dPr>
                              <m:ctrlPr>
                                <w:rPr>
                                  <w:rFonts w:ascii="Cambria Math" w:eastAsia="Times New Roman" w:hAnsi="Cambria Math"/>
                                  <w:szCs w:val="20"/>
                                  <w:lang w:val="en-GB"/>
                                </w:rPr>
                              </m:ctrlPr>
                            </m:dPr>
                            <m:e>
                              <m:r>
                                <m:rPr>
                                  <m:sty m:val="p"/>
                                </m:rPr>
                                <w:rPr>
                                  <w:rFonts w:ascii="Cambria Math" w:eastAsia="Times New Roman" w:hAnsi="Cambria Math"/>
                                  <w:szCs w:val="20"/>
                                  <w:lang w:val="en-GB"/>
                                </w:rPr>
                                <m:t>N-2</m:t>
                              </m:r>
                            </m:e>
                          </m:d>
                        </m:e>
                      </m:d>
                    </m:oMath>
                  </m:oMathPara>
                </w:p>
              </w:tc>
            </w:tr>
            <w:tr w:rsidR="006D67C0" w:rsidRPr="000306CB" w:rsidTr="006D67C0">
              <w:trPr>
                <w:trHeight w:val="256"/>
              </w:trPr>
              <w:tc>
                <w:tcPr>
                  <w:tcW w:w="367" w:type="dxa"/>
                </w:tcPr>
                <w:p w:rsidR="006D67C0" w:rsidRPr="000306CB" w:rsidRDefault="006D67C0" w:rsidP="00CF2EEA">
                  <w:pPr>
                    <w:pStyle w:val="NoSpacing"/>
                    <w:rPr>
                      <w:szCs w:val="20"/>
                      <w:lang w:val="en-GB"/>
                    </w:rPr>
                  </w:pPr>
                </w:p>
              </w:tc>
              <w:tc>
                <w:tcPr>
                  <w:tcW w:w="882"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260" w:type="dxa"/>
                  <w:tcMar>
                    <w:left w:w="0" w:type="dxa"/>
                    <w:right w:w="0" w:type="dxa"/>
                  </w:tcMar>
                </w:tcPr>
                <w:p w:rsidR="006D67C0" w:rsidRPr="000306CB" w:rsidRDefault="006D67C0" w:rsidP="00CF2EEA">
                  <w:pPr>
                    <w:pStyle w:val="NoSpacing"/>
                    <w:rPr>
                      <w:szCs w:val="20"/>
                      <w:lang w:val="en-GB"/>
                    </w:rPr>
                  </w:pPr>
                </w:p>
              </w:tc>
              <w:tc>
                <w:tcPr>
                  <w:tcW w:w="88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259" w:type="dxa"/>
                  <w:tcMar>
                    <w:left w:w="0" w:type="dxa"/>
                    <w:right w:w="0" w:type="dxa"/>
                  </w:tcMar>
                </w:tcPr>
                <w:p w:rsidR="006D67C0" w:rsidRPr="000306CB" w:rsidRDefault="006D67C0" w:rsidP="00CF2EEA">
                  <w:pPr>
                    <w:pStyle w:val="NoSpacing"/>
                    <w:rPr>
                      <w:szCs w:val="20"/>
                      <w:lang w:val="en-GB"/>
                    </w:rPr>
                  </w:pPr>
                </w:p>
              </w:tc>
              <w:tc>
                <w:tcPr>
                  <w:tcW w:w="260" w:type="dxa"/>
                  <w:tcMar>
                    <w:left w:w="0" w:type="dxa"/>
                    <w:right w:w="0" w:type="dxa"/>
                  </w:tcMar>
                </w:tcPr>
                <w:p w:rsidR="006D67C0" w:rsidRPr="000306CB" w:rsidRDefault="006D67C0" w:rsidP="00CF2EEA">
                  <w:pPr>
                    <w:pStyle w:val="NoSpacing"/>
                    <w:rPr>
                      <w:szCs w:val="20"/>
                      <w:lang w:val="en-GB"/>
                    </w:rPr>
                  </w:pPr>
                </w:p>
              </w:tc>
              <w:tc>
                <w:tcPr>
                  <w:tcW w:w="260" w:type="dxa"/>
                  <w:tcMar>
                    <w:left w:w="0" w:type="dxa"/>
                    <w:right w:w="0" w:type="dxa"/>
                  </w:tcMar>
                </w:tcPr>
                <w:p w:rsidR="006D67C0" w:rsidRPr="000306CB" w:rsidRDefault="006D67C0" w:rsidP="00CF2EEA">
                  <w:pPr>
                    <w:pStyle w:val="NoSpacing"/>
                    <w:rPr>
                      <w:szCs w:val="20"/>
                      <w:lang w:val="en-GB"/>
                    </w:rPr>
                  </w:pPr>
                </w:p>
              </w:tc>
              <w:tc>
                <w:tcPr>
                  <w:tcW w:w="1222"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283" w:type="dxa"/>
                  <w:tcMar>
                    <w:left w:w="0" w:type="dxa"/>
                    <w:right w:w="0" w:type="dxa"/>
                  </w:tcMar>
                </w:tcPr>
                <w:p w:rsidR="006D67C0" w:rsidRPr="000306CB" w:rsidRDefault="006D67C0" w:rsidP="00CF2EEA">
                  <w:pPr>
                    <w:pStyle w:val="NoSpacing"/>
                    <w:rPr>
                      <w:szCs w:val="20"/>
                      <w:lang w:val="en-GB"/>
                    </w:rPr>
                  </w:pPr>
                </w:p>
              </w:tc>
              <w:tc>
                <w:tcPr>
                  <w:tcW w:w="1134"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r>
            <w:tr w:rsidR="006D67C0" w:rsidRPr="000306CB" w:rsidTr="006D67C0">
              <w:trPr>
                <w:trHeight w:val="239"/>
              </w:trPr>
              <w:tc>
                <w:tcPr>
                  <w:tcW w:w="367" w:type="dxa"/>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882" w:type="dxa"/>
                  <w:tcMar>
                    <w:left w:w="0" w:type="dxa"/>
                    <w:right w:w="0" w:type="dxa"/>
                  </w:tcMar>
                </w:tcPr>
                <w:p w:rsidR="006D67C0" w:rsidRPr="000306CB" w:rsidRDefault="006D67C0" w:rsidP="00CF2EEA">
                  <w:pPr>
                    <w:pStyle w:val="NoSpacing"/>
                    <w:rPr>
                      <w:szCs w:val="20"/>
                      <w:lang w:val="en-GB"/>
                    </w:rPr>
                  </w:pPr>
                  <m:oMathPara>
                    <m:oMath>
                      <m:r>
                        <w:rPr>
                          <w:rFonts w:ascii="Cambria Math" w:eastAsia="Times New Roman" w:hAnsi="Cambria Math"/>
                          <w:szCs w:val="20"/>
                          <w:lang w:val="en-GB"/>
                        </w:rPr>
                        <m:t>f</m:t>
                      </m:r>
                      <m:d>
                        <m:dPr>
                          <m:ctrlPr>
                            <w:rPr>
                              <w:rFonts w:ascii="Cambria Math" w:hAnsi="Cambria Math"/>
                              <w:szCs w:val="20"/>
                              <w:lang w:val="en-GB"/>
                            </w:rPr>
                          </m:ctrlPr>
                        </m:dPr>
                        <m:e>
                          <m:r>
                            <w:rPr>
                              <w:rFonts w:ascii="Cambria Math" w:hAnsi="Cambria Math"/>
                              <w:szCs w:val="20"/>
                              <w:lang w:val="en-GB"/>
                            </w:rPr>
                            <m:t>N</m:t>
                          </m:r>
                          <m:r>
                            <m:rPr>
                              <m:sty m:val="p"/>
                            </m:rPr>
                            <w:rPr>
                              <w:rFonts w:ascii="Cambria Math" w:hAnsi="Cambria Math"/>
                              <w:szCs w:val="20"/>
                              <w:lang w:val="en-GB"/>
                            </w:rPr>
                            <m:t>-2</m:t>
                          </m:r>
                        </m:e>
                      </m:d>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880" w:type="dxa"/>
                  <w:tcMar>
                    <w:left w:w="0" w:type="dxa"/>
                    <w:right w:w="0" w:type="dxa"/>
                  </w:tcMar>
                </w:tcPr>
                <w:p w:rsidR="006D67C0" w:rsidRPr="000306CB" w:rsidRDefault="001011AC" w:rsidP="001011AC">
                  <w:pPr>
                    <w:pStyle w:val="NoSpacing"/>
                    <w:rPr>
                      <w:szCs w:val="20"/>
                      <w:lang w:val="en-GB"/>
                    </w:rPr>
                  </w:pPr>
                  <m:oMathPara>
                    <m:oMath>
                      <m:r>
                        <w:rPr>
                          <w:rFonts w:ascii="Cambria Math" w:hAnsi="Cambria Math"/>
                          <w:szCs w:val="20"/>
                          <w:lang w:val="en-GB"/>
                        </w:rPr>
                        <m:t>F</m:t>
                      </m:r>
                      <m:d>
                        <m:dPr>
                          <m:ctrlPr>
                            <w:rPr>
                              <w:rFonts w:ascii="Cambria Math" w:hAnsi="Cambria Math"/>
                              <w:szCs w:val="20"/>
                              <w:lang w:val="en-GB"/>
                            </w:rPr>
                          </m:ctrlPr>
                        </m:dPr>
                        <m:e>
                          <m:r>
                            <w:rPr>
                              <w:rFonts w:ascii="Cambria Math" w:hAnsi="Cambria Math"/>
                              <w:szCs w:val="20"/>
                              <w:lang w:val="en-GB"/>
                            </w:rPr>
                            <m:t>N</m:t>
                          </m:r>
                          <m:r>
                            <m:rPr>
                              <m:sty m:val="p"/>
                            </m:rPr>
                            <w:rPr>
                              <w:rFonts w:ascii="Cambria Math" w:hAnsi="Cambria Math"/>
                              <w:szCs w:val="20"/>
                              <w:lang w:val="en-GB"/>
                            </w:rPr>
                            <m:t>-3</m:t>
                          </m:r>
                        </m:e>
                      </m:d>
                    </m:oMath>
                  </m:oMathPara>
                </w:p>
              </w:tc>
              <w:tc>
                <w:tcPr>
                  <w:tcW w:w="259"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1222" w:type="dxa"/>
                  <w:tcMar>
                    <w:left w:w="0" w:type="dxa"/>
                    <w:right w:w="0" w:type="dxa"/>
                  </w:tcMar>
                </w:tcPr>
                <w:p w:rsidR="006D67C0" w:rsidRPr="000306CB" w:rsidRDefault="006D67C0" w:rsidP="001011AC">
                  <w:pPr>
                    <w:pStyle w:val="NoSpacing"/>
                    <w:rPr>
                      <w:szCs w:val="20"/>
                      <w:lang w:val="en-GB"/>
                    </w:rPr>
                  </w:pPr>
                  <m:oMathPara>
                    <m:oMath>
                      <m:r>
                        <w:rPr>
                          <w:rFonts w:ascii="Cambria Math" w:eastAsia="Times New Roman" w:hAnsi="Cambria Math"/>
                          <w:szCs w:val="20"/>
                          <w:lang w:val="en-GB"/>
                        </w:rPr>
                        <m:t>f</m:t>
                      </m:r>
                      <m:d>
                        <m:dPr>
                          <m:ctrlPr>
                            <w:rPr>
                              <w:rFonts w:ascii="Cambria Math" w:eastAsia="Times New Roman" w:hAnsi="Cambria Math"/>
                              <w:szCs w:val="20"/>
                              <w:lang w:val="en-GB"/>
                            </w:rPr>
                          </m:ctrlPr>
                        </m:dPr>
                        <m:e>
                          <m:r>
                            <m:rPr>
                              <m:sty m:val="p"/>
                            </m:rPr>
                            <w:rPr>
                              <w:rFonts w:ascii="Cambria Math" w:eastAsia="Times New Roman" w:hAnsi="Cambria Math"/>
                              <w:szCs w:val="20"/>
                              <w:lang w:val="en-GB"/>
                            </w:rPr>
                            <m:t>-2</m:t>
                          </m:r>
                        </m:e>
                      </m:d>
                    </m:oMath>
                  </m:oMathPara>
                </w:p>
              </w:tc>
              <w:tc>
                <w:tcPr>
                  <w:tcW w:w="283"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1134" w:type="dxa"/>
                  <w:tcMar>
                    <w:left w:w="0" w:type="dxa"/>
                    <w:right w:w="0" w:type="dxa"/>
                  </w:tcMar>
                </w:tcPr>
                <w:p w:rsidR="006D67C0" w:rsidRPr="000306CB" w:rsidRDefault="006D67C0" w:rsidP="00CF2EEA">
                  <w:pPr>
                    <w:pStyle w:val="NoSpacing"/>
                    <w:rPr>
                      <w:szCs w:val="20"/>
                      <w:lang w:val="en-GB"/>
                    </w:rPr>
                  </w:pPr>
                  <m:oMathPara>
                    <m:oMath>
                      <m:r>
                        <w:rPr>
                          <w:rFonts w:ascii="Cambria Math" w:eastAsia="Times New Roman" w:hAnsi="Cambria Math"/>
                          <w:szCs w:val="20"/>
                          <w:lang w:val="en-GB"/>
                        </w:rPr>
                        <m:t>f</m:t>
                      </m:r>
                      <m:d>
                        <m:dPr>
                          <m:ctrlPr>
                            <w:rPr>
                              <w:rFonts w:ascii="Cambria Math" w:eastAsia="Times New Roman" w:hAnsi="Cambria Math"/>
                              <w:szCs w:val="20"/>
                              <w:lang w:val="en-GB"/>
                            </w:rPr>
                          </m:ctrlPr>
                        </m:dPr>
                        <m:e>
                          <m:r>
                            <m:rPr>
                              <m:sty m:val="p"/>
                            </m:rPr>
                            <w:rPr>
                              <w:rFonts w:ascii="Cambria Math" w:eastAsia="Times New Roman" w:hAnsi="Cambria Math"/>
                              <w:szCs w:val="20"/>
                              <w:lang w:val="en-GB"/>
                            </w:rPr>
                            <m:t>-1</m:t>
                          </m:r>
                        </m:e>
                      </m:d>
                    </m:oMath>
                  </m:oMathPara>
                </w:p>
              </w:tc>
            </w:tr>
            <w:tr w:rsidR="006D67C0" w:rsidRPr="000306CB" w:rsidTr="006D67C0">
              <w:trPr>
                <w:trHeight w:val="248"/>
              </w:trPr>
              <w:tc>
                <w:tcPr>
                  <w:tcW w:w="367" w:type="dxa"/>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882" w:type="dxa"/>
                  <w:tcMar>
                    <w:left w:w="0" w:type="dxa"/>
                    <w:right w:w="0" w:type="dxa"/>
                  </w:tcMar>
                </w:tcPr>
                <w:p w:rsidR="006D67C0" w:rsidRPr="000306CB" w:rsidRDefault="006D67C0" w:rsidP="00CF2EEA">
                  <w:pPr>
                    <w:pStyle w:val="NoSpacing"/>
                    <w:rPr>
                      <w:szCs w:val="20"/>
                      <w:lang w:val="en-GB"/>
                    </w:rPr>
                  </w:pPr>
                  <m:oMathPara>
                    <m:oMath>
                      <m:r>
                        <w:rPr>
                          <w:rFonts w:ascii="Cambria Math" w:eastAsia="Times New Roman" w:hAnsi="Cambria Math"/>
                          <w:szCs w:val="20"/>
                          <w:lang w:val="en-GB"/>
                        </w:rPr>
                        <m:t>f</m:t>
                      </m:r>
                      <m:d>
                        <m:dPr>
                          <m:ctrlPr>
                            <w:rPr>
                              <w:rFonts w:ascii="Cambria Math" w:hAnsi="Cambria Math"/>
                              <w:szCs w:val="20"/>
                              <w:lang w:val="en-GB"/>
                            </w:rPr>
                          </m:ctrlPr>
                        </m:dPr>
                        <m:e>
                          <m:r>
                            <w:rPr>
                              <w:rFonts w:ascii="Cambria Math" w:hAnsi="Cambria Math"/>
                              <w:szCs w:val="20"/>
                              <w:lang w:val="en-GB"/>
                            </w:rPr>
                            <m:t>N</m:t>
                          </m:r>
                          <m:r>
                            <m:rPr>
                              <m:sty m:val="p"/>
                            </m:rPr>
                            <w:rPr>
                              <w:rFonts w:ascii="Cambria Math" w:hAnsi="Cambria Math"/>
                              <w:szCs w:val="20"/>
                              <w:lang w:val="en-GB"/>
                            </w:rPr>
                            <m:t>-1</m:t>
                          </m:r>
                        </m:e>
                      </m:d>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880" w:type="dxa"/>
                  <w:tcMar>
                    <w:left w:w="0" w:type="dxa"/>
                    <w:right w:w="0" w:type="dxa"/>
                  </w:tcMar>
                </w:tcPr>
                <w:p w:rsidR="006D67C0" w:rsidRPr="000306CB" w:rsidRDefault="006D67C0" w:rsidP="00CF2EEA">
                  <w:pPr>
                    <w:pStyle w:val="NoSpacing"/>
                    <w:rPr>
                      <w:szCs w:val="20"/>
                      <w:lang w:val="en-GB"/>
                    </w:rPr>
                  </w:pPr>
                  <m:oMathPara>
                    <m:oMath>
                      <m:r>
                        <w:rPr>
                          <w:rFonts w:ascii="Cambria Math" w:eastAsia="Times New Roman" w:hAnsi="Cambria Math"/>
                          <w:szCs w:val="20"/>
                          <w:lang w:val="en-GB"/>
                        </w:rPr>
                        <m:t>f</m:t>
                      </m:r>
                      <m:d>
                        <m:dPr>
                          <m:ctrlPr>
                            <w:rPr>
                              <w:rFonts w:ascii="Cambria Math" w:hAnsi="Cambria Math"/>
                              <w:szCs w:val="20"/>
                              <w:lang w:val="en-GB"/>
                            </w:rPr>
                          </m:ctrlPr>
                        </m:dPr>
                        <m:e>
                          <m:r>
                            <w:rPr>
                              <w:rFonts w:ascii="Cambria Math" w:hAnsi="Cambria Math"/>
                              <w:szCs w:val="20"/>
                              <w:lang w:val="en-GB"/>
                            </w:rPr>
                            <m:t>N</m:t>
                          </m:r>
                          <m:r>
                            <m:rPr>
                              <m:sty m:val="p"/>
                            </m:rPr>
                            <w:rPr>
                              <w:rFonts w:ascii="Cambria Math" w:hAnsi="Cambria Math"/>
                              <w:szCs w:val="20"/>
                              <w:lang w:val="en-GB"/>
                            </w:rPr>
                            <m:t>-2</m:t>
                          </m:r>
                        </m:e>
                      </m:d>
                    </m:oMath>
                  </m:oMathPara>
                </w:p>
              </w:tc>
              <w:tc>
                <w:tcPr>
                  <w:tcW w:w="259"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260"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1222" w:type="dxa"/>
                  <w:tcMar>
                    <w:left w:w="0" w:type="dxa"/>
                    <w:right w:w="0" w:type="dxa"/>
                  </w:tcMar>
                </w:tcPr>
                <w:p w:rsidR="006D67C0" w:rsidRPr="000306CB" w:rsidRDefault="006D67C0" w:rsidP="001011AC">
                  <w:pPr>
                    <w:pStyle w:val="NoSpacing"/>
                    <w:rPr>
                      <w:szCs w:val="20"/>
                      <w:lang w:val="en-GB"/>
                    </w:rPr>
                  </w:pPr>
                  <m:oMathPara>
                    <m:oMath>
                      <m:r>
                        <w:rPr>
                          <w:rFonts w:ascii="Cambria Math" w:eastAsia="Times New Roman" w:hAnsi="Cambria Math"/>
                          <w:szCs w:val="20"/>
                          <w:lang w:val="en-GB"/>
                        </w:rPr>
                        <m:t>f</m:t>
                      </m:r>
                      <m:d>
                        <m:dPr>
                          <m:ctrlPr>
                            <w:rPr>
                              <w:rFonts w:ascii="Cambria Math" w:eastAsia="Times New Roman" w:hAnsi="Cambria Math"/>
                              <w:szCs w:val="20"/>
                              <w:lang w:val="en-GB"/>
                            </w:rPr>
                          </m:ctrlPr>
                        </m:dPr>
                        <m:e>
                          <m:r>
                            <m:rPr>
                              <m:sty m:val="p"/>
                            </m:rPr>
                            <w:rPr>
                              <w:rFonts w:ascii="Cambria Math" w:eastAsia="Times New Roman" w:hAnsi="Cambria Math"/>
                              <w:szCs w:val="20"/>
                              <w:lang w:val="en-GB"/>
                            </w:rPr>
                            <m:t>-1</m:t>
                          </m:r>
                        </m:e>
                      </m:d>
                    </m:oMath>
                  </m:oMathPara>
                </w:p>
              </w:tc>
              <w:tc>
                <w:tcPr>
                  <w:tcW w:w="283" w:type="dxa"/>
                  <w:tcMar>
                    <w:left w:w="0" w:type="dxa"/>
                    <w:right w:w="0" w:type="dxa"/>
                  </w:tcMar>
                </w:tcPr>
                <w:p w:rsidR="006D67C0" w:rsidRPr="000306CB" w:rsidRDefault="006D67C0" w:rsidP="00CF2EEA">
                  <w:pPr>
                    <w:pStyle w:val="NoSpacing"/>
                    <w:rPr>
                      <w:szCs w:val="20"/>
                      <w:lang w:val="en-GB"/>
                    </w:rPr>
                  </w:pPr>
                  <m:oMathPara>
                    <m:oMath>
                      <m:r>
                        <m:rPr>
                          <m:sty m:val="p"/>
                        </m:rPr>
                        <w:rPr>
                          <w:rFonts w:ascii="Cambria Math" w:eastAsia="Times New Roman" w:hAnsi="Cambria Math"/>
                          <w:szCs w:val="20"/>
                          <w:lang w:val="en-GB"/>
                        </w:rPr>
                        <m:t>+</m:t>
                      </m:r>
                    </m:oMath>
                  </m:oMathPara>
                </w:p>
              </w:tc>
              <w:tc>
                <w:tcPr>
                  <w:tcW w:w="1134" w:type="dxa"/>
                  <w:tcMar>
                    <w:left w:w="0" w:type="dxa"/>
                    <w:right w:w="0" w:type="dxa"/>
                  </w:tcMar>
                </w:tcPr>
                <w:p w:rsidR="006D67C0" w:rsidRPr="000306CB" w:rsidRDefault="006D67C0" w:rsidP="00CF2EEA">
                  <w:pPr>
                    <w:pStyle w:val="NoSpacing"/>
                    <w:rPr>
                      <w:szCs w:val="20"/>
                      <w:lang w:val="en-GB"/>
                    </w:rPr>
                  </w:pPr>
                  <m:oMathPara>
                    <m:oMath>
                      <m:r>
                        <w:rPr>
                          <w:rFonts w:ascii="Cambria Math" w:eastAsia="Times New Roman" w:hAnsi="Cambria Math"/>
                          <w:szCs w:val="20"/>
                          <w:lang w:val="en-GB"/>
                        </w:rPr>
                        <m:t>f</m:t>
                      </m:r>
                      <m:d>
                        <m:dPr>
                          <m:ctrlPr>
                            <w:rPr>
                              <w:rFonts w:ascii="Cambria Math" w:eastAsia="Times New Roman" w:hAnsi="Cambria Math"/>
                              <w:szCs w:val="20"/>
                              <w:lang w:val="en-GB"/>
                            </w:rPr>
                          </m:ctrlPr>
                        </m:dPr>
                        <m:e>
                          <m:r>
                            <m:rPr>
                              <m:sty m:val="p"/>
                            </m:rPr>
                            <w:rPr>
                              <w:rFonts w:ascii="Cambria Math" w:eastAsia="Times New Roman" w:hAnsi="Cambria Math"/>
                              <w:szCs w:val="20"/>
                              <w:lang w:val="en-GB"/>
                            </w:rPr>
                            <m:t>0</m:t>
                          </m:r>
                        </m:e>
                      </m:d>
                    </m:oMath>
                  </m:oMathPara>
                </w:p>
              </w:tc>
            </w:tr>
          </w:tbl>
          <w:p w:rsidR="006D67C0" w:rsidRPr="000306CB" w:rsidRDefault="006D67C0" w:rsidP="00CF2EEA">
            <w:pPr>
              <w:pStyle w:val="NoSpacing"/>
              <w:rPr>
                <w:szCs w:val="20"/>
                <w:lang w:val="en-GB"/>
              </w:rPr>
            </w:pPr>
          </w:p>
        </w:tc>
        <w:tc>
          <w:tcPr>
            <w:tcW w:w="533" w:type="dxa"/>
            <w:gridSpan w:val="2"/>
            <w:vMerge/>
            <w:tcMar>
              <w:top w:w="57" w:type="dxa"/>
              <w:left w:w="0" w:type="dxa"/>
              <w:bottom w:w="57" w:type="dxa"/>
              <w:right w:w="0" w:type="dxa"/>
            </w:tcMar>
            <w:vAlign w:val="center"/>
          </w:tcPr>
          <w:p w:rsidR="006D67C0" w:rsidRPr="000306CB" w:rsidRDefault="006D67C0" w:rsidP="00CF2EEA">
            <w:pPr>
              <w:pStyle w:val="NoSpacing"/>
              <w:rPr>
                <w:szCs w:val="20"/>
                <w:lang w:val="en-GB"/>
              </w:rPr>
            </w:pPr>
          </w:p>
        </w:tc>
      </w:tr>
      <w:tr w:rsidR="00157E3E" w:rsidRPr="000306CB" w:rsidTr="00EA37BE">
        <w:trPr>
          <w:trHeight w:val="675"/>
        </w:trPr>
        <w:tc>
          <w:tcPr>
            <w:tcW w:w="1281" w:type="dxa"/>
            <w:gridSpan w:val="2"/>
            <w:vMerge/>
            <w:tcMar>
              <w:top w:w="57" w:type="dxa"/>
              <w:left w:w="0" w:type="dxa"/>
              <w:bottom w:w="57" w:type="dxa"/>
              <w:right w:w="0" w:type="dxa"/>
            </w:tcMar>
          </w:tcPr>
          <w:p w:rsidR="006D67C0" w:rsidRPr="000306CB" w:rsidRDefault="006D67C0" w:rsidP="00CF2EEA">
            <w:pPr>
              <w:pStyle w:val="NoSpacing"/>
              <w:rPr>
                <w:szCs w:val="20"/>
                <w:lang w:val="en-GB"/>
              </w:rPr>
            </w:pPr>
          </w:p>
        </w:tc>
        <w:tc>
          <w:tcPr>
            <w:tcW w:w="1559" w:type="dxa"/>
            <w:vMerge/>
            <w:tcMar>
              <w:top w:w="57" w:type="dxa"/>
              <w:left w:w="0" w:type="dxa"/>
              <w:bottom w:w="57" w:type="dxa"/>
              <w:right w:w="0" w:type="dxa"/>
            </w:tcMar>
            <w:vAlign w:val="center"/>
          </w:tcPr>
          <w:p w:rsidR="006D67C0" w:rsidRPr="000306CB" w:rsidRDefault="006D67C0" w:rsidP="00CF2EEA">
            <w:pPr>
              <w:pStyle w:val="NoSpacing"/>
              <w:rPr>
                <w:szCs w:val="20"/>
                <w:lang w:val="en-GB"/>
              </w:rPr>
            </w:pPr>
          </w:p>
        </w:tc>
        <w:tc>
          <w:tcPr>
            <w:tcW w:w="7230" w:type="dxa"/>
            <w:tcMar>
              <w:left w:w="0" w:type="dxa"/>
              <w:right w:w="0" w:type="dxa"/>
            </w:tcMar>
          </w:tcPr>
          <w:p w:rsidR="006D67C0" w:rsidRPr="000306CB" w:rsidRDefault="006D67C0" w:rsidP="001011AC">
            <w:pPr>
              <w:pStyle w:val="NoSpacing"/>
              <w:rPr>
                <w:szCs w:val="20"/>
                <w:lang w:val="en-GB"/>
              </w:rPr>
            </w:pPr>
            <m:oMathPara>
              <m:oMathParaPr>
                <m:jc m:val="left"/>
              </m:oMathParaPr>
              <m:oMath>
                <m:r>
                  <w:rPr>
                    <w:rFonts w:ascii="Cambria Math" w:hAnsi="Cambria Math"/>
                    <w:szCs w:val="20"/>
                    <w:lang w:val="en-GB"/>
                  </w:rPr>
                  <m:t xml:space="preserve">   =</m:t>
                </m:r>
                <m:nary>
                  <m:naryPr>
                    <m:chr m:val="∑"/>
                    <m:limLoc m:val="undOvr"/>
                    <m:ctrlPr>
                      <w:rPr>
                        <w:rFonts w:ascii="Cambria Math" w:eastAsia="Times New Roman" w:hAnsi="Cambria Math" w:cs="Times New Roman"/>
                        <w:i/>
                        <w:szCs w:val="20"/>
                        <w:lang w:val="en-GB"/>
                      </w:rPr>
                    </m:ctrlPr>
                  </m:naryPr>
                  <m:sub>
                    <m:r>
                      <w:rPr>
                        <w:rFonts w:ascii="Cambria Math" w:eastAsia="Times New Roman" w:hAnsi="Cambria Math" w:cs="Times New Roman"/>
                        <w:szCs w:val="20"/>
                        <w:lang w:val="en-GB"/>
                      </w:rPr>
                      <m:t>k=-(N-1)</m:t>
                    </m:r>
                  </m:sub>
                  <m:sup>
                    <m:r>
                      <w:rPr>
                        <w:rFonts w:ascii="Cambria Math" w:eastAsia="Times New Roman" w:hAnsi="Cambria Math" w:cs="Times New Roman"/>
                        <w:szCs w:val="20"/>
                        <w:lang w:val="en-GB"/>
                      </w:rPr>
                      <m:t>N-1</m:t>
                    </m:r>
                  </m:sup>
                  <m:e>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N-</m:t>
                        </m:r>
                        <m:d>
                          <m:dPr>
                            <m:begChr m:val="|"/>
                            <m:endChr m:val="|"/>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k</m:t>
                            </m:r>
                          </m:e>
                        </m:d>
                      </m:e>
                    </m:d>
                    <m:r>
                      <w:rPr>
                        <w:rFonts w:ascii="Cambria Math" w:eastAsia="Times New Roman" w:hAnsi="Cambria Math" w:cs="Times New Roman"/>
                        <w:szCs w:val="20"/>
                        <w:lang w:val="en-GB"/>
                      </w:rPr>
                      <m:t>f</m:t>
                    </m:r>
                    <m:d>
                      <m:dPr>
                        <m:ctrlPr>
                          <w:rPr>
                            <w:rFonts w:ascii="Cambria Math" w:eastAsia="Times New Roman" w:hAnsi="Cambria Math" w:cs="Times New Roman"/>
                            <w:i/>
                            <w:szCs w:val="20"/>
                            <w:lang w:val="en-GB"/>
                          </w:rPr>
                        </m:ctrlPr>
                      </m:dPr>
                      <m:e>
                        <m:r>
                          <w:rPr>
                            <w:rFonts w:ascii="Cambria Math" w:eastAsia="Times New Roman" w:hAnsi="Cambria Math" w:cs="Times New Roman"/>
                            <w:szCs w:val="20"/>
                            <w:lang w:val="en-GB"/>
                          </w:rPr>
                          <m:t>k</m:t>
                        </m:r>
                      </m:e>
                    </m:d>
                  </m:e>
                </m:nary>
              </m:oMath>
            </m:oMathPara>
          </w:p>
        </w:tc>
        <w:tc>
          <w:tcPr>
            <w:tcW w:w="533" w:type="dxa"/>
            <w:gridSpan w:val="2"/>
            <w:vMerge/>
            <w:tcMar>
              <w:top w:w="57" w:type="dxa"/>
              <w:left w:w="0" w:type="dxa"/>
              <w:bottom w:w="57" w:type="dxa"/>
              <w:right w:w="0" w:type="dxa"/>
            </w:tcMar>
            <w:vAlign w:val="center"/>
          </w:tcPr>
          <w:p w:rsidR="006D67C0" w:rsidRPr="000306CB" w:rsidRDefault="006D67C0" w:rsidP="00CF2EEA">
            <w:pPr>
              <w:pStyle w:val="NoSpacing"/>
              <w:rPr>
                <w:szCs w:val="20"/>
                <w:lang w:val="en-GB"/>
              </w:rPr>
            </w:pPr>
          </w:p>
        </w:tc>
      </w:tr>
    </w:tbl>
    <w:p w:rsidR="006F6395" w:rsidRPr="000306CB" w:rsidRDefault="006F6395" w:rsidP="006F6395">
      <w:pPr>
        <w:pStyle w:val="NoSpacing"/>
        <w:keepNext/>
        <w:jc w:val="center"/>
        <w:rPr>
          <w:szCs w:val="20"/>
          <w:lang w:val="en-GB"/>
        </w:rPr>
      </w:pPr>
    </w:p>
    <w:p w:rsidR="006F6395" w:rsidRPr="000306CB" w:rsidRDefault="00344B04" w:rsidP="00344B04">
      <w:pPr>
        <w:pStyle w:val="NoSpacing"/>
        <w:rPr>
          <w:lang w:val="en-GB"/>
        </w:rPr>
      </w:pPr>
      <w:r w:rsidRPr="00344B04">
        <w:rPr>
          <w:noProof/>
          <w:lang w:val="en-GB" w:eastAsia="en-GB"/>
        </w:rPr>
        <w:drawing>
          <wp:inline distT="0" distB="0" distL="0" distR="0" wp14:anchorId="2D961D85" wp14:editId="72F737AD">
            <wp:extent cx="6622119" cy="1549238"/>
            <wp:effectExtent l="19050" t="19050" r="2667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6923" t="-1966" r="6398" b="-1999"/>
                    <a:stretch/>
                  </pic:blipFill>
                  <pic:spPr bwMode="auto">
                    <a:xfrm>
                      <a:off x="0" y="0"/>
                      <a:ext cx="6605137" cy="15452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5CD5" w:rsidRPr="000306CB" w:rsidRDefault="006F6395" w:rsidP="006F6395">
      <w:pPr>
        <w:pStyle w:val="Caption"/>
        <w:jc w:val="center"/>
        <w:rPr>
          <w:b w:val="0"/>
        </w:rPr>
      </w:pPr>
      <w:bookmarkStart w:id="12" w:name="_Ref442903477"/>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4</w:t>
      </w:r>
      <w:r w:rsidRPr="000306CB">
        <w:rPr>
          <w:b w:val="0"/>
        </w:rPr>
        <w:fldChar w:fldCharType="end"/>
      </w:r>
      <w:bookmarkEnd w:id="12"/>
      <w:r w:rsidRPr="000306CB">
        <w:rPr>
          <w:b w:val="0"/>
        </w:rPr>
        <w:t xml:space="preserve">: A case when the two definitions give different results. This is </w:t>
      </w:r>
      <w:r w:rsidR="00D01513" w:rsidRPr="000306CB">
        <w:rPr>
          <w:b w:val="0"/>
        </w:rPr>
        <w:t xml:space="preserve">because the ACF of a sinewave does not die down to zero, therefore </w:t>
      </w:r>
      <w:r w:rsidRPr="000306CB">
        <w:rPr>
          <w:b w:val="0"/>
        </w:rPr>
        <w:fldChar w:fldCharType="begin"/>
      </w:r>
      <w:r w:rsidRPr="000306CB">
        <w:rPr>
          <w:b w:val="0"/>
        </w:rPr>
        <w:instrText xml:space="preserve"> REF _Ref438541870 \h  \* MERGEFORMAT </w:instrText>
      </w:r>
      <w:r w:rsidRPr="000306CB">
        <w:rPr>
          <w:b w:val="0"/>
        </w:rPr>
      </w:r>
      <w:r w:rsidRPr="000306CB">
        <w:rPr>
          <w:b w:val="0"/>
        </w:rPr>
        <w:fldChar w:fldCharType="separate"/>
      </w:r>
      <w:r w:rsidR="00100E7B" w:rsidRPr="00100E7B">
        <w:rPr>
          <w:b w:val="0"/>
        </w:rPr>
        <w:t>1.2</w:t>
      </w:r>
      <w:r w:rsidRPr="000306CB">
        <w:rPr>
          <w:b w:val="0"/>
        </w:rPr>
        <w:fldChar w:fldCharType="end"/>
      </w:r>
      <w:r w:rsidRPr="000306CB">
        <w:rPr>
          <w:b w:val="0"/>
        </w:rPr>
        <w:t xml:space="preserve"> is not valid.</w:t>
      </w:r>
      <w:r w:rsidR="00195B82" w:rsidRPr="000306CB">
        <w:rPr>
          <w:b w:val="0"/>
        </w:rPr>
        <w:t xml:space="preserve"> Note that if the biased ACF estimate is used, then two definitions are always exact regardless of the input signal and length.</w:t>
      </w:r>
    </w:p>
    <w:p w:rsidR="0086776E" w:rsidRPr="000306CB" w:rsidRDefault="00E21282" w:rsidP="0086776E">
      <w:pPr>
        <w:pStyle w:val="Heading3"/>
        <w:spacing w:before="0"/>
        <w:rPr>
          <w:color w:val="auto"/>
          <w:sz w:val="20"/>
          <w:szCs w:val="20"/>
        </w:rPr>
      </w:pPr>
      <w:r w:rsidRPr="000306CB">
        <w:rPr>
          <w:color w:val="auto"/>
          <w:sz w:val="20"/>
          <w:szCs w:val="20"/>
        </w:rPr>
        <w:t>Zero Padding</w:t>
      </w:r>
      <w:r w:rsidR="00F7041B" w:rsidRPr="000306CB">
        <w:rPr>
          <w:color w:val="auto"/>
          <w:sz w:val="20"/>
          <w:szCs w:val="20"/>
        </w:rPr>
        <w:t>:</w:t>
      </w:r>
      <w:r w:rsidRPr="000306CB">
        <w:rPr>
          <w:color w:val="auto"/>
          <w:sz w:val="20"/>
          <w:szCs w:val="20"/>
        </w:rPr>
        <w:t xml:space="preserve"> </w:t>
      </w:r>
    </w:p>
    <w:p w:rsidR="00AB0C87" w:rsidRPr="000306CB" w:rsidRDefault="002C2982" w:rsidP="006864EC">
      <w:pPr>
        <w:pStyle w:val="NoSpacing"/>
        <w:jc w:val="both"/>
        <w:rPr>
          <w:lang w:val="en-GB"/>
        </w:rPr>
      </w:pPr>
      <w:r w:rsidRPr="000306CB">
        <w:rPr>
          <w:lang w:val="en-GB"/>
        </w:rPr>
        <w:t xml:space="preserve">Zero padding is a computationally efficient method to increase the frequency </w:t>
      </w:r>
      <w:r w:rsidR="006864EC" w:rsidRPr="000306CB">
        <w:rPr>
          <w:lang w:val="en-GB"/>
        </w:rPr>
        <w:t xml:space="preserve">bin </w:t>
      </w:r>
      <w:r w:rsidRPr="000306CB">
        <w:rPr>
          <w:lang w:val="en-GB"/>
        </w:rPr>
        <w:t>resolution</w:t>
      </w:r>
      <w:r w:rsidR="00B97EEB" w:rsidRPr="000306CB">
        <w:rPr>
          <w:lang w:val="en-GB"/>
        </w:rPr>
        <w:t xml:space="preserve"> since it increases the number of frequency bins. However it does not necessarily increase spectral resolution which is the ability to distinguish the two spectral peaks of two equal amplitude sinusoids. This depends on the length of the data and </w:t>
      </w:r>
      <w:r w:rsidR="00F7041B" w:rsidRPr="000306CB">
        <w:rPr>
          <w:lang w:val="en-GB"/>
        </w:rPr>
        <w:t xml:space="preserve">the </w:t>
      </w:r>
      <w:r w:rsidR="00B97EEB" w:rsidRPr="000306CB">
        <w:rPr>
          <w:lang w:val="en-GB"/>
        </w:rPr>
        <w:t>window</w:t>
      </w:r>
      <w:r w:rsidR="00F7041B" w:rsidRPr="000306CB">
        <w:rPr>
          <w:lang w:val="en-GB"/>
        </w:rPr>
        <w:t xml:space="preserve"> </w:t>
      </w:r>
      <w:r w:rsidR="00647424" w:rsidRPr="000306CB">
        <w:rPr>
          <w:lang w:val="en-GB"/>
        </w:rPr>
        <w:t>function</w:t>
      </w:r>
      <w:r w:rsidR="00B97EEB" w:rsidRPr="000306CB">
        <w:rPr>
          <w:lang w:val="en-GB"/>
        </w:rPr>
        <w:t xml:space="preserve"> used. Furthermore</w:t>
      </w:r>
      <w:r w:rsidRPr="000306CB">
        <w:rPr>
          <w:lang w:val="en-GB"/>
        </w:rPr>
        <w:t xml:space="preserve">, the FFT is most efficient when its length </w:t>
      </w:r>
      <m:oMath>
        <m:r>
          <w:rPr>
            <w:rFonts w:ascii="Cambria Math" w:hAnsi="Cambria Math"/>
            <w:lang w:val="en-GB"/>
          </w:rPr>
          <m:t>N</m:t>
        </m:r>
      </m:oMath>
      <w:r w:rsidRPr="000306CB">
        <w:rPr>
          <w:lang w:val="en-GB"/>
        </w:rPr>
        <w:t xml:space="preserve"> has small prime </w:t>
      </w:r>
      <w:r w:rsidR="00B97EEB" w:rsidRPr="000306CB">
        <w:rPr>
          <w:lang w:val="en-GB"/>
        </w:rPr>
        <w:t>factors</w:t>
      </w:r>
      <w:r w:rsidRPr="000306CB">
        <w:rPr>
          <w:lang w:val="en-GB"/>
        </w:rPr>
        <w:t xml:space="preserve"> and this can be </w:t>
      </w:r>
      <w:r w:rsidR="00FF5689">
        <w:rPr>
          <w:lang w:val="en-GB"/>
        </w:rPr>
        <w:t>achieved</w:t>
      </w:r>
      <w:r w:rsidRPr="000306CB">
        <w:rPr>
          <w:lang w:val="en-GB"/>
        </w:rPr>
        <w:t xml:space="preserve"> by zero padding the time series until </w:t>
      </w:r>
      <m:oMath>
        <m:r>
          <w:rPr>
            <w:rFonts w:ascii="Cambria Math" w:hAnsi="Cambria Math"/>
            <w:lang w:val="en-GB"/>
          </w:rPr>
          <m:t>N</m:t>
        </m:r>
      </m:oMath>
      <w:r w:rsidRPr="000306CB">
        <w:rPr>
          <w:lang w:val="en-GB"/>
        </w:rPr>
        <w:t xml:space="preserve"> is c</w:t>
      </w:r>
      <w:r w:rsidR="00B97EEB" w:rsidRPr="000306CB">
        <w:rPr>
          <w:lang w:val="en-GB"/>
        </w:rPr>
        <w:t xml:space="preserve">lose to an integer power of </w:t>
      </w:r>
      <m:oMath>
        <m:r>
          <w:rPr>
            <w:rFonts w:ascii="Cambria Math" w:hAnsi="Cambria Math"/>
            <w:lang w:val="en-GB"/>
          </w:rPr>
          <m:t>2</m:t>
        </m:r>
      </m:oMath>
      <w:r w:rsidR="00B97EEB" w:rsidRPr="000306CB">
        <w:rPr>
          <w:lang w:val="en-GB"/>
        </w:rPr>
        <w:t xml:space="preserve">. One </w:t>
      </w:r>
      <w:r w:rsidRPr="000306CB">
        <w:rPr>
          <w:lang w:val="en-GB"/>
        </w:rPr>
        <w:t xml:space="preserve">disadvantage is </w:t>
      </w:r>
      <w:r w:rsidR="00B97EEB" w:rsidRPr="000306CB">
        <w:rPr>
          <w:lang w:val="en-GB"/>
        </w:rPr>
        <w:t>that variance</w:t>
      </w:r>
      <w:r w:rsidR="00B17160" w:rsidRPr="000306CB">
        <w:rPr>
          <w:lang w:val="en-GB"/>
        </w:rPr>
        <w:t xml:space="preserve"> increases</w:t>
      </w:r>
      <w:r w:rsidR="006864EC" w:rsidRPr="000306CB">
        <w:rPr>
          <w:lang w:val="en-GB"/>
        </w:rPr>
        <w:t xml:space="preserve"> by a factor</w:t>
      </w:r>
      <m:oMath>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N</m:t>
            </m:r>
          </m:e>
          <m:sub>
            <m:r>
              <w:rPr>
                <w:rFonts w:ascii="Cambria Math" w:hAnsi="Cambria Math"/>
                <w:lang w:val="en-GB"/>
              </w:rPr>
              <m:t>pad</m:t>
            </m:r>
          </m:sub>
        </m:sSub>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N</m:t>
            </m:r>
          </m:e>
          <m:sub>
            <m:r>
              <w:rPr>
                <w:rFonts w:ascii="Cambria Math" w:hAnsi="Cambria Math"/>
                <w:lang w:val="en-GB"/>
              </w:rPr>
              <m:t>orig</m:t>
            </m:r>
          </m:sub>
        </m:sSub>
      </m:oMath>
      <w:r w:rsidR="006864EC" w:rsidRPr="000306CB">
        <w:rPr>
          <w:lang w:val="en-GB"/>
        </w:rPr>
        <w:t>, i.e.</w:t>
      </w:r>
      <w:r w:rsidR="00B97EEB" w:rsidRPr="000306CB">
        <w:rPr>
          <w:lang w:val="en-GB"/>
        </w:rPr>
        <w:t xml:space="preserve"> the total signal length with zero padding divided by the original</w:t>
      </w:r>
      <w:r w:rsidR="00647424" w:rsidRPr="000306CB">
        <w:rPr>
          <w:lang w:val="en-GB"/>
        </w:rPr>
        <w:t xml:space="preserve"> signal</w:t>
      </w:r>
      <w:r w:rsidR="00B97EEB" w:rsidRPr="000306CB">
        <w:rPr>
          <w:lang w:val="en-GB"/>
        </w:rPr>
        <w:t xml:space="preserve"> </w:t>
      </w:r>
      <w:r w:rsidR="002A59A2" w:rsidRPr="000306CB">
        <w:rPr>
          <w:lang w:val="en-GB"/>
        </w:rPr>
        <w:t>length</w:t>
      </w:r>
      <w:r w:rsidR="006864EC" w:rsidRPr="000306CB">
        <w:rPr>
          <w:lang w:val="en-GB"/>
        </w:rPr>
        <w:t>.</w:t>
      </w:r>
    </w:p>
    <w:p w:rsidR="006864EC" w:rsidRPr="000306CB" w:rsidRDefault="006864EC" w:rsidP="006864EC">
      <w:pPr>
        <w:pStyle w:val="NoSpacing"/>
        <w:jc w:val="both"/>
        <w:rPr>
          <w:sz w:val="12"/>
          <w:szCs w:val="12"/>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81"/>
        <w:gridCol w:w="509"/>
      </w:tblGrid>
      <w:tr w:rsidR="00A550F9" w:rsidRPr="000306CB" w:rsidTr="006D57DE">
        <w:tc>
          <w:tcPr>
            <w:tcW w:w="284" w:type="dxa"/>
            <w:tcMar>
              <w:top w:w="57" w:type="dxa"/>
              <w:bottom w:w="57" w:type="dxa"/>
            </w:tcMar>
          </w:tcPr>
          <w:p w:rsidR="00A550F9" w:rsidRPr="000306CB" w:rsidRDefault="00A550F9" w:rsidP="00A550F9">
            <w:pPr>
              <w:pStyle w:val="NoSpacing"/>
              <w:rPr>
                <w:lang w:val="en-GB"/>
              </w:rPr>
            </w:pPr>
          </w:p>
        </w:tc>
        <w:tc>
          <w:tcPr>
            <w:tcW w:w="9781" w:type="dxa"/>
            <w:tcMar>
              <w:top w:w="57" w:type="dxa"/>
              <w:bottom w:w="57" w:type="dxa"/>
            </w:tcMar>
            <w:vAlign w:val="center"/>
          </w:tcPr>
          <w:p w:rsidR="00A550F9" w:rsidRPr="000306CB" w:rsidRDefault="00A550F9" w:rsidP="00A550F9">
            <w:pPr>
              <w:pStyle w:val="NoSpacing"/>
              <w:rPr>
                <w:i/>
                <w:lang w:val="en-GB"/>
              </w:rPr>
            </w:pPr>
            <m:oMathPara>
              <m:oMath>
                <m:r>
                  <m:rPr>
                    <m:sty m:val="b"/>
                  </m:rPr>
                  <w:rPr>
                    <w:rFonts w:ascii="Cambria Math" w:hAnsi="Cambria Math"/>
                    <w:lang w:val="en-GB"/>
                  </w:rPr>
                  <m:t>x</m:t>
                </m:r>
                <m:r>
                  <w:rPr>
                    <w:rFonts w:ascii="Cambria Math" w:hAnsi="Cambria Math"/>
                    <w:lang w:val="en-GB"/>
                  </w:rPr>
                  <m:t>=</m:t>
                </m:r>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r</m:t>
                        </m:r>
                        <m:d>
                          <m:dPr>
                            <m:ctrlPr>
                              <w:rPr>
                                <w:rFonts w:ascii="Cambria Math" w:hAnsi="Cambria Math"/>
                                <w:i/>
                                <w:lang w:val="en-GB"/>
                              </w:rPr>
                            </m:ctrlPr>
                          </m:dPr>
                          <m:e>
                            <m:r>
                              <w:rPr>
                                <w:rFonts w:ascii="Cambria Math" w:hAnsi="Cambria Math"/>
                                <w:lang w:val="en-GB"/>
                              </w:rPr>
                              <m:t>0</m:t>
                            </m:r>
                          </m:e>
                        </m:d>
                        <m:r>
                          <w:rPr>
                            <w:rFonts w:ascii="Cambria Math" w:hAnsi="Cambria Math"/>
                            <w:lang w:val="en-GB"/>
                          </w:rPr>
                          <m:t>, r</m:t>
                        </m:r>
                        <m:d>
                          <m:dPr>
                            <m:ctrlPr>
                              <w:rPr>
                                <w:rFonts w:ascii="Cambria Math" w:hAnsi="Cambria Math"/>
                                <w:i/>
                                <w:lang w:val="en-GB"/>
                              </w:rPr>
                            </m:ctrlPr>
                          </m:dPr>
                          <m:e>
                            <m:r>
                              <w:rPr>
                                <w:rFonts w:ascii="Cambria Math" w:hAnsi="Cambria Math"/>
                                <w:lang w:val="en-GB"/>
                              </w:rPr>
                              <m:t>1</m:t>
                            </m:r>
                          </m:e>
                        </m:d>
                        <m:r>
                          <w:rPr>
                            <w:rFonts w:ascii="Cambria Math" w:hAnsi="Cambria Math"/>
                            <w:lang w:val="en-GB"/>
                          </w:rPr>
                          <m:t>, …, r</m:t>
                        </m:r>
                        <m:d>
                          <m:dPr>
                            <m:ctrlPr>
                              <w:rPr>
                                <w:rFonts w:ascii="Cambria Math" w:hAnsi="Cambria Math"/>
                                <w:i/>
                                <w:lang w:val="en-GB"/>
                              </w:rPr>
                            </m:ctrlPr>
                          </m:dPr>
                          <m:e>
                            <m:r>
                              <w:rPr>
                                <w:rFonts w:ascii="Cambria Math" w:hAnsi="Cambria Math"/>
                                <w:lang w:val="en-GB"/>
                              </w:rPr>
                              <m:t>M-1</m:t>
                            </m:r>
                          </m:e>
                        </m:d>
                        <m:r>
                          <w:rPr>
                            <w:rFonts w:ascii="Cambria Math" w:hAnsi="Cambria Math"/>
                            <w:lang w:val="en-GB"/>
                          </w:rPr>
                          <m:t>, 0, …, 0, r</m:t>
                        </m:r>
                        <m:d>
                          <m:dPr>
                            <m:ctrlPr>
                              <w:rPr>
                                <w:rFonts w:ascii="Cambria Math" w:hAnsi="Cambria Math"/>
                                <w:i/>
                                <w:lang w:val="en-GB"/>
                              </w:rPr>
                            </m:ctrlPr>
                          </m:dPr>
                          <m:e>
                            <m:r>
                              <w:rPr>
                                <w:rFonts w:ascii="Cambria Math" w:hAnsi="Cambria Math"/>
                                <w:lang w:val="en-GB"/>
                              </w:rPr>
                              <m:t>-M+1</m:t>
                            </m:r>
                          </m:e>
                        </m:d>
                        <m:r>
                          <w:rPr>
                            <w:rFonts w:ascii="Cambria Math" w:hAnsi="Cambria Math"/>
                            <w:lang w:val="en-GB"/>
                          </w:rPr>
                          <m:t>, …, r</m:t>
                        </m:r>
                        <m:d>
                          <m:dPr>
                            <m:ctrlPr>
                              <w:rPr>
                                <w:rFonts w:ascii="Cambria Math" w:hAnsi="Cambria Math"/>
                                <w:i/>
                                <w:lang w:val="en-GB"/>
                              </w:rPr>
                            </m:ctrlPr>
                          </m:dPr>
                          <m:e>
                            <m:r>
                              <w:rPr>
                                <w:rFonts w:ascii="Cambria Math" w:hAnsi="Cambria Math"/>
                                <w:lang w:val="en-GB"/>
                              </w:rPr>
                              <m:t>-1</m:t>
                            </m:r>
                          </m:e>
                        </m:d>
                      </m:e>
                    </m:d>
                  </m:e>
                  <m:sup>
                    <m:r>
                      <w:rPr>
                        <w:rFonts w:ascii="Cambria Math" w:hAnsi="Cambria Math"/>
                        <w:lang w:val="en-GB"/>
                      </w:rPr>
                      <m:t>T</m:t>
                    </m:r>
                  </m:sup>
                </m:sSup>
              </m:oMath>
            </m:oMathPara>
          </w:p>
        </w:tc>
        <w:bookmarkStart w:id="13" w:name="_Ref445835508"/>
        <w:tc>
          <w:tcPr>
            <w:tcW w:w="509" w:type="dxa"/>
            <w:tcMar>
              <w:top w:w="57" w:type="dxa"/>
              <w:bottom w:w="57" w:type="dxa"/>
            </w:tcMar>
            <w:vAlign w:val="center"/>
          </w:tcPr>
          <w:p w:rsidR="00A550F9" w:rsidRPr="000306CB" w:rsidRDefault="00A550F9" w:rsidP="00A550F9">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1</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7</w:t>
            </w:r>
            <w:r w:rsidRPr="000306CB">
              <w:rPr>
                <w:lang w:val="en-GB"/>
              </w:rPr>
              <w:fldChar w:fldCharType="end"/>
            </w:r>
            <w:bookmarkEnd w:id="13"/>
          </w:p>
        </w:tc>
      </w:tr>
    </w:tbl>
    <w:p w:rsidR="00A550F9" w:rsidRPr="000306CB" w:rsidRDefault="00A550F9" w:rsidP="006864EC">
      <w:pPr>
        <w:pStyle w:val="NoSpacing"/>
        <w:jc w:val="both"/>
        <w:rPr>
          <w:sz w:val="12"/>
          <w:szCs w:val="12"/>
          <w:lang w:val="en-GB"/>
        </w:rPr>
      </w:pPr>
    </w:p>
    <w:p w:rsidR="00B97EEB" w:rsidRDefault="00B97EEB" w:rsidP="006864EC">
      <w:pPr>
        <w:pStyle w:val="NoSpacing"/>
        <w:jc w:val="both"/>
        <w:rPr>
          <w:lang w:val="en-GB"/>
        </w:rPr>
      </w:pPr>
      <w:r w:rsidRPr="000306CB">
        <w:rPr>
          <w:lang w:val="en-GB"/>
        </w:rPr>
        <w:t xml:space="preserve">The particular choice of </w:t>
      </w:r>
      <m:oMath>
        <m:r>
          <m:rPr>
            <m:sty m:val="b"/>
          </m:rPr>
          <w:rPr>
            <w:rFonts w:ascii="Cambria Math" w:hAnsi="Cambria Math"/>
            <w:lang w:val="en-GB"/>
          </w:rPr>
          <m:t>x</m:t>
        </m:r>
      </m:oMath>
      <w:r w:rsidRPr="000306CB">
        <w:rPr>
          <w:lang w:val="en-GB"/>
        </w:rPr>
        <w:t xml:space="preserve"> </w:t>
      </w:r>
      <w:r w:rsidR="00F7041B" w:rsidRPr="000306CB">
        <w:rPr>
          <w:lang w:val="en-GB"/>
        </w:rPr>
        <w:t xml:space="preserve">given </w:t>
      </w:r>
      <w:r w:rsidR="00A50EAC" w:rsidRPr="000306CB">
        <w:rPr>
          <w:lang w:val="en-GB"/>
        </w:rPr>
        <w:t>(eqn</w:t>
      </w:r>
      <w:r w:rsidR="00A550F9" w:rsidRPr="000306CB">
        <w:rPr>
          <w:lang w:val="en-GB"/>
        </w:rPr>
        <w:t xml:space="preserve"> </w:t>
      </w:r>
      <w:r w:rsidR="00A550F9" w:rsidRPr="000306CB">
        <w:rPr>
          <w:lang w:val="en-GB"/>
        </w:rPr>
        <w:fldChar w:fldCharType="begin"/>
      </w:r>
      <w:r w:rsidR="00A550F9" w:rsidRPr="000306CB">
        <w:rPr>
          <w:lang w:val="en-GB"/>
        </w:rPr>
        <w:instrText xml:space="preserve"> REF _Ref445835508 \h </w:instrText>
      </w:r>
      <w:r w:rsidR="00A550F9" w:rsidRPr="000306CB">
        <w:rPr>
          <w:lang w:val="en-GB"/>
        </w:rPr>
      </w:r>
      <w:r w:rsidR="00A550F9" w:rsidRPr="000306CB">
        <w:rPr>
          <w:lang w:val="en-GB"/>
        </w:rPr>
        <w:fldChar w:fldCharType="separate"/>
      </w:r>
      <w:r w:rsidR="00100E7B">
        <w:rPr>
          <w:noProof/>
          <w:lang w:val="en-GB"/>
        </w:rPr>
        <w:t>1</w:t>
      </w:r>
      <w:r w:rsidR="00100E7B" w:rsidRPr="000306CB">
        <w:rPr>
          <w:lang w:val="en-GB"/>
        </w:rPr>
        <w:t>.</w:t>
      </w:r>
      <w:r w:rsidR="00100E7B">
        <w:rPr>
          <w:noProof/>
          <w:lang w:val="en-GB"/>
        </w:rPr>
        <w:t>7</w:t>
      </w:r>
      <w:r w:rsidR="00A550F9" w:rsidRPr="000306CB">
        <w:rPr>
          <w:lang w:val="en-GB"/>
        </w:rPr>
        <w:fldChar w:fldCharType="end"/>
      </w:r>
      <w:r w:rsidR="00A50EAC" w:rsidRPr="000306CB">
        <w:rPr>
          <w:lang w:val="en-GB"/>
        </w:rPr>
        <w:t xml:space="preserve">) </w:t>
      </w:r>
      <w:r w:rsidRPr="000306CB">
        <w:rPr>
          <w:lang w:val="en-GB"/>
        </w:rPr>
        <w:t xml:space="preserve">is necessary due to the way </w:t>
      </w:r>
      <w:r w:rsidR="002A59A2" w:rsidRPr="000306CB">
        <w:rPr>
          <w:lang w:val="en-GB"/>
        </w:rPr>
        <w:t xml:space="preserve">FFT is computed in MATLAB. Since </w:t>
      </w:r>
      <w:r w:rsidR="00A50EAC" w:rsidRPr="000306CB">
        <w:rPr>
          <w:lang w:val="en-GB"/>
        </w:rPr>
        <w:t>MATLAB’</w:t>
      </w:r>
      <w:r w:rsidR="002A59A2" w:rsidRPr="000306CB">
        <w:rPr>
          <w:lang w:val="en-GB"/>
        </w:rPr>
        <w:t xml:space="preserve">s indexing starts from </w:t>
      </w:r>
      <m:oMath>
        <m:r>
          <w:rPr>
            <w:rFonts w:ascii="Cambria Math" w:hAnsi="Cambria Math"/>
            <w:lang w:val="en-GB"/>
          </w:rPr>
          <m:t>1</m:t>
        </m:r>
      </m:oMath>
      <w:r w:rsidR="002A59A2" w:rsidRPr="000306CB">
        <w:rPr>
          <w:lang w:val="en-GB"/>
        </w:rPr>
        <w:t xml:space="preserve">, there can be no negative indexes, and so the </w:t>
      </w:r>
      <w:r w:rsidR="00A01A17" w:rsidRPr="000306CB">
        <w:rPr>
          <w:lang w:val="en-GB"/>
        </w:rPr>
        <w:t>time series</w:t>
      </w:r>
      <w:r w:rsidR="002A59A2" w:rsidRPr="000306CB">
        <w:rPr>
          <w:lang w:val="en-GB"/>
        </w:rPr>
        <w:t xml:space="preserve"> must be shifted in a circular fashion. If the DFT length is </w:t>
      </w:r>
      <m:oMath>
        <m:r>
          <w:rPr>
            <w:rFonts w:ascii="Cambria Math" w:hAnsi="Cambria Math"/>
            <w:lang w:val="en-GB"/>
          </w:rPr>
          <m:t>L</m:t>
        </m:r>
      </m:oMath>
      <w:r w:rsidRPr="000306CB">
        <w:rPr>
          <w:lang w:val="en-GB"/>
        </w:rPr>
        <w:t xml:space="preserve">, then </w:t>
      </w:r>
      <w:r w:rsidR="00A01A17" w:rsidRPr="000306CB">
        <w:rPr>
          <w:lang w:val="en-GB"/>
        </w:rPr>
        <w:t xml:space="preserve">the real time index </w:t>
      </w:r>
      <m:oMath>
        <m:r>
          <m:rPr>
            <m:sty m:val="p"/>
          </m:rPr>
          <w:rPr>
            <w:rFonts w:ascii="Cambria Math" w:hAnsi="Cambria Math"/>
            <w:lang w:val="en-GB"/>
          </w:rPr>
          <m:t>-</m:t>
        </m:r>
        <m:r>
          <w:rPr>
            <w:rFonts w:ascii="Cambria Math" w:hAnsi="Cambria Math"/>
            <w:lang w:val="en-GB"/>
          </w:rPr>
          <m:t>k</m:t>
        </m:r>
      </m:oMath>
      <w:r w:rsidR="00A01A17" w:rsidRPr="000306CB">
        <w:rPr>
          <w:lang w:val="en-GB"/>
        </w:rPr>
        <w:t xml:space="preserve"> corresponds to a MATLAB index of </w:t>
      </w:r>
      <m:oMath>
        <m:r>
          <w:rPr>
            <w:rFonts w:ascii="Cambria Math" w:hAnsi="Cambria Math"/>
            <w:lang w:val="en-GB"/>
          </w:rPr>
          <m:t>L</m:t>
        </m:r>
        <m:r>
          <m:rPr>
            <m:sty m:val="p"/>
          </m:rPr>
          <w:rPr>
            <w:rFonts w:ascii="Cambria Math" w:hAnsi="Cambria Math"/>
            <w:lang w:val="en-GB"/>
          </w:rPr>
          <m:t>+1-</m:t>
        </m:r>
        <m:r>
          <w:rPr>
            <w:rFonts w:ascii="Cambria Math" w:hAnsi="Cambria Math"/>
            <w:lang w:val="en-GB"/>
          </w:rPr>
          <m:t>k</m:t>
        </m:r>
      </m:oMath>
      <w:r w:rsidR="00A01A17" w:rsidRPr="000306CB">
        <w:rPr>
          <w:lang w:val="en-GB"/>
        </w:rPr>
        <w:t xml:space="preserve">. Therefore the particular value of </w:t>
      </w:r>
      <m:oMath>
        <m:r>
          <m:rPr>
            <m:sty m:val="b"/>
          </m:rPr>
          <w:rPr>
            <w:rFonts w:ascii="Cambria Math" w:hAnsi="Cambria Math"/>
            <w:lang w:val="en-GB"/>
          </w:rPr>
          <m:t>x</m:t>
        </m:r>
      </m:oMath>
      <w:r w:rsidR="00A01A17" w:rsidRPr="000306CB">
        <w:rPr>
          <w:lang w:val="en-GB"/>
        </w:rPr>
        <w:t xml:space="preserve"> is justified and necessary to maintain the conjugate symmetric property of the ACF.</w:t>
      </w:r>
      <w:r w:rsidR="008761C1" w:rsidRPr="000306CB">
        <w:rPr>
          <w:lang w:val="en-GB"/>
        </w:rPr>
        <w:t xml:space="preserve"> </w:t>
      </w:r>
      <w:r w:rsidR="00B350CC" w:rsidRPr="000306CB">
        <w:rPr>
          <w:lang w:val="en-GB"/>
        </w:rPr>
        <w:fldChar w:fldCharType="begin"/>
      </w:r>
      <w:r w:rsidR="00B350CC" w:rsidRPr="000306CB">
        <w:rPr>
          <w:lang w:val="en-GB"/>
        </w:rPr>
        <w:instrText xml:space="preserve"> REF _Ref442905816 \h  \* MERGEFORMAT </w:instrText>
      </w:r>
      <w:r w:rsidR="00B350CC" w:rsidRPr="000306CB">
        <w:rPr>
          <w:lang w:val="en-GB"/>
        </w:rPr>
      </w:r>
      <w:r w:rsidR="00B350CC" w:rsidRPr="000306CB">
        <w:rPr>
          <w:lang w:val="en-GB"/>
        </w:rPr>
        <w:fldChar w:fldCharType="separate"/>
      </w:r>
      <w:r w:rsidR="00100E7B" w:rsidRPr="00100E7B">
        <w:rPr>
          <w:lang w:val="en-GB"/>
        </w:rPr>
        <w:t>Figure 5</w:t>
      </w:r>
      <w:r w:rsidR="00B350CC" w:rsidRPr="000306CB">
        <w:rPr>
          <w:lang w:val="en-GB"/>
        </w:rPr>
        <w:fldChar w:fldCharType="end"/>
      </w:r>
      <w:r w:rsidR="00B350CC" w:rsidRPr="000306CB">
        <w:rPr>
          <w:lang w:val="en-GB"/>
        </w:rPr>
        <w:t xml:space="preserve"> below justifies this form of </w:t>
      </w:r>
      <m:oMath>
        <m:r>
          <m:rPr>
            <m:sty m:val="b"/>
          </m:rPr>
          <w:rPr>
            <w:rFonts w:ascii="Cambria Math" w:hAnsi="Cambria Math"/>
            <w:lang w:val="en-GB"/>
          </w:rPr>
          <m:t>x</m:t>
        </m:r>
      </m:oMath>
      <w:r w:rsidR="00B350CC" w:rsidRPr="000306CB">
        <w:rPr>
          <w:lang w:val="en-GB"/>
        </w:rPr>
        <w:t xml:space="preserve">. </w:t>
      </w:r>
      <w:r w:rsidR="006864EC" w:rsidRPr="000306CB">
        <w:rPr>
          <w:lang w:val="en-GB"/>
        </w:rPr>
        <w:t>It</w:t>
      </w:r>
      <w:r w:rsidR="00B350CC" w:rsidRPr="000306CB">
        <w:rPr>
          <w:lang w:val="en-GB"/>
        </w:rPr>
        <w:t xml:space="preserve"> shows </w:t>
      </w:r>
      <w:r w:rsidR="006864EC" w:rsidRPr="000306CB">
        <w:rPr>
          <w:lang w:val="en-GB"/>
        </w:rPr>
        <w:t>that if no zero padding is used</w:t>
      </w:r>
      <w:r w:rsidR="00B350CC" w:rsidRPr="000306CB">
        <w:rPr>
          <w:lang w:val="en-GB"/>
        </w:rPr>
        <w:t xml:space="preserve"> then the spectral resolution is low. It shows that if circular shifting is not used (</w:t>
      </w:r>
      <w:r w:rsidR="006864EC" w:rsidRPr="000306CB">
        <w:rPr>
          <w:lang w:val="en-GB"/>
        </w:rPr>
        <w:t xml:space="preserve">i.e. </w:t>
      </w:r>
      <w:r w:rsidR="00B350CC" w:rsidRPr="000306CB">
        <w:rPr>
          <w:lang w:val="en-GB"/>
        </w:rPr>
        <w:t xml:space="preserve">circular symmetry </w:t>
      </w:r>
      <w:r w:rsidR="006864EC" w:rsidRPr="000306CB">
        <w:rPr>
          <w:lang w:val="en-GB"/>
        </w:rPr>
        <w:t xml:space="preserve">is </w:t>
      </w:r>
      <w:r w:rsidR="00B350CC" w:rsidRPr="000306CB">
        <w:rPr>
          <w:lang w:val="en-GB"/>
        </w:rPr>
        <w:t>not maintained), then the PSD has complex and negative values</w:t>
      </w:r>
      <w:r w:rsidR="00F7041B" w:rsidRPr="000306CB">
        <w:rPr>
          <w:lang w:val="en-GB"/>
        </w:rPr>
        <w:t xml:space="preserve"> (PSD should not be negative)</w:t>
      </w:r>
      <w:r w:rsidR="00B350CC" w:rsidRPr="000306CB">
        <w:rPr>
          <w:lang w:val="en-GB"/>
        </w:rPr>
        <w:t xml:space="preserve">. </w:t>
      </w:r>
      <w:r w:rsidR="00F7041B" w:rsidRPr="000306CB">
        <w:rPr>
          <w:lang w:val="en-GB"/>
        </w:rPr>
        <w:t>Note that</w:t>
      </w:r>
      <w:r w:rsidR="00B350CC" w:rsidRPr="000306CB">
        <w:rPr>
          <w:lang w:val="en-GB"/>
        </w:rPr>
        <w:t xml:space="preserve"> for the case of a complex FFT vector, only the real value is plotted since this is sufficient to demonstrate the need for a symmetric</w:t>
      </w:r>
      <m:oMath>
        <m:r>
          <m:rPr>
            <m:sty m:val="p"/>
          </m:rPr>
          <w:rPr>
            <w:rFonts w:ascii="Cambria Math" w:hAnsi="Cambria Math"/>
            <w:lang w:val="en-GB"/>
          </w:rPr>
          <m:t xml:space="preserve"> </m:t>
        </m:r>
        <m:r>
          <m:rPr>
            <m:sty m:val="b"/>
          </m:rPr>
          <w:rPr>
            <w:rFonts w:ascii="Cambria Math" w:hAnsi="Cambria Math"/>
            <w:lang w:val="en-GB"/>
          </w:rPr>
          <m:t>x</m:t>
        </m:r>
      </m:oMath>
      <w:r w:rsidR="00F7041B" w:rsidRPr="000306CB">
        <w:rPr>
          <w:lang w:val="en-GB"/>
        </w:rPr>
        <w:t>.</w:t>
      </w:r>
    </w:p>
    <w:p w:rsidR="00344B04" w:rsidRDefault="00344B04" w:rsidP="006864EC">
      <w:pPr>
        <w:pStyle w:val="NoSpacing"/>
        <w:jc w:val="both"/>
        <w:rPr>
          <w:lang w:val="en-GB"/>
        </w:rPr>
      </w:pPr>
    </w:p>
    <w:p w:rsidR="00B350CC" w:rsidRPr="00344B04" w:rsidRDefault="00344B04" w:rsidP="00344B04">
      <w:pPr>
        <w:pStyle w:val="NoSpacing"/>
        <w:jc w:val="both"/>
        <w:rPr>
          <w:lang w:val="en-GB"/>
        </w:rPr>
      </w:pPr>
      <w:r>
        <w:rPr>
          <w:noProof/>
          <w:lang w:val="en-GB" w:eastAsia="en-GB"/>
        </w:rPr>
        <w:drawing>
          <wp:inline distT="0" distB="0" distL="0" distR="0" wp14:anchorId="111FE92D" wp14:editId="10412A75">
            <wp:extent cx="6622119" cy="2216466"/>
            <wp:effectExtent l="19050" t="19050" r="2667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7978" t="-1579" r="6893" b="-946"/>
                    <a:stretch/>
                  </pic:blipFill>
                  <pic:spPr bwMode="auto">
                    <a:xfrm>
                      <a:off x="0" y="0"/>
                      <a:ext cx="6624806" cy="22173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59A2" w:rsidRPr="00C356F9" w:rsidRDefault="00B350CC" w:rsidP="00B350CC">
      <w:pPr>
        <w:pStyle w:val="Caption"/>
        <w:jc w:val="center"/>
        <w:rPr>
          <w:b w:val="0"/>
        </w:rPr>
      </w:pPr>
      <w:bookmarkStart w:id="14" w:name="_Ref442905816"/>
      <w:r w:rsidRPr="00C356F9">
        <w:rPr>
          <w:b w:val="0"/>
        </w:rPr>
        <w:t xml:space="preserve">Figure </w:t>
      </w:r>
      <w:r w:rsidRPr="00C356F9">
        <w:rPr>
          <w:b w:val="0"/>
        </w:rPr>
        <w:fldChar w:fldCharType="begin"/>
      </w:r>
      <w:r w:rsidRPr="00C356F9">
        <w:rPr>
          <w:b w:val="0"/>
        </w:rPr>
        <w:instrText xml:space="preserve"> SEQ Figure \* ARABIC </w:instrText>
      </w:r>
      <w:r w:rsidRPr="00C356F9">
        <w:rPr>
          <w:b w:val="0"/>
        </w:rPr>
        <w:fldChar w:fldCharType="separate"/>
      </w:r>
      <w:r w:rsidR="00100E7B" w:rsidRPr="00C356F9">
        <w:rPr>
          <w:b w:val="0"/>
          <w:noProof/>
        </w:rPr>
        <w:t>5</w:t>
      </w:r>
      <w:r w:rsidRPr="00C356F9">
        <w:rPr>
          <w:b w:val="0"/>
        </w:rPr>
        <w:fldChar w:fldCharType="end"/>
      </w:r>
      <w:bookmarkEnd w:id="14"/>
      <w:r w:rsidRPr="00C356F9">
        <w:rPr>
          <w:b w:val="0"/>
        </w:rPr>
        <w:t xml:space="preserve">: The proposed form of </w:t>
      </w:r>
      <m:oMath>
        <m:r>
          <m:rPr>
            <m:sty m:val="b"/>
          </m:rPr>
          <w:rPr>
            <w:rFonts w:ascii="Cambria Math" w:hAnsi="Cambria Math"/>
          </w:rPr>
          <m:t>x</m:t>
        </m:r>
      </m:oMath>
      <w:r w:rsidRPr="00C356F9">
        <w:rPr>
          <w:b w:val="0"/>
        </w:rPr>
        <w:t xml:space="preserve"> for </w:t>
      </w:r>
      <w:r w:rsidRPr="00373795">
        <w:rPr>
          <w:b w:val="0"/>
        </w:rPr>
        <w:t xml:space="preserve">different </w:t>
      </w:r>
      <m:oMath>
        <m:r>
          <m:rPr>
            <m:sty m:val="bi"/>
          </m:rPr>
          <w:rPr>
            <w:rFonts w:ascii="Cambria Math" w:hAnsi="Cambria Math"/>
          </w:rPr>
          <m:t>M</m:t>
        </m:r>
      </m:oMath>
      <w:r w:rsidRPr="00373795">
        <w:rPr>
          <w:b w:val="0"/>
        </w:rPr>
        <w:t xml:space="preserve">, and various unsuitable alternatives along with their corresponding </w:t>
      </w:r>
      <m:oMath>
        <m:r>
          <m:rPr>
            <m:sty m:val="bi"/>
          </m:rPr>
          <w:rPr>
            <w:rFonts w:ascii="Cambria Math" w:hAnsi="Cambria Math"/>
          </w:rPr>
          <m:t>FFT(ACF)=PSD</m:t>
        </m:r>
      </m:oMath>
    </w:p>
    <w:p w:rsidR="00C12E58" w:rsidRPr="000306CB" w:rsidRDefault="00C12E58">
      <w:pPr>
        <w:rPr>
          <w:rFonts w:asciiTheme="majorHAnsi" w:eastAsiaTheme="majorEastAsia" w:hAnsiTheme="majorHAnsi" w:cstheme="majorBidi"/>
          <w:b/>
          <w:bCs/>
          <w:sz w:val="20"/>
          <w:szCs w:val="20"/>
        </w:rPr>
      </w:pPr>
      <w:r w:rsidRPr="000306CB">
        <w:rPr>
          <w:sz w:val="20"/>
          <w:szCs w:val="20"/>
        </w:rPr>
        <w:br w:type="page"/>
      </w:r>
    </w:p>
    <w:p w:rsidR="0086776E" w:rsidRPr="000306CB" w:rsidRDefault="00362313" w:rsidP="0086776E">
      <w:pPr>
        <w:pStyle w:val="Heading3"/>
        <w:spacing w:before="0"/>
        <w:rPr>
          <w:color w:val="auto"/>
          <w:sz w:val="20"/>
          <w:szCs w:val="20"/>
        </w:rPr>
      </w:pPr>
      <w:r w:rsidRPr="000306CB">
        <w:rPr>
          <w:color w:val="auto"/>
          <w:sz w:val="20"/>
          <w:szCs w:val="20"/>
        </w:rPr>
        <w:lastRenderedPageBreak/>
        <w:t>Imaginary Components due to Round off Errors</w:t>
      </w:r>
      <w:r w:rsidR="0048215B" w:rsidRPr="000306CB">
        <w:rPr>
          <w:color w:val="auto"/>
          <w:sz w:val="20"/>
          <w:szCs w:val="20"/>
        </w:rPr>
        <w:t>:</w:t>
      </w:r>
    </w:p>
    <w:p w:rsidR="00B22EFA" w:rsidRPr="000306CB" w:rsidRDefault="00E61755" w:rsidP="00C42548">
      <w:pPr>
        <w:pStyle w:val="NoSpacing"/>
        <w:jc w:val="both"/>
        <w:rPr>
          <w:lang w:val="en-GB"/>
        </w:rPr>
      </w:pPr>
      <w:r w:rsidRPr="000306CB">
        <w:rPr>
          <w:lang w:val="en-GB"/>
        </w:rPr>
        <w:t>Since the ACF is symmetric</w:t>
      </w:r>
      <w:r w:rsidR="000F1EF8" w:rsidRPr="000306CB">
        <w:rPr>
          <w:lang w:val="en-GB"/>
        </w:rPr>
        <w:t xml:space="preserve"> </w:t>
      </w:r>
      <w:r w:rsidRPr="000306CB">
        <w:rPr>
          <w:lang w:val="en-GB"/>
        </w:rPr>
        <w:t>we expect no imaginary components in the DFT</w:t>
      </w:r>
      <w:r w:rsidR="006947D6" w:rsidRPr="000306CB">
        <w:rPr>
          <w:lang w:val="en-GB"/>
        </w:rPr>
        <w:t xml:space="preserve"> of the ACF</w:t>
      </w:r>
      <w:r w:rsidRPr="000306CB">
        <w:rPr>
          <w:lang w:val="en-GB"/>
        </w:rPr>
        <w:t xml:space="preserve"> since they should ideally cancel</w:t>
      </w:r>
      <w:r w:rsidR="002D7248" w:rsidRPr="000306CB">
        <w:rPr>
          <w:lang w:val="en-GB"/>
        </w:rPr>
        <w:t xml:space="preserve"> out</w:t>
      </w:r>
      <w:r w:rsidR="00DC0D91" w:rsidRPr="000306CB">
        <w:rPr>
          <w:lang w:val="en-GB"/>
        </w:rPr>
        <w:t xml:space="preserve"> when the DFT sum is performed.</w:t>
      </w:r>
      <w:r w:rsidRPr="000306CB">
        <w:rPr>
          <w:lang w:val="en-GB"/>
        </w:rPr>
        <w:t xml:space="preserve"> However</w:t>
      </w:r>
      <w:r w:rsidR="00DC0D91" w:rsidRPr="000306CB">
        <w:rPr>
          <w:lang w:val="en-GB"/>
        </w:rPr>
        <w:t xml:space="preserve"> due to numerical errors</w:t>
      </w:r>
      <w:r w:rsidR="00C1338B" w:rsidRPr="000306CB">
        <w:rPr>
          <w:lang w:val="en-GB"/>
        </w:rPr>
        <w:t>,</w:t>
      </w:r>
      <w:r w:rsidRPr="000306CB">
        <w:rPr>
          <w:lang w:val="en-GB"/>
        </w:rPr>
        <w:t xml:space="preserve"> </w:t>
      </w:r>
      <w:r w:rsidR="000A7DC0" w:rsidRPr="000306CB">
        <w:rPr>
          <w:lang w:val="en-GB"/>
        </w:rPr>
        <w:t>negligible but nonzero</w:t>
      </w:r>
      <w:r w:rsidR="002D7248" w:rsidRPr="000306CB">
        <w:rPr>
          <w:lang w:val="en-GB"/>
        </w:rPr>
        <w:t xml:space="preserve"> imaginary components are present in the DFT vector</w:t>
      </w:r>
      <w:r w:rsidR="00DC33EC" w:rsidRPr="000306CB">
        <w:rPr>
          <w:lang w:val="en-GB"/>
        </w:rPr>
        <w:t xml:space="preserve"> </w:t>
      </w:r>
      <m:oMath>
        <m:r>
          <m:rPr>
            <m:sty m:val="b"/>
          </m:rPr>
          <w:rPr>
            <w:rFonts w:ascii="Cambria Math" w:hAnsi="Cambria Math" w:cs="Courier New"/>
            <w:lang w:val="en-GB"/>
          </w:rPr>
          <m:t>xf</m:t>
        </m:r>
      </m:oMath>
      <w:r w:rsidRPr="000306CB">
        <w:rPr>
          <w:lang w:val="en-GB"/>
        </w:rPr>
        <w:t xml:space="preserve">. </w:t>
      </w:r>
      <w:r w:rsidR="00C1338B" w:rsidRPr="000306CB">
        <w:rPr>
          <w:lang w:val="en-GB"/>
        </w:rPr>
        <w:t xml:space="preserve">Since we expect no imaginary part, is seems logical that the estimate can be improved </w:t>
      </w:r>
      <w:r w:rsidR="00EC5D26" w:rsidRPr="000306CB">
        <w:rPr>
          <w:lang w:val="en-GB"/>
        </w:rPr>
        <w:t>removing the imaginary part</w:t>
      </w:r>
      <w:r w:rsidR="00C1338B" w:rsidRPr="000306CB">
        <w:rPr>
          <w:lang w:val="en-GB"/>
        </w:rPr>
        <w:t>. In reality this makes almost no difference since the imaginary part is so small</w:t>
      </w:r>
      <w:r w:rsidR="00EC5D26" w:rsidRPr="000306CB">
        <w:rPr>
          <w:lang w:val="en-GB"/>
        </w:rPr>
        <w:t xml:space="preserve"> (see </w:t>
      </w:r>
      <w:r w:rsidR="000A7DC0" w:rsidRPr="000306CB">
        <w:rPr>
          <w:lang w:val="en-GB"/>
        </w:rPr>
        <w:fldChar w:fldCharType="begin"/>
      </w:r>
      <w:r w:rsidR="000A7DC0" w:rsidRPr="000306CB">
        <w:rPr>
          <w:lang w:val="en-GB"/>
        </w:rPr>
        <w:instrText xml:space="preserve"> REF _Ref442636391 \h </w:instrText>
      </w:r>
      <w:r w:rsidR="00EC5D26" w:rsidRPr="000306CB">
        <w:rPr>
          <w:lang w:val="en-GB"/>
        </w:rPr>
        <w:instrText xml:space="preserve"> \* MERGEFORMAT </w:instrText>
      </w:r>
      <w:r w:rsidR="000A7DC0" w:rsidRPr="000306CB">
        <w:rPr>
          <w:lang w:val="en-GB"/>
        </w:rPr>
      </w:r>
      <w:r w:rsidR="000A7DC0" w:rsidRPr="000306CB">
        <w:rPr>
          <w:lang w:val="en-GB"/>
        </w:rPr>
        <w:fldChar w:fldCharType="separate"/>
      </w:r>
      <w:r w:rsidR="00100E7B" w:rsidRPr="00100E7B">
        <w:rPr>
          <w:lang w:val="en-GB"/>
        </w:rPr>
        <w:t>Figure 6</w:t>
      </w:r>
      <w:r w:rsidR="000A7DC0" w:rsidRPr="000306CB">
        <w:rPr>
          <w:lang w:val="en-GB"/>
        </w:rPr>
        <w:fldChar w:fldCharType="end"/>
      </w:r>
      <w:r w:rsidR="00EC5D26" w:rsidRPr="000306CB">
        <w:rPr>
          <w:lang w:val="en-GB"/>
        </w:rPr>
        <w:t>)</w:t>
      </w:r>
      <w:r w:rsidR="000A7DC0" w:rsidRPr="000306CB">
        <w:rPr>
          <w:lang w:val="en-GB"/>
        </w:rPr>
        <w:t xml:space="preserve">.  </w:t>
      </w:r>
      <w:r w:rsidR="00C1338B" w:rsidRPr="000306CB">
        <w:rPr>
          <w:lang w:val="en-GB"/>
        </w:rPr>
        <w:t xml:space="preserve">In order to show how small </w:t>
      </w:r>
      <w:r w:rsidR="00EC5D26" w:rsidRPr="000306CB">
        <w:rPr>
          <w:lang w:val="en-GB"/>
        </w:rPr>
        <w:t>the imaginary component is comp</w:t>
      </w:r>
      <w:r w:rsidR="00C1338B" w:rsidRPr="000306CB">
        <w:rPr>
          <w:lang w:val="en-GB"/>
        </w:rPr>
        <w:t>ared to the real part, some</w:t>
      </w:r>
      <w:r w:rsidR="000A7DC0" w:rsidRPr="000306CB">
        <w:rPr>
          <w:lang w:val="en-GB"/>
        </w:rPr>
        <w:t xml:space="preserve"> </w:t>
      </w:r>
      <w:r w:rsidR="00DC33EC" w:rsidRPr="000306CB">
        <w:rPr>
          <w:lang w:val="en-GB"/>
        </w:rPr>
        <w:t xml:space="preserve">computations </w:t>
      </w:r>
      <w:r w:rsidR="002D7248" w:rsidRPr="000306CB">
        <w:rPr>
          <w:lang w:val="en-GB"/>
        </w:rPr>
        <w:t>on the ratio of the imaginary part</w:t>
      </w:r>
      <w:r w:rsidR="004873F3" w:rsidRPr="000306CB">
        <w:rPr>
          <w:lang w:val="en-GB"/>
        </w:rPr>
        <w:t xml:space="preserve"> of</w:t>
      </w:r>
      <w:r w:rsidR="002D7248" w:rsidRPr="000306CB">
        <w:rPr>
          <w:lang w:val="en-GB"/>
        </w:rPr>
        <w:t xml:space="preserve"> </w:t>
      </w:r>
      <m:oMath>
        <m:r>
          <m:rPr>
            <m:sty m:val="b"/>
          </m:rPr>
          <w:rPr>
            <w:rFonts w:ascii="Cambria Math" w:hAnsi="Cambria Math" w:cs="Courier New"/>
            <w:lang w:val="en-GB"/>
          </w:rPr>
          <m:t>xf</m:t>
        </m:r>
      </m:oMath>
      <w:r w:rsidR="000A7DC0" w:rsidRPr="000306CB">
        <w:rPr>
          <w:lang w:val="en-GB"/>
        </w:rPr>
        <w:t xml:space="preserve"> </w:t>
      </w:r>
      <w:r w:rsidR="002D7248" w:rsidRPr="000306CB">
        <w:rPr>
          <w:lang w:val="en-GB"/>
        </w:rPr>
        <w:t xml:space="preserve">to the real part </w:t>
      </w:r>
      <w:r w:rsidR="004873F3" w:rsidRPr="000306CB">
        <w:rPr>
          <w:lang w:val="en-GB"/>
        </w:rPr>
        <w:t xml:space="preserve">of </w:t>
      </w:r>
      <m:oMath>
        <m:r>
          <m:rPr>
            <m:sty m:val="b"/>
          </m:rPr>
          <w:rPr>
            <w:rFonts w:ascii="Cambria Math" w:hAnsi="Cambria Math" w:cs="Courier New"/>
            <w:lang w:val="en-GB"/>
          </w:rPr>
          <m:t>xf</m:t>
        </m:r>
      </m:oMath>
      <w:r w:rsidR="000A7DC0" w:rsidRPr="000306CB">
        <w:rPr>
          <w:lang w:val="en-GB"/>
        </w:rPr>
        <w:t xml:space="preserve"> of </w:t>
      </w:r>
      <w:r w:rsidR="00DC33EC" w:rsidRPr="000306CB">
        <w:rPr>
          <w:lang w:val="en-GB"/>
        </w:rPr>
        <w:t>have been performed</w:t>
      </w:r>
      <w:r w:rsidR="002D7248" w:rsidRPr="000306CB">
        <w:rPr>
          <w:lang w:val="en-GB"/>
        </w:rPr>
        <w:t xml:space="preserve"> </w:t>
      </w:r>
      <w:r w:rsidR="000A7DC0" w:rsidRPr="000306CB">
        <w:rPr>
          <w:lang w:val="en-GB"/>
        </w:rPr>
        <w:t>and</w:t>
      </w:r>
      <w:r w:rsidR="006947D6" w:rsidRPr="000306CB">
        <w:rPr>
          <w:lang w:val="en-GB"/>
        </w:rPr>
        <w:t xml:space="preserve"> are </w:t>
      </w:r>
      <w:r w:rsidR="00673D37" w:rsidRPr="000306CB">
        <w:rPr>
          <w:lang w:val="en-GB"/>
        </w:rPr>
        <w:t>summarised</w:t>
      </w:r>
      <w:r w:rsidR="006947D6" w:rsidRPr="000306CB">
        <w:rPr>
          <w:lang w:val="en-GB"/>
        </w:rPr>
        <w:t xml:space="preserve"> in </w:t>
      </w:r>
      <w:r w:rsidR="000A7DC0" w:rsidRPr="000306CB">
        <w:rPr>
          <w:lang w:val="en-GB"/>
        </w:rPr>
        <w:fldChar w:fldCharType="begin"/>
      </w:r>
      <w:r w:rsidR="000A7DC0" w:rsidRPr="000306CB">
        <w:rPr>
          <w:lang w:val="en-GB"/>
        </w:rPr>
        <w:instrText xml:space="preserve"> REF _Ref442636380 \h </w:instrText>
      </w:r>
      <w:r w:rsidR="00EC5D26" w:rsidRPr="000306CB">
        <w:rPr>
          <w:lang w:val="en-GB"/>
        </w:rPr>
        <w:instrText xml:space="preserve"> \* MERGEFORMAT </w:instrText>
      </w:r>
      <w:r w:rsidR="000A7DC0" w:rsidRPr="000306CB">
        <w:rPr>
          <w:lang w:val="en-GB"/>
        </w:rPr>
      </w:r>
      <w:r w:rsidR="000A7DC0" w:rsidRPr="000306CB">
        <w:rPr>
          <w:lang w:val="en-GB"/>
        </w:rPr>
        <w:fldChar w:fldCharType="separate"/>
      </w:r>
      <w:r w:rsidR="00100E7B" w:rsidRPr="00100E7B">
        <w:rPr>
          <w:lang w:val="en-GB"/>
        </w:rPr>
        <w:t>Table 1</w:t>
      </w:r>
      <w:r w:rsidR="000A7DC0" w:rsidRPr="000306CB">
        <w:rPr>
          <w:lang w:val="en-GB"/>
        </w:rPr>
        <w:fldChar w:fldCharType="end"/>
      </w:r>
      <w:r w:rsidR="000A7DC0" w:rsidRPr="000306CB">
        <w:rPr>
          <w:lang w:val="en-GB"/>
        </w:rPr>
        <w:t xml:space="preserve"> </w:t>
      </w:r>
      <w:r w:rsidR="006947D6" w:rsidRPr="000306CB">
        <w:rPr>
          <w:lang w:val="en-GB"/>
        </w:rPr>
        <w:t>below.</w:t>
      </w:r>
      <w:r w:rsidR="001A0852" w:rsidRPr="000306CB">
        <w:rPr>
          <w:lang w:val="en-GB"/>
        </w:rPr>
        <w:t xml:space="preserve"> </w:t>
      </w:r>
      <w:r w:rsidR="00673D37" w:rsidRPr="000306CB">
        <w:rPr>
          <w:lang w:val="en-GB"/>
        </w:rPr>
        <w:t xml:space="preserve">Note that </w:t>
      </w:r>
      <w:r w:rsidR="001A0852" w:rsidRPr="000306CB">
        <w:rPr>
          <w:lang w:val="en-GB"/>
        </w:rPr>
        <w:fldChar w:fldCharType="begin"/>
      </w:r>
      <w:r w:rsidR="001A0852" w:rsidRPr="000306CB">
        <w:rPr>
          <w:lang w:val="en-GB"/>
        </w:rPr>
        <w:instrText xml:space="preserve"> REF _Ref442636391 \h  \* MERGEFORMAT </w:instrText>
      </w:r>
      <w:r w:rsidR="001A0852" w:rsidRPr="000306CB">
        <w:rPr>
          <w:lang w:val="en-GB"/>
        </w:rPr>
      </w:r>
      <w:r w:rsidR="001A0852" w:rsidRPr="000306CB">
        <w:rPr>
          <w:lang w:val="en-GB"/>
        </w:rPr>
        <w:fldChar w:fldCharType="separate"/>
      </w:r>
      <w:r w:rsidR="00100E7B" w:rsidRPr="00100E7B">
        <w:rPr>
          <w:lang w:val="en-GB"/>
        </w:rPr>
        <w:t>Figure 6</w:t>
      </w:r>
      <w:r w:rsidR="001A0852" w:rsidRPr="000306CB">
        <w:rPr>
          <w:lang w:val="en-GB"/>
        </w:rPr>
        <w:fldChar w:fldCharType="end"/>
      </w:r>
      <w:r w:rsidR="001A0852" w:rsidRPr="000306CB">
        <w:rPr>
          <w:lang w:val="en-GB"/>
        </w:rPr>
        <w:t xml:space="preserve"> is </w:t>
      </w:r>
      <w:r w:rsidR="00673D37" w:rsidRPr="000306CB">
        <w:rPr>
          <w:lang w:val="en-GB"/>
        </w:rPr>
        <w:t xml:space="preserve">an </w:t>
      </w:r>
      <w:r w:rsidR="001A0852" w:rsidRPr="000306CB">
        <w:rPr>
          <w:lang w:val="en-GB"/>
        </w:rPr>
        <w:t>odd</w:t>
      </w:r>
      <w:r w:rsidR="00673D37" w:rsidRPr="000306CB">
        <w:rPr>
          <w:lang w:val="en-GB"/>
        </w:rPr>
        <w:t xml:space="preserve"> function</w:t>
      </w:r>
      <w:r w:rsidR="001A0852" w:rsidRPr="000306CB">
        <w:rPr>
          <w:lang w:val="en-GB"/>
        </w:rPr>
        <w:t xml:space="preserve"> implying that the numerical errors are consistent and not random</w:t>
      </w:r>
      <w:r w:rsidR="00673D37" w:rsidRPr="000306CB">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6"/>
        <w:gridCol w:w="5406"/>
      </w:tblGrid>
      <w:tr w:rsidR="000A7DC0" w:rsidRPr="000306CB" w:rsidTr="00122FA1">
        <w:tc>
          <w:tcPr>
            <w:tcW w:w="5341" w:type="dxa"/>
            <w:vAlign w:val="center"/>
          </w:tcPr>
          <w:tbl>
            <w:tblPr>
              <w:tblStyle w:val="TableGrid"/>
              <w:tblpPr w:leftFromText="180" w:rightFromText="180" w:vertAnchor="text" w:horzAnchor="margin" w:tblpX="132" w:tblpY="47"/>
              <w:tblOverlap w:val="never"/>
              <w:tblW w:w="4987" w:type="dxa"/>
              <w:tblBorders>
                <w:left w:val="none" w:sz="0" w:space="0" w:color="auto"/>
                <w:right w:val="none" w:sz="0" w:space="0" w:color="auto"/>
                <w:insideH w:val="dashSmallGap" w:sz="4" w:space="0" w:color="auto"/>
                <w:insideV w:val="none" w:sz="0" w:space="0" w:color="auto"/>
              </w:tblBorders>
              <w:tblLook w:val="04A0" w:firstRow="1" w:lastRow="0" w:firstColumn="1" w:lastColumn="0" w:noHBand="0" w:noVBand="1"/>
            </w:tblPr>
            <w:tblGrid>
              <w:gridCol w:w="1086"/>
              <w:gridCol w:w="1950"/>
              <w:gridCol w:w="1951"/>
            </w:tblGrid>
            <w:tr w:rsidR="00DD13B9" w:rsidRPr="000306CB" w:rsidTr="00087125">
              <w:tc>
                <w:tcPr>
                  <w:tcW w:w="1050" w:type="dxa"/>
                  <w:tcBorders>
                    <w:top w:val="single" w:sz="8" w:space="0" w:color="auto"/>
                    <w:bottom w:val="dashed" w:sz="2" w:space="0" w:color="auto"/>
                    <w:right w:val="dashed" w:sz="2" w:space="0" w:color="auto"/>
                  </w:tcBorders>
                </w:tcPr>
                <w:p w:rsidR="000A7DC0" w:rsidRPr="000306CB" w:rsidRDefault="000A7DC0" w:rsidP="00F81CDF">
                  <w:pPr>
                    <w:pStyle w:val="NoSpacing"/>
                    <w:rPr>
                      <w:lang w:val="en-GB"/>
                    </w:rPr>
                  </w:pPr>
                </w:p>
              </w:tc>
              <w:tc>
                <w:tcPr>
                  <w:tcW w:w="1968" w:type="dxa"/>
                  <w:tcBorders>
                    <w:top w:val="single" w:sz="8" w:space="0" w:color="auto"/>
                    <w:left w:val="dashed" w:sz="2" w:space="0" w:color="auto"/>
                    <w:bottom w:val="dashed" w:sz="2" w:space="0" w:color="auto"/>
                    <w:right w:val="nil"/>
                  </w:tcBorders>
                  <w:vAlign w:val="center"/>
                </w:tcPr>
                <w:p w:rsidR="000A7DC0" w:rsidRPr="000306CB" w:rsidRDefault="000A7DC0" w:rsidP="000A7DC0">
                  <w:pPr>
                    <w:pStyle w:val="NoSpacing"/>
                    <w:jc w:val="center"/>
                    <w:rPr>
                      <w:lang w:val="en-GB"/>
                    </w:rPr>
                  </w:pPr>
                  <m:oMathPara>
                    <m:oMathParaPr>
                      <m:jc m:val="right"/>
                    </m:oMathParaPr>
                    <m:oMath>
                      <m:r>
                        <w:rPr>
                          <w:rFonts w:ascii="Cambria Math" w:hAnsi="Cambria Math"/>
                          <w:lang w:val="en-GB"/>
                        </w:rPr>
                        <m:t>M</m:t>
                      </m:r>
                      <m:r>
                        <m:rPr>
                          <m:sty m:val="p"/>
                        </m:rPr>
                        <w:rPr>
                          <w:rFonts w:ascii="Cambria Math" w:hAnsi="Cambria Math"/>
                          <w:lang w:val="en-GB"/>
                        </w:rPr>
                        <m:t xml:space="preserve">=10, </m:t>
                      </m:r>
                      <m:r>
                        <w:rPr>
                          <w:rFonts w:ascii="Cambria Math" w:hAnsi="Cambria Math"/>
                          <w:lang w:val="en-GB"/>
                        </w:rPr>
                        <m:t>L</m:t>
                      </m:r>
                      <m:r>
                        <m:rPr>
                          <m:sty m:val="p"/>
                        </m:rPr>
                        <w:rPr>
                          <w:rFonts w:ascii="Cambria Math" w:hAnsi="Cambria Math"/>
                          <w:lang w:val="en-GB"/>
                        </w:rPr>
                        <m:t>=256:</m:t>
                      </m:r>
                    </m:oMath>
                  </m:oMathPara>
                </w:p>
              </w:tc>
              <w:tc>
                <w:tcPr>
                  <w:tcW w:w="1969" w:type="dxa"/>
                  <w:tcBorders>
                    <w:top w:val="single" w:sz="8" w:space="0" w:color="auto"/>
                    <w:left w:val="nil"/>
                    <w:bottom w:val="dashed" w:sz="2" w:space="0" w:color="auto"/>
                  </w:tcBorders>
                  <w:vAlign w:val="center"/>
                </w:tcPr>
                <w:p w:rsidR="000A7DC0" w:rsidRPr="000306CB" w:rsidRDefault="000A7DC0" w:rsidP="000A7DC0">
                  <w:pPr>
                    <w:pStyle w:val="NoSpacing"/>
                    <w:jc w:val="center"/>
                    <w:rPr>
                      <w:lang w:val="en-GB"/>
                    </w:rPr>
                  </w:pPr>
                  <m:oMathPara>
                    <m:oMathParaPr>
                      <m:jc m:val="right"/>
                    </m:oMathParaPr>
                    <m:oMath>
                      <m:r>
                        <w:rPr>
                          <w:rFonts w:ascii="Cambria Math" w:hAnsi="Cambria Math"/>
                          <w:lang w:val="en-GB"/>
                        </w:rPr>
                        <m:t>M</m:t>
                      </m:r>
                      <m:r>
                        <m:rPr>
                          <m:sty m:val="p"/>
                        </m:rPr>
                        <w:rPr>
                          <w:rFonts w:ascii="Cambria Math" w:hAnsi="Cambria Math"/>
                          <w:lang w:val="en-GB"/>
                        </w:rPr>
                        <m:t xml:space="preserve">=128, </m:t>
                      </m:r>
                      <m:r>
                        <w:rPr>
                          <w:rFonts w:ascii="Cambria Math" w:hAnsi="Cambria Math"/>
                          <w:lang w:val="en-GB"/>
                        </w:rPr>
                        <m:t>L</m:t>
                      </m:r>
                      <m:r>
                        <m:rPr>
                          <m:sty m:val="p"/>
                        </m:rPr>
                        <w:rPr>
                          <w:rFonts w:ascii="Cambria Math" w:hAnsi="Cambria Math"/>
                          <w:lang w:val="en-GB"/>
                        </w:rPr>
                        <m:t>=256:</m:t>
                      </m:r>
                    </m:oMath>
                  </m:oMathPara>
                </w:p>
              </w:tc>
            </w:tr>
            <w:tr w:rsidR="00DD13B9" w:rsidRPr="000306CB" w:rsidTr="00087125">
              <w:tc>
                <w:tcPr>
                  <w:tcW w:w="1050" w:type="dxa"/>
                  <w:tcBorders>
                    <w:top w:val="dashed" w:sz="2" w:space="0" w:color="auto"/>
                    <w:bottom w:val="dashed" w:sz="2" w:space="0" w:color="auto"/>
                    <w:right w:val="dashed" w:sz="2" w:space="0" w:color="auto"/>
                  </w:tcBorders>
                </w:tcPr>
                <w:p w:rsidR="000A7DC0" w:rsidRPr="00D14A4A" w:rsidRDefault="00D14A4A" w:rsidP="00F81CDF">
                  <w:pPr>
                    <w:pStyle w:val="NoSpacing"/>
                    <w:rPr>
                      <w:rFonts w:ascii="Cambria Math" w:hAnsi="Cambria Math"/>
                      <w:lang w:val="en-GB"/>
                      <w:oMath/>
                    </w:rPr>
                  </w:pPr>
                  <m:oMath>
                    <m:r>
                      <w:rPr>
                        <w:rFonts w:ascii="Cambria Math" w:hAnsi="Cambria Math"/>
                        <w:lang w:val="en-GB"/>
                      </w:rPr>
                      <m:t>Max</m:t>
                    </m:r>
                  </m:oMath>
                  <w:r w:rsidR="00153D07">
                    <w:rPr>
                      <w:lang w:val="en-GB"/>
                    </w:rPr>
                    <w:t>:</w:t>
                  </w:r>
                </w:p>
              </w:tc>
              <w:tc>
                <w:tcPr>
                  <w:tcW w:w="1968" w:type="dxa"/>
                  <w:tcBorders>
                    <w:top w:val="dashed" w:sz="2" w:space="0" w:color="auto"/>
                    <w:left w:val="dashed" w:sz="2" w:space="0" w:color="auto"/>
                    <w:bottom w:val="dashed" w:sz="2" w:space="0" w:color="auto"/>
                    <w:right w:val="nil"/>
                  </w:tcBorders>
                  <w:vAlign w:val="center"/>
                </w:tcPr>
                <w:p w:rsidR="000A7DC0" w:rsidRPr="00D14A4A" w:rsidRDefault="00D14A4A" w:rsidP="00F81CDF">
                  <w:pPr>
                    <w:pStyle w:val="NoSpacing"/>
                    <w:jc w:val="right"/>
                    <w:rPr>
                      <w:rFonts w:ascii="Cambria Math" w:hAnsi="Cambria Math"/>
                      <w:szCs w:val="20"/>
                      <w:lang w:val="en-GB"/>
                      <w:oMath/>
                    </w:rPr>
                  </w:pPr>
                  <m:oMathPara>
                    <m:oMathParaPr>
                      <m:jc m:val="right"/>
                    </m:oMathParaPr>
                    <m:oMath>
                      <m:r>
                        <w:rPr>
                          <w:rFonts w:ascii="Cambria Math" w:hAnsi="Cambria Math"/>
                          <w:szCs w:val="20"/>
                          <w:lang w:val="en-GB"/>
                        </w:rPr>
                        <m:t>1.3148e-12</m:t>
                      </m:r>
                    </m:oMath>
                  </m:oMathPara>
                </w:p>
              </w:tc>
              <w:tc>
                <w:tcPr>
                  <w:tcW w:w="1969" w:type="dxa"/>
                  <w:tcBorders>
                    <w:top w:val="dashed" w:sz="2" w:space="0" w:color="auto"/>
                    <w:left w:val="nil"/>
                    <w:bottom w:val="dashed" w:sz="2" w:space="0" w:color="auto"/>
                  </w:tcBorders>
                  <w:vAlign w:val="center"/>
                </w:tcPr>
                <w:p w:rsidR="000A7DC0" w:rsidRPr="00D14A4A" w:rsidRDefault="00D14A4A" w:rsidP="00F81CDF">
                  <w:pPr>
                    <w:pStyle w:val="NoSpacing"/>
                    <w:jc w:val="right"/>
                    <w:rPr>
                      <w:rFonts w:ascii="Cambria Math" w:hAnsi="Cambria Math"/>
                      <w:szCs w:val="20"/>
                      <w:lang w:val="en-GB"/>
                      <w:oMath/>
                    </w:rPr>
                  </w:pPr>
                  <m:oMathPara>
                    <m:oMathParaPr>
                      <m:jc m:val="right"/>
                    </m:oMathParaPr>
                    <m:oMath>
                      <m:r>
                        <w:rPr>
                          <w:rFonts w:ascii="Cambria Math" w:hAnsi="Cambria Math"/>
                          <w:szCs w:val="20"/>
                          <w:lang w:val="en-GB"/>
                        </w:rPr>
                        <m:t>1.3907e-13</m:t>
                      </m:r>
                    </m:oMath>
                  </m:oMathPara>
                </w:p>
              </w:tc>
            </w:tr>
            <w:tr w:rsidR="00DD13B9" w:rsidRPr="000306CB" w:rsidTr="00087125">
              <w:tc>
                <w:tcPr>
                  <w:tcW w:w="1050" w:type="dxa"/>
                  <w:tcBorders>
                    <w:top w:val="dashed" w:sz="2" w:space="0" w:color="auto"/>
                    <w:bottom w:val="dashed" w:sz="2" w:space="0" w:color="auto"/>
                    <w:right w:val="dashed" w:sz="2" w:space="0" w:color="auto"/>
                  </w:tcBorders>
                </w:tcPr>
                <w:p w:rsidR="000A7DC0" w:rsidRPr="00D14A4A" w:rsidRDefault="00D14A4A" w:rsidP="00F81CDF">
                  <w:pPr>
                    <w:pStyle w:val="NoSpacing"/>
                    <w:rPr>
                      <w:rFonts w:ascii="Cambria Math" w:hAnsi="Cambria Math"/>
                      <w:lang w:val="en-GB"/>
                      <w:oMath/>
                    </w:rPr>
                  </w:pPr>
                  <m:oMathPara>
                    <m:oMathParaPr>
                      <m:jc m:val="left"/>
                    </m:oMathParaPr>
                    <m:oMath>
                      <m:r>
                        <w:rPr>
                          <w:rFonts w:ascii="Cambria Math" w:hAnsi="Cambria Math"/>
                          <w:lang w:val="en-GB"/>
                        </w:rPr>
                        <m:t>Mean:</m:t>
                      </m:r>
                    </m:oMath>
                  </m:oMathPara>
                </w:p>
              </w:tc>
              <w:tc>
                <w:tcPr>
                  <w:tcW w:w="1968" w:type="dxa"/>
                  <w:tcBorders>
                    <w:top w:val="dashed" w:sz="2" w:space="0" w:color="auto"/>
                    <w:left w:val="dashed" w:sz="2" w:space="0" w:color="auto"/>
                    <w:bottom w:val="dashed" w:sz="2" w:space="0" w:color="auto"/>
                    <w:right w:val="nil"/>
                  </w:tcBorders>
                  <w:vAlign w:val="center"/>
                </w:tcPr>
                <w:p w:rsidR="000A7DC0" w:rsidRPr="00D14A4A" w:rsidRDefault="00D14A4A" w:rsidP="00F81CDF">
                  <w:pPr>
                    <w:pStyle w:val="NoSpacing"/>
                    <w:jc w:val="right"/>
                    <w:rPr>
                      <w:rFonts w:ascii="Cambria Math" w:hAnsi="Cambria Math"/>
                      <w:szCs w:val="20"/>
                      <w:lang w:val="en-GB"/>
                      <w:oMath/>
                    </w:rPr>
                  </w:pPr>
                  <m:oMathPara>
                    <m:oMathParaPr>
                      <m:jc m:val="right"/>
                    </m:oMathParaPr>
                    <m:oMath>
                      <m:r>
                        <w:rPr>
                          <w:rFonts w:ascii="Cambria Math" w:hAnsi="Cambria Math"/>
                          <w:szCs w:val="20"/>
                          <w:lang w:val="en-GB"/>
                        </w:rPr>
                        <m:t>-8.0973e-32</m:t>
                      </m:r>
                    </m:oMath>
                  </m:oMathPara>
                </w:p>
              </w:tc>
              <w:tc>
                <w:tcPr>
                  <w:tcW w:w="1969" w:type="dxa"/>
                  <w:tcBorders>
                    <w:top w:val="dashed" w:sz="2" w:space="0" w:color="auto"/>
                    <w:left w:val="nil"/>
                    <w:bottom w:val="dashed" w:sz="2" w:space="0" w:color="auto"/>
                  </w:tcBorders>
                  <w:vAlign w:val="center"/>
                </w:tcPr>
                <w:p w:rsidR="000A7DC0" w:rsidRPr="00D14A4A" w:rsidRDefault="00D14A4A" w:rsidP="00F81CDF">
                  <w:pPr>
                    <w:pStyle w:val="NoSpacing"/>
                    <w:jc w:val="right"/>
                    <w:rPr>
                      <w:rFonts w:ascii="Cambria Math" w:hAnsi="Cambria Math"/>
                      <w:szCs w:val="20"/>
                      <w:lang w:val="en-GB"/>
                      <w:oMath/>
                    </w:rPr>
                  </w:pPr>
                  <m:oMathPara>
                    <m:oMathParaPr>
                      <m:jc m:val="right"/>
                    </m:oMathParaPr>
                    <m:oMath>
                      <m:r>
                        <w:rPr>
                          <w:rFonts w:ascii="Cambria Math" w:hAnsi="Cambria Math"/>
                          <w:szCs w:val="20"/>
                          <w:lang w:val="en-GB"/>
                        </w:rPr>
                        <m:t>-6.8919e-31</m:t>
                      </m:r>
                    </m:oMath>
                  </m:oMathPara>
                </w:p>
              </w:tc>
            </w:tr>
            <w:tr w:rsidR="00DD13B9" w:rsidRPr="000306CB" w:rsidTr="00087125">
              <w:tc>
                <w:tcPr>
                  <w:tcW w:w="1050" w:type="dxa"/>
                  <w:tcBorders>
                    <w:top w:val="dashed" w:sz="2" w:space="0" w:color="auto"/>
                    <w:bottom w:val="single" w:sz="8" w:space="0" w:color="auto"/>
                    <w:right w:val="dashed" w:sz="2" w:space="0" w:color="auto"/>
                  </w:tcBorders>
                </w:tcPr>
                <w:p w:rsidR="000A7DC0" w:rsidRPr="00D14A4A" w:rsidRDefault="00D14A4A" w:rsidP="00F81CDF">
                  <w:pPr>
                    <w:pStyle w:val="NoSpacing"/>
                    <w:rPr>
                      <w:rFonts w:ascii="Cambria Math" w:hAnsi="Cambria Math"/>
                      <w:lang w:val="en-GB"/>
                      <w:oMath/>
                    </w:rPr>
                  </w:pPr>
                  <m:oMathPara>
                    <m:oMathParaPr>
                      <m:jc m:val="left"/>
                    </m:oMathParaPr>
                    <m:oMath>
                      <m:r>
                        <w:rPr>
                          <w:rFonts w:ascii="Cambria Math" w:hAnsi="Cambria Math"/>
                          <w:lang w:val="en-GB"/>
                        </w:rPr>
                        <m:t>Variance:</m:t>
                      </m:r>
                    </m:oMath>
                  </m:oMathPara>
                </w:p>
              </w:tc>
              <w:tc>
                <w:tcPr>
                  <w:tcW w:w="1968" w:type="dxa"/>
                  <w:tcBorders>
                    <w:top w:val="dashed" w:sz="2" w:space="0" w:color="auto"/>
                    <w:left w:val="dashed" w:sz="2" w:space="0" w:color="auto"/>
                    <w:bottom w:val="single" w:sz="8" w:space="0" w:color="auto"/>
                    <w:right w:val="nil"/>
                  </w:tcBorders>
                  <w:vAlign w:val="center"/>
                </w:tcPr>
                <w:p w:rsidR="000A7DC0" w:rsidRPr="00D14A4A" w:rsidRDefault="00D14A4A" w:rsidP="00F81CDF">
                  <w:pPr>
                    <w:pStyle w:val="NoSpacing"/>
                    <w:jc w:val="right"/>
                    <w:rPr>
                      <w:rFonts w:ascii="Cambria Math" w:hAnsi="Cambria Math"/>
                      <w:szCs w:val="20"/>
                      <w:lang w:val="en-GB"/>
                      <w:oMath/>
                    </w:rPr>
                  </w:pPr>
                  <m:oMathPara>
                    <m:oMathParaPr>
                      <m:jc m:val="right"/>
                    </m:oMathParaPr>
                    <m:oMath>
                      <m:r>
                        <w:rPr>
                          <w:rFonts w:ascii="Cambria Math" w:hAnsi="Cambria Math"/>
                          <w:szCs w:val="20"/>
                          <w:lang w:val="en-GB"/>
                        </w:rPr>
                        <m:t>2.7331e-26</m:t>
                      </m:r>
                    </m:oMath>
                  </m:oMathPara>
                </w:p>
              </w:tc>
              <w:tc>
                <w:tcPr>
                  <w:tcW w:w="1969" w:type="dxa"/>
                  <w:tcBorders>
                    <w:top w:val="dashed" w:sz="2" w:space="0" w:color="auto"/>
                    <w:left w:val="nil"/>
                    <w:bottom w:val="single" w:sz="8" w:space="0" w:color="auto"/>
                  </w:tcBorders>
                  <w:vAlign w:val="center"/>
                </w:tcPr>
                <w:p w:rsidR="000A7DC0" w:rsidRPr="00D14A4A" w:rsidRDefault="00D14A4A" w:rsidP="00F81CDF">
                  <w:pPr>
                    <w:pStyle w:val="NoSpacing"/>
                    <w:keepNext/>
                    <w:jc w:val="right"/>
                    <w:rPr>
                      <w:rFonts w:ascii="Cambria Math" w:hAnsi="Cambria Math"/>
                      <w:szCs w:val="20"/>
                      <w:lang w:val="en-GB"/>
                      <w:oMath/>
                    </w:rPr>
                  </w:pPr>
                  <m:oMathPara>
                    <m:oMathParaPr>
                      <m:jc m:val="right"/>
                    </m:oMathParaPr>
                    <m:oMath>
                      <m:r>
                        <w:rPr>
                          <w:rFonts w:ascii="Cambria Math" w:hAnsi="Cambria Math"/>
                          <w:szCs w:val="20"/>
                          <w:lang w:val="en-GB"/>
                        </w:rPr>
                        <m:t>5.6807e-28</m:t>
                      </m:r>
                    </m:oMath>
                  </m:oMathPara>
                </w:p>
              </w:tc>
            </w:tr>
          </w:tbl>
          <w:p w:rsidR="000A7DC0" w:rsidRPr="000306CB" w:rsidRDefault="000A7DC0" w:rsidP="00FF5689">
            <w:pPr>
              <w:pStyle w:val="Caption"/>
              <w:jc w:val="center"/>
              <w:rPr>
                <w:b w:val="0"/>
              </w:rPr>
            </w:pPr>
            <w:bookmarkStart w:id="15" w:name="_Ref442636380"/>
            <w:r w:rsidRPr="000306CB">
              <w:rPr>
                <w:b w:val="0"/>
              </w:rPr>
              <w:t xml:space="preserve">Table </w:t>
            </w:r>
            <w:r w:rsidRPr="000306CB">
              <w:rPr>
                <w:b w:val="0"/>
              </w:rPr>
              <w:fldChar w:fldCharType="begin"/>
            </w:r>
            <w:r w:rsidRPr="000306CB">
              <w:rPr>
                <w:b w:val="0"/>
              </w:rPr>
              <w:instrText xml:space="preserve"> SEQ Table \* ARABIC </w:instrText>
            </w:r>
            <w:r w:rsidRPr="000306CB">
              <w:rPr>
                <w:b w:val="0"/>
              </w:rPr>
              <w:fldChar w:fldCharType="separate"/>
            </w:r>
            <w:r w:rsidR="00100E7B">
              <w:rPr>
                <w:b w:val="0"/>
                <w:noProof/>
              </w:rPr>
              <w:t>1</w:t>
            </w:r>
            <w:r w:rsidRPr="000306CB">
              <w:rPr>
                <w:b w:val="0"/>
              </w:rPr>
              <w:fldChar w:fldCharType="end"/>
            </w:r>
            <w:bookmarkEnd w:id="15"/>
            <w:r w:rsidRPr="000306CB">
              <w:rPr>
                <w:b w:val="0"/>
              </w:rPr>
              <w:t xml:space="preserve"> Max, mean and variance </w:t>
            </w:r>
            <w:r w:rsidR="00DC0D91" w:rsidRPr="008B5ACF">
              <w:rPr>
                <w:b w:val="0"/>
              </w:rPr>
              <w:t>of</w:t>
            </w:r>
            <m:oMath>
              <m:r>
                <m:rPr>
                  <m:scr m:val="fraktur"/>
                  <m:sty m:val="bi"/>
                </m:rPr>
                <w:rPr>
                  <w:rFonts w:ascii="Cambria Math" w:hAnsi="Cambria Math"/>
                </w:rPr>
                <m:t xml:space="preserve"> I(</m:t>
              </m:r>
              <m:r>
                <m:rPr>
                  <m:sty m:val="b"/>
                </m:rPr>
                <w:rPr>
                  <w:rFonts w:ascii="Cambria Math" w:hAnsi="Cambria Math"/>
                </w:rPr>
                <m:t>xf</m:t>
              </m:r>
              <m:r>
                <m:rPr>
                  <m:scr m:val="fraktur"/>
                  <m:sty m:val="bi"/>
                </m:rPr>
                <w:rPr>
                  <w:rFonts w:ascii="Cambria Math" w:hAnsi="Cambria Math"/>
                </w:rPr>
                <m:t>)/R(</m:t>
              </m:r>
              <m:r>
                <m:rPr>
                  <m:sty m:val="b"/>
                </m:rPr>
                <w:rPr>
                  <w:rFonts w:ascii="Cambria Math" w:hAnsi="Cambria Math"/>
                </w:rPr>
                <m:t>xf</m:t>
              </m:r>
              <m:r>
                <m:rPr>
                  <m:sty m:val="bi"/>
                </m:rPr>
                <w:rPr>
                  <w:rFonts w:ascii="Cambria Math" w:hAnsi="Cambria Math"/>
                </w:rPr>
                <m:t>)</m:t>
              </m:r>
            </m:oMath>
            <w:r w:rsidRPr="00FF5689">
              <w:rPr>
                <w:b w:val="0"/>
              </w:rPr>
              <w:t>.</w:t>
            </w:r>
          </w:p>
        </w:tc>
        <w:tc>
          <w:tcPr>
            <w:tcW w:w="5341" w:type="dxa"/>
            <w:vAlign w:val="center"/>
          </w:tcPr>
          <w:p w:rsidR="000A7DC0" w:rsidRPr="000306CB" w:rsidRDefault="004B3071" w:rsidP="00673D37">
            <w:pPr>
              <w:pStyle w:val="NoSpacing"/>
              <w:keepNext/>
              <w:jc w:val="center"/>
              <w:rPr>
                <w:lang w:val="en-GB"/>
              </w:rPr>
            </w:pPr>
            <w:r>
              <w:rPr>
                <w:noProof/>
                <w:lang w:val="en-GB" w:eastAsia="en-GB"/>
              </w:rPr>
              <w:drawing>
                <wp:inline distT="0" distB="0" distL="0" distR="0" wp14:anchorId="2F068C71" wp14:editId="29469EE6">
                  <wp:extent cx="3267379" cy="882431"/>
                  <wp:effectExtent l="19050" t="19050" r="9525"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l="2586" t="-2838" r="2931" b="-2225"/>
                          <a:stretch/>
                        </pic:blipFill>
                        <pic:spPr bwMode="auto">
                          <a:xfrm>
                            <a:off x="0" y="0"/>
                            <a:ext cx="3267236" cy="8823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A7DC0" w:rsidRPr="000306CB" w:rsidRDefault="000A7DC0" w:rsidP="00673D37">
            <w:pPr>
              <w:pStyle w:val="Caption"/>
              <w:jc w:val="center"/>
              <w:rPr>
                <w:b w:val="0"/>
              </w:rPr>
            </w:pPr>
            <w:bookmarkStart w:id="16" w:name="_Ref442636391"/>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6</w:t>
            </w:r>
            <w:r w:rsidRPr="000306CB">
              <w:rPr>
                <w:b w:val="0"/>
              </w:rPr>
              <w:fldChar w:fldCharType="end"/>
            </w:r>
            <w:bookmarkEnd w:id="16"/>
            <w:r w:rsidRPr="000306CB">
              <w:rPr>
                <w:b w:val="0"/>
              </w:rPr>
              <w:t>: Imaginary part of the FFT vector. Note the odd symmetry</w:t>
            </w:r>
            <w:r w:rsidR="001A0852" w:rsidRPr="000306CB">
              <w:rPr>
                <w:b w:val="0"/>
              </w:rPr>
              <w:t>.</w:t>
            </w:r>
          </w:p>
        </w:tc>
      </w:tr>
    </w:tbl>
    <w:p w:rsidR="000C36B3" w:rsidRDefault="00FC0416" w:rsidP="00B26BBB">
      <w:pPr>
        <w:pStyle w:val="Heading3"/>
        <w:rPr>
          <w:color w:val="auto"/>
          <w:sz w:val="20"/>
          <w:szCs w:val="20"/>
        </w:rPr>
      </w:pPr>
      <w:r w:rsidRPr="000306CB">
        <w:rPr>
          <w:color w:val="auto"/>
          <w:sz w:val="20"/>
          <w:szCs w:val="20"/>
        </w:rPr>
        <w:t>Invalid ACF,</w:t>
      </w:r>
      <w:r w:rsidR="00565930" w:rsidRPr="000306CB">
        <w:rPr>
          <w:color w:val="auto"/>
          <w:sz w:val="20"/>
          <w:szCs w:val="20"/>
        </w:rPr>
        <w:t xml:space="preserve"> </w:t>
      </w:r>
      <w:r w:rsidR="00410D5C" w:rsidRPr="000306CB">
        <w:rPr>
          <w:color w:val="auto"/>
          <w:sz w:val="20"/>
          <w:szCs w:val="20"/>
        </w:rPr>
        <w:t>Negative and Complex PSD</w:t>
      </w:r>
      <w:r w:rsidRPr="000306CB">
        <w:rPr>
          <w:color w:val="auto"/>
          <w:sz w:val="20"/>
          <w:szCs w:val="20"/>
        </w:rPr>
        <w:t>:</w:t>
      </w:r>
    </w:p>
    <w:p w:rsidR="00C42548" w:rsidRPr="00C42548" w:rsidRDefault="00C42548" w:rsidP="00C42548">
      <w:pPr>
        <w:pStyle w:val="NoSpacing"/>
        <w:rPr>
          <w:sz w:val="12"/>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81"/>
        <w:gridCol w:w="509"/>
      </w:tblGrid>
      <w:tr w:rsidR="00FC0416" w:rsidRPr="000306CB" w:rsidTr="006D57DE">
        <w:tc>
          <w:tcPr>
            <w:tcW w:w="284" w:type="dxa"/>
            <w:tcMar>
              <w:top w:w="57" w:type="dxa"/>
              <w:bottom w:w="57" w:type="dxa"/>
            </w:tcMar>
          </w:tcPr>
          <w:p w:rsidR="00FC0416" w:rsidRPr="000306CB" w:rsidRDefault="00FC0416" w:rsidP="00FC0416">
            <w:pPr>
              <w:pStyle w:val="NoSpacing"/>
              <w:rPr>
                <w:lang w:val="en-GB"/>
              </w:rPr>
            </w:pPr>
          </w:p>
        </w:tc>
        <w:tc>
          <w:tcPr>
            <w:tcW w:w="9781" w:type="dxa"/>
            <w:tcMar>
              <w:top w:w="57" w:type="dxa"/>
              <w:bottom w:w="57" w:type="dxa"/>
            </w:tcMar>
            <w:vAlign w:val="center"/>
          </w:tcPr>
          <w:p w:rsidR="00FC0416" w:rsidRPr="000306CB" w:rsidRDefault="00FC0416" w:rsidP="00FC0416">
            <w:pPr>
              <w:pStyle w:val="NoSpacing"/>
              <w:rPr>
                <w:i/>
                <w:lang w:val="en-GB"/>
              </w:rPr>
            </w:pPr>
            <m:oMathPara>
              <m:oMath>
                <m:r>
                  <m:rPr>
                    <m:sty m:val="b"/>
                  </m:rPr>
                  <w:rPr>
                    <w:rFonts w:ascii="Cambria Math" w:hAnsi="Cambria Math"/>
                    <w:lang w:val="en-GB"/>
                  </w:rPr>
                  <m:t>z</m:t>
                </m:r>
                <m:r>
                  <w:rPr>
                    <w:rFonts w:ascii="Cambria Math" w:hAnsi="Cambria Math"/>
                    <w:lang w:val="en-GB"/>
                  </w:rPr>
                  <m:t>=</m:t>
                </m:r>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r</m:t>
                        </m:r>
                        <m:d>
                          <m:dPr>
                            <m:ctrlPr>
                              <w:rPr>
                                <w:rFonts w:ascii="Cambria Math" w:hAnsi="Cambria Math"/>
                                <w:i/>
                                <w:lang w:val="en-GB"/>
                              </w:rPr>
                            </m:ctrlPr>
                          </m:dPr>
                          <m:e>
                            <m:r>
                              <w:rPr>
                                <w:rFonts w:ascii="Cambria Math" w:hAnsi="Cambria Math"/>
                                <w:lang w:val="en-GB"/>
                              </w:rPr>
                              <m:t>-M+1</m:t>
                            </m:r>
                          </m:e>
                        </m:d>
                        <m:r>
                          <w:rPr>
                            <w:rFonts w:ascii="Cambria Math" w:hAnsi="Cambria Math"/>
                            <w:lang w:val="en-GB"/>
                          </w:rPr>
                          <m:t>, …, r</m:t>
                        </m:r>
                        <m:d>
                          <m:dPr>
                            <m:ctrlPr>
                              <w:rPr>
                                <w:rFonts w:ascii="Cambria Math" w:hAnsi="Cambria Math"/>
                                <w:i/>
                                <w:lang w:val="en-GB"/>
                              </w:rPr>
                            </m:ctrlPr>
                          </m:dPr>
                          <m:e>
                            <m:r>
                              <w:rPr>
                                <w:rFonts w:ascii="Cambria Math" w:hAnsi="Cambria Math"/>
                                <w:lang w:val="en-GB"/>
                              </w:rPr>
                              <m:t>-1</m:t>
                            </m:r>
                          </m:e>
                        </m:d>
                        <m:r>
                          <w:rPr>
                            <w:rFonts w:ascii="Cambria Math" w:hAnsi="Cambria Math"/>
                            <w:lang w:val="en-GB"/>
                          </w:rPr>
                          <m:t>, r</m:t>
                        </m:r>
                        <m:d>
                          <m:dPr>
                            <m:ctrlPr>
                              <w:rPr>
                                <w:rFonts w:ascii="Cambria Math" w:hAnsi="Cambria Math"/>
                                <w:i/>
                                <w:lang w:val="en-GB"/>
                              </w:rPr>
                            </m:ctrlPr>
                          </m:dPr>
                          <m:e>
                            <m:r>
                              <w:rPr>
                                <w:rFonts w:ascii="Cambria Math" w:hAnsi="Cambria Math"/>
                                <w:lang w:val="en-GB"/>
                              </w:rPr>
                              <m:t>0</m:t>
                            </m:r>
                          </m:e>
                        </m:d>
                        <m:r>
                          <w:rPr>
                            <w:rFonts w:ascii="Cambria Math" w:hAnsi="Cambria Math"/>
                            <w:lang w:val="en-GB"/>
                          </w:rPr>
                          <m:t>, r</m:t>
                        </m:r>
                        <m:d>
                          <m:dPr>
                            <m:ctrlPr>
                              <w:rPr>
                                <w:rFonts w:ascii="Cambria Math" w:hAnsi="Cambria Math"/>
                                <w:i/>
                                <w:lang w:val="en-GB"/>
                              </w:rPr>
                            </m:ctrlPr>
                          </m:dPr>
                          <m:e>
                            <m:r>
                              <w:rPr>
                                <w:rFonts w:ascii="Cambria Math" w:hAnsi="Cambria Math"/>
                                <w:lang w:val="en-GB"/>
                              </w:rPr>
                              <m:t>1</m:t>
                            </m:r>
                          </m:e>
                        </m:d>
                        <m:r>
                          <w:rPr>
                            <w:rFonts w:ascii="Cambria Math" w:hAnsi="Cambria Math"/>
                            <w:lang w:val="en-GB"/>
                          </w:rPr>
                          <m:t>, …, r</m:t>
                        </m:r>
                        <m:d>
                          <m:dPr>
                            <m:ctrlPr>
                              <w:rPr>
                                <w:rFonts w:ascii="Cambria Math" w:hAnsi="Cambria Math"/>
                                <w:i/>
                                <w:lang w:val="en-GB"/>
                              </w:rPr>
                            </m:ctrlPr>
                          </m:dPr>
                          <m:e>
                            <m:r>
                              <w:rPr>
                                <w:rFonts w:ascii="Cambria Math" w:hAnsi="Cambria Math"/>
                                <w:lang w:val="en-GB"/>
                              </w:rPr>
                              <m:t>M-1</m:t>
                            </m:r>
                          </m:e>
                        </m:d>
                        <m:r>
                          <w:rPr>
                            <w:rFonts w:ascii="Cambria Math" w:hAnsi="Cambria Math"/>
                            <w:lang w:val="en-GB"/>
                          </w:rPr>
                          <m:t>, 0,…, 0</m:t>
                        </m:r>
                      </m:e>
                    </m:d>
                  </m:e>
                  <m:sup>
                    <m:r>
                      <w:rPr>
                        <w:rFonts w:ascii="Cambria Math" w:hAnsi="Cambria Math"/>
                        <w:lang w:val="en-GB"/>
                      </w:rPr>
                      <m:t>T</m:t>
                    </m:r>
                  </m:sup>
                </m:sSup>
              </m:oMath>
            </m:oMathPara>
          </w:p>
        </w:tc>
        <w:bookmarkStart w:id="17" w:name="_Ref445835806"/>
        <w:tc>
          <w:tcPr>
            <w:tcW w:w="509" w:type="dxa"/>
            <w:tcMar>
              <w:top w:w="57" w:type="dxa"/>
              <w:bottom w:w="57" w:type="dxa"/>
            </w:tcMar>
            <w:vAlign w:val="center"/>
          </w:tcPr>
          <w:p w:rsidR="00FC0416" w:rsidRPr="000306CB" w:rsidRDefault="00FC0416" w:rsidP="00FC0416">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1</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8</w:t>
            </w:r>
            <w:r w:rsidRPr="000306CB">
              <w:rPr>
                <w:lang w:val="en-GB"/>
              </w:rPr>
              <w:fldChar w:fldCharType="end"/>
            </w:r>
            <w:bookmarkEnd w:id="17"/>
          </w:p>
        </w:tc>
      </w:tr>
    </w:tbl>
    <w:p w:rsidR="00FC0416" w:rsidRPr="000306CB" w:rsidRDefault="00FC0416" w:rsidP="00491E0F">
      <w:pPr>
        <w:pStyle w:val="NoSpacing"/>
        <w:jc w:val="both"/>
        <w:rPr>
          <w:sz w:val="12"/>
          <w:szCs w:val="12"/>
          <w:lang w:val="en-GB"/>
        </w:rPr>
      </w:pPr>
    </w:p>
    <w:p w:rsidR="000C36B3" w:rsidRPr="000306CB" w:rsidRDefault="000C36B3" w:rsidP="00491E0F">
      <w:pPr>
        <w:pStyle w:val="NoSpacing"/>
        <w:jc w:val="both"/>
        <w:rPr>
          <w:lang w:val="en-GB"/>
        </w:rPr>
      </w:pPr>
      <w:r w:rsidRPr="000306CB">
        <w:rPr>
          <w:lang w:val="en-GB"/>
        </w:rPr>
        <w:t>When the ACF is not symmetric the FFT is complex, and this i</w:t>
      </w:r>
      <w:r w:rsidR="00D17604" w:rsidRPr="000306CB">
        <w:rPr>
          <w:lang w:val="en-GB"/>
        </w:rPr>
        <w:t xml:space="preserve">s the case for the given vector </w:t>
      </w:r>
      <m:oMath>
        <m:r>
          <m:rPr>
            <m:sty m:val="b"/>
          </m:rPr>
          <w:rPr>
            <w:rFonts w:ascii="Cambria Math" w:hAnsi="Cambria Math"/>
            <w:lang w:val="en-GB"/>
          </w:rPr>
          <m:t xml:space="preserve">z </m:t>
        </m:r>
      </m:oMath>
      <w:r w:rsidR="00D17604" w:rsidRPr="000306CB">
        <w:rPr>
          <w:lang w:val="en-GB"/>
        </w:rPr>
        <w:t xml:space="preserve">(eqn </w:t>
      </w:r>
      <w:r w:rsidR="00FC0416" w:rsidRPr="000306CB">
        <w:rPr>
          <w:lang w:val="en-GB"/>
        </w:rPr>
        <w:fldChar w:fldCharType="begin"/>
      </w:r>
      <w:r w:rsidR="00FC0416" w:rsidRPr="000306CB">
        <w:rPr>
          <w:lang w:val="en-GB"/>
        </w:rPr>
        <w:instrText xml:space="preserve"> REF _Ref445835806 \h </w:instrText>
      </w:r>
      <w:r w:rsidR="00FC0416" w:rsidRPr="000306CB">
        <w:rPr>
          <w:lang w:val="en-GB"/>
        </w:rPr>
      </w:r>
      <w:r w:rsidR="00FC0416" w:rsidRPr="000306CB">
        <w:rPr>
          <w:lang w:val="en-GB"/>
        </w:rPr>
        <w:fldChar w:fldCharType="separate"/>
      </w:r>
      <w:r w:rsidR="00100E7B">
        <w:rPr>
          <w:noProof/>
          <w:lang w:val="en-GB"/>
        </w:rPr>
        <w:t>1</w:t>
      </w:r>
      <w:r w:rsidR="00100E7B" w:rsidRPr="000306CB">
        <w:rPr>
          <w:lang w:val="en-GB"/>
        </w:rPr>
        <w:t>.</w:t>
      </w:r>
      <w:r w:rsidR="00100E7B">
        <w:rPr>
          <w:noProof/>
          <w:lang w:val="en-GB"/>
        </w:rPr>
        <w:t>8</w:t>
      </w:r>
      <w:r w:rsidR="00FC0416" w:rsidRPr="000306CB">
        <w:rPr>
          <w:lang w:val="en-GB"/>
        </w:rPr>
        <w:fldChar w:fldCharType="end"/>
      </w:r>
      <w:r w:rsidR="00D17604" w:rsidRPr="000306CB">
        <w:rPr>
          <w:lang w:val="en-GB"/>
        </w:rPr>
        <w:t xml:space="preserve">) when </w:t>
      </w:r>
      <m:oMath>
        <m:r>
          <w:rPr>
            <w:rFonts w:ascii="Cambria Math" w:hAnsi="Cambria Math"/>
            <w:lang w:val="en-GB"/>
          </w:rPr>
          <m:t>M=10</m:t>
        </m:r>
      </m:oMath>
      <w:r w:rsidR="00D17604" w:rsidRPr="000306CB">
        <w:rPr>
          <w:lang w:val="en-GB"/>
        </w:rPr>
        <w:t xml:space="preserve"> and </w:t>
      </w:r>
      <m:oMath>
        <m:r>
          <w:rPr>
            <w:rFonts w:ascii="Cambria Math" w:hAnsi="Cambria Math"/>
            <w:lang w:val="en-GB"/>
          </w:rPr>
          <m:t>L=256</m:t>
        </m:r>
      </m:oMath>
      <w:r w:rsidR="00D17604" w:rsidRPr="000306CB">
        <w:rPr>
          <w:lang w:val="en-GB"/>
        </w:rPr>
        <w:t xml:space="preserve">. </w:t>
      </w:r>
      <w:r w:rsidRPr="000306CB">
        <w:rPr>
          <w:lang w:val="en-GB"/>
        </w:rPr>
        <w:t xml:space="preserve">When </w:t>
      </w:r>
      <m:oMath>
        <m:r>
          <w:rPr>
            <w:rFonts w:ascii="Cambria Math" w:hAnsi="Cambria Math"/>
            <w:lang w:val="en-GB"/>
          </w:rPr>
          <m:t>M=128</m:t>
        </m:r>
      </m:oMath>
      <w:r w:rsidR="008C1677">
        <w:rPr>
          <w:lang w:val="en-GB"/>
        </w:rPr>
        <w:t xml:space="preserve"> and </w:t>
      </w:r>
      <m:oMath>
        <m:r>
          <w:rPr>
            <w:rFonts w:ascii="Cambria Math" w:hAnsi="Cambria Math"/>
            <w:lang w:val="en-GB"/>
          </w:rPr>
          <m:t>L=256</m:t>
        </m:r>
      </m:oMath>
      <w:r w:rsidR="008C1677">
        <w:rPr>
          <w:lang w:val="en-GB"/>
        </w:rPr>
        <w:t>,</w:t>
      </w:r>
      <w:r w:rsidRPr="000306CB">
        <w:rPr>
          <w:lang w:val="en-GB"/>
        </w:rPr>
        <w:t xml:space="preserve"> the ACF is still symmetric so its FFT is real. However both these ACF functions still give erroneous spectral value</w:t>
      </w:r>
      <w:r w:rsidR="009843D7" w:rsidRPr="000306CB">
        <w:rPr>
          <w:lang w:val="en-GB"/>
        </w:rPr>
        <w:t xml:space="preserve"> as shown in </w:t>
      </w:r>
      <w:r w:rsidR="009843D7" w:rsidRPr="000306CB">
        <w:rPr>
          <w:lang w:val="en-GB"/>
        </w:rPr>
        <w:fldChar w:fldCharType="begin"/>
      </w:r>
      <w:r w:rsidR="009843D7" w:rsidRPr="000306CB">
        <w:rPr>
          <w:lang w:val="en-GB"/>
        </w:rPr>
        <w:instrText xml:space="preserve"> REF _Ref442946901 \h </w:instrText>
      </w:r>
      <w:r w:rsidR="00122FA1" w:rsidRPr="000306CB">
        <w:rPr>
          <w:lang w:val="en-GB"/>
        </w:rPr>
        <w:instrText xml:space="preserve"> \* MERGEFORMAT </w:instrText>
      </w:r>
      <w:r w:rsidR="009843D7" w:rsidRPr="000306CB">
        <w:rPr>
          <w:lang w:val="en-GB"/>
        </w:rPr>
      </w:r>
      <w:r w:rsidR="009843D7" w:rsidRPr="000306CB">
        <w:rPr>
          <w:lang w:val="en-GB"/>
        </w:rPr>
        <w:fldChar w:fldCharType="separate"/>
      </w:r>
      <w:r w:rsidR="00100E7B" w:rsidRPr="00100E7B">
        <w:rPr>
          <w:lang w:val="en-GB"/>
        </w:rPr>
        <w:t>Figure 7</w:t>
      </w:r>
      <w:r w:rsidR="009843D7" w:rsidRPr="000306CB">
        <w:rPr>
          <w:lang w:val="en-GB"/>
        </w:rPr>
        <w:fldChar w:fldCharType="end"/>
      </w:r>
      <w:r w:rsidRPr="000306CB">
        <w:rPr>
          <w:lang w:val="en-GB"/>
        </w:rPr>
        <w:t>. This is because they have negative real parts and the PSD must be non-negative at all frequencies. This is because the area within a band of frequencies represents the power of those frequencie</w:t>
      </w:r>
      <w:r w:rsidR="00410D5C" w:rsidRPr="000306CB">
        <w:rPr>
          <w:lang w:val="en-GB"/>
        </w:rPr>
        <w:t>s</w:t>
      </w:r>
      <w:r w:rsidR="00F87BF8" w:rsidRPr="000306CB">
        <w:rPr>
          <w:lang w:val="en-GB"/>
        </w:rPr>
        <w:t xml:space="preserve"> in the signal</w:t>
      </w:r>
      <w:r w:rsidR="00410D5C" w:rsidRPr="000306CB">
        <w:rPr>
          <w:lang w:val="en-GB"/>
        </w:rPr>
        <w:t xml:space="preserve">, and the area under the whole PSD represents the total </w:t>
      </w:r>
      <w:r w:rsidR="003135E9" w:rsidRPr="000306CB">
        <w:rPr>
          <w:lang w:val="en-GB"/>
        </w:rPr>
        <w:t xml:space="preserve">signal </w:t>
      </w:r>
      <w:r w:rsidR="00D17604" w:rsidRPr="000306CB">
        <w:rPr>
          <w:lang w:val="en-GB"/>
        </w:rPr>
        <w:t xml:space="preserve">power. We also know that this signal power </w:t>
      </w:r>
      <w:r w:rsidR="00410D5C" w:rsidRPr="000306CB">
        <w:rPr>
          <w:lang w:val="en-GB"/>
        </w:rPr>
        <w:t>cannot be negative. For a valid PSD this is not a problem because we know the ACF matrix for a WSS process is conjugate symmetric, toeplitz and positive semi-definite. Being positive semi-definite mean</w:t>
      </w:r>
      <w:r w:rsidR="00B26BBB" w:rsidRPr="000306CB">
        <w:rPr>
          <w:lang w:val="en-GB"/>
        </w:rPr>
        <w:t xml:space="preserve">s the PSD can never be negative as explained in section </w:t>
      </w:r>
      <w:r w:rsidR="00B26BBB" w:rsidRPr="000306CB">
        <w:rPr>
          <w:lang w:val="en-GB"/>
        </w:rPr>
        <w:fldChar w:fldCharType="begin"/>
      </w:r>
      <w:r w:rsidR="00B26BBB" w:rsidRPr="000306CB">
        <w:rPr>
          <w:lang w:val="en-GB"/>
        </w:rPr>
        <w:instrText xml:space="preserve"> REF _Ref443755439 \n \h </w:instrText>
      </w:r>
      <w:r w:rsidR="00B26BBB" w:rsidRPr="000306CB">
        <w:rPr>
          <w:lang w:val="en-GB"/>
        </w:rPr>
      </w:r>
      <w:r w:rsidR="00B26BBB" w:rsidRPr="000306CB">
        <w:rPr>
          <w:lang w:val="en-GB"/>
        </w:rPr>
        <w:fldChar w:fldCharType="separate"/>
      </w:r>
      <w:r w:rsidR="00100E7B">
        <w:rPr>
          <w:lang w:val="en-GB"/>
        </w:rPr>
        <w:t>2.1.a</w:t>
      </w:r>
      <w:r w:rsidR="00B26BBB" w:rsidRPr="000306CB">
        <w:rPr>
          <w:lang w:val="en-GB"/>
        </w:rPr>
        <w:fldChar w:fldCharType="end"/>
      </w:r>
      <w:r w:rsidR="00B26BBB" w:rsidRPr="000306CB">
        <w:rPr>
          <w:lang w:val="en-GB"/>
        </w:rPr>
        <w:t>.</w:t>
      </w:r>
    </w:p>
    <w:p w:rsidR="00B26BBB" w:rsidRPr="000306CB" w:rsidRDefault="00B26BBB" w:rsidP="00491E0F">
      <w:pPr>
        <w:pStyle w:val="NoSpacing"/>
        <w:jc w:val="both"/>
        <w:rPr>
          <w:lang w:val="en-GB"/>
        </w:rPr>
      </w:pPr>
    </w:p>
    <w:p w:rsidR="00B26BBB" w:rsidRPr="000306CB" w:rsidRDefault="00D14A4A" w:rsidP="00D14A4A">
      <w:pPr>
        <w:pStyle w:val="NoSpacing"/>
        <w:rPr>
          <w:lang w:val="en-GB"/>
        </w:rPr>
      </w:pPr>
      <w:r>
        <w:rPr>
          <w:noProof/>
          <w:lang w:val="en-GB" w:eastAsia="en-GB"/>
        </w:rPr>
        <w:drawing>
          <wp:inline distT="0" distB="0" distL="0" distR="0" wp14:anchorId="154A9AD9" wp14:editId="6A2340A2">
            <wp:extent cx="6627944" cy="2509713"/>
            <wp:effectExtent l="19050" t="19050" r="2095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l="6923" r="6573"/>
                    <a:stretch/>
                  </pic:blipFill>
                  <pic:spPr bwMode="auto">
                    <a:xfrm>
                      <a:off x="0" y="0"/>
                      <a:ext cx="6628436" cy="25098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26BBB" w:rsidRPr="000306CB" w:rsidRDefault="00B26BBB" w:rsidP="00B26BBB">
      <w:pPr>
        <w:pStyle w:val="NoSpacing"/>
        <w:jc w:val="center"/>
        <w:rPr>
          <w:rFonts w:eastAsiaTheme="minorHAnsi"/>
          <w:bCs/>
          <w:color w:val="4F81BD" w:themeColor="accent1"/>
          <w:sz w:val="18"/>
          <w:szCs w:val="18"/>
          <w:lang w:val="en-GB" w:eastAsia="en-US"/>
        </w:rPr>
      </w:pPr>
      <w:bookmarkStart w:id="18" w:name="_Ref442946901"/>
      <w:r w:rsidRPr="000306CB">
        <w:rPr>
          <w:rFonts w:eastAsiaTheme="minorHAnsi"/>
          <w:bCs/>
          <w:color w:val="4F81BD" w:themeColor="accent1"/>
          <w:sz w:val="18"/>
          <w:szCs w:val="18"/>
          <w:lang w:val="en-GB" w:eastAsia="en-US"/>
        </w:rPr>
        <w:t xml:space="preserve">Figure </w:t>
      </w:r>
      <w:r w:rsidRPr="000306CB">
        <w:rPr>
          <w:rFonts w:eastAsiaTheme="minorHAnsi"/>
          <w:bCs/>
          <w:color w:val="4F81BD" w:themeColor="accent1"/>
          <w:sz w:val="18"/>
          <w:szCs w:val="18"/>
          <w:lang w:val="en-GB" w:eastAsia="en-US"/>
        </w:rPr>
        <w:fldChar w:fldCharType="begin"/>
      </w:r>
      <w:r w:rsidRPr="000306CB">
        <w:rPr>
          <w:rFonts w:eastAsiaTheme="minorHAnsi"/>
          <w:bCs/>
          <w:color w:val="4F81BD" w:themeColor="accent1"/>
          <w:sz w:val="18"/>
          <w:szCs w:val="18"/>
          <w:lang w:val="en-GB" w:eastAsia="en-US"/>
        </w:rPr>
        <w:instrText xml:space="preserve"> SEQ Figure \* ARABIC </w:instrText>
      </w:r>
      <w:r w:rsidRPr="000306CB">
        <w:rPr>
          <w:rFonts w:eastAsiaTheme="minorHAnsi"/>
          <w:bCs/>
          <w:color w:val="4F81BD" w:themeColor="accent1"/>
          <w:sz w:val="18"/>
          <w:szCs w:val="18"/>
          <w:lang w:val="en-GB" w:eastAsia="en-US"/>
        </w:rPr>
        <w:fldChar w:fldCharType="separate"/>
      </w:r>
      <w:r w:rsidR="00100E7B">
        <w:rPr>
          <w:rFonts w:eastAsiaTheme="minorHAnsi"/>
          <w:bCs/>
          <w:noProof/>
          <w:color w:val="4F81BD" w:themeColor="accent1"/>
          <w:sz w:val="18"/>
          <w:szCs w:val="18"/>
          <w:lang w:val="en-GB" w:eastAsia="en-US"/>
        </w:rPr>
        <w:t>7</w:t>
      </w:r>
      <w:r w:rsidRPr="000306CB">
        <w:rPr>
          <w:rFonts w:eastAsiaTheme="minorHAnsi"/>
          <w:bCs/>
          <w:color w:val="4F81BD" w:themeColor="accent1"/>
          <w:sz w:val="18"/>
          <w:szCs w:val="18"/>
          <w:lang w:val="en-GB" w:eastAsia="en-US"/>
        </w:rPr>
        <w:fldChar w:fldCharType="end"/>
      </w:r>
      <w:bookmarkEnd w:id="18"/>
      <w:r w:rsidRPr="000306CB">
        <w:rPr>
          <w:rFonts w:eastAsiaTheme="minorHAnsi"/>
          <w:bCs/>
          <w:color w:val="4F81BD" w:themeColor="accent1"/>
          <w:sz w:val="18"/>
          <w:szCs w:val="18"/>
          <w:lang w:val="en-GB" w:eastAsia="en-US"/>
        </w:rPr>
        <w:t xml:space="preserve">: Incorrectly shifted ACF as given </w:t>
      </w:r>
      <w:r w:rsidR="00101002" w:rsidRPr="000306CB">
        <w:rPr>
          <w:rFonts w:eastAsiaTheme="minorHAnsi"/>
          <w:bCs/>
          <w:color w:val="4F81BD" w:themeColor="accent1"/>
          <w:sz w:val="18"/>
          <w:szCs w:val="18"/>
          <w:lang w:val="en-GB" w:eastAsia="en-US"/>
        </w:rPr>
        <w:t xml:space="preserve">by </w:t>
      </w:r>
      <m:oMath>
        <m:r>
          <m:rPr>
            <m:sty m:val="b"/>
          </m:rPr>
          <w:rPr>
            <w:rFonts w:ascii="Cambria Math" w:eastAsiaTheme="minorHAnsi" w:hAnsi="Cambria Math"/>
            <w:color w:val="4F81BD" w:themeColor="accent1"/>
            <w:sz w:val="18"/>
            <w:szCs w:val="18"/>
            <w:lang w:val="en-GB" w:eastAsia="en-US"/>
          </w:rPr>
          <m:t>z</m:t>
        </m:r>
        <m:r>
          <m:rPr>
            <m:sty m:val="p"/>
          </m:rPr>
          <w:rPr>
            <w:rFonts w:ascii="Cambria Math" w:eastAsiaTheme="minorHAnsi" w:hAnsi="Cambria Math"/>
            <w:color w:val="4F81BD" w:themeColor="accent1"/>
            <w:sz w:val="18"/>
            <w:szCs w:val="18"/>
            <w:lang w:val="en-GB" w:eastAsia="en-US"/>
          </w:rPr>
          <m:t xml:space="preserve"> </m:t>
        </m:r>
      </m:oMath>
      <w:r w:rsidR="00101002" w:rsidRPr="000306CB">
        <w:rPr>
          <w:rFonts w:eastAsiaTheme="minorHAnsi"/>
          <w:bCs/>
          <w:color w:val="4F81BD" w:themeColor="accent1"/>
          <w:sz w:val="18"/>
          <w:szCs w:val="18"/>
          <w:lang w:val="en-GB" w:eastAsia="en-US"/>
        </w:rPr>
        <w:t xml:space="preserve">(eqn </w:t>
      </w:r>
      <w:r w:rsidR="00101002" w:rsidRPr="000306CB">
        <w:rPr>
          <w:rFonts w:eastAsiaTheme="minorHAnsi"/>
          <w:bCs/>
          <w:color w:val="4F81BD" w:themeColor="accent1"/>
          <w:sz w:val="18"/>
          <w:szCs w:val="18"/>
          <w:lang w:val="en-GB" w:eastAsia="en-US"/>
        </w:rPr>
        <w:fldChar w:fldCharType="begin"/>
      </w:r>
      <w:r w:rsidR="00101002" w:rsidRPr="000306CB">
        <w:rPr>
          <w:rFonts w:eastAsiaTheme="minorHAnsi"/>
          <w:bCs/>
          <w:color w:val="4F81BD" w:themeColor="accent1"/>
          <w:sz w:val="18"/>
          <w:szCs w:val="18"/>
          <w:lang w:val="en-GB" w:eastAsia="en-US"/>
        </w:rPr>
        <w:instrText xml:space="preserve"> REF _Ref445835806 \h  \* MERGEFORMAT </w:instrText>
      </w:r>
      <w:r w:rsidR="00101002" w:rsidRPr="000306CB">
        <w:rPr>
          <w:rFonts w:eastAsiaTheme="minorHAnsi"/>
          <w:bCs/>
          <w:color w:val="4F81BD" w:themeColor="accent1"/>
          <w:sz w:val="18"/>
          <w:szCs w:val="18"/>
          <w:lang w:val="en-GB" w:eastAsia="en-US"/>
        </w:rPr>
      </w:r>
      <w:r w:rsidR="00101002" w:rsidRPr="000306CB">
        <w:rPr>
          <w:rFonts w:eastAsiaTheme="minorHAnsi"/>
          <w:bCs/>
          <w:color w:val="4F81BD" w:themeColor="accent1"/>
          <w:sz w:val="18"/>
          <w:szCs w:val="18"/>
          <w:lang w:val="en-GB" w:eastAsia="en-US"/>
        </w:rPr>
        <w:fldChar w:fldCharType="separate"/>
      </w:r>
      <w:r w:rsidR="00100E7B" w:rsidRPr="00100E7B">
        <w:rPr>
          <w:rFonts w:eastAsiaTheme="minorHAnsi"/>
          <w:bCs/>
          <w:color w:val="4F81BD" w:themeColor="accent1"/>
          <w:sz w:val="18"/>
          <w:szCs w:val="18"/>
          <w:lang w:val="en-GB" w:eastAsia="en-US"/>
        </w:rPr>
        <w:t>1.8</w:t>
      </w:r>
      <w:r w:rsidR="00101002" w:rsidRPr="000306CB">
        <w:rPr>
          <w:rFonts w:eastAsiaTheme="minorHAnsi"/>
          <w:bCs/>
          <w:color w:val="4F81BD" w:themeColor="accent1"/>
          <w:sz w:val="18"/>
          <w:szCs w:val="18"/>
          <w:lang w:val="en-GB" w:eastAsia="en-US"/>
        </w:rPr>
        <w:fldChar w:fldCharType="end"/>
      </w:r>
      <w:r w:rsidR="00101002" w:rsidRPr="000306CB">
        <w:rPr>
          <w:rFonts w:eastAsiaTheme="minorHAnsi"/>
          <w:bCs/>
          <w:color w:val="4F81BD" w:themeColor="accent1"/>
          <w:sz w:val="18"/>
          <w:szCs w:val="18"/>
          <w:lang w:val="en-GB" w:eastAsia="en-US"/>
        </w:rPr>
        <w:t>)</w:t>
      </w:r>
      <w:r w:rsidRPr="000306CB">
        <w:rPr>
          <w:rFonts w:eastAsiaTheme="minorHAnsi"/>
          <w:bCs/>
          <w:color w:val="4F81BD" w:themeColor="accent1"/>
          <w:sz w:val="18"/>
          <w:szCs w:val="18"/>
          <w:lang w:val="en-GB" w:eastAsia="en-US"/>
        </w:rPr>
        <w:t xml:space="preserve">, and </w:t>
      </w:r>
      <w:r w:rsidR="00482395">
        <w:rPr>
          <w:rFonts w:eastAsiaTheme="minorHAnsi"/>
          <w:bCs/>
          <w:color w:val="4F81BD" w:themeColor="accent1"/>
          <w:sz w:val="18"/>
          <w:szCs w:val="18"/>
          <w:lang w:val="en-GB" w:eastAsia="en-US"/>
        </w:rPr>
        <w:t xml:space="preserve">the </w:t>
      </w:r>
      <w:r w:rsidRPr="000306CB">
        <w:rPr>
          <w:rFonts w:eastAsiaTheme="minorHAnsi"/>
          <w:bCs/>
          <w:color w:val="4F81BD" w:themeColor="accent1"/>
          <w:sz w:val="18"/>
          <w:szCs w:val="18"/>
          <w:lang w:val="en-GB" w:eastAsia="en-US"/>
        </w:rPr>
        <w:t xml:space="preserve">corresponding real part of its </w:t>
      </w:r>
      <w:r w:rsidR="00101002" w:rsidRPr="000306CB">
        <w:rPr>
          <w:rFonts w:eastAsiaTheme="minorHAnsi"/>
          <w:bCs/>
          <w:color w:val="4F81BD" w:themeColor="accent1"/>
          <w:sz w:val="18"/>
          <w:szCs w:val="18"/>
          <w:lang w:val="en-GB" w:eastAsia="en-US"/>
        </w:rPr>
        <w:t>DFT</w:t>
      </w:r>
      <w:r w:rsidRPr="000306CB">
        <w:rPr>
          <w:rFonts w:eastAsiaTheme="minorHAnsi"/>
          <w:bCs/>
          <w:color w:val="4F81BD" w:themeColor="accent1"/>
          <w:sz w:val="18"/>
          <w:szCs w:val="18"/>
          <w:lang w:val="en-GB" w:eastAsia="en-US"/>
        </w:rPr>
        <w:t>.</w:t>
      </w:r>
    </w:p>
    <w:p w:rsidR="00524A06" w:rsidRPr="000306CB" w:rsidRDefault="00524A06" w:rsidP="00524A06">
      <w:pPr>
        <w:pStyle w:val="NoSpacing"/>
        <w:rPr>
          <w:lang w:val="en-GB"/>
        </w:rPr>
      </w:pPr>
    </w:p>
    <w:p w:rsidR="0086776E" w:rsidRPr="000306CB" w:rsidRDefault="00362313" w:rsidP="008B7004">
      <w:pPr>
        <w:pStyle w:val="Heading3"/>
        <w:spacing w:before="0"/>
        <w:rPr>
          <w:color w:val="auto"/>
          <w:sz w:val="20"/>
          <w:szCs w:val="20"/>
        </w:rPr>
      </w:pPr>
      <w:r w:rsidRPr="000306CB">
        <w:rPr>
          <w:color w:val="auto"/>
          <w:sz w:val="20"/>
          <w:szCs w:val="20"/>
        </w:rPr>
        <w:t>FFT Shift</w:t>
      </w:r>
      <w:r w:rsidR="003B43F5" w:rsidRPr="000306CB">
        <w:rPr>
          <w:color w:val="auto"/>
          <w:sz w:val="20"/>
          <w:szCs w:val="20"/>
        </w:rPr>
        <w:t xml:space="preserve"> Function:</w:t>
      </w:r>
    </w:p>
    <w:p w:rsidR="001E5CD3" w:rsidRPr="000306CB" w:rsidRDefault="00117C11" w:rsidP="00E71275">
      <w:pPr>
        <w:pStyle w:val="NoSpacing"/>
        <w:jc w:val="both"/>
        <w:rPr>
          <w:lang w:val="en-GB"/>
        </w:rPr>
      </w:pPr>
      <w:r w:rsidRPr="000306CB">
        <w:rPr>
          <w:lang w:val="en-GB"/>
        </w:rPr>
        <w:t xml:space="preserve">The </w:t>
      </w:r>
      <w:r w:rsidRPr="000306CB">
        <w:rPr>
          <w:rFonts w:ascii="Courier New" w:hAnsi="Courier New" w:cs="Courier New"/>
          <w:lang w:val="en-GB"/>
        </w:rPr>
        <w:t>fftshift</w:t>
      </w:r>
      <w:r w:rsidRPr="000306CB">
        <w:rPr>
          <w:lang w:val="en-GB"/>
        </w:rPr>
        <w:t xml:space="preserve"> function swaps the first </w:t>
      </w:r>
      <w:r w:rsidR="0018167E" w:rsidRPr="000306CB">
        <w:rPr>
          <w:lang w:val="en-GB"/>
        </w:rPr>
        <w:t xml:space="preserve">and second halves </w:t>
      </w:r>
      <w:r w:rsidRPr="000306CB">
        <w:rPr>
          <w:lang w:val="en-GB"/>
        </w:rPr>
        <w:t xml:space="preserve">of the FFT output. This is useful since it allows the frequency axis to run from </w:t>
      </w:r>
      <m:oMath>
        <m:d>
          <m:dPr>
            <m:begChr m:val="["/>
            <m:endChr m:val="]"/>
            <m:ctrlPr>
              <w:rPr>
                <w:rFonts w:ascii="Cambria Math" w:hAnsi="Cambria Math"/>
                <w:i/>
                <w:lang w:val="en-GB"/>
              </w:rPr>
            </m:ctrlPr>
          </m:dPr>
          <m:e>
            <m:r>
              <w:rPr>
                <w:rFonts w:ascii="Cambria Math" w:hAnsi="Cambria Math"/>
                <w:lang w:val="en-GB"/>
              </w:rPr>
              <m:t>-π,  π</m:t>
            </m:r>
          </m:e>
        </m:d>
        <m:r>
          <w:rPr>
            <w:rFonts w:ascii="Cambria Math" w:hAnsi="Cambria Math"/>
            <w:lang w:val="en-GB"/>
          </w:rPr>
          <m:t xml:space="preserve"> </m:t>
        </m:r>
      </m:oMath>
      <w:r w:rsidR="003B43F5" w:rsidRPr="000306CB">
        <w:rPr>
          <w:lang w:val="en-GB"/>
        </w:rPr>
        <w:t xml:space="preserve">radians per sample, and this </w:t>
      </w:r>
      <w:r w:rsidRPr="000306CB">
        <w:rPr>
          <w:lang w:val="en-GB"/>
        </w:rPr>
        <w:t>is more convenient than</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0, 2π</m:t>
            </m:r>
          </m:e>
        </m:d>
      </m:oMath>
      <w:r w:rsidR="001E5CD3" w:rsidRPr="000306CB">
        <w:rPr>
          <w:lang w:val="en-GB"/>
        </w:rPr>
        <w:t>.</w:t>
      </w:r>
      <w:r w:rsidRPr="000306CB">
        <w:rPr>
          <w:lang w:val="en-GB"/>
        </w:rPr>
        <w:t xml:space="preserve"> This function has been used in the previous sections</w:t>
      </w:r>
      <w:r w:rsidR="001E5CD3" w:rsidRPr="000306CB">
        <w:rPr>
          <w:lang w:val="en-GB"/>
        </w:rPr>
        <w:t xml:space="preserve"> except the normalised frequency in cycles per sample is used as the x-axis. This ranges from </w:t>
      </w:r>
      <m:oMath>
        <m:r>
          <w:rPr>
            <w:rFonts w:ascii="Cambria Math" w:hAnsi="Cambria Math"/>
            <w:lang w:val="en-GB"/>
          </w:rPr>
          <m:t>[-0.5, 0.5]</m:t>
        </m:r>
      </m:oMath>
      <w:r w:rsidR="001E5CD3" w:rsidRPr="000306CB">
        <w:rPr>
          <w:lang w:val="en-GB"/>
        </w:rPr>
        <w:t xml:space="preserve"> as opposed to</w:t>
      </w:r>
      <m:oMath>
        <m:r>
          <w:rPr>
            <w:rFonts w:ascii="Cambria Math" w:hAnsi="Cambria Math"/>
            <w:lang w:val="en-GB"/>
          </w:rPr>
          <m:t xml:space="preserve"> [-π,  π]</m:t>
        </m:r>
      </m:oMath>
      <w:r w:rsidR="001E5CD3" w:rsidRPr="000306CB">
        <w:rPr>
          <w:lang w:val="en-GB"/>
        </w:rPr>
        <w:t xml:space="preserve">. The </w:t>
      </w:r>
      <w:r w:rsidR="001E5CD3" w:rsidRPr="000306CB">
        <w:rPr>
          <w:rFonts w:ascii="Courier New" w:hAnsi="Courier New" w:cs="Courier New"/>
          <w:lang w:val="en-GB"/>
        </w:rPr>
        <w:t>fftshift</w:t>
      </w:r>
      <w:r w:rsidR="001E5CD3" w:rsidRPr="000306CB">
        <w:rPr>
          <w:lang w:val="en-GB"/>
        </w:rPr>
        <w:t xml:space="preserve"> function can</w:t>
      </w:r>
      <w:r w:rsidRPr="000306CB">
        <w:rPr>
          <w:lang w:val="en-GB"/>
        </w:rPr>
        <w:t xml:space="preserve"> also be used to </w:t>
      </w:r>
      <w:r w:rsidR="001E5CD3" w:rsidRPr="000306CB">
        <w:rPr>
          <w:lang w:val="en-GB"/>
        </w:rPr>
        <w:t>centre</w:t>
      </w:r>
      <w:r w:rsidRPr="000306CB">
        <w:rPr>
          <w:lang w:val="en-GB"/>
        </w:rPr>
        <w:t xml:space="preserve"> the ACF function on zero lag. The </w:t>
      </w:r>
      <w:r w:rsidRPr="000306CB">
        <w:rPr>
          <w:rFonts w:ascii="Courier New" w:hAnsi="Courier New" w:cs="Courier New"/>
          <w:lang w:val="en-GB"/>
        </w:rPr>
        <w:t>ifftshift</w:t>
      </w:r>
      <w:r w:rsidRPr="000306CB">
        <w:rPr>
          <w:lang w:val="en-GB"/>
        </w:rPr>
        <w:t xml:space="preserve"> function performs the opposite shifting, and this is useful if you have an ACF function </w:t>
      </w:r>
      <w:r w:rsidR="001E5CD3" w:rsidRPr="000306CB">
        <w:rPr>
          <w:lang w:val="en-GB"/>
        </w:rPr>
        <w:t>centred</w:t>
      </w:r>
      <w:r w:rsidRPr="000306CB">
        <w:rPr>
          <w:lang w:val="en-GB"/>
        </w:rPr>
        <w:t xml:space="preserve"> on zero lag and you wish to </w:t>
      </w:r>
      <w:r w:rsidR="003469CC" w:rsidRPr="000306CB">
        <w:rPr>
          <w:lang w:val="en-GB"/>
        </w:rPr>
        <w:t xml:space="preserve">correctly </w:t>
      </w:r>
      <w:r w:rsidRPr="000306CB">
        <w:rPr>
          <w:lang w:val="en-GB"/>
        </w:rPr>
        <w:t>sh</w:t>
      </w:r>
      <w:r w:rsidR="00122FA1" w:rsidRPr="000306CB">
        <w:rPr>
          <w:lang w:val="en-GB"/>
        </w:rPr>
        <w:t xml:space="preserve">ift it in order to perform the </w:t>
      </w:r>
      <w:r w:rsidR="001E5CD3" w:rsidRPr="000306CB">
        <w:rPr>
          <w:lang w:val="en-GB"/>
        </w:rPr>
        <w:t xml:space="preserve">FFT in order to find the PSD. </w:t>
      </w:r>
    </w:p>
    <w:p w:rsidR="001E5CD3" w:rsidRPr="000306CB" w:rsidRDefault="001E5CD3" w:rsidP="00E71275">
      <w:pPr>
        <w:pStyle w:val="NoSpacing"/>
        <w:jc w:val="both"/>
        <w:rPr>
          <w:lang w:val="en-GB"/>
        </w:rPr>
      </w:pPr>
    </w:p>
    <w:p w:rsidR="00A36486" w:rsidRPr="000306CB" w:rsidRDefault="00117C11" w:rsidP="00E71275">
      <w:pPr>
        <w:pStyle w:val="NoSpacing"/>
        <w:jc w:val="both"/>
        <w:rPr>
          <w:lang w:val="en-GB"/>
        </w:rPr>
      </w:pPr>
      <w:r w:rsidRPr="000306CB">
        <w:rPr>
          <w:lang w:val="en-GB"/>
        </w:rPr>
        <w:t xml:space="preserve">The required frequency vector is </w:t>
      </w:r>
      <m:oMath>
        <m:r>
          <m:rPr>
            <m:sty m:val="b"/>
          </m:rPr>
          <w:rPr>
            <w:rFonts w:ascii="Cambria Math" w:hAnsi="Cambria Math"/>
            <w:lang w:val="en-GB"/>
          </w:rPr>
          <m:t>w</m:t>
        </m:r>
      </m:oMath>
      <w:r w:rsidRPr="000306CB">
        <w:rPr>
          <w:lang w:val="en-GB"/>
        </w:rPr>
        <w:t xml:space="preserve"> is </w:t>
      </w:r>
      <w:r w:rsidR="0018167E" w:rsidRPr="000306CB">
        <w:rPr>
          <w:lang w:val="en-GB"/>
        </w:rPr>
        <w:t>dependent</w:t>
      </w:r>
      <w:r w:rsidRPr="000306CB">
        <w:rPr>
          <w:lang w:val="en-GB"/>
        </w:rPr>
        <w:t xml:space="preserve"> on if </w:t>
      </w:r>
      <m:oMath>
        <m:r>
          <w:rPr>
            <w:rFonts w:ascii="Cambria Math" w:hAnsi="Cambria Math"/>
            <w:lang w:val="en-GB"/>
          </w:rPr>
          <m:t>N</m:t>
        </m:r>
      </m:oMath>
      <w:r w:rsidRPr="000306CB">
        <w:rPr>
          <w:lang w:val="en-GB"/>
        </w:rPr>
        <w:t xml:space="preserve"> is even or odd. For </w:t>
      </w:r>
      <w:r w:rsidR="0018167E" w:rsidRPr="000306CB">
        <w:rPr>
          <w:lang w:val="en-GB"/>
        </w:rPr>
        <w:t>convenience</w:t>
      </w:r>
      <w:r w:rsidRPr="000306CB">
        <w:rPr>
          <w:lang w:val="en-GB"/>
        </w:rPr>
        <w:t xml:space="preserve"> a </w:t>
      </w:r>
      <w:r w:rsidR="0018167E" w:rsidRPr="000306CB">
        <w:rPr>
          <w:lang w:val="en-GB"/>
        </w:rPr>
        <w:t xml:space="preserve">MATLAB </w:t>
      </w:r>
      <w:r w:rsidRPr="000306CB">
        <w:rPr>
          <w:lang w:val="en-GB"/>
        </w:rPr>
        <w:t xml:space="preserve">function called </w:t>
      </w:r>
      <w:r w:rsidRPr="000306CB">
        <w:rPr>
          <w:rFonts w:ascii="Courier New" w:hAnsi="Courier New" w:cs="Courier New"/>
          <w:lang w:val="en-GB"/>
        </w:rPr>
        <w:t>x_axis</w:t>
      </w:r>
      <w:r w:rsidR="0018167E" w:rsidRPr="000306CB">
        <w:rPr>
          <w:rFonts w:ascii="Courier New" w:hAnsi="Courier New" w:cs="Courier New"/>
          <w:lang w:val="en-GB"/>
        </w:rPr>
        <w:t xml:space="preserve"> </w:t>
      </w:r>
      <w:r w:rsidR="0018167E" w:rsidRPr="000306CB">
        <w:rPr>
          <w:lang w:val="en-GB"/>
        </w:rPr>
        <w:t xml:space="preserve">has been written </w:t>
      </w:r>
      <w:r w:rsidR="003469CC" w:rsidRPr="000306CB">
        <w:rPr>
          <w:lang w:val="en-GB"/>
        </w:rPr>
        <w:t xml:space="preserve">(see below) </w:t>
      </w:r>
      <w:r w:rsidR="0018167E" w:rsidRPr="000306CB">
        <w:rPr>
          <w:lang w:val="en-GB"/>
        </w:rPr>
        <w:t xml:space="preserve">which generates a correct frequency vector based on if </w:t>
      </w:r>
      <m:oMath>
        <m:r>
          <w:rPr>
            <w:rFonts w:ascii="Cambria Math" w:hAnsi="Cambria Math"/>
            <w:lang w:val="en-GB"/>
          </w:rPr>
          <m:t>N</m:t>
        </m:r>
      </m:oMath>
      <w:r w:rsidR="0018167E" w:rsidRPr="000306CB">
        <w:rPr>
          <w:lang w:val="en-GB"/>
        </w:rPr>
        <w:t xml:space="preserve"> is even or odd.</w:t>
      </w:r>
    </w:p>
    <w:p w:rsidR="003469CC" w:rsidRPr="000306CB" w:rsidRDefault="003469CC" w:rsidP="00117C11">
      <w:pPr>
        <w:pStyle w:val="NoSpacing"/>
        <w:rPr>
          <w:sz w:val="18"/>
          <w:szCs w:val="8"/>
          <w:lang w:val="en-GB"/>
        </w:rPr>
      </w:pPr>
    </w:p>
    <w:tbl>
      <w:tblPr>
        <w:tblStyle w:val="TableGrid"/>
        <w:tblW w:w="0" w:type="auto"/>
        <w:jc w:val="center"/>
        <w:tblInd w:w="49" w:type="dxa"/>
        <w:tblLook w:val="04A0" w:firstRow="1" w:lastRow="0" w:firstColumn="1" w:lastColumn="0" w:noHBand="0" w:noVBand="1"/>
      </w:tblPr>
      <w:tblGrid>
        <w:gridCol w:w="10407"/>
      </w:tblGrid>
      <w:tr w:rsidR="00A36486" w:rsidRPr="000306CB" w:rsidTr="00AF36B9">
        <w:trPr>
          <w:jc w:val="center"/>
        </w:trPr>
        <w:tc>
          <w:tcPr>
            <w:tcW w:w="10407" w:type="dxa"/>
          </w:tcPr>
          <w:p w:rsidR="001109D5" w:rsidRPr="000306CB" w:rsidRDefault="001109D5" w:rsidP="001109D5">
            <w:pPr>
              <w:autoSpaceDE w:val="0"/>
              <w:autoSpaceDN w:val="0"/>
              <w:adjustRightInd w:val="0"/>
              <w:rPr>
                <w:rFonts w:ascii="Courier New" w:hAnsi="Courier New" w:cs="Courier New"/>
                <w:sz w:val="17"/>
                <w:szCs w:val="17"/>
              </w:rPr>
            </w:pPr>
            <w:r w:rsidRPr="000306CB">
              <w:rPr>
                <w:rFonts w:ascii="Courier New" w:hAnsi="Courier New" w:cs="Courier New"/>
                <w:color w:val="0000FF"/>
                <w:sz w:val="17"/>
                <w:szCs w:val="17"/>
              </w:rPr>
              <w:t>function</w:t>
            </w:r>
            <w:r w:rsidRPr="000306CB">
              <w:rPr>
                <w:rFonts w:ascii="Courier New" w:hAnsi="Courier New" w:cs="Courier New"/>
                <w:color w:val="000000"/>
                <w:sz w:val="17"/>
                <w:szCs w:val="17"/>
              </w:rPr>
              <w:t xml:space="preserve"> [ x ] = x_axis( N, F )</w:t>
            </w:r>
          </w:p>
          <w:p w:rsidR="001109D5" w:rsidRPr="000306CB" w:rsidRDefault="001109D5" w:rsidP="001109D5">
            <w:pPr>
              <w:autoSpaceDE w:val="0"/>
              <w:autoSpaceDN w:val="0"/>
              <w:adjustRightInd w:val="0"/>
              <w:rPr>
                <w:rFonts w:ascii="Courier New" w:hAnsi="Courier New" w:cs="Courier New"/>
                <w:sz w:val="17"/>
                <w:szCs w:val="17"/>
              </w:rPr>
            </w:pPr>
            <w:r w:rsidRPr="000306CB">
              <w:rPr>
                <w:rFonts w:ascii="Courier New" w:hAnsi="Courier New" w:cs="Courier New"/>
                <w:color w:val="228B22"/>
                <w:sz w:val="17"/>
                <w:szCs w:val="17"/>
              </w:rPr>
              <w:t>% Generates vector of x-axis values so they can be used when plotting FFT or ACF centred around 0.</w:t>
            </w:r>
          </w:p>
          <w:p w:rsidR="001109D5" w:rsidRPr="000306CB" w:rsidRDefault="001109D5" w:rsidP="001109D5">
            <w:pPr>
              <w:autoSpaceDE w:val="0"/>
              <w:autoSpaceDN w:val="0"/>
              <w:adjustRightInd w:val="0"/>
              <w:rPr>
                <w:rFonts w:ascii="Courier New" w:hAnsi="Courier New" w:cs="Courier New"/>
                <w:sz w:val="17"/>
                <w:szCs w:val="17"/>
              </w:rPr>
            </w:pPr>
            <w:r w:rsidRPr="000306CB">
              <w:rPr>
                <w:rFonts w:ascii="Courier New" w:hAnsi="Courier New" w:cs="Courier New"/>
                <w:color w:val="228B22"/>
                <w:sz w:val="17"/>
                <w:szCs w:val="17"/>
              </w:rPr>
              <w:t>% N = Number of samples, F = Max freq. For example, use pi when making a normalised frequency axis</w:t>
            </w:r>
          </w:p>
          <w:p w:rsidR="001109D5" w:rsidRPr="000306CB" w:rsidRDefault="001109D5" w:rsidP="001109D5">
            <w:pPr>
              <w:autoSpaceDE w:val="0"/>
              <w:autoSpaceDN w:val="0"/>
              <w:adjustRightInd w:val="0"/>
              <w:rPr>
                <w:rFonts w:ascii="Courier New" w:hAnsi="Courier New" w:cs="Courier New"/>
                <w:sz w:val="17"/>
                <w:szCs w:val="17"/>
              </w:rPr>
            </w:pPr>
            <w:r w:rsidRPr="000306CB">
              <w:rPr>
                <w:rFonts w:ascii="Courier New" w:hAnsi="Courier New" w:cs="Courier New"/>
                <w:color w:val="000000"/>
                <w:sz w:val="17"/>
                <w:szCs w:val="17"/>
              </w:rPr>
              <w:t xml:space="preserve">    </w:t>
            </w:r>
            <w:r w:rsidRPr="000306CB">
              <w:rPr>
                <w:rFonts w:ascii="Courier New" w:hAnsi="Courier New" w:cs="Courier New"/>
                <w:color w:val="0000FF"/>
                <w:sz w:val="17"/>
                <w:szCs w:val="17"/>
              </w:rPr>
              <w:t>if</w:t>
            </w:r>
            <w:r w:rsidRPr="000306CB">
              <w:rPr>
                <w:rFonts w:ascii="Courier New" w:hAnsi="Courier New" w:cs="Courier New"/>
                <w:color w:val="000000"/>
                <w:sz w:val="17"/>
                <w:szCs w:val="17"/>
              </w:rPr>
              <w:t xml:space="preserve"> mod(N,2) == 0   x=[-(N/2):1:(N/2)-1]*2*F/N;        </w:t>
            </w:r>
            <w:r w:rsidRPr="000306CB">
              <w:rPr>
                <w:rFonts w:ascii="Courier New" w:hAnsi="Courier New" w:cs="Courier New"/>
                <w:color w:val="228B22"/>
                <w:sz w:val="17"/>
                <w:szCs w:val="17"/>
              </w:rPr>
              <w:t>% N is Even</w:t>
            </w:r>
          </w:p>
          <w:p w:rsidR="001109D5" w:rsidRPr="000306CB" w:rsidRDefault="001109D5" w:rsidP="001109D5">
            <w:pPr>
              <w:autoSpaceDE w:val="0"/>
              <w:autoSpaceDN w:val="0"/>
              <w:adjustRightInd w:val="0"/>
              <w:rPr>
                <w:rFonts w:ascii="Courier New" w:hAnsi="Courier New" w:cs="Courier New"/>
                <w:sz w:val="17"/>
                <w:szCs w:val="17"/>
              </w:rPr>
            </w:pPr>
            <w:r w:rsidRPr="000306CB">
              <w:rPr>
                <w:rFonts w:ascii="Courier New" w:hAnsi="Courier New" w:cs="Courier New"/>
                <w:color w:val="000000"/>
                <w:sz w:val="17"/>
                <w:szCs w:val="17"/>
              </w:rPr>
              <w:t xml:space="preserve">    </w:t>
            </w:r>
            <w:r w:rsidRPr="000306CB">
              <w:rPr>
                <w:rFonts w:ascii="Courier New" w:hAnsi="Courier New" w:cs="Courier New"/>
                <w:color w:val="0000FF"/>
                <w:sz w:val="17"/>
                <w:szCs w:val="17"/>
              </w:rPr>
              <w:t>else</w:t>
            </w:r>
            <w:r w:rsidRPr="000306CB">
              <w:rPr>
                <w:rFonts w:ascii="Courier New" w:hAnsi="Courier New" w:cs="Courier New"/>
                <w:color w:val="000000"/>
                <w:sz w:val="17"/>
                <w:szCs w:val="17"/>
              </w:rPr>
              <w:t xml:space="preserve">               x=[-((N-1)/2):1:((N-1)/2)]*2*F/N;  </w:t>
            </w:r>
            <w:r w:rsidRPr="000306CB">
              <w:rPr>
                <w:rFonts w:ascii="Courier New" w:hAnsi="Courier New" w:cs="Courier New"/>
                <w:color w:val="228B22"/>
                <w:sz w:val="17"/>
                <w:szCs w:val="17"/>
              </w:rPr>
              <w:t>% N is Odd</w:t>
            </w:r>
          </w:p>
          <w:p w:rsidR="001109D5" w:rsidRPr="000306CB" w:rsidRDefault="001109D5" w:rsidP="001109D5">
            <w:pPr>
              <w:autoSpaceDE w:val="0"/>
              <w:autoSpaceDN w:val="0"/>
              <w:adjustRightInd w:val="0"/>
              <w:rPr>
                <w:rFonts w:ascii="Courier New" w:hAnsi="Courier New" w:cs="Courier New"/>
                <w:sz w:val="17"/>
                <w:szCs w:val="17"/>
              </w:rPr>
            </w:pPr>
            <w:r w:rsidRPr="000306CB">
              <w:rPr>
                <w:rFonts w:ascii="Courier New" w:hAnsi="Courier New" w:cs="Courier New"/>
                <w:color w:val="000000"/>
                <w:sz w:val="17"/>
                <w:szCs w:val="17"/>
              </w:rPr>
              <w:t xml:space="preserve">    </w:t>
            </w:r>
            <w:r w:rsidRPr="000306CB">
              <w:rPr>
                <w:rFonts w:ascii="Courier New" w:hAnsi="Courier New" w:cs="Courier New"/>
                <w:color w:val="0000FF"/>
                <w:sz w:val="17"/>
                <w:szCs w:val="17"/>
              </w:rPr>
              <w:t>end</w:t>
            </w:r>
          </w:p>
          <w:p w:rsidR="00A36486" w:rsidRPr="000306CB" w:rsidRDefault="001109D5" w:rsidP="001109D5">
            <w:pPr>
              <w:keepNext/>
              <w:autoSpaceDE w:val="0"/>
              <w:autoSpaceDN w:val="0"/>
              <w:adjustRightInd w:val="0"/>
              <w:rPr>
                <w:rFonts w:ascii="Courier New" w:hAnsi="Courier New" w:cs="Courier New"/>
                <w:sz w:val="24"/>
                <w:szCs w:val="24"/>
              </w:rPr>
            </w:pPr>
            <w:r w:rsidRPr="000306CB">
              <w:rPr>
                <w:rFonts w:ascii="Courier New" w:hAnsi="Courier New" w:cs="Courier New"/>
                <w:color w:val="0000FF"/>
                <w:sz w:val="17"/>
                <w:szCs w:val="17"/>
              </w:rPr>
              <w:t>end</w:t>
            </w:r>
          </w:p>
        </w:tc>
      </w:tr>
    </w:tbl>
    <w:p w:rsidR="00362313" w:rsidRPr="000306CB" w:rsidRDefault="001109D5" w:rsidP="001109D5">
      <w:pPr>
        <w:pStyle w:val="Caption"/>
        <w:jc w:val="center"/>
        <w:rPr>
          <w:b w:val="0"/>
        </w:rPr>
      </w:pPr>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8</w:t>
      </w:r>
      <w:r w:rsidRPr="000306CB">
        <w:rPr>
          <w:b w:val="0"/>
        </w:rPr>
        <w:fldChar w:fldCharType="end"/>
      </w:r>
      <w:r w:rsidRPr="000306CB">
        <w:rPr>
          <w:b w:val="0"/>
        </w:rPr>
        <w:t>: MATLAB function to genera</w:t>
      </w:r>
      <w:r w:rsidR="00482395">
        <w:rPr>
          <w:b w:val="0"/>
        </w:rPr>
        <w:t xml:space="preserve">te the correct frequency vector for centring plots </w:t>
      </w:r>
      <w:r w:rsidR="00482395" w:rsidRPr="00150D8F">
        <w:rPr>
          <w:b w:val="0"/>
        </w:rPr>
        <w:t>arou</w:t>
      </w:r>
      <w:r w:rsidR="00482395" w:rsidRPr="00955017">
        <w:rPr>
          <w:b w:val="0"/>
        </w:rPr>
        <w:t>n</w:t>
      </w:r>
      <w:r w:rsidR="00482395" w:rsidRPr="00373795">
        <w:rPr>
          <w:b w:val="0"/>
        </w:rPr>
        <w:t xml:space="preserve">d </w:t>
      </w:r>
      <m:oMath>
        <m:r>
          <m:rPr>
            <m:sty m:val="bi"/>
          </m:rPr>
          <w:rPr>
            <w:rFonts w:ascii="Cambria Math" w:hAnsi="Cambria Math"/>
          </w:rPr>
          <m:t>0</m:t>
        </m:r>
      </m:oMath>
      <w:r w:rsidR="00482395" w:rsidRPr="00373795">
        <w:rPr>
          <w:rFonts w:ascii="Courier New" w:hAnsi="Courier New" w:cs="Courier New"/>
          <w:b w:val="0"/>
        </w:rPr>
        <w:t>.</w:t>
      </w:r>
    </w:p>
    <w:p w:rsidR="00AB733A" w:rsidRPr="000306CB" w:rsidRDefault="004314FD" w:rsidP="0086776E">
      <w:pPr>
        <w:pStyle w:val="Heading2"/>
        <w:spacing w:before="0"/>
        <w:rPr>
          <w:sz w:val="24"/>
          <w:szCs w:val="24"/>
        </w:rPr>
      </w:pPr>
      <w:bookmarkStart w:id="19" w:name="_Toc446258429"/>
      <w:r w:rsidRPr="000306CB">
        <w:rPr>
          <w:sz w:val="24"/>
          <w:szCs w:val="24"/>
        </w:rPr>
        <w:lastRenderedPageBreak/>
        <w:t xml:space="preserve">Resolution and Leakage </w:t>
      </w:r>
      <w:r w:rsidR="00593D7A" w:rsidRPr="000306CB">
        <w:rPr>
          <w:sz w:val="24"/>
          <w:szCs w:val="24"/>
        </w:rPr>
        <w:t>of</w:t>
      </w:r>
      <w:r w:rsidRPr="000306CB">
        <w:rPr>
          <w:sz w:val="24"/>
          <w:szCs w:val="24"/>
        </w:rPr>
        <w:t xml:space="preserve"> Periodogram-Based Methods</w:t>
      </w:r>
      <w:bookmarkEnd w:id="19"/>
    </w:p>
    <w:p w:rsidR="0086776E" w:rsidRPr="000306CB" w:rsidRDefault="00593D7A" w:rsidP="0086776E">
      <w:pPr>
        <w:pStyle w:val="Heading3"/>
        <w:spacing w:before="0"/>
        <w:rPr>
          <w:color w:val="auto"/>
          <w:sz w:val="20"/>
          <w:szCs w:val="20"/>
        </w:rPr>
      </w:pPr>
      <w:r w:rsidRPr="000306CB">
        <w:rPr>
          <w:color w:val="auto"/>
          <w:sz w:val="20"/>
          <w:szCs w:val="20"/>
        </w:rPr>
        <w:t xml:space="preserve">Bartlett Window 3dB </w:t>
      </w:r>
      <w:r w:rsidR="00A174D7" w:rsidRPr="000306CB">
        <w:rPr>
          <w:color w:val="auto"/>
          <w:sz w:val="20"/>
          <w:szCs w:val="20"/>
        </w:rPr>
        <w:t>Bandwidth</w:t>
      </w:r>
      <w:r w:rsidRPr="000306CB">
        <w:rPr>
          <w:color w:val="auto"/>
          <w:sz w:val="20"/>
          <w:szCs w:val="20"/>
        </w:rPr>
        <w:t xml:space="preserve"> and Sidelobe Peaks:</w:t>
      </w:r>
    </w:p>
    <w:p w:rsidR="006A4B0D" w:rsidRPr="000306CB" w:rsidRDefault="00A174D7" w:rsidP="00E71275">
      <w:pPr>
        <w:pStyle w:val="NoSpacing"/>
        <w:jc w:val="both"/>
        <w:rPr>
          <w:lang w:val="en-GB"/>
        </w:rPr>
      </w:pPr>
      <w:r w:rsidRPr="000306CB">
        <w:rPr>
          <w:lang w:val="en-GB"/>
        </w:rPr>
        <w:t>Th</w:t>
      </w:r>
      <w:r w:rsidR="006A4B0D" w:rsidRPr="000306CB">
        <w:rPr>
          <w:lang w:val="en-GB"/>
        </w:rPr>
        <w:t xml:space="preserve">e </w:t>
      </w:r>
      <w:r w:rsidRPr="000306CB">
        <w:rPr>
          <w:lang w:val="en-GB"/>
        </w:rPr>
        <w:t>definition of the B</w:t>
      </w:r>
      <w:r w:rsidR="006A4B0D" w:rsidRPr="000306CB">
        <w:rPr>
          <w:lang w:val="en-GB"/>
        </w:rPr>
        <w:t>artle</w:t>
      </w:r>
      <w:r w:rsidRPr="000306CB">
        <w:rPr>
          <w:lang w:val="en-GB"/>
        </w:rPr>
        <w:t>t</w:t>
      </w:r>
      <w:r w:rsidR="006A4B0D" w:rsidRPr="000306CB">
        <w:rPr>
          <w:lang w:val="en-GB"/>
        </w:rPr>
        <w:t xml:space="preserve">t window </w:t>
      </w:r>
      <w:r w:rsidRPr="000306CB">
        <w:rPr>
          <w:lang w:val="en-GB"/>
        </w:rPr>
        <w:t>and its DTFT is shown by equation</w:t>
      </w:r>
      <w:r w:rsidR="008B1B77" w:rsidRPr="000306CB">
        <w:rPr>
          <w:lang w:val="en-GB"/>
        </w:rPr>
        <w:t xml:space="preserve"> </w:t>
      </w:r>
      <w:r w:rsidR="008B1B77" w:rsidRPr="000306CB">
        <w:rPr>
          <w:lang w:val="en-GB"/>
        </w:rPr>
        <w:fldChar w:fldCharType="begin"/>
      </w:r>
      <w:r w:rsidR="008B1B77" w:rsidRPr="000306CB">
        <w:rPr>
          <w:lang w:val="en-GB"/>
        </w:rPr>
        <w:instrText xml:space="preserve"> REF _Ref442613489 \h </w:instrText>
      </w:r>
      <w:r w:rsidR="00E71275" w:rsidRPr="000306CB">
        <w:rPr>
          <w:lang w:val="en-GB"/>
        </w:rPr>
        <w:instrText xml:space="preserve"> \* MERGEFORMAT </w:instrText>
      </w:r>
      <w:r w:rsidR="008B1B77" w:rsidRPr="000306CB">
        <w:rPr>
          <w:lang w:val="en-GB"/>
        </w:rPr>
      </w:r>
      <w:r w:rsidR="008B1B77" w:rsidRPr="000306CB">
        <w:rPr>
          <w:lang w:val="en-GB"/>
        </w:rPr>
        <w:fldChar w:fldCharType="separate"/>
      </w:r>
      <w:r w:rsidR="00100E7B" w:rsidRPr="00100E7B">
        <w:rPr>
          <w:szCs w:val="20"/>
          <w:lang w:val="en-GB"/>
        </w:rPr>
        <w:t>1.9</w:t>
      </w:r>
      <w:r w:rsidR="008B1B77" w:rsidRPr="000306CB">
        <w:rPr>
          <w:lang w:val="en-GB"/>
        </w:rPr>
        <w:fldChar w:fldCharType="end"/>
      </w:r>
      <w:r w:rsidRPr="000306CB">
        <w:rPr>
          <w:lang w:val="en-GB"/>
        </w:rPr>
        <w:t>. The 3dB point</w:t>
      </w:r>
      <w:r w:rsidR="00A72FE4" w:rsidRPr="000306CB">
        <w:rPr>
          <w:lang w:val="en-GB"/>
        </w:rPr>
        <w:t>s</w:t>
      </w:r>
      <w:r w:rsidRPr="000306CB">
        <w:rPr>
          <w:lang w:val="en-GB"/>
        </w:rPr>
        <w:t xml:space="preserve"> (in radians per sample) and the </w:t>
      </w:r>
      <w:r w:rsidR="00A72FE4" w:rsidRPr="000306CB">
        <w:rPr>
          <w:lang w:val="en-GB"/>
        </w:rPr>
        <w:t>s</w:t>
      </w:r>
      <w:r w:rsidRPr="000306CB">
        <w:rPr>
          <w:lang w:val="en-GB"/>
        </w:rPr>
        <w:t>idelobe gain</w:t>
      </w:r>
      <w:r w:rsidR="00A72FE4" w:rsidRPr="000306CB">
        <w:rPr>
          <w:lang w:val="en-GB"/>
        </w:rPr>
        <w:t>s</w:t>
      </w:r>
      <w:r w:rsidRPr="000306CB">
        <w:rPr>
          <w:lang w:val="en-GB"/>
        </w:rPr>
        <w:t xml:space="preserve"> have been empirically determined for a rage of </w:t>
      </w:r>
      <m:oMath>
        <m:r>
          <w:rPr>
            <w:rFonts w:ascii="Cambria Math" w:hAnsi="Cambria Math"/>
            <w:lang w:val="en-GB"/>
          </w:rPr>
          <m:t>N</m:t>
        </m:r>
      </m:oMath>
      <w:r w:rsidRPr="000306CB">
        <w:rPr>
          <w:lang w:val="en-GB"/>
        </w:rPr>
        <w:t xml:space="preserve"> as shown by </w:t>
      </w:r>
      <w:r w:rsidRPr="000306CB">
        <w:rPr>
          <w:lang w:val="en-GB"/>
        </w:rPr>
        <w:fldChar w:fldCharType="begin"/>
      </w:r>
      <w:r w:rsidRPr="000306CB">
        <w:rPr>
          <w:lang w:val="en-GB"/>
        </w:rPr>
        <w:instrText xml:space="preserve"> REF _Ref442357620 \h </w:instrText>
      </w:r>
      <w:r w:rsidR="00A72FE4"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9</w:t>
      </w:r>
      <w:r w:rsidRPr="000306CB">
        <w:rPr>
          <w:lang w:val="en-GB"/>
        </w:rPr>
        <w:fldChar w:fldCharType="end"/>
      </w:r>
      <w:r w:rsidRPr="000306CB">
        <w:rPr>
          <w:lang w:val="en-GB"/>
        </w:rPr>
        <w:t xml:space="preserve"> below. </w:t>
      </w:r>
    </w:p>
    <w:p w:rsidR="00A174D7" w:rsidRPr="00482395" w:rsidRDefault="00A174D7" w:rsidP="00A174D7">
      <w:pPr>
        <w:pStyle w:val="NoSpacing"/>
        <w:rPr>
          <w:sz w:val="18"/>
          <w:lang w:val="en-GB"/>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
        <w:gridCol w:w="9498"/>
        <w:gridCol w:w="509"/>
      </w:tblGrid>
      <w:tr w:rsidR="006A4B0D" w:rsidRPr="000306CB" w:rsidTr="00A72FE4">
        <w:tc>
          <w:tcPr>
            <w:tcW w:w="391" w:type="dxa"/>
            <w:tcMar>
              <w:top w:w="57" w:type="dxa"/>
              <w:bottom w:w="57" w:type="dxa"/>
            </w:tcMar>
          </w:tcPr>
          <w:p w:rsidR="006A4B0D" w:rsidRPr="000306CB" w:rsidRDefault="006A4B0D" w:rsidP="00A72FE4">
            <w:pPr>
              <w:rPr>
                <w:rFonts w:eastAsia="Times New Roman"/>
                <w:sz w:val="20"/>
                <w:szCs w:val="20"/>
              </w:rPr>
            </w:pPr>
          </w:p>
        </w:tc>
        <w:tc>
          <w:tcPr>
            <w:tcW w:w="9498" w:type="dxa"/>
            <w:tcMar>
              <w:top w:w="57" w:type="dxa"/>
              <w:bottom w:w="57" w:type="dxa"/>
            </w:tcMar>
            <w:vAlign w:val="center"/>
          </w:tcPr>
          <w:p w:rsidR="006A4B0D" w:rsidRPr="000306CB" w:rsidRDefault="00804916" w:rsidP="003674F6">
            <w:pPr>
              <w:rPr>
                <w:rFonts w:eastAsia="Times New Roman"/>
                <w:sz w:val="20"/>
                <w:szCs w:val="20"/>
              </w:rPr>
            </w:pPr>
            <m:oMathPara>
              <m:oMath>
                <m:sSub>
                  <m:sSubPr>
                    <m:ctrlPr>
                      <w:rPr>
                        <w:rFonts w:ascii="Cambria Math" w:eastAsia="Times New Roman" w:hAnsi="Cambria Math"/>
                        <w:i/>
                        <w:sz w:val="20"/>
                        <w:szCs w:val="20"/>
                      </w:rPr>
                    </m:ctrlPr>
                  </m:sSubPr>
                  <m:e>
                    <m:r>
                      <w:rPr>
                        <w:rFonts w:ascii="Cambria Math" w:eastAsia="Times New Roman" w:hAnsi="Cambria Math"/>
                        <w:sz w:val="20"/>
                        <w:szCs w:val="20"/>
                      </w:rPr>
                      <m:t>w</m:t>
                    </m:r>
                  </m:e>
                  <m:sub>
                    <m:r>
                      <w:rPr>
                        <w:rFonts w:ascii="Cambria Math" w:eastAsia="Times New Roman" w:hAnsi="Cambria Math"/>
                        <w:sz w:val="20"/>
                        <w:szCs w:val="20"/>
                      </w:rPr>
                      <m:t>B</m:t>
                    </m:r>
                  </m:sub>
                </m:sSub>
                <m:d>
                  <m:dPr>
                    <m:ctrlPr>
                      <w:rPr>
                        <w:rFonts w:ascii="Cambria Math" w:eastAsia="Times New Roman" w:hAnsi="Cambria Math"/>
                        <w:i/>
                        <w:sz w:val="20"/>
                        <w:szCs w:val="20"/>
                      </w:rPr>
                    </m:ctrlPr>
                  </m:dPr>
                  <m:e>
                    <m:r>
                      <w:rPr>
                        <w:rFonts w:ascii="Cambria Math" w:eastAsia="Times New Roman" w:hAnsi="Cambria Math"/>
                        <w:sz w:val="20"/>
                        <w:szCs w:val="20"/>
                      </w:rPr>
                      <m:t>k</m:t>
                    </m:r>
                  </m:e>
                </m:d>
                <m:r>
                  <w:rPr>
                    <w:rFonts w:ascii="Cambria Math" w:eastAsia="Times New Roman" w:hAnsi="Cambria Math"/>
                    <w:sz w:val="20"/>
                    <w:szCs w:val="20"/>
                  </w:rPr>
                  <m:t>=</m:t>
                </m:r>
                <m:d>
                  <m:dPr>
                    <m:begChr m:val="{"/>
                    <m:endChr m:val=""/>
                    <m:ctrlPr>
                      <w:rPr>
                        <w:rFonts w:ascii="Cambria Math" w:eastAsia="Times New Roman" w:hAnsi="Cambria Math"/>
                        <w:i/>
                        <w:sz w:val="20"/>
                        <w:szCs w:val="20"/>
                      </w:rPr>
                    </m:ctrlPr>
                  </m:dPr>
                  <m:e>
                    <m:eqArr>
                      <m:eqArrPr>
                        <m:ctrlPr>
                          <w:rPr>
                            <w:rFonts w:ascii="Cambria Math" w:eastAsia="Times New Roman" w:hAnsi="Cambria Math"/>
                            <w:i/>
                            <w:sz w:val="20"/>
                            <w:szCs w:val="20"/>
                          </w:rPr>
                        </m:ctrlPr>
                      </m:eqArrPr>
                      <m:e>
                        <m:r>
                          <w:rPr>
                            <w:rFonts w:ascii="Cambria Math" w:eastAsia="Times New Roman" w:hAnsi="Cambria Math"/>
                            <w:sz w:val="20"/>
                            <w:szCs w:val="20"/>
                          </w:rPr>
                          <m:t>1-</m:t>
                        </m:r>
                        <m:f>
                          <m:fPr>
                            <m:ctrlPr>
                              <w:rPr>
                                <w:rFonts w:ascii="Cambria Math" w:eastAsia="Times New Roman" w:hAnsi="Cambria Math"/>
                                <w:i/>
                                <w:sz w:val="20"/>
                                <w:szCs w:val="20"/>
                              </w:rPr>
                            </m:ctrlPr>
                          </m:fPr>
                          <m:num>
                            <m:d>
                              <m:dPr>
                                <m:begChr m:val="|"/>
                                <m:endChr m:val="|"/>
                                <m:ctrlPr>
                                  <w:rPr>
                                    <w:rFonts w:ascii="Cambria Math" w:eastAsia="Times New Roman" w:hAnsi="Cambria Math"/>
                                    <w:i/>
                                    <w:sz w:val="20"/>
                                    <w:szCs w:val="20"/>
                                  </w:rPr>
                                </m:ctrlPr>
                              </m:dPr>
                              <m:e>
                                <m:r>
                                  <w:rPr>
                                    <w:rFonts w:ascii="Cambria Math" w:eastAsia="Times New Roman" w:hAnsi="Cambria Math"/>
                                    <w:sz w:val="20"/>
                                    <w:szCs w:val="20"/>
                                  </w:rPr>
                                  <m:t>k</m:t>
                                </m:r>
                              </m:e>
                            </m:d>
                          </m:num>
                          <m:den>
                            <m:r>
                              <w:rPr>
                                <w:rFonts w:ascii="Cambria Math" w:eastAsia="Times New Roman" w:hAnsi="Cambria Math"/>
                                <w:sz w:val="20"/>
                                <w:szCs w:val="20"/>
                              </w:rPr>
                              <m:t>N</m:t>
                            </m:r>
                          </m:den>
                        </m:f>
                        <m:r>
                          <w:rPr>
                            <w:rFonts w:ascii="Cambria Math" w:eastAsia="Times New Roman" w:hAnsi="Cambria Math"/>
                            <w:sz w:val="20"/>
                            <w:szCs w:val="20"/>
                          </w:rPr>
                          <m:t xml:space="preserve">,    for </m:t>
                        </m:r>
                        <m:d>
                          <m:dPr>
                            <m:begChr m:val="|"/>
                            <m:endChr m:val="|"/>
                            <m:ctrlPr>
                              <w:rPr>
                                <w:rFonts w:ascii="Cambria Math" w:eastAsia="Times New Roman" w:hAnsi="Cambria Math"/>
                                <w:i/>
                                <w:sz w:val="20"/>
                                <w:szCs w:val="20"/>
                              </w:rPr>
                            </m:ctrlPr>
                          </m:dPr>
                          <m:e>
                            <m:r>
                              <w:rPr>
                                <w:rFonts w:ascii="Cambria Math" w:eastAsia="Times New Roman" w:hAnsi="Cambria Math"/>
                                <w:sz w:val="20"/>
                                <w:szCs w:val="20"/>
                              </w:rPr>
                              <m:t>k</m:t>
                            </m:r>
                          </m:e>
                        </m:d>
                        <m:r>
                          <w:rPr>
                            <w:rFonts w:ascii="Cambria Math" w:eastAsia="Times New Roman" w:hAnsi="Cambria Math"/>
                            <w:sz w:val="20"/>
                            <w:szCs w:val="20"/>
                          </w:rPr>
                          <m:t xml:space="preserve">≤N  </m:t>
                        </m:r>
                      </m:e>
                      <m:e>
                        <m:r>
                          <w:rPr>
                            <w:rFonts w:ascii="Cambria Math" w:eastAsia="Times New Roman" w:hAnsi="Cambria Math"/>
                            <w:sz w:val="20"/>
                            <w:szCs w:val="20"/>
                          </w:rPr>
                          <m:t xml:space="preserve"> 0,            otherwise </m:t>
                        </m:r>
                      </m:e>
                    </m:eqArr>
                  </m:e>
                </m:d>
                <m:r>
                  <w:rPr>
                    <w:rFonts w:ascii="Cambria Math" w:eastAsia="Times New Roman" w:hAnsi="Cambria Math"/>
                    <w:sz w:val="20"/>
                    <w:szCs w:val="20"/>
                  </w:rPr>
                  <m:t xml:space="preserve">           </m:t>
                </m:r>
                <m:box>
                  <m:boxPr>
                    <m:opEmu m:val="1"/>
                    <m:ctrlPr>
                      <w:rPr>
                        <w:rFonts w:ascii="Cambria Math" w:eastAsia="Times New Roman" w:hAnsi="Cambria Math"/>
                        <w:i/>
                        <w:sz w:val="20"/>
                        <w:szCs w:val="20"/>
                      </w:rPr>
                    </m:ctrlPr>
                  </m:boxPr>
                  <m:e>
                    <m:groupChr>
                      <m:groupChrPr>
                        <m:chr m:val="⇔"/>
                        <m:pos m:val="top"/>
                        <m:ctrlPr>
                          <w:rPr>
                            <w:rFonts w:ascii="Cambria Math" w:eastAsia="Times New Roman" w:hAnsi="Cambria Math"/>
                            <w:i/>
                            <w:sz w:val="20"/>
                            <w:szCs w:val="20"/>
                          </w:rPr>
                        </m:ctrlPr>
                      </m:groupChrPr>
                      <m:e>
                        <m:r>
                          <w:rPr>
                            <w:rFonts w:ascii="Cambria Math" w:eastAsia="Times New Roman" w:hAnsi="Cambria Math"/>
                            <w:sz w:val="20"/>
                            <w:szCs w:val="20"/>
                          </w:rPr>
                          <m:t>DTFT</m:t>
                        </m:r>
                      </m:e>
                    </m:groupChr>
                  </m:e>
                </m:box>
                <m:r>
                  <w:rPr>
                    <w:rFonts w:ascii="Cambria Math" w:eastAsia="Times New Roman" w:hAnsi="Cambria Math"/>
                    <w:sz w:val="20"/>
                    <w:szCs w:val="20"/>
                  </w:rPr>
                  <m:t xml:space="preserve">          </m:t>
                </m:r>
                <m:sSub>
                  <m:sSubPr>
                    <m:ctrlPr>
                      <w:rPr>
                        <w:rFonts w:ascii="Cambria Math" w:eastAsia="Times New Roman" w:hAnsi="Cambria Math"/>
                        <w:i/>
                        <w:sz w:val="20"/>
                        <w:szCs w:val="20"/>
                      </w:rPr>
                    </m:ctrlPr>
                  </m:sSubPr>
                  <m:e>
                    <m:r>
                      <w:rPr>
                        <w:rFonts w:ascii="Cambria Math" w:eastAsia="Times New Roman" w:hAnsi="Cambria Math"/>
                        <w:sz w:val="20"/>
                        <w:szCs w:val="20"/>
                      </w:rPr>
                      <m:t>W</m:t>
                    </m:r>
                  </m:e>
                  <m:sub>
                    <m:r>
                      <w:rPr>
                        <w:rFonts w:ascii="Cambria Math" w:eastAsia="Times New Roman" w:hAnsi="Cambria Math"/>
                        <w:sz w:val="20"/>
                        <w:szCs w:val="20"/>
                      </w:rPr>
                      <m:t>B</m:t>
                    </m:r>
                  </m:sub>
                </m:sSub>
                <m:d>
                  <m:dPr>
                    <m:ctrlPr>
                      <w:rPr>
                        <w:rFonts w:ascii="Cambria Math" w:eastAsia="Times New Roman" w:hAnsi="Cambria Math"/>
                        <w:i/>
                        <w:sz w:val="20"/>
                        <w:szCs w:val="20"/>
                      </w:rPr>
                    </m:ctrlPr>
                  </m:dPr>
                  <m:e>
                    <m:r>
                      <w:rPr>
                        <w:rFonts w:ascii="Cambria Math" w:eastAsia="Times New Roman" w:hAnsi="Cambria Math"/>
                        <w:sz w:val="20"/>
                        <w:szCs w:val="20"/>
                      </w:rPr>
                      <m:t>ω</m:t>
                    </m:r>
                  </m:e>
                </m:d>
                <m:r>
                  <w:rPr>
                    <w:rFonts w:ascii="Cambria Math" w:eastAsia="Times New Roman" w:hAnsi="Cambria Math"/>
                    <w:sz w:val="20"/>
                    <w:szCs w:val="20"/>
                  </w:rPr>
                  <m:t>=</m:t>
                </m:r>
                <m:f>
                  <m:fPr>
                    <m:ctrlPr>
                      <w:rPr>
                        <w:rFonts w:ascii="Cambria Math" w:eastAsia="Times New Roman" w:hAnsi="Cambria Math"/>
                        <w:i/>
                        <w:sz w:val="20"/>
                        <w:szCs w:val="20"/>
                      </w:rPr>
                    </m:ctrlPr>
                  </m:fPr>
                  <m:num>
                    <m:sSup>
                      <m:sSupPr>
                        <m:ctrlPr>
                          <w:rPr>
                            <w:rFonts w:ascii="Cambria Math" w:eastAsia="Times New Roman" w:hAnsi="Cambria Math"/>
                            <w:i/>
                            <w:sz w:val="20"/>
                            <w:szCs w:val="20"/>
                          </w:rPr>
                        </m:ctrlPr>
                      </m:sSupPr>
                      <m:e>
                        <m:r>
                          <w:rPr>
                            <w:rFonts w:ascii="Cambria Math" w:eastAsia="Times New Roman" w:hAnsi="Cambria Math"/>
                            <w:sz w:val="20"/>
                            <w:szCs w:val="20"/>
                          </w:rPr>
                          <m:t>sin</m:t>
                        </m:r>
                      </m:e>
                      <m:sup>
                        <m:r>
                          <w:rPr>
                            <w:rFonts w:ascii="Cambria Math" w:eastAsia="Times New Roman" w:hAnsi="Cambria Math"/>
                            <w:sz w:val="20"/>
                            <w:szCs w:val="20"/>
                          </w:rPr>
                          <m:t>2</m:t>
                        </m:r>
                      </m:sup>
                    </m:sSup>
                    <m:d>
                      <m:dPr>
                        <m:ctrlPr>
                          <w:rPr>
                            <w:rFonts w:ascii="Cambria Math" w:eastAsia="Times New Roman" w:hAnsi="Cambria Math"/>
                            <w:i/>
                            <w:sz w:val="20"/>
                            <w:szCs w:val="20"/>
                          </w:rPr>
                        </m:ctrlPr>
                      </m:dPr>
                      <m:e>
                        <m:f>
                          <m:fPr>
                            <m:type m:val="lin"/>
                            <m:ctrlPr>
                              <w:rPr>
                                <w:rFonts w:ascii="Cambria Math" w:eastAsia="Times New Roman" w:hAnsi="Cambria Math"/>
                                <w:i/>
                                <w:sz w:val="20"/>
                                <w:szCs w:val="20"/>
                              </w:rPr>
                            </m:ctrlPr>
                          </m:fPr>
                          <m:num>
                            <m:r>
                              <w:rPr>
                                <w:rFonts w:ascii="Cambria Math" w:eastAsia="Times New Roman" w:hAnsi="Cambria Math"/>
                                <w:sz w:val="20"/>
                                <w:szCs w:val="20"/>
                              </w:rPr>
                              <m:t>Nω</m:t>
                            </m:r>
                          </m:num>
                          <m:den>
                            <m:r>
                              <w:rPr>
                                <w:rFonts w:ascii="Cambria Math" w:eastAsia="Times New Roman" w:hAnsi="Cambria Math"/>
                                <w:sz w:val="20"/>
                                <w:szCs w:val="20"/>
                              </w:rPr>
                              <m:t>2</m:t>
                            </m:r>
                          </m:den>
                        </m:f>
                      </m:e>
                    </m:d>
                  </m:num>
                  <m:den>
                    <m:r>
                      <w:rPr>
                        <w:rFonts w:ascii="Cambria Math" w:eastAsia="Times New Roman" w:hAnsi="Cambria Math"/>
                        <w:sz w:val="20"/>
                        <w:szCs w:val="20"/>
                      </w:rPr>
                      <m:t>N</m:t>
                    </m:r>
                    <m:sSup>
                      <m:sSupPr>
                        <m:ctrlPr>
                          <w:rPr>
                            <w:rFonts w:ascii="Cambria Math" w:eastAsia="Times New Roman" w:hAnsi="Cambria Math"/>
                            <w:i/>
                            <w:sz w:val="20"/>
                            <w:szCs w:val="20"/>
                          </w:rPr>
                        </m:ctrlPr>
                      </m:sSupPr>
                      <m:e>
                        <m:r>
                          <w:rPr>
                            <w:rFonts w:ascii="Cambria Math" w:eastAsia="Times New Roman" w:hAnsi="Cambria Math"/>
                            <w:sz w:val="20"/>
                            <w:szCs w:val="20"/>
                          </w:rPr>
                          <m:t>sin</m:t>
                        </m:r>
                      </m:e>
                      <m:sup>
                        <m:r>
                          <w:rPr>
                            <w:rFonts w:ascii="Cambria Math" w:eastAsia="Times New Roman" w:hAnsi="Cambria Math"/>
                            <w:sz w:val="20"/>
                            <w:szCs w:val="20"/>
                          </w:rPr>
                          <m:t>2</m:t>
                        </m:r>
                      </m:sup>
                    </m:sSup>
                    <m:d>
                      <m:dPr>
                        <m:ctrlPr>
                          <w:rPr>
                            <w:rFonts w:ascii="Cambria Math" w:eastAsia="Times New Roman" w:hAnsi="Cambria Math"/>
                            <w:i/>
                            <w:sz w:val="20"/>
                            <w:szCs w:val="20"/>
                          </w:rPr>
                        </m:ctrlPr>
                      </m:dPr>
                      <m:e>
                        <m:f>
                          <m:fPr>
                            <m:type m:val="lin"/>
                            <m:ctrlPr>
                              <w:rPr>
                                <w:rFonts w:ascii="Cambria Math" w:eastAsia="Times New Roman" w:hAnsi="Cambria Math"/>
                                <w:i/>
                                <w:sz w:val="20"/>
                                <w:szCs w:val="20"/>
                              </w:rPr>
                            </m:ctrlPr>
                          </m:fPr>
                          <m:num>
                            <m:r>
                              <w:rPr>
                                <w:rFonts w:ascii="Cambria Math" w:eastAsia="Times New Roman" w:hAnsi="Cambria Math"/>
                                <w:sz w:val="20"/>
                                <w:szCs w:val="20"/>
                              </w:rPr>
                              <m:t>ω</m:t>
                            </m:r>
                          </m:num>
                          <m:den>
                            <m:r>
                              <w:rPr>
                                <w:rFonts w:ascii="Cambria Math" w:eastAsia="Times New Roman" w:hAnsi="Cambria Math"/>
                                <w:sz w:val="20"/>
                                <w:szCs w:val="20"/>
                              </w:rPr>
                              <m:t>2</m:t>
                            </m:r>
                          </m:den>
                        </m:f>
                      </m:e>
                    </m:d>
                  </m:den>
                </m:f>
                <m:r>
                  <w:rPr>
                    <w:rFonts w:ascii="Cambria Math" w:eastAsia="Times New Roman" w:hAnsi="Cambria Math"/>
                    <w:sz w:val="20"/>
                    <w:szCs w:val="20"/>
                  </w:rPr>
                  <m:t xml:space="preserve"> </m:t>
                </m:r>
              </m:oMath>
            </m:oMathPara>
          </w:p>
        </w:tc>
        <w:bookmarkStart w:id="20" w:name="_Ref442613489"/>
        <w:tc>
          <w:tcPr>
            <w:tcW w:w="509" w:type="dxa"/>
            <w:tcMar>
              <w:top w:w="57" w:type="dxa"/>
              <w:bottom w:w="57" w:type="dxa"/>
            </w:tcMar>
            <w:vAlign w:val="center"/>
          </w:tcPr>
          <w:p w:rsidR="006A4B0D" w:rsidRPr="000306CB" w:rsidRDefault="006A4B0D" w:rsidP="00A72FE4">
            <w:pPr>
              <w:rPr>
                <w:rFonts w:eastAsia="Times New Roman"/>
                <w:sz w:val="20"/>
                <w:szCs w:val="20"/>
              </w:rPr>
            </w:pPr>
            <w:r w:rsidRPr="000306CB">
              <w:rPr>
                <w:sz w:val="20"/>
                <w:szCs w:val="20"/>
              </w:rPr>
              <w:fldChar w:fldCharType="begin"/>
            </w:r>
            <w:r w:rsidRPr="000306CB">
              <w:rPr>
                <w:sz w:val="20"/>
                <w:szCs w:val="20"/>
              </w:rPr>
              <w:instrText xml:space="preserve"> STYLEREF 1 \s </w:instrText>
            </w:r>
            <w:r w:rsidRPr="000306CB">
              <w:rPr>
                <w:rFonts w:eastAsiaTheme="minorEastAsia"/>
                <w:sz w:val="20"/>
                <w:szCs w:val="20"/>
                <w:lang w:eastAsia="en-GB"/>
              </w:rPr>
              <w:fldChar w:fldCharType="separate"/>
            </w:r>
            <w:r w:rsidR="00100E7B">
              <w:rPr>
                <w:noProof/>
                <w:sz w:val="20"/>
                <w:szCs w:val="20"/>
              </w:rPr>
              <w:t>1</w:t>
            </w:r>
            <w:r w:rsidRPr="000306CB">
              <w:rPr>
                <w:sz w:val="20"/>
                <w:szCs w:val="20"/>
              </w:rPr>
              <w:fldChar w:fldCharType="end"/>
            </w:r>
            <w:r w:rsidRPr="000306CB">
              <w:rPr>
                <w:sz w:val="20"/>
                <w:szCs w:val="20"/>
              </w:rPr>
              <w:t>.</w:t>
            </w:r>
            <w:r w:rsidRPr="000306CB">
              <w:rPr>
                <w:sz w:val="20"/>
                <w:szCs w:val="20"/>
              </w:rPr>
              <w:fldChar w:fldCharType="begin"/>
            </w:r>
            <w:r w:rsidRPr="000306CB">
              <w:rPr>
                <w:sz w:val="20"/>
                <w:szCs w:val="20"/>
              </w:rPr>
              <w:instrText xml:space="preserve"> SEQ _ \* ARABIC \s 1 </w:instrText>
            </w:r>
            <w:r w:rsidRPr="000306CB">
              <w:rPr>
                <w:rFonts w:eastAsiaTheme="minorEastAsia"/>
                <w:sz w:val="20"/>
                <w:szCs w:val="20"/>
                <w:lang w:eastAsia="en-GB"/>
              </w:rPr>
              <w:fldChar w:fldCharType="separate"/>
            </w:r>
            <w:r w:rsidR="00100E7B">
              <w:rPr>
                <w:noProof/>
                <w:sz w:val="20"/>
                <w:szCs w:val="20"/>
              </w:rPr>
              <w:t>9</w:t>
            </w:r>
            <w:r w:rsidRPr="000306CB">
              <w:rPr>
                <w:sz w:val="20"/>
                <w:szCs w:val="20"/>
              </w:rPr>
              <w:fldChar w:fldCharType="end"/>
            </w:r>
            <w:bookmarkEnd w:id="20"/>
          </w:p>
        </w:tc>
      </w:tr>
    </w:tbl>
    <w:p w:rsidR="006A4B0D" w:rsidRPr="00482395" w:rsidRDefault="006A4B0D" w:rsidP="00A174D7">
      <w:pPr>
        <w:pStyle w:val="NoSpacing"/>
        <w:rPr>
          <w:sz w:val="18"/>
          <w:lang w:val="en-GB"/>
        </w:rPr>
      </w:pPr>
    </w:p>
    <w:p w:rsidR="00A174D7" w:rsidRPr="000306CB" w:rsidRDefault="00ED1409" w:rsidP="00ED1409">
      <w:pPr>
        <w:pStyle w:val="NoSpacing"/>
        <w:rPr>
          <w:lang w:val="en-GB"/>
        </w:rPr>
      </w:pPr>
      <w:r w:rsidRPr="00ED1409">
        <w:rPr>
          <w:noProof/>
          <w:lang w:val="en-GB" w:eastAsia="en-GB"/>
        </w:rPr>
        <w:drawing>
          <wp:inline distT="0" distB="0" distL="0" distR="0" wp14:anchorId="657383D4" wp14:editId="1B955B52">
            <wp:extent cx="6610471" cy="1991745"/>
            <wp:effectExtent l="19050" t="19050" r="1905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6328" t="-1713" r="5872" b="-1371"/>
                    <a:stretch/>
                  </pic:blipFill>
                  <pic:spPr bwMode="auto">
                    <a:xfrm>
                      <a:off x="0" y="0"/>
                      <a:ext cx="6629513" cy="19974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E35B9" w:rsidRPr="000306CB" w:rsidRDefault="00A174D7" w:rsidP="00A174D7">
      <w:pPr>
        <w:pStyle w:val="Caption"/>
        <w:jc w:val="center"/>
        <w:rPr>
          <w:b w:val="0"/>
        </w:rPr>
      </w:pPr>
      <w:bookmarkStart w:id="21" w:name="_Ref442357620"/>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9</w:t>
      </w:r>
      <w:r w:rsidRPr="000306CB">
        <w:rPr>
          <w:b w:val="0"/>
        </w:rPr>
        <w:fldChar w:fldCharType="end"/>
      </w:r>
      <w:bookmarkEnd w:id="21"/>
      <w:r w:rsidRPr="000306CB">
        <w:rPr>
          <w:b w:val="0"/>
        </w:rPr>
        <w:t xml:space="preserve">: 3dB bandwidth and </w:t>
      </w:r>
      <w:r w:rsidR="00A72FE4" w:rsidRPr="000306CB">
        <w:rPr>
          <w:b w:val="0"/>
        </w:rPr>
        <w:t>s</w:t>
      </w:r>
      <w:r w:rsidRPr="000306CB">
        <w:rPr>
          <w:b w:val="0"/>
        </w:rPr>
        <w:t xml:space="preserve">idelobe gain for Bartlett </w:t>
      </w:r>
      <w:r w:rsidRPr="00482395">
        <w:rPr>
          <w:b w:val="0"/>
        </w:rPr>
        <w:t>window</w:t>
      </w:r>
      <w:r w:rsidR="00482395" w:rsidRPr="00482395">
        <w:rPr>
          <w:b w:val="0"/>
        </w:rPr>
        <w:t xml:space="preserve"> (eqn </w:t>
      </w:r>
      <w:r w:rsidR="00482395" w:rsidRPr="00482395">
        <w:rPr>
          <w:b w:val="0"/>
        </w:rPr>
        <w:fldChar w:fldCharType="begin"/>
      </w:r>
      <w:r w:rsidR="00482395" w:rsidRPr="00482395">
        <w:rPr>
          <w:b w:val="0"/>
        </w:rPr>
        <w:instrText xml:space="preserve"> REF _Ref442613489 \h  \* MERGEFORMAT </w:instrText>
      </w:r>
      <w:r w:rsidR="00482395" w:rsidRPr="00482395">
        <w:rPr>
          <w:b w:val="0"/>
        </w:rPr>
      </w:r>
      <w:r w:rsidR="00482395" w:rsidRPr="00482395">
        <w:rPr>
          <w:b w:val="0"/>
        </w:rPr>
        <w:fldChar w:fldCharType="separate"/>
      </w:r>
      <w:r w:rsidR="00100E7B" w:rsidRPr="00100E7B">
        <w:rPr>
          <w:b w:val="0"/>
          <w:noProof/>
        </w:rPr>
        <w:t>1.9</w:t>
      </w:r>
      <w:r w:rsidR="00482395" w:rsidRPr="00482395">
        <w:rPr>
          <w:b w:val="0"/>
        </w:rPr>
        <w:fldChar w:fldCharType="end"/>
      </w:r>
      <w:r w:rsidR="00482395" w:rsidRPr="00482395">
        <w:rPr>
          <w:b w:val="0"/>
        </w:rPr>
        <w:t>)</w:t>
      </w:r>
      <w:r w:rsidRPr="00482395">
        <w:rPr>
          <w:b w:val="0"/>
        </w:rPr>
        <w:t xml:space="preserve"> of</w:t>
      </w:r>
      <w:r w:rsidRPr="000306CB">
        <w:rPr>
          <w:b w:val="0"/>
        </w:rPr>
        <w:t xml:space="preserve"> different lengths</w:t>
      </w:r>
    </w:p>
    <w:p w:rsidR="00A97025" w:rsidRPr="000306CB" w:rsidRDefault="005B1A6E" w:rsidP="00E71275">
      <w:pPr>
        <w:pStyle w:val="NoSpacing"/>
        <w:jc w:val="both"/>
        <w:rPr>
          <w:lang w:val="en-GB"/>
        </w:rPr>
      </w:pPr>
      <w:r w:rsidRPr="000306CB">
        <w:rPr>
          <w:lang w:val="en-GB"/>
        </w:rPr>
        <w:t xml:space="preserve">The log-log plot in the </w:t>
      </w:r>
      <w:r w:rsidR="0057666F" w:rsidRPr="000306CB">
        <w:rPr>
          <w:lang w:val="en-GB"/>
        </w:rPr>
        <w:t>centre</w:t>
      </w:r>
      <w:r w:rsidRPr="000306CB">
        <w:rPr>
          <w:lang w:val="en-GB"/>
        </w:rPr>
        <w:t xml:space="preserve"> of </w:t>
      </w:r>
      <w:r w:rsidRPr="000306CB">
        <w:rPr>
          <w:lang w:val="en-GB"/>
        </w:rPr>
        <w:fldChar w:fldCharType="begin"/>
      </w:r>
      <w:r w:rsidRPr="000306CB">
        <w:rPr>
          <w:lang w:val="en-GB"/>
        </w:rPr>
        <w:instrText xml:space="preserve"> REF _Ref442357620 \h  \* MERGEFORMAT </w:instrText>
      </w:r>
      <w:r w:rsidRPr="000306CB">
        <w:rPr>
          <w:lang w:val="en-GB"/>
        </w:rPr>
      </w:r>
      <w:r w:rsidRPr="000306CB">
        <w:rPr>
          <w:lang w:val="en-GB"/>
        </w:rPr>
        <w:fldChar w:fldCharType="separate"/>
      </w:r>
      <w:r w:rsidR="00100E7B" w:rsidRPr="00100E7B">
        <w:rPr>
          <w:lang w:val="en-GB"/>
        </w:rPr>
        <w:t>Figure 9</w:t>
      </w:r>
      <w:r w:rsidRPr="000306CB">
        <w:rPr>
          <w:lang w:val="en-GB"/>
        </w:rPr>
        <w:fldChar w:fldCharType="end"/>
      </w:r>
      <w:r w:rsidRPr="000306CB">
        <w:rPr>
          <w:lang w:val="en-GB"/>
        </w:rPr>
        <w:t xml:space="preserve"> </w:t>
      </w:r>
      <w:r w:rsidR="00AA3E6F" w:rsidRPr="000306CB">
        <w:rPr>
          <w:lang w:val="en-GB"/>
        </w:rPr>
        <w:t xml:space="preserve">above </w:t>
      </w:r>
      <w:r w:rsidRPr="000306CB">
        <w:rPr>
          <w:lang w:val="en-GB"/>
        </w:rPr>
        <w:t xml:space="preserve">shows the relationship between the 3dB points and </w:t>
      </w:r>
      <m:oMath>
        <m:r>
          <w:rPr>
            <w:rFonts w:ascii="Cambria Math" w:hAnsi="Cambria Math"/>
            <w:lang w:val="en-GB"/>
          </w:rPr>
          <m:t>N</m:t>
        </m:r>
      </m:oMath>
      <w:r w:rsidRPr="000306CB">
        <w:rPr>
          <w:lang w:val="en-GB"/>
        </w:rPr>
        <w:t xml:space="preserve"> to be approximately</w:t>
      </w:r>
      <m:oMath>
        <m:r>
          <w:rPr>
            <w:rFonts w:ascii="Cambria Math" w:hAnsi="Cambria Math"/>
            <w:lang w:val="en-GB"/>
          </w:rPr>
          <m:t>:</m:t>
        </m:r>
        <m:r>
          <w:rPr>
            <w:rFonts w:ascii="Cambria Math" w:eastAsiaTheme="minorHAnsi" w:hAnsi="Cambria Math"/>
            <w:sz w:val="22"/>
            <w:lang w:val="en-GB" w:eastAsia="en-US"/>
          </w:rPr>
          <m:t xml:space="preserve"> </m:t>
        </m:r>
        <m:sSub>
          <m:sSubPr>
            <m:ctrlPr>
              <w:rPr>
                <w:rFonts w:ascii="Cambria Math" w:eastAsiaTheme="minorHAnsi" w:hAnsi="Cambria Math"/>
                <w:i/>
                <w:sz w:val="22"/>
                <w:lang w:val="en-GB" w:eastAsia="en-US"/>
              </w:rPr>
            </m:ctrlPr>
          </m:sSubPr>
          <m:e>
            <m:r>
              <w:rPr>
                <w:rFonts w:ascii="Cambria Math" w:hAnsi="Cambria Math"/>
                <w:lang w:val="en-GB"/>
              </w:rPr>
              <m:t>ω</m:t>
            </m:r>
          </m:e>
          <m:sub>
            <m:r>
              <w:rPr>
                <w:rFonts w:ascii="Cambria Math" w:hAnsi="Cambria Math"/>
                <w:lang w:val="en-GB"/>
              </w:rPr>
              <m:t>3dB</m:t>
            </m:r>
          </m:sub>
        </m:sSub>
        <m:r>
          <w:rPr>
            <w:rFonts w:ascii="Cambria Math" w:hAnsi="Cambria Math"/>
            <w:lang w:val="en-GB"/>
          </w:rPr>
          <m:t>=</m:t>
        </m:r>
        <m:f>
          <m:fPr>
            <m:type m:val="lin"/>
            <m:ctrlPr>
              <w:rPr>
                <w:rFonts w:ascii="Cambria Math" w:eastAsiaTheme="minorHAnsi" w:hAnsi="Cambria Math"/>
                <w:i/>
                <w:sz w:val="22"/>
                <w:lang w:val="en-GB" w:eastAsia="en-US"/>
              </w:rPr>
            </m:ctrlPr>
          </m:fPr>
          <m:num>
            <m:sSup>
              <m:sSupPr>
                <m:ctrlPr>
                  <w:rPr>
                    <w:rFonts w:ascii="Cambria Math" w:eastAsiaTheme="minorHAnsi" w:hAnsi="Cambria Math"/>
                    <w:i/>
                    <w:sz w:val="22"/>
                    <w:lang w:val="en-GB" w:eastAsia="en-US"/>
                  </w:rPr>
                </m:ctrlPr>
              </m:sSupPr>
              <m:e>
                <m:r>
                  <w:rPr>
                    <w:rFonts w:ascii="Cambria Math" w:hAnsi="Cambria Math"/>
                    <w:lang w:val="en-GB"/>
                  </w:rPr>
                  <m:t>10</m:t>
                </m:r>
              </m:e>
              <m:sup>
                <m:r>
                  <w:rPr>
                    <w:rFonts w:ascii="Cambria Math" w:hAnsi="Cambria Math"/>
                    <w:lang w:val="en-GB"/>
                  </w:rPr>
                  <m:t>0.30432</m:t>
                </m:r>
              </m:sup>
            </m:sSup>
          </m:num>
          <m:den>
            <m:r>
              <w:rPr>
                <w:rFonts w:ascii="Cambria Math" w:hAnsi="Cambria Math"/>
                <w:lang w:val="en-GB"/>
              </w:rPr>
              <m:t>N</m:t>
            </m:r>
          </m:den>
        </m:f>
        <m:r>
          <w:rPr>
            <w:rFonts w:ascii="Cambria Math" w:hAnsi="Cambria Math"/>
            <w:lang w:val="en-GB"/>
          </w:rPr>
          <m:t>=</m:t>
        </m:r>
        <m:f>
          <m:fPr>
            <m:type m:val="lin"/>
            <m:ctrlPr>
              <w:rPr>
                <w:rFonts w:ascii="Cambria Math" w:eastAsiaTheme="minorHAnsi" w:hAnsi="Cambria Math"/>
                <w:i/>
                <w:sz w:val="22"/>
                <w:lang w:val="en-GB" w:eastAsia="en-US"/>
              </w:rPr>
            </m:ctrlPr>
          </m:fPr>
          <m:num>
            <m:r>
              <w:rPr>
                <w:rFonts w:ascii="Cambria Math" w:hAnsi="Cambria Math"/>
                <w:lang w:val="en-GB"/>
              </w:rPr>
              <m:t>2.02</m:t>
            </m:r>
          </m:num>
          <m:den>
            <m:r>
              <w:rPr>
                <w:rFonts w:ascii="Cambria Math" w:hAnsi="Cambria Math"/>
                <w:lang w:val="en-GB"/>
              </w:rPr>
              <m:t>N</m:t>
            </m:r>
          </m:den>
        </m:f>
      </m:oMath>
      <w:r w:rsidR="00A97025" w:rsidRPr="000306CB">
        <w:rPr>
          <w:lang w:val="en-GB"/>
        </w:rPr>
        <w:t xml:space="preserve">. </w:t>
      </w:r>
      <w:r w:rsidR="007E54E0" w:rsidRPr="000306CB">
        <w:rPr>
          <w:lang w:val="en-GB"/>
        </w:rPr>
        <w:t xml:space="preserve">Note that </w:t>
      </w:r>
      <w:r w:rsidR="0057666F" w:rsidRPr="000306CB">
        <w:rPr>
          <w:lang w:val="en-GB"/>
        </w:rPr>
        <w:t>this</w:t>
      </w:r>
      <w:r w:rsidR="007E54E0" w:rsidRPr="000306CB">
        <w:rPr>
          <w:lang w:val="en-GB"/>
        </w:rPr>
        <w:t xml:space="preserve"> result is a factor of </w:t>
      </w:r>
      <m:oMath>
        <m:r>
          <w:rPr>
            <w:rFonts w:ascii="Cambria Math" w:hAnsi="Cambria Math"/>
            <w:lang w:val="en-GB"/>
          </w:rPr>
          <m:t>4</m:t>
        </m:r>
      </m:oMath>
      <w:r w:rsidR="007E54E0" w:rsidRPr="000306CB">
        <w:rPr>
          <w:lang w:val="en-GB"/>
        </w:rPr>
        <w:t xml:space="preserve"> smaller than the theoretical relationship given in the lecture notes which state</w:t>
      </w:r>
      <w:r w:rsidR="00161F1B" w:rsidRPr="000306CB">
        <w:rPr>
          <w:lang w:val="en-GB"/>
        </w:rPr>
        <w:t>s</w:t>
      </w:r>
      <w:r w:rsidR="00AA3E6F" w:rsidRPr="000306CB">
        <w:rPr>
          <w:lang w:val="en-GB"/>
        </w:rPr>
        <w:t xml:space="preserve"> that the 3dB bandwidth is </w:t>
      </w:r>
      <m:oMath>
        <m:r>
          <w:rPr>
            <w:rFonts w:ascii="Cambria Math" w:hAnsi="Cambria Math"/>
            <w:lang w:val="en-GB"/>
          </w:rPr>
          <m:t>1.28×2π/N=8.04/N</m:t>
        </m:r>
      </m:oMath>
      <w:r w:rsidR="007E54E0" w:rsidRPr="000306CB">
        <w:rPr>
          <w:lang w:val="en-GB"/>
        </w:rPr>
        <w:t xml:space="preserve">. This is because in the </w:t>
      </w:r>
      <w:r w:rsidR="00161F1B" w:rsidRPr="000306CB">
        <w:rPr>
          <w:lang w:val="en-GB"/>
        </w:rPr>
        <w:t>relation from the lecture notes</w:t>
      </w:r>
      <w:r w:rsidR="007E54E0" w:rsidRPr="000306CB">
        <w:rPr>
          <w:lang w:val="en-GB"/>
        </w:rPr>
        <w:t xml:space="preserve"> </w:t>
      </w:r>
      <m:oMath>
        <m:r>
          <w:rPr>
            <w:rFonts w:ascii="Cambria Math" w:hAnsi="Cambria Math"/>
            <w:lang w:val="en-GB"/>
          </w:rPr>
          <m:t>N</m:t>
        </m:r>
      </m:oMath>
      <w:r w:rsidR="007E54E0" w:rsidRPr="000306CB">
        <w:rPr>
          <w:lang w:val="en-GB"/>
        </w:rPr>
        <w:t xml:space="preserve"> is defined as the total window length, whereas </w:t>
      </w:r>
      <w:r w:rsidR="0057666F" w:rsidRPr="000306CB">
        <w:rPr>
          <w:lang w:val="en-GB"/>
        </w:rPr>
        <w:t>the analysis here</w:t>
      </w:r>
      <w:r w:rsidR="00161F1B" w:rsidRPr="000306CB">
        <w:rPr>
          <w:lang w:val="en-GB"/>
        </w:rPr>
        <w:t xml:space="preserve"> is based on equation </w:t>
      </w:r>
      <w:r w:rsidR="00161F1B" w:rsidRPr="000306CB">
        <w:rPr>
          <w:lang w:val="en-GB"/>
        </w:rPr>
        <w:fldChar w:fldCharType="begin"/>
      </w:r>
      <w:r w:rsidR="00161F1B" w:rsidRPr="000306CB">
        <w:rPr>
          <w:lang w:val="en-GB"/>
        </w:rPr>
        <w:instrText xml:space="preserve"> REF _Ref442613489 \h </w:instrText>
      </w:r>
      <w:r w:rsidR="00E71275" w:rsidRPr="000306CB">
        <w:rPr>
          <w:lang w:val="en-GB"/>
        </w:rPr>
        <w:instrText xml:space="preserve"> \* MERGEFORMAT </w:instrText>
      </w:r>
      <w:r w:rsidR="00161F1B" w:rsidRPr="000306CB">
        <w:rPr>
          <w:lang w:val="en-GB"/>
        </w:rPr>
      </w:r>
      <w:r w:rsidR="00161F1B" w:rsidRPr="000306CB">
        <w:rPr>
          <w:lang w:val="en-GB"/>
        </w:rPr>
        <w:fldChar w:fldCharType="separate"/>
      </w:r>
      <w:r w:rsidR="00100E7B" w:rsidRPr="00100E7B">
        <w:rPr>
          <w:szCs w:val="20"/>
          <w:lang w:val="en-GB"/>
        </w:rPr>
        <w:t>1.9</w:t>
      </w:r>
      <w:r w:rsidR="00161F1B" w:rsidRPr="000306CB">
        <w:rPr>
          <w:lang w:val="en-GB"/>
        </w:rPr>
        <w:fldChar w:fldCharType="end"/>
      </w:r>
      <w:r w:rsidR="00161F1B" w:rsidRPr="000306CB">
        <w:rPr>
          <w:lang w:val="en-GB"/>
        </w:rPr>
        <w:t xml:space="preserve"> which </w:t>
      </w:r>
      <w:r w:rsidR="00482395">
        <w:rPr>
          <w:lang w:val="en-GB"/>
        </w:rPr>
        <w:t>defines</w:t>
      </w:r>
      <w:r w:rsidR="00161F1B" w:rsidRPr="000306CB">
        <w:rPr>
          <w:lang w:val="en-GB"/>
        </w:rPr>
        <w:t xml:space="preserve"> the total window length to be </w:t>
      </w:r>
      <m:oMath>
        <m:r>
          <w:rPr>
            <w:rFonts w:ascii="Cambria Math" w:hAnsi="Cambria Math"/>
            <w:lang w:val="en-GB"/>
          </w:rPr>
          <m:t>2N+1</m:t>
        </m:r>
      </m:oMath>
      <w:r w:rsidR="00161F1B" w:rsidRPr="000306CB">
        <w:rPr>
          <w:lang w:val="en-GB"/>
        </w:rPr>
        <w:t xml:space="preserve">. </w:t>
      </w:r>
      <w:r w:rsidR="0057666F" w:rsidRPr="000306CB">
        <w:rPr>
          <w:lang w:val="en-GB"/>
        </w:rPr>
        <w:t>Furthermore</w:t>
      </w:r>
      <w:r w:rsidR="00161F1B" w:rsidRPr="000306CB">
        <w:rPr>
          <w:lang w:val="en-GB"/>
        </w:rPr>
        <w:t xml:space="preserve">, in the lecture notes, the 3dB bandwidth </w:t>
      </w:r>
      <w:r w:rsidR="00770F45" w:rsidRPr="000306CB">
        <w:rPr>
          <w:lang w:val="en-GB"/>
        </w:rPr>
        <w:t>refers</w:t>
      </w:r>
      <w:r w:rsidR="00161F1B" w:rsidRPr="000306CB">
        <w:rPr>
          <w:lang w:val="en-GB"/>
        </w:rPr>
        <w:t xml:space="preserve"> the total 3</w:t>
      </w:r>
      <w:r w:rsidR="00DF161E" w:rsidRPr="000306CB">
        <w:rPr>
          <w:lang w:val="en-GB"/>
        </w:rPr>
        <w:t>d</w:t>
      </w:r>
      <w:r w:rsidR="00161F1B" w:rsidRPr="000306CB">
        <w:rPr>
          <w:lang w:val="en-GB"/>
        </w:rPr>
        <w:t xml:space="preserve">B </w:t>
      </w:r>
      <w:r w:rsidR="00770F45" w:rsidRPr="000306CB">
        <w:rPr>
          <w:lang w:val="en-GB"/>
        </w:rPr>
        <w:t xml:space="preserve">width of the mainlobe, whereas here only </w:t>
      </w:r>
      <w:r w:rsidR="00161F1B" w:rsidRPr="000306CB">
        <w:rPr>
          <w:lang w:val="en-GB"/>
        </w:rPr>
        <w:t xml:space="preserve"> half the mainlobe</w:t>
      </w:r>
      <w:r w:rsidR="00770F45" w:rsidRPr="000306CB">
        <w:rPr>
          <w:lang w:val="en-GB"/>
        </w:rPr>
        <w:t xml:space="preserve"> is considered</w:t>
      </w:r>
      <w:r w:rsidR="00161F1B" w:rsidRPr="000306CB">
        <w:rPr>
          <w:lang w:val="en-GB"/>
        </w:rPr>
        <w:t xml:space="preserve"> </w:t>
      </w:r>
      <w:r w:rsidR="00482395">
        <w:rPr>
          <w:lang w:val="en-GB"/>
        </w:rPr>
        <w:t xml:space="preserve">here </w:t>
      </w:r>
      <w:r w:rsidR="00161F1B" w:rsidRPr="000306CB">
        <w:rPr>
          <w:lang w:val="en-GB"/>
        </w:rPr>
        <w:t xml:space="preserve">as shown in </w:t>
      </w:r>
      <w:r w:rsidR="00161F1B" w:rsidRPr="000306CB">
        <w:rPr>
          <w:lang w:val="en-GB"/>
        </w:rPr>
        <w:fldChar w:fldCharType="begin"/>
      </w:r>
      <w:r w:rsidR="00161F1B" w:rsidRPr="000306CB">
        <w:rPr>
          <w:lang w:val="en-GB"/>
        </w:rPr>
        <w:instrText xml:space="preserve"> REF _Ref442368887 \h </w:instrText>
      </w:r>
      <w:r w:rsidR="00122FA1" w:rsidRPr="000306CB">
        <w:rPr>
          <w:lang w:val="en-GB"/>
        </w:rPr>
        <w:instrText xml:space="preserve"> \* MERGEFORMAT </w:instrText>
      </w:r>
      <w:r w:rsidR="00161F1B" w:rsidRPr="000306CB">
        <w:rPr>
          <w:lang w:val="en-GB"/>
        </w:rPr>
      </w:r>
      <w:r w:rsidR="00161F1B" w:rsidRPr="000306CB">
        <w:rPr>
          <w:lang w:val="en-GB"/>
        </w:rPr>
        <w:fldChar w:fldCharType="separate"/>
      </w:r>
      <w:r w:rsidR="00100E7B" w:rsidRPr="00100E7B">
        <w:rPr>
          <w:lang w:val="en-GB"/>
        </w:rPr>
        <w:t>Figure 10</w:t>
      </w:r>
      <w:r w:rsidR="00161F1B" w:rsidRPr="000306CB">
        <w:rPr>
          <w:lang w:val="en-GB"/>
        </w:rPr>
        <w:fldChar w:fldCharType="end"/>
      </w:r>
      <w:r w:rsidR="00AA3E6F" w:rsidRPr="000306CB">
        <w:rPr>
          <w:lang w:val="en-GB"/>
        </w:rPr>
        <w:t xml:space="preserve"> below</w:t>
      </w:r>
      <w:r w:rsidR="00161F1B" w:rsidRPr="000306CB">
        <w:rPr>
          <w:lang w:val="en-GB"/>
        </w:rPr>
        <w:t xml:space="preserve">. </w:t>
      </w:r>
      <w:r w:rsidR="00F03257" w:rsidRPr="000306CB">
        <w:rPr>
          <w:lang w:val="en-GB"/>
        </w:rPr>
        <w:t>The</w:t>
      </w:r>
      <w:r w:rsidR="007E54E0" w:rsidRPr="000306CB">
        <w:rPr>
          <w:lang w:val="en-GB"/>
        </w:rPr>
        <w:t xml:space="preserve"> empirically derived relation can </w:t>
      </w:r>
      <w:r w:rsidR="00A97025" w:rsidRPr="000306CB">
        <w:rPr>
          <w:lang w:val="en-GB"/>
        </w:rPr>
        <w:t xml:space="preserve">be shown to be </w:t>
      </w:r>
      <w:r w:rsidRPr="000306CB">
        <w:rPr>
          <w:lang w:val="en-GB"/>
        </w:rPr>
        <w:t xml:space="preserve">roughly </w:t>
      </w:r>
      <w:r w:rsidR="00A97025" w:rsidRPr="000306CB">
        <w:rPr>
          <w:lang w:val="en-GB"/>
        </w:rPr>
        <w:t xml:space="preserve">correct </w:t>
      </w:r>
      <w:r w:rsidR="003674F6" w:rsidRPr="000306CB">
        <w:rPr>
          <w:lang w:val="en-GB"/>
        </w:rPr>
        <w:t>(for large</w:t>
      </w:r>
      <m:oMath>
        <m:r>
          <w:rPr>
            <w:rFonts w:ascii="Cambria Math" w:hAnsi="Cambria Math"/>
            <w:lang w:val="en-GB"/>
          </w:rPr>
          <m:t xml:space="preserve"> N</m:t>
        </m:r>
      </m:oMath>
      <w:r w:rsidR="003674F6" w:rsidRPr="000306CB">
        <w:rPr>
          <w:lang w:val="en-GB"/>
        </w:rPr>
        <w:t xml:space="preserve">) </w:t>
      </w:r>
      <w:r w:rsidR="00A97025" w:rsidRPr="000306CB">
        <w:rPr>
          <w:lang w:val="en-GB"/>
        </w:rPr>
        <w:t xml:space="preserve">by substituting </w:t>
      </w:r>
      <m:oMath>
        <m:sSub>
          <m:sSubPr>
            <m:ctrlPr>
              <w:rPr>
                <w:rFonts w:ascii="Cambria Math" w:eastAsiaTheme="minorHAnsi" w:hAnsi="Cambria Math"/>
                <w:i/>
                <w:sz w:val="22"/>
                <w:lang w:val="en-GB" w:eastAsia="en-US"/>
              </w:rPr>
            </m:ctrlPr>
          </m:sSubPr>
          <m:e>
            <m:r>
              <w:rPr>
                <w:rFonts w:ascii="Cambria Math" w:hAnsi="Cambria Math"/>
                <w:lang w:val="en-GB"/>
              </w:rPr>
              <m:t xml:space="preserve"> ω</m:t>
            </m:r>
          </m:e>
          <m:sub>
            <m:r>
              <w:rPr>
                <w:rFonts w:ascii="Cambria Math" w:hAnsi="Cambria Math"/>
                <w:lang w:val="en-GB"/>
              </w:rPr>
              <m:t>3dB</m:t>
            </m:r>
          </m:sub>
        </m:sSub>
        <m:r>
          <w:rPr>
            <w:rFonts w:ascii="Cambria Math" w:eastAsiaTheme="minorHAnsi" w:hAnsi="Cambria Math"/>
            <w:sz w:val="22"/>
            <w:lang w:val="en-GB" w:eastAsia="en-US"/>
          </w:rPr>
          <m:t xml:space="preserve"> </m:t>
        </m:r>
      </m:oMath>
      <w:r w:rsidR="00A97025" w:rsidRPr="000306CB">
        <w:rPr>
          <w:lang w:val="en-GB"/>
        </w:rPr>
        <w:t xml:space="preserve">into the DTFT </w:t>
      </w:r>
      <w:r w:rsidR="003674F6" w:rsidRPr="000306CB">
        <w:rPr>
          <w:lang w:val="en-GB"/>
        </w:rPr>
        <w:t>equatio</w:t>
      </w:r>
      <w:r w:rsidR="000662AA" w:rsidRPr="000306CB">
        <w:rPr>
          <w:lang w:val="en-GB"/>
        </w:rPr>
        <w:t>n</w:t>
      </w:r>
      <w:r w:rsidR="00F03257" w:rsidRPr="000306CB">
        <w:rPr>
          <w:lang w:val="en-GB"/>
        </w:rPr>
        <w:t xml:space="preserve"> given by </w:t>
      </w:r>
      <w:r w:rsidR="00F03257" w:rsidRPr="000306CB">
        <w:rPr>
          <w:lang w:val="en-GB"/>
        </w:rPr>
        <w:fldChar w:fldCharType="begin"/>
      </w:r>
      <w:r w:rsidR="00F03257" w:rsidRPr="000306CB">
        <w:rPr>
          <w:lang w:val="en-GB"/>
        </w:rPr>
        <w:instrText xml:space="preserve"> REF _Ref442613489 \h </w:instrText>
      </w:r>
      <w:r w:rsidR="00E71275" w:rsidRPr="000306CB">
        <w:rPr>
          <w:lang w:val="en-GB"/>
        </w:rPr>
        <w:instrText xml:space="preserve"> \* MERGEFORMAT </w:instrText>
      </w:r>
      <w:r w:rsidR="00F03257" w:rsidRPr="000306CB">
        <w:rPr>
          <w:lang w:val="en-GB"/>
        </w:rPr>
      </w:r>
      <w:r w:rsidR="00F03257" w:rsidRPr="000306CB">
        <w:rPr>
          <w:lang w:val="en-GB"/>
        </w:rPr>
        <w:fldChar w:fldCharType="separate"/>
      </w:r>
      <w:r w:rsidR="00100E7B" w:rsidRPr="00100E7B">
        <w:rPr>
          <w:szCs w:val="20"/>
          <w:lang w:val="en-GB"/>
        </w:rPr>
        <w:t>1.9</w:t>
      </w:r>
      <w:r w:rsidR="00F03257" w:rsidRPr="000306CB">
        <w:rPr>
          <w:lang w:val="en-GB"/>
        </w:rPr>
        <w:fldChar w:fldCharType="end"/>
      </w:r>
      <w:r w:rsidR="000662AA" w:rsidRPr="000306CB">
        <w:rPr>
          <w:lang w:val="en-GB"/>
        </w:rPr>
        <w:t>:</w:t>
      </w:r>
    </w:p>
    <w:p w:rsidR="003674F6" w:rsidRPr="000306CB" w:rsidRDefault="003674F6" w:rsidP="003674F6">
      <w:pPr>
        <w:pStyle w:val="NoSpacing"/>
        <w:rPr>
          <w:sz w:val="12"/>
          <w:lang w:val="en-GB"/>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
        <w:gridCol w:w="9437"/>
        <w:gridCol w:w="571"/>
      </w:tblGrid>
      <w:tr w:rsidR="00D955BA" w:rsidRPr="000306CB" w:rsidTr="00A72FE4">
        <w:tc>
          <w:tcPr>
            <w:tcW w:w="391" w:type="dxa"/>
            <w:tcMar>
              <w:top w:w="57" w:type="dxa"/>
              <w:bottom w:w="57" w:type="dxa"/>
            </w:tcMar>
          </w:tcPr>
          <w:p w:rsidR="00D955BA" w:rsidRPr="000306CB" w:rsidRDefault="00D955BA" w:rsidP="00DF161E">
            <w:pPr>
              <w:pStyle w:val="NoSpacing"/>
              <w:rPr>
                <w:rFonts w:eastAsia="Times New Roman"/>
                <w:lang w:val="en-GB"/>
              </w:rPr>
            </w:pPr>
          </w:p>
        </w:tc>
        <w:tc>
          <w:tcPr>
            <w:tcW w:w="9498" w:type="dxa"/>
            <w:tcMar>
              <w:top w:w="57" w:type="dxa"/>
              <w:bottom w:w="57" w:type="dxa"/>
            </w:tcMar>
            <w:vAlign w:val="center"/>
          </w:tcPr>
          <w:p w:rsidR="00D955BA" w:rsidRPr="000306CB" w:rsidRDefault="00804916" w:rsidP="00DF161E">
            <w:pPr>
              <w:pStyle w:val="NoSpacing"/>
              <w:rPr>
                <w:lang w:val="en-GB"/>
              </w:rPr>
            </w:pPr>
            <m:oMathPara>
              <m:oMath>
                <m:f>
                  <m:fPr>
                    <m:ctrlPr>
                      <w:rPr>
                        <w:rFonts w:ascii="Cambria Math" w:eastAsia="Times New Roman" w:hAnsi="Cambria Math"/>
                        <w:lang w:val="en-GB"/>
                      </w:rPr>
                    </m:ctrlPr>
                  </m:fPr>
                  <m:num>
                    <m:sSub>
                      <m:sSubPr>
                        <m:ctrlPr>
                          <w:rPr>
                            <w:rFonts w:ascii="Cambria Math" w:eastAsia="Times New Roman" w:hAnsi="Cambria Math"/>
                            <w:lang w:val="en-GB"/>
                          </w:rPr>
                        </m:ctrlPr>
                      </m:sSubPr>
                      <m:e>
                        <m:r>
                          <w:rPr>
                            <w:rFonts w:ascii="Cambria Math" w:eastAsia="Times New Roman" w:hAnsi="Cambria Math"/>
                            <w:lang w:val="en-GB"/>
                          </w:rPr>
                          <m:t>W</m:t>
                        </m:r>
                      </m:e>
                      <m:sub>
                        <m:r>
                          <w:rPr>
                            <w:rFonts w:ascii="Cambria Math" w:eastAsia="Times New Roman" w:hAnsi="Cambria Math"/>
                            <w:lang w:val="en-GB"/>
                          </w:rPr>
                          <m:t>B</m:t>
                        </m:r>
                      </m:sub>
                    </m:sSub>
                    <m:d>
                      <m:dPr>
                        <m:ctrlPr>
                          <w:rPr>
                            <w:rFonts w:ascii="Cambria Math" w:eastAsia="Times New Roman" w:hAnsi="Cambria Math"/>
                            <w:lang w:val="en-GB"/>
                          </w:rPr>
                        </m:ctrlPr>
                      </m:dPr>
                      <m:e>
                        <m:sSub>
                          <m:sSubPr>
                            <m:ctrlPr>
                              <w:rPr>
                                <w:rFonts w:ascii="Cambria Math" w:eastAsia="Times New Roman" w:hAnsi="Cambria Math"/>
                                <w:lang w:val="en-GB"/>
                              </w:rPr>
                            </m:ctrlPr>
                          </m:sSubPr>
                          <m:e>
                            <m:r>
                              <w:rPr>
                                <w:rFonts w:ascii="Cambria Math" w:eastAsia="Times New Roman" w:hAnsi="Cambria Math"/>
                                <w:lang w:val="en-GB"/>
                              </w:rPr>
                              <m:t>ω</m:t>
                            </m:r>
                          </m:e>
                          <m:sub>
                            <m:r>
                              <m:rPr>
                                <m:sty m:val="p"/>
                              </m:rPr>
                              <w:rPr>
                                <w:rFonts w:ascii="Cambria Math" w:eastAsia="Times New Roman" w:hAnsi="Cambria Math"/>
                                <w:lang w:val="en-GB"/>
                              </w:rPr>
                              <m:t>3</m:t>
                            </m:r>
                            <m:r>
                              <w:rPr>
                                <w:rFonts w:ascii="Cambria Math" w:eastAsia="Times New Roman" w:hAnsi="Cambria Math"/>
                                <w:lang w:val="en-GB"/>
                              </w:rPr>
                              <m:t>dB</m:t>
                            </m:r>
                          </m:sub>
                        </m:sSub>
                      </m:e>
                    </m:d>
                  </m:num>
                  <m:den>
                    <m:sSub>
                      <m:sSubPr>
                        <m:ctrlPr>
                          <w:rPr>
                            <w:rFonts w:ascii="Cambria Math" w:eastAsia="Times New Roman" w:hAnsi="Cambria Math"/>
                            <w:lang w:val="en-GB"/>
                          </w:rPr>
                        </m:ctrlPr>
                      </m:sSubPr>
                      <m:e>
                        <m:r>
                          <w:rPr>
                            <w:rFonts w:ascii="Cambria Math" w:eastAsia="Times New Roman" w:hAnsi="Cambria Math"/>
                            <w:lang w:val="en-GB"/>
                          </w:rPr>
                          <m:t>W</m:t>
                        </m:r>
                      </m:e>
                      <m:sub>
                        <m:r>
                          <w:rPr>
                            <w:rFonts w:ascii="Cambria Math" w:eastAsia="Times New Roman" w:hAnsi="Cambria Math"/>
                            <w:lang w:val="en-GB"/>
                          </w:rPr>
                          <m:t>B</m:t>
                        </m:r>
                      </m:sub>
                    </m:sSub>
                    <m:d>
                      <m:dPr>
                        <m:ctrlPr>
                          <w:rPr>
                            <w:rFonts w:ascii="Cambria Math" w:eastAsia="Times New Roman" w:hAnsi="Cambria Math"/>
                            <w:lang w:val="en-GB"/>
                          </w:rPr>
                        </m:ctrlPr>
                      </m:dPr>
                      <m:e>
                        <m:r>
                          <m:rPr>
                            <m:sty m:val="p"/>
                          </m:rPr>
                          <w:rPr>
                            <w:rFonts w:ascii="Cambria Math" w:eastAsia="Times New Roman" w:hAnsi="Cambria Math"/>
                            <w:lang w:val="en-GB"/>
                          </w:rPr>
                          <m:t>0</m:t>
                        </m:r>
                      </m:e>
                    </m:d>
                  </m:den>
                </m:f>
                <m:r>
                  <m:rPr>
                    <m:sty m:val="p"/>
                  </m:rPr>
                  <w:rPr>
                    <w:rFonts w:ascii="Cambria Math" w:eastAsia="Times New Roman" w:hAnsi="Cambria Math"/>
                    <w:lang w:val="en-GB"/>
                  </w:rPr>
                  <m:t>=</m:t>
                </m:r>
                <m:f>
                  <m:fPr>
                    <m:ctrlPr>
                      <w:rPr>
                        <w:rFonts w:ascii="Cambria Math" w:eastAsia="Times New Roman" w:hAnsi="Cambria Math"/>
                        <w:lang w:val="en-GB"/>
                      </w:rPr>
                    </m:ctrlPr>
                  </m:fPr>
                  <m:num>
                    <m:f>
                      <m:fPr>
                        <m:ctrlPr>
                          <w:rPr>
                            <w:rFonts w:ascii="Cambria Math" w:eastAsia="Times New Roman" w:hAnsi="Cambria Math"/>
                            <w:lang w:val="en-GB"/>
                          </w:rPr>
                        </m:ctrlPr>
                      </m:fPr>
                      <m:num>
                        <m:sSup>
                          <m:sSupPr>
                            <m:ctrlPr>
                              <w:rPr>
                                <w:rFonts w:ascii="Cambria Math" w:eastAsia="Times New Roman" w:hAnsi="Cambria Math"/>
                                <w:lang w:val="en-GB"/>
                              </w:rPr>
                            </m:ctrlPr>
                          </m:sSupPr>
                          <m:e>
                            <m:r>
                              <w:rPr>
                                <w:rFonts w:ascii="Cambria Math" w:eastAsia="Times New Roman" w:hAnsi="Cambria Math"/>
                                <w:lang w:val="en-GB"/>
                              </w:rPr>
                              <m:t>sin</m:t>
                            </m:r>
                          </m:e>
                          <m:sup>
                            <m:r>
                              <m:rPr>
                                <m:sty m:val="p"/>
                              </m:rPr>
                              <w:rPr>
                                <w:rFonts w:ascii="Cambria Math" w:eastAsia="Times New Roman" w:hAnsi="Cambria Math"/>
                                <w:lang w:val="en-GB"/>
                              </w:rPr>
                              <m:t>2</m:t>
                            </m:r>
                          </m:sup>
                        </m:sSup>
                        <m:d>
                          <m:dPr>
                            <m:ctrlPr>
                              <w:rPr>
                                <w:rFonts w:ascii="Cambria Math" w:eastAsia="Times New Roman" w:hAnsi="Cambria Math"/>
                                <w:lang w:val="en-GB"/>
                              </w:rPr>
                            </m:ctrlPr>
                          </m:dPr>
                          <m:e>
                            <m:f>
                              <m:fPr>
                                <m:type m:val="lin"/>
                                <m:ctrlPr>
                                  <w:rPr>
                                    <w:rFonts w:ascii="Cambria Math" w:eastAsia="Times New Roman" w:hAnsi="Cambria Math"/>
                                    <w:lang w:val="en-GB"/>
                                  </w:rPr>
                                </m:ctrlPr>
                              </m:fPr>
                              <m:num>
                                <m:r>
                                  <w:rPr>
                                    <w:rFonts w:ascii="Cambria Math" w:eastAsia="Times New Roman" w:hAnsi="Cambria Math"/>
                                    <w:lang w:val="en-GB"/>
                                  </w:rPr>
                                  <m:t>N</m:t>
                                </m:r>
                                <m:sSub>
                                  <m:sSubPr>
                                    <m:ctrlPr>
                                      <w:rPr>
                                        <w:rFonts w:ascii="Cambria Math" w:eastAsia="Times New Roman" w:hAnsi="Cambria Math"/>
                                        <w:lang w:val="en-GB"/>
                                      </w:rPr>
                                    </m:ctrlPr>
                                  </m:sSubPr>
                                  <m:e>
                                    <m:r>
                                      <w:rPr>
                                        <w:rFonts w:ascii="Cambria Math" w:eastAsia="Times New Roman" w:hAnsi="Cambria Math"/>
                                        <w:lang w:val="en-GB"/>
                                      </w:rPr>
                                      <m:t>ω</m:t>
                                    </m:r>
                                  </m:e>
                                  <m:sub>
                                    <m:r>
                                      <m:rPr>
                                        <m:sty m:val="p"/>
                                      </m:rPr>
                                      <w:rPr>
                                        <w:rFonts w:ascii="Cambria Math" w:eastAsia="Times New Roman" w:hAnsi="Cambria Math"/>
                                        <w:lang w:val="en-GB"/>
                                      </w:rPr>
                                      <m:t>3</m:t>
                                    </m:r>
                                    <m:r>
                                      <w:rPr>
                                        <w:rFonts w:ascii="Cambria Math" w:eastAsia="Times New Roman" w:hAnsi="Cambria Math"/>
                                        <w:lang w:val="en-GB"/>
                                      </w:rPr>
                                      <m:t>dB</m:t>
                                    </m:r>
                                  </m:sub>
                                </m:sSub>
                              </m:num>
                              <m:den>
                                <m:r>
                                  <m:rPr>
                                    <m:sty m:val="p"/>
                                  </m:rPr>
                                  <w:rPr>
                                    <w:rFonts w:ascii="Cambria Math" w:eastAsia="Times New Roman" w:hAnsi="Cambria Math"/>
                                    <w:lang w:val="en-GB"/>
                                  </w:rPr>
                                  <m:t>2</m:t>
                                </m:r>
                              </m:den>
                            </m:f>
                          </m:e>
                        </m:d>
                      </m:num>
                      <m:den>
                        <m:r>
                          <w:rPr>
                            <w:rFonts w:ascii="Cambria Math" w:eastAsia="Times New Roman" w:hAnsi="Cambria Math"/>
                            <w:lang w:val="en-GB"/>
                          </w:rPr>
                          <m:t>N</m:t>
                        </m:r>
                        <m:sSup>
                          <m:sSupPr>
                            <m:ctrlPr>
                              <w:rPr>
                                <w:rFonts w:ascii="Cambria Math" w:eastAsia="Times New Roman" w:hAnsi="Cambria Math"/>
                                <w:lang w:val="en-GB"/>
                              </w:rPr>
                            </m:ctrlPr>
                          </m:sSupPr>
                          <m:e>
                            <m:r>
                              <w:rPr>
                                <w:rFonts w:ascii="Cambria Math" w:eastAsia="Times New Roman" w:hAnsi="Cambria Math"/>
                                <w:lang w:val="en-GB"/>
                              </w:rPr>
                              <m:t>sin</m:t>
                            </m:r>
                          </m:e>
                          <m:sup>
                            <m:r>
                              <m:rPr>
                                <m:sty m:val="p"/>
                              </m:rPr>
                              <w:rPr>
                                <w:rFonts w:ascii="Cambria Math" w:eastAsia="Times New Roman" w:hAnsi="Cambria Math"/>
                                <w:lang w:val="en-GB"/>
                              </w:rPr>
                              <m:t>2</m:t>
                            </m:r>
                          </m:sup>
                        </m:sSup>
                        <m:d>
                          <m:dPr>
                            <m:ctrlPr>
                              <w:rPr>
                                <w:rFonts w:ascii="Cambria Math" w:eastAsia="Times New Roman" w:hAnsi="Cambria Math"/>
                                <w:lang w:val="en-GB"/>
                              </w:rPr>
                            </m:ctrlPr>
                          </m:dPr>
                          <m:e>
                            <m:f>
                              <m:fPr>
                                <m:type m:val="lin"/>
                                <m:ctrlPr>
                                  <w:rPr>
                                    <w:rFonts w:ascii="Cambria Math" w:eastAsia="Times New Roman" w:hAnsi="Cambria Math"/>
                                    <w:lang w:val="en-GB"/>
                                  </w:rPr>
                                </m:ctrlPr>
                              </m:fPr>
                              <m:num>
                                <m:sSub>
                                  <m:sSubPr>
                                    <m:ctrlPr>
                                      <w:rPr>
                                        <w:rFonts w:ascii="Cambria Math" w:eastAsia="Times New Roman" w:hAnsi="Cambria Math"/>
                                        <w:lang w:val="en-GB"/>
                                      </w:rPr>
                                    </m:ctrlPr>
                                  </m:sSubPr>
                                  <m:e>
                                    <m:r>
                                      <w:rPr>
                                        <w:rFonts w:ascii="Cambria Math" w:eastAsia="Times New Roman" w:hAnsi="Cambria Math"/>
                                        <w:lang w:val="en-GB"/>
                                      </w:rPr>
                                      <m:t>ω</m:t>
                                    </m:r>
                                  </m:e>
                                  <m:sub>
                                    <m:r>
                                      <m:rPr>
                                        <m:sty m:val="p"/>
                                      </m:rPr>
                                      <w:rPr>
                                        <w:rFonts w:ascii="Cambria Math" w:eastAsia="Times New Roman" w:hAnsi="Cambria Math"/>
                                        <w:lang w:val="en-GB"/>
                                      </w:rPr>
                                      <m:t>3</m:t>
                                    </m:r>
                                    <m:r>
                                      <w:rPr>
                                        <w:rFonts w:ascii="Cambria Math" w:eastAsia="Times New Roman" w:hAnsi="Cambria Math"/>
                                        <w:lang w:val="en-GB"/>
                                      </w:rPr>
                                      <m:t>dB</m:t>
                                    </m:r>
                                  </m:sub>
                                </m:sSub>
                              </m:num>
                              <m:den>
                                <m:r>
                                  <m:rPr>
                                    <m:sty m:val="p"/>
                                  </m:rPr>
                                  <w:rPr>
                                    <w:rFonts w:ascii="Cambria Math" w:eastAsia="Times New Roman" w:hAnsi="Cambria Math"/>
                                    <w:lang w:val="en-GB"/>
                                  </w:rPr>
                                  <m:t>2</m:t>
                                </m:r>
                              </m:den>
                            </m:f>
                          </m:e>
                        </m:d>
                      </m:den>
                    </m:f>
                  </m:num>
                  <m:den>
                    <m:r>
                      <w:rPr>
                        <w:rFonts w:ascii="Cambria Math" w:eastAsia="Times New Roman" w:hAnsi="Cambria Math"/>
                        <w:lang w:val="en-GB"/>
                      </w:rPr>
                      <m:t>N</m:t>
                    </m:r>
                  </m:den>
                </m:f>
                <m:r>
                  <m:rPr>
                    <m:sty m:val="p"/>
                  </m:rPr>
                  <w:rPr>
                    <w:rFonts w:ascii="Cambria Math" w:eastAsia="Times New Roman" w:hAnsi="Cambria Math"/>
                    <w:lang w:val="en-GB"/>
                  </w:rPr>
                  <m:t>=</m:t>
                </m:r>
                <m:f>
                  <m:fPr>
                    <m:ctrlPr>
                      <w:rPr>
                        <w:rFonts w:ascii="Cambria Math" w:eastAsia="Times New Roman" w:hAnsi="Cambria Math"/>
                        <w:lang w:val="en-GB"/>
                      </w:rPr>
                    </m:ctrlPr>
                  </m:fPr>
                  <m:num>
                    <m:sSup>
                      <m:sSupPr>
                        <m:ctrlPr>
                          <w:rPr>
                            <w:rFonts w:ascii="Cambria Math" w:eastAsia="Times New Roman" w:hAnsi="Cambria Math"/>
                            <w:lang w:val="en-GB"/>
                          </w:rPr>
                        </m:ctrlPr>
                      </m:sSupPr>
                      <m:e>
                        <m:r>
                          <w:rPr>
                            <w:rFonts w:ascii="Cambria Math" w:eastAsia="Times New Roman" w:hAnsi="Cambria Math"/>
                            <w:lang w:val="en-GB"/>
                          </w:rPr>
                          <m:t>sin</m:t>
                        </m:r>
                      </m:e>
                      <m:sup>
                        <m:r>
                          <m:rPr>
                            <m:sty m:val="p"/>
                          </m:rPr>
                          <w:rPr>
                            <w:rFonts w:ascii="Cambria Math" w:eastAsia="Times New Roman" w:hAnsi="Cambria Math"/>
                            <w:lang w:val="en-GB"/>
                          </w:rPr>
                          <m:t>2</m:t>
                        </m:r>
                      </m:sup>
                    </m:sSup>
                    <m:d>
                      <m:dPr>
                        <m:ctrlPr>
                          <w:rPr>
                            <w:rFonts w:ascii="Cambria Math" w:eastAsia="Times New Roman" w:hAnsi="Cambria Math"/>
                            <w:lang w:val="en-GB"/>
                          </w:rPr>
                        </m:ctrlPr>
                      </m:dPr>
                      <m:e>
                        <m:r>
                          <m:rPr>
                            <m:sty m:val="p"/>
                          </m:rPr>
                          <w:rPr>
                            <w:rFonts w:ascii="Cambria Math" w:eastAsia="Times New Roman" w:hAnsi="Cambria Math"/>
                            <w:lang w:val="en-GB"/>
                          </w:rPr>
                          <m:t>1.01</m:t>
                        </m:r>
                      </m:e>
                    </m:d>
                  </m:num>
                  <m:den>
                    <m:sSup>
                      <m:sSupPr>
                        <m:ctrlPr>
                          <w:rPr>
                            <w:rFonts w:ascii="Cambria Math" w:eastAsia="Times New Roman" w:hAnsi="Cambria Math"/>
                            <w:lang w:val="en-GB"/>
                          </w:rPr>
                        </m:ctrlPr>
                      </m:sSupPr>
                      <m:e>
                        <m:r>
                          <w:rPr>
                            <w:rFonts w:ascii="Cambria Math" w:eastAsia="Times New Roman" w:hAnsi="Cambria Math"/>
                            <w:lang w:val="en-GB"/>
                          </w:rPr>
                          <m:t>N</m:t>
                        </m:r>
                      </m:e>
                      <m:sup>
                        <m:r>
                          <m:rPr>
                            <m:sty m:val="p"/>
                          </m:rPr>
                          <w:rPr>
                            <w:rFonts w:ascii="Cambria Math" w:eastAsia="Times New Roman" w:hAnsi="Cambria Math"/>
                            <w:lang w:val="en-GB"/>
                          </w:rPr>
                          <m:t>2</m:t>
                        </m:r>
                      </m:sup>
                    </m:sSup>
                    <m:sSup>
                      <m:sSupPr>
                        <m:ctrlPr>
                          <w:rPr>
                            <w:rFonts w:ascii="Cambria Math" w:eastAsia="Times New Roman" w:hAnsi="Cambria Math"/>
                            <w:lang w:val="en-GB"/>
                          </w:rPr>
                        </m:ctrlPr>
                      </m:sSupPr>
                      <m:e>
                        <m:r>
                          <w:rPr>
                            <w:rFonts w:ascii="Cambria Math" w:eastAsia="Times New Roman" w:hAnsi="Cambria Math"/>
                            <w:lang w:val="en-GB"/>
                          </w:rPr>
                          <m:t>sin</m:t>
                        </m:r>
                      </m:e>
                      <m:sup>
                        <m:r>
                          <m:rPr>
                            <m:sty m:val="p"/>
                          </m:rPr>
                          <w:rPr>
                            <w:rFonts w:ascii="Cambria Math" w:eastAsia="Times New Roman" w:hAnsi="Cambria Math"/>
                            <w:lang w:val="en-GB"/>
                          </w:rPr>
                          <m:t>2</m:t>
                        </m:r>
                      </m:sup>
                    </m:sSup>
                    <m:d>
                      <m:dPr>
                        <m:ctrlPr>
                          <w:rPr>
                            <w:rFonts w:ascii="Cambria Math" w:eastAsia="Times New Roman" w:hAnsi="Cambria Math"/>
                            <w:lang w:val="en-GB"/>
                          </w:rPr>
                        </m:ctrlPr>
                      </m:dPr>
                      <m:e>
                        <m:r>
                          <m:rPr>
                            <m:sty m:val="p"/>
                          </m:rPr>
                          <w:rPr>
                            <w:rFonts w:ascii="Cambria Math" w:eastAsia="Times New Roman" w:hAnsi="Cambria Math"/>
                            <w:lang w:val="en-GB"/>
                          </w:rPr>
                          <m:t>1.01/</m:t>
                        </m:r>
                        <m:r>
                          <w:rPr>
                            <w:rFonts w:ascii="Cambria Math" w:eastAsia="Times New Roman" w:hAnsi="Cambria Math"/>
                            <w:lang w:val="en-GB"/>
                          </w:rPr>
                          <m:t>N</m:t>
                        </m:r>
                      </m:e>
                    </m:d>
                  </m:den>
                </m:f>
                <m:r>
                  <m:rPr>
                    <m:sty m:val="p"/>
                  </m:rPr>
                  <w:rPr>
                    <w:rFonts w:ascii="Cambria Math" w:eastAsia="Times New Roman" w:hAnsi="Cambria Math"/>
                    <w:lang w:val="en-GB"/>
                  </w:rPr>
                  <m:t>≈</m:t>
                </m:r>
                <m:f>
                  <m:fPr>
                    <m:ctrlPr>
                      <w:rPr>
                        <w:rFonts w:ascii="Cambria Math" w:eastAsia="Times New Roman" w:hAnsi="Cambria Math"/>
                        <w:lang w:val="en-GB"/>
                      </w:rPr>
                    </m:ctrlPr>
                  </m:fPr>
                  <m:num>
                    <m:sSup>
                      <m:sSupPr>
                        <m:ctrlPr>
                          <w:rPr>
                            <w:rFonts w:ascii="Cambria Math" w:eastAsia="Times New Roman" w:hAnsi="Cambria Math"/>
                            <w:lang w:val="en-GB"/>
                          </w:rPr>
                        </m:ctrlPr>
                      </m:sSupPr>
                      <m:e>
                        <m:r>
                          <w:rPr>
                            <w:rFonts w:ascii="Cambria Math" w:eastAsia="Times New Roman" w:hAnsi="Cambria Math"/>
                            <w:lang w:val="en-GB"/>
                          </w:rPr>
                          <m:t>sin</m:t>
                        </m:r>
                      </m:e>
                      <m:sup>
                        <m:r>
                          <m:rPr>
                            <m:sty m:val="p"/>
                          </m:rPr>
                          <w:rPr>
                            <w:rFonts w:ascii="Cambria Math" w:eastAsia="Times New Roman" w:hAnsi="Cambria Math"/>
                            <w:lang w:val="en-GB"/>
                          </w:rPr>
                          <m:t>2</m:t>
                        </m:r>
                      </m:sup>
                    </m:sSup>
                    <m:d>
                      <m:dPr>
                        <m:ctrlPr>
                          <w:rPr>
                            <w:rFonts w:ascii="Cambria Math" w:eastAsia="Times New Roman" w:hAnsi="Cambria Math"/>
                            <w:lang w:val="en-GB"/>
                          </w:rPr>
                        </m:ctrlPr>
                      </m:dPr>
                      <m:e>
                        <m:r>
                          <m:rPr>
                            <m:sty m:val="p"/>
                          </m:rPr>
                          <w:rPr>
                            <w:rFonts w:ascii="Cambria Math" w:eastAsia="Times New Roman" w:hAnsi="Cambria Math"/>
                            <w:lang w:val="en-GB"/>
                          </w:rPr>
                          <m:t>1.01</m:t>
                        </m:r>
                      </m:e>
                    </m:d>
                  </m:num>
                  <m:den>
                    <m:r>
                      <m:rPr>
                        <m:sty m:val="p"/>
                      </m:rPr>
                      <w:rPr>
                        <w:rFonts w:ascii="Cambria Math" w:eastAsia="Times New Roman" w:hAnsi="Cambria Math"/>
                        <w:lang w:val="en-GB"/>
                      </w:rPr>
                      <m:t>1</m:t>
                    </m:r>
                  </m:den>
                </m:f>
                <m:r>
                  <m:rPr>
                    <m:sty m:val="p"/>
                  </m:rPr>
                  <w:rPr>
                    <w:rFonts w:ascii="Cambria Math" w:eastAsia="Times New Roman" w:hAnsi="Cambria Math"/>
                    <w:lang w:val="en-GB"/>
                  </w:rPr>
                  <m:t>≈</m:t>
                </m:r>
                <m:f>
                  <m:fPr>
                    <m:ctrlPr>
                      <w:rPr>
                        <w:rFonts w:ascii="Cambria Math" w:eastAsia="Times New Roman" w:hAnsi="Cambria Math"/>
                        <w:lang w:val="en-GB"/>
                      </w:rPr>
                    </m:ctrlPr>
                  </m:fPr>
                  <m:num>
                    <m:r>
                      <m:rPr>
                        <m:sty m:val="p"/>
                      </m:rPr>
                      <w:rPr>
                        <w:rFonts w:ascii="Cambria Math" w:eastAsia="Times New Roman" w:hAnsi="Cambria Math"/>
                        <w:lang w:val="en-GB"/>
                      </w:rPr>
                      <m:t>1</m:t>
                    </m:r>
                  </m:num>
                  <m:den>
                    <m:rad>
                      <m:radPr>
                        <m:degHide m:val="1"/>
                        <m:ctrlPr>
                          <w:rPr>
                            <w:rFonts w:ascii="Cambria Math" w:eastAsia="Times New Roman" w:hAnsi="Cambria Math"/>
                            <w:lang w:val="en-GB"/>
                          </w:rPr>
                        </m:ctrlPr>
                      </m:radPr>
                      <m:deg/>
                      <m:e>
                        <m:r>
                          <m:rPr>
                            <m:sty m:val="p"/>
                          </m:rPr>
                          <w:rPr>
                            <w:rFonts w:ascii="Cambria Math" w:eastAsia="Times New Roman" w:hAnsi="Cambria Math"/>
                            <w:lang w:val="en-GB"/>
                          </w:rPr>
                          <m:t>2</m:t>
                        </m:r>
                      </m:e>
                    </m:rad>
                  </m:den>
                </m:f>
              </m:oMath>
            </m:oMathPara>
          </w:p>
          <w:p w:rsidR="00D955BA" w:rsidRPr="000306CB" w:rsidRDefault="00D955BA" w:rsidP="00DF161E">
            <w:pPr>
              <w:pStyle w:val="NoSpacing"/>
              <w:rPr>
                <w:rFonts w:eastAsia="Times New Roman"/>
                <w:lang w:val="en-GB"/>
              </w:rPr>
            </w:pPr>
          </w:p>
        </w:tc>
        <w:tc>
          <w:tcPr>
            <w:tcW w:w="509" w:type="dxa"/>
            <w:tcMar>
              <w:top w:w="57" w:type="dxa"/>
              <w:bottom w:w="57" w:type="dxa"/>
            </w:tcMar>
            <w:vAlign w:val="center"/>
          </w:tcPr>
          <w:p w:rsidR="00D955BA" w:rsidRPr="000306CB" w:rsidRDefault="00D955BA" w:rsidP="00DF161E">
            <w:pPr>
              <w:pStyle w:val="NoSpacing"/>
              <w:rPr>
                <w:rFonts w:eastAsia="Times New Roman"/>
                <w:lang w:val="en-GB"/>
              </w:rPr>
            </w:pPr>
            <w:r w:rsidRPr="000306CB">
              <w:rPr>
                <w:lang w:val="en-GB"/>
              </w:rPr>
              <w:fldChar w:fldCharType="begin"/>
            </w:r>
            <w:r w:rsidRPr="000306CB">
              <w:rPr>
                <w:lang w:val="en-GB"/>
              </w:rPr>
              <w:instrText xml:space="preserve"> STYLEREF 1 \s </w:instrText>
            </w:r>
            <w:r w:rsidRPr="000306CB">
              <w:rPr>
                <w:lang w:val="en-GB" w:eastAsia="en-GB"/>
              </w:rPr>
              <w:fldChar w:fldCharType="separate"/>
            </w:r>
            <w:r w:rsidR="00100E7B">
              <w:rPr>
                <w:noProof/>
                <w:lang w:val="en-GB"/>
              </w:rPr>
              <w:t>1</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eastAsia="en-GB"/>
              </w:rPr>
              <w:fldChar w:fldCharType="separate"/>
            </w:r>
            <w:r w:rsidR="00100E7B">
              <w:rPr>
                <w:noProof/>
                <w:lang w:val="en-GB"/>
              </w:rPr>
              <w:t>10</w:t>
            </w:r>
            <w:r w:rsidRPr="000306CB">
              <w:rPr>
                <w:lang w:val="en-GB"/>
              </w:rPr>
              <w:fldChar w:fldCharType="end"/>
            </w:r>
          </w:p>
        </w:tc>
      </w:tr>
    </w:tbl>
    <w:p w:rsidR="00B00C99" w:rsidRDefault="005B1A6E" w:rsidP="00E71275">
      <w:pPr>
        <w:pStyle w:val="NoSpacing"/>
        <w:jc w:val="both"/>
        <w:rPr>
          <w:lang w:val="en-GB"/>
        </w:rPr>
      </w:pPr>
      <w:r w:rsidRPr="000306CB">
        <w:rPr>
          <w:lang w:val="en-GB"/>
        </w:rPr>
        <w:t xml:space="preserve">The </w:t>
      </w:r>
      <w:r w:rsidR="00122FA1" w:rsidRPr="000306CB">
        <w:rPr>
          <w:lang w:val="en-GB"/>
        </w:rPr>
        <w:t>sidelobe</w:t>
      </w:r>
      <w:r w:rsidRPr="000306CB">
        <w:rPr>
          <w:lang w:val="en-GB"/>
        </w:rPr>
        <w:t xml:space="preserve"> </w:t>
      </w:r>
      <w:r w:rsidR="00403546" w:rsidRPr="000306CB">
        <w:rPr>
          <w:lang w:val="en-GB"/>
        </w:rPr>
        <w:t>gain</w:t>
      </w:r>
      <w:r w:rsidRPr="000306CB">
        <w:rPr>
          <w:lang w:val="en-GB"/>
        </w:rPr>
        <w:t xml:space="preserve"> is roughly constant for </w:t>
      </w:r>
      <m:oMath>
        <m:r>
          <w:rPr>
            <w:rFonts w:ascii="Cambria Math" w:hAnsi="Cambria Math"/>
            <w:lang w:val="en-GB"/>
          </w:rPr>
          <m:t>N&gt;50</m:t>
        </m:r>
      </m:oMath>
      <w:r w:rsidR="00DF161E" w:rsidRPr="000306CB">
        <w:rPr>
          <w:lang w:val="en-GB"/>
        </w:rPr>
        <w:t xml:space="preserve"> as shown by </w:t>
      </w:r>
      <w:r w:rsidR="00DF161E" w:rsidRPr="000306CB">
        <w:rPr>
          <w:lang w:val="en-GB"/>
        </w:rPr>
        <w:fldChar w:fldCharType="begin"/>
      </w:r>
      <w:r w:rsidR="00DF161E" w:rsidRPr="000306CB">
        <w:rPr>
          <w:lang w:val="en-GB"/>
        </w:rPr>
        <w:instrText xml:space="preserve"> REF _Ref442357620 \h  \* MERGEFORMAT </w:instrText>
      </w:r>
      <w:r w:rsidR="00DF161E" w:rsidRPr="000306CB">
        <w:rPr>
          <w:lang w:val="en-GB"/>
        </w:rPr>
      </w:r>
      <w:r w:rsidR="00DF161E" w:rsidRPr="000306CB">
        <w:rPr>
          <w:lang w:val="en-GB"/>
        </w:rPr>
        <w:fldChar w:fldCharType="separate"/>
      </w:r>
      <w:r w:rsidR="00100E7B" w:rsidRPr="00100E7B">
        <w:rPr>
          <w:lang w:val="en-GB"/>
        </w:rPr>
        <w:t>Figure 9</w:t>
      </w:r>
      <w:r w:rsidR="00DF161E" w:rsidRPr="000306CB">
        <w:rPr>
          <w:lang w:val="en-GB"/>
        </w:rPr>
        <w:fldChar w:fldCharType="end"/>
      </w:r>
      <w:r w:rsidRPr="000306CB">
        <w:rPr>
          <w:lang w:val="en-GB"/>
        </w:rPr>
        <w:t xml:space="preserve">, with the first sidelobe </w:t>
      </w:r>
      <w:r w:rsidR="00DF161E" w:rsidRPr="000306CB">
        <w:rPr>
          <w:lang w:val="en-GB"/>
        </w:rPr>
        <w:t>takes a minimum</w:t>
      </w:r>
      <w:r w:rsidRPr="000306CB">
        <w:rPr>
          <w:lang w:val="en-GB"/>
        </w:rPr>
        <w:t xml:space="preserve"> of -26.5dB</w:t>
      </w:r>
      <w:r w:rsidR="00BB4C67" w:rsidRPr="000306CB">
        <w:rPr>
          <w:lang w:val="en-GB"/>
        </w:rPr>
        <w:t>, the second one -35.66</w:t>
      </w:r>
      <w:r w:rsidR="00DF161E" w:rsidRPr="000306CB">
        <w:rPr>
          <w:lang w:val="en-GB"/>
        </w:rPr>
        <w:t>dB</w:t>
      </w:r>
      <w:r w:rsidR="00BB4C67" w:rsidRPr="000306CB">
        <w:rPr>
          <w:lang w:val="en-GB"/>
        </w:rPr>
        <w:t>, and the third sidelobe -41.58</w:t>
      </w:r>
      <w:r w:rsidR="00DF161E" w:rsidRPr="000306CB">
        <w:rPr>
          <w:lang w:val="en-GB"/>
        </w:rPr>
        <w:t>dB</w:t>
      </w:r>
      <w:r w:rsidR="00BB4C67" w:rsidRPr="000306CB">
        <w:rPr>
          <w:lang w:val="en-GB"/>
        </w:rPr>
        <w:t>.</w:t>
      </w:r>
      <w:r w:rsidR="00403546" w:rsidRPr="000306CB">
        <w:rPr>
          <w:lang w:val="en-GB"/>
        </w:rPr>
        <w:t xml:space="preserve"> The </w:t>
      </w:r>
      <w:r w:rsidR="00DF161E" w:rsidRPr="000306CB">
        <w:rPr>
          <w:lang w:val="en-GB"/>
        </w:rPr>
        <w:t xml:space="preserve">3dB bandwidth and sidelobe attenuation are graphically </w:t>
      </w:r>
      <w:r w:rsidR="00403546" w:rsidRPr="000306CB">
        <w:rPr>
          <w:lang w:val="en-GB"/>
        </w:rPr>
        <w:t xml:space="preserve">verified by </w:t>
      </w:r>
      <w:r w:rsidR="00403546" w:rsidRPr="008C1677">
        <w:rPr>
          <w:lang w:val="en-GB"/>
        </w:rPr>
        <w:fldChar w:fldCharType="begin"/>
      </w:r>
      <w:r w:rsidR="00403546" w:rsidRPr="008C1677">
        <w:rPr>
          <w:lang w:val="en-GB"/>
        </w:rPr>
        <w:instrText xml:space="preserve"> REF _Ref442368887 \h </w:instrText>
      </w:r>
      <w:r w:rsidR="00DF161E" w:rsidRPr="008C1677">
        <w:rPr>
          <w:lang w:val="en-GB"/>
        </w:rPr>
        <w:instrText xml:space="preserve"> \* MERGEFORMAT </w:instrText>
      </w:r>
      <w:r w:rsidR="00403546" w:rsidRPr="008C1677">
        <w:rPr>
          <w:lang w:val="en-GB"/>
        </w:rPr>
      </w:r>
      <w:r w:rsidR="00403546" w:rsidRPr="008C1677">
        <w:rPr>
          <w:lang w:val="en-GB"/>
        </w:rPr>
        <w:fldChar w:fldCharType="separate"/>
      </w:r>
      <w:r w:rsidR="00100E7B" w:rsidRPr="00100E7B">
        <w:rPr>
          <w:lang w:val="en-GB"/>
        </w:rPr>
        <w:t>Figure 10</w:t>
      </w:r>
      <w:r w:rsidR="00403546" w:rsidRPr="008C1677">
        <w:rPr>
          <w:lang w:val="en-GB"/>
        </w:rPr>
        <w:fldChar w:fldCharType="end"/>
      </w:r>
      <w:r w:rsidR="00DF161E" w:rsidRPr="008C1677">
        <w:rPr>
          <w:lang w:val="en-GB"/>
        </w:rPr>
        <w:t xml:space="preserve"> for a </w:t>
      </w:r>
      <m:oMath>
        <m:r>
          <w:rPr>
            <w:rFonts w:ascii="Cambria Math" w:hAnsi="Cambria Math"/>
            <w:lang w:val="en-GB"/>
          </w:rPr>
          <m:t>3</m:t>
        </m:r>
      </m:oMath>
      <w:r w:rsidR="00DF161E" w:rsidRPr="008C1677">
        <w:rPr>
          <w:lang w:val="en-GB"/>
        </w:rPr>
        <w:t xml:space="preserve"> different</w:t>
      </w:r>
      <w:r w:rsidR="00DF161E" w:rsidRPr="000306CB">
        <w:rPr>
          <w:lang w:val="en-GB"/>
        </w:rPr>
        <w:t xml:space="preserve"> values of </w:t>
      </w:r>
      <m:oMath>
        <m:r>
          <w:rPr>
            <w:rFonts w:ascii="Cambria Math" w:hAnsi="Cambria Math"/>
            <w:lang w:val="en-GB"/>
          </w:rPr>
          <m:t>N</m:t>
        </m:r>
      </m:oMath>
      <w:r w:rsidR="00DF161E" w:rsidRPr="000306CB">
        <w:rPr>
          <w:lang w:val="en-GB"/>
        </w:rPr>
        <w:t xml:space="preserve">. </w:t>
      </w:r>
      <w:r w:rsidR="00482395">
        <w:rPr>
          <w:lang w:val="en-GB"/>
        </w:rPr>
        <w:t>Note that</w:t>
      </w:r>
      <w:r w:rsidR="00DF161E" w:rsidRPr="000306CB">
        <w:rPr>
          <w:lang w:val="en-GB"/>
        </w:rPr>
        <w:t xml:space="preserve"> the amplitude of the </w:t>
      </w:r>
      <w:r w:rsidR="00482395">
        <w:rPr>
          <w:lang w:val="en-GB"/>
        </w:rPr>
        <w:t>spectra</w:t>
      </w:r>
      <w:r w:rsidR="00DF161E" w:rsidRPr="000306CB">
        <w:rPr>
          <w:lang w:val="en-GB"/>
        </w:rPr>
        <w:t xml:space="preserve"> </w:t>
      </w:r>
      <w:r w:rsidR="00482395">
        <w:rPr>
          <w:lang w:val="en-GB"/>
        </w:rPr>
        <w:t>have</w:t>
      </w:r>
      <w:r w:rsidR="00DF161E" w:rsidRPr="000306CB">
        <w:rPr>
          <w:lang w:val="en-GB"/>
        </w:rPr>
        <w:t xml:space="preserve"> been normalized to 1 for convenience. </w:t>
      </w:r>
    </w:p>
    <w:p w:rsidR="00ED1409" w:rsidRDefault="00ED1409" w:rsidP="00E71275">
      <w:pPr>
        <w:pStyle w:val="NoSpacing"/>
        <w:jc w:val="both"/>
        <w:rPr>
          <w:lang w:val="en-GB"/>
        </w:rPr>
      </w:pPr>
    </w:p>
    <w:p w:rsidR="000B7E2D" w:rsidRPr="000306CB" w:rsidRDefault="00ED1409" w:rsidP="00ED1409">
      <w:pPr>
        <w:pStyle w:val="NoSpacing"/>
        <w:jc w:val="both"/>
        <w:rPr>
          <w:lang w:val="en-GB"/>
        </w:rPr>
      </w:pPr>
      <w:r>
        <w:rPr>
          <w:noProof/>
          <w:lang w:val="en-GB" w:eastAsia="en-GB"/>
        </w:rPr>
        <w:drawing>
          <wp:inline distT="0" distB="0" distL="0" distR="0" wp14:anchorId="4BDD2391" wp14:editId="7DAA5627">
            <wp:extent cx="6616800" cy="3301340"/>
            <wp:effectExtent l="19050" t="19050" r="12700"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
                      <a:extLst>
                        <a:ext uri="{28A0092B-C50C-407E-A947-70E740481C1C}">
                          <a14:useLocalDpi xmlns:a14="http://schemas.microsoft.com/office/drawing/2010/main" val="0"/>
                        </a:ext>
                      </a:extLst>
                    </a:blip>
                    <a:srcRect l="7362" t="1564" r="4820" b="1909"/>
                    <a:stretch/>
                  </pic:blipFill>
                  <pic:spPr bwMode="auto">
                    <a:xfrm>
                      <a:off x="0" y="0"/>
                      <a:ext cx="6616786" cy="330133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53F9" w:rsidRPr="00D948A1" w:rsidRDefault="000B7E2D" w:rsidP="00D948A1">
      <w:pPr>
        <w:pStyle w:val="NoSpacing"/>
        <w:jc w:val="center"/>
        <w:rPr>
          <w:rFonts w:eastAsiaTheme="minorHAnsi"/>
          <w:bCs/>
          <w:color w:val="4F81BD" w:themeColor="accent1"/>
          <w:sz w:val="18"/>
          <w:szCs w:val="18"/>
          <w:lang w:val="en-GB" w:eastAsia="en-US"/>
        </w:rPr>
      </w:pPr>
      <w:bookmarkStart w:id="22" w:name="_Ref442368887"/>
      <w:r w:rsidRPr="000306CB">
        <w:rPr>
          <w:rFonts w:eastAsiaTheme="minorHAnsi"/>
          <w:bCs/>
          <w:color w:val="4F81BD" w:themeColor="accent1"/>
          <w:sz w:val="18"/>
          <w:szCs w:val="18"/>
          <w:lang w:val="en-GB" w:eastAsia="en-US"/>
        </w:rPr>
        <w:t xml:space="preserve">Figure </w:t>
      </w:r>
      <w:r w:rsidRPr="000306CB">
        <w:rPr>
          <w:rFonts w:eastAsiaTheme="minorHAnsi"/>
          <w:bCs/>
          <w:color w:val="4F81BD" w:themeColor="accent1"/>
          <w:sz w:val="18"/>
          <w:szCs w:val="18"/>
          <w:lang w:val="en-GB" w:eastAsia="en-US"/>
        </w:rPr>
        <w:fldChar w:fldCharType="begin"/>
      </w:r>
      <w:r w:rsidRPr="000306CB">
        <w:rPr>
          <w:rFonts w:eastAsiaTheme="minorHAnsi"/>
          <w:bCs/>
          <w:color w:val="4F81BD" w:themeColor="accent1"/>
          <w:sz w:val="18"/>
          <w:szCs w:val="18"/>
          <w:lang w:val="en-GB" w:eastAsia="en-US"/>
        </w:rPr>
        <w:instrText xml:space="preserve"> SEQ Figure \* ARABIC </w:instrText>
      </w:r>
      <w:r w:rsidRPr="000306CB">
        <w:rPr>
          <w:rFonts w:eastAsiaTheme="minorHAnsi"/>
          <w:bCs/>
          <w:color w:val="4F81BD" w:themeColor="accent1"/>
          <w:sz w:val="18"/>
          <w:szCs w:val="18"/>
          <w:lang w:val="en-GB" w:eastAsia="en-US"/>
        </w:rPr>
        <w:fldChar w:fldCharType="separate"/>
      </w:r>
      <w:r w:rsidR="00100E7B">
        <w:rPr>
          <w:rFonts w:eastAsiaTheme="minorHAnsi"/>
          <w:bCs/>
          <w:noProof/>
          <w:color w:val="4F81BD" w:themeColor="accent1"/>
          <w:sz w:val="18"/>
          <w:szCs w:val="18"/>
          <w:lang w:val="en-GB" w:eastAsia="en-US"/>
        </w:rPr>
        <w:t>10</w:t>
      </w:r>
      <w:r w:rsidRPr="000306CB">
        <w:rPr>
          <w:rFonts w:eastAsiaTheme="minorHAnsi"/>
          <w:bCs/>
          <w:color w:val="4F81BD" w:themeColor="accent1"/>
          <w:sz w:val="18"/>
          <w:szCs w:val="18"/>
          <w:lang w:val="en-GB" w:eastAsia="en-US"/>
        </w:rPr>
        <w:fldChar w:fldCharType="end"/>
      </w:r>
      <w:bookmarkEnd w:id="22"/>
      <w:r w:rsidRPr="000306CB">
        <w:rPr>
          <w:rFonts w:eastAsiaTheme="minorHAnsi"/>
          <w:bCs/>
          <w:color w:val="4F81BD" w:themeColor="accent1"/>
          <w:sz w:val="18"/>
          <w:szCs w:val="18"/>
          <w:lang w:val="en-GB" w:eastAsia="en-US"/>
        </w:rPr>
        <w:t xml:space="preserve">: Amplitude normalised Bartlett window spectra in both dB and linear scales. The half power bandwidth </w:t>
      </w:r>
      <w:r w:rsidRPr="000306CB">
        <w:rPr>
          <w:bCs/>
          <w:color w:val="4F81BD" w:themeColor="accent1"/>
          <w:sz w:val="18"/>
          <w:szCs w:val="18"/>
          <w:lang w:val="en-GB" w:eastAsia="en-US"/>
        </w:rPr>
        <w:t xml:space="preserve">point is shown </w:t>
      </w:r>
      <w:r w:rsidR="00F87579" w:rsidRPr="000306CB">
        <w:rPr>
          <w:bCs/>
          <w:color w:val="4F81BD" w:themeColor="accent1"/>
          <w:sz w:val="18"/>
          <w:szCs w:val="18"/>
          <w:lang w:val="en-GB" w:eastAsia="en-US"/>
        </w:rPr>
        <w:t>by the red circle</w:t>
      </w:r>
      <w:r w:rsidRPr="000306CB">
        <w:rPr>
          <w:bCs/>
          <w:color w:val="4F81BD" w:themeColor="accent1"/>
          <w:sz w:val="18"/>
          <w:szCs w:val="18"/>
          <w:lang w:val="en-GB" w:eastAsia="en-US"/>
        </w:rPr>
        <w:t xml:space="preserve"> and the green </w:t>
      </w:r>
      <w:r w:rsidR="00F87579" w:rsidRPr="000306CB">
        <w:rPr>
          <w:bCs/>
          <w:color w:val="4F81BD" w:themeColor="accent1"/>
          <w:sz w:val="18"/>
          <w:szCs w:val="18"/>
          <w:lang w:val="en-GB" w:eastAsia="en-US"/>
        </w:rPr>
        <w:t xml:space="preserve">circle </w:t>
      </w:r>
      <w:r w:rsidRPr="000306CB">
        <w:rPr>
          <w:bCs/>
          <w:color w:val="4F81BD" w:themeColor="accent1"/>
          <w:sz w:val="18"/>
          <w:szCs w:val="18"/>
          <w:lang w:val="en-GB" w:eastAsia="en-US"/>
        </w:rPr>
        <w:t xml:space="preserve">shows the first </w:t>
      </w:r>
      <w:r w:rsidR="00106D52" w:rsidRPr="000306CB">
        <w:rPr>
          <w:bCs/>
          <w:color w:val="4F81BD" w:themeColor="accent1"/>
          <w:sz w:val="18"/>
          <w:szCs w:val="18"/>
          <w:lang w:val="en-GB" w:eastAsia="en-US"/>
        </w:rPr>
        <w:t>sidelobe’</w:t>
      </w:r>
      <w:r w:rsidR="00C05A8F" w:rsidRPr="000306CB">
        <w:rPr>
          <w:bCs/>
          <w:color w:val="4F81BD" w:themeColor="accent1"/>
          <w:sz w:val="18"/>
          <w:szCs w:val="18"/>
          <w:lang w:val="en-GB" w:eastAsia="en-US"/>
        </w:rPr>
        <w:t>s amplitude</w:t>
      </w:r>
      <w:r w:rsidRPr="000306CB">
        <w:rPr>
          <w:bCs/>
          <w:color w:val="4F81BD" w:themeColor="accent1"/>
          <w:sz w:val="18"/>
          <w:szCs w:val="18"/>
          <w:lang w:val="en-GB" w:eastAsia="en-US"/>
        </w:rPr>
        <w:t>.</w:t>
      </w:r>
      <w:r w:rsidR="00F03257" w:rsidRPr="000306CB">
        <w:rPr>
          <w:bCs/>
          <w:color w:val="4F81BD" w:themeColor="accent1"/>
          <w:sz w:val="18"/>
          <w:szCs w:val="18"/>
          <w:lang w:val="en-GB" w:eastAsia="en-US"/>
        </w:rPr>
        <w:t xml:space="preserve"> Note that the total window length is </w:t>
      </w:r>
      <m:oMath>
        <m:r>
          <w:rPr>
            <w:rFonts w:ascii="Cambria Math" w:hAnsi="Cambria Math"/>
            <w:color w:val="4F81BD" w:themeColor="accent1"/>
            <w:sz w:val="18"/>
            <w:szCs w:val="18"/>
            <w:lang w:val="en-GB" w:eastAsia="en-US"/>
          </w:rPr>
          <m:t>2N+1</m:t>
        </m:r>
      </m:oMath>
      <w:r w:rsidR="000615CE" w:rsidRPr="000306CB">
        <w:rPr>
          <w:bCs/>
          <w:color w:val="4F81BD" w:themeColor="accent1"/>
          <w:sz w:val="18"/>
          <w:szCs w:val="18"/>
          <w:lang w:val="en-GB" w:eastAsia="en-US"/>
        </w:rPr>
        <w:t xml:space="preserve"> according to def. </w:t>
      </w:r>
      <w:r w:rsidR="000615CE" w:rsidRPr="000306CB">
        <w:rPr>
          <w:bCs/>
          <w:color w:val="4F81BD" w:themeColor="accent1"/>
          <w:sz w:val="18"/>
          <w:szCs w:val="18"/>
          <w:lang w:val="en-GB" w:eastAsia="en-US"/>
        </w:rPr>
        <w:fldChar w:fldCharType="begin"/>
      </w:r>
      <w:r w:rsidR="000615CE" w:rsidRPr="000306CB">
        <w:rPr>
          <w:bCs/>
          <w:color w:val="4F81BD" w:themeColor="accent1"/>
          <w:sz w:val="18"/>
          <w:szCs w:val="18"/>
          <w:lang w:val="en-GB" w:eastAsia="en-US"/>
        </w:rPr>
        <w:instrText xml:space="preserve"> REF _Ref442613489 \h  \* MERGEFORMAT </w:instrText>
      </w:r>
      <w:r w:rsidR="000615CE" w:rsidRPr="000306CB">
        <w:rPr>
          <w:bCs/>
          <w:color w:val="4F81BD" w:themeColor="accent1"/>
          <w:sz w:val="18"/>
          <w:szCs w:val="18"/>
          <w:lang w:val="en-GB" w:eastAsia="en-US"/>
        </w:rPr>
      </w:r>
      <w:r w:rsidR="000615CE" w:rsidRPr="000306CB">
        <w:rPr>
          <w:bCs/>
          <w:color w:val="4F81BD" w:themeColor="accent1"/>
          <w:sz w:val="18"/>
          <w:szCs w:val="18"/>
          <w:lang w:val="en-GB" w:eastAsia="en-US"/>
        </w:rPr>
        <w:fldChar w:fldCharType="separate"/>
      </w:r>
      <w:r w:rsidR="00100E7B" w:rsidRPr="00100E7B">
        <w:rPr>
          <w:bCs/>
          <w:color w:val="4F81BD" w:themeColor="accent1"/>
          <w:sz w:val="18"/>
          <w:szCs w:val="18"/>
          <w:lang w:val="en-GB" w:eastAsia="en-US"/>
        </w:rPr>
        <w:t>1.9</w:t>
      </w:r>
      <w:r w:rsidR="000615CE" w:rsidRPr="000306CB">
        <w:rPr>
          <w:bCs/>
          <w:color w:val="4F81BD" w:themeColor="accent1"/>
          <w:sz w:val="18"/>
          <w:szCs w:val="18"/>
          <w:lang w:val="en-GB" w:eastAsia="en-US"/>
        </w:rPr>
        <w:fldChar w:fldCharType="end"/>
      </w:r>
      <w:r w:rsidR="000615CE" w:rsidRPr="000306CB">
        <w:rPr>
          <w:bCs/>
          <w:color w:val="4F81BD" w:themeColor="accent1"/>
          <w:sz w:val="18"/>
          <w:szCs w:val="18"/>
          <w:lang w:val="en-GB" w:eastAsia="en-US"/>
        </w:rPr>
        <w:t xml:space="preserve"> </w:t>
      </w:r>
    </w:p>
    <w:p w:rsidR="00B00C99" w:rsidRPr="000306CB" w:rsidRDefault="000930E7" w:rsidP="00B00C99">
      <w:pPr>
        <w:pStyle w:val="Heading3"/>
        <w:spacing w:before="0"/>
        <w:rPr>
          <w:color w:val="auto"/>
          <w:sz w:val="20"/>
          <w:szCs w:val="20"/>
        </w:rPr>
      </w:pPr>
      <w:r w:rsidRPr="000306CB">
        <w:rPr>
          <w:color w:val="auto"/>
          <w:sz w:val="20"/>
          <w:szCs w:val="20"/>
        </w:rPr>
        <w:lastRenderedPageBreak/>
        <w:t xml:space="preserve">Periodogram </w:t>
      </w:r>
      <w:r w:rsidR="00593D7A" w:rsidRPr="000306CB">
        <w:rPr>
          <w:color w:val="auto"/>
          <w:sz w:val="20"/>
          <w:szCs w:val="20"/>
        </w:rPr>
        <w:t>Resolution</w:t>
      </w:r>
      <w:r w:rsidRPr="000306CB">
        <w:rPr>
          <w:color w:val="auto"/>
          <w:sz w:val="20"/>
          <w:szCs w:val="20"/>
        </w:rPr>
        <w:t>:</w:t>
      </w:r>
    </w:p>
    <w:p w:rsidR="00106D52" w:rsidRPr="000306CB" w:rsidRDefault="00106D52" w:rsidP="00106D52">
      <w:pPr>
        <w:pStyle w:val="NoSpacing"/>
        <w:rPr>
          <w:sz w:val="6"/>
          <w:szCs w:val="10"/>
          <w:lang w:val="en-GB"/>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
        <w:gridCol w:w="9439"/>
        <w:gridCol w:w="571"/>
      </w:tblGrid>
      <w:tr w:rsidR="009D356D" w:rsidRPr="000306CB" w:rsidTr="009D356D">
        <w:tc>
          <w:tcPr>
            <w:tcW w:w="391" w:type="dxa"/>
            <w:tcMar>
              <w:top w:w="57" w:type="dxa"/>
              <w:bottom w:w="57" w:type="dxa"/>
            </w:tcMar>
          </w:tcPr>
          <w:p w:rsidR="009D356D" w:rsidRPr="000306CB" w:rsidRDefault="009D356D" w:rsidP="009D356D">
            <w:pPr>
              <w:rPr>
                <w:rFonts w:eastAsia="Times New Roman"/>
                <w:sz w:val="20"/>
                <w:szCs w:val="20"/>
              </w:rPr>
            </w:pPr>
          </w:p>
        </w:tc>
        <w:tc>
          <w:tcPr>
            <w:tcW w:w="9498" w:type="dxa"/>
            <w:tcMar>
              <w:top w:w="57" w:type="dxa"/>
              <w:bottom w:w="57" w:type="dxa"/>
            </w:tcMar>
            <w:vAlign w:val="center"/>
          </w:tcPr>
          <w:p w:rsidR="009D356D" w:rsidRPr="000306CB" w:rsidRDefault="00804916" w:rsidP="003C6AE0">
            <w:pPr>
              <w:rPr>
                <w:rFonts w:eastAsia="Times New Roman"/>
                <w:sz w:val="20"/>
                <w:szCs w:val="20"/>
              </w:rPr>
            </w:pPr>
            <m:oMathPara>
              <m:oMath>
                <m:sSub>
                  <m:sSubPr>
                    <m:ctrlPr>
                      <w:rPr>
                        <w:rFonts w:ascii="Cambria Math" w:eastAsia="Times New Roman" w:hAnsi="Cambria Math"/>
                        <w:i/>
                        <w:sz w:val="20"/>
                        <w:szCs w:val="20"/>
                      </w:rPr>
                    </m:ctrlPr>
                  </m:sSubPr>
                  <m:e>
                    <m:acc>
                      <m:accPr>
                        <m:ctrlPr>
                          <w:rPr>
                            <w:rFonts w:ascii="Cambria Math" w:eastAsia="Times New Roman" w:hAnsi="Cambria Math"/>
                            <w:i/>
                            <w:sz w:val="20"/>
                            <w:szCs w:val="20"/>
                          </w:rPr>
                        </m:ctrlPr>
                      </m:accPr>
                      <m:e>
                        <m:r>
                          <w:rPr>
                            <w:rFonts w:ascii="Cambria Math" w:eastAsia="Times New Roman" w:hAnsi="Cambria Math"/>
                            <w:sz w:val="20"/>
                            <w:szCs w:val="20"/>
                          </w:rPr>
                          <m:t>P</m:t>
                        </m:r>
                      </m:e>
                    </m:acc>
                  </m:e>
                  <m:sub>
                    <m:r>
                      <w:rPr>
                        <w:rFonts w:ascii="Cambria Math" w:eastAsia="Times New Roman" w:hAnsi="Cambria Math"/>
                        <w:sz w:val="20"/>
                        <w:szCs w:val="20"/>
                      </w:rPr>
                      <m:t>per</m:t>
                    </m:r>
                  </m:sub>
                </m:sSub>
                <m:r>
                  <w:rPr>
                    <w:rFonts w:ascii="Cambria Math" w:eastAsia="Times New Roman" w:hAnsi="Cambria Math"/>
                    <w:sz w:val="20"/>
                    <w:szCs w:val="20"/>
                  </w:rPr>
                  <m:t>(ω)=</m:t>
                </m:r>
                <m:f>
                  <m:fPr>
                    <m:ctrlPr>
                      <w:rPr>
                        <w:rFonts w:ascii="Cambria Math" w:eastAsia="Times New Roman" w:hAnsi="Cambria Math"/>
                        <w:i/>
                        <w:sz w:val="20"/>
                        <w:szCs w:val="20"/>
                      </w:rPr>
                    </m:ctrlPr>
                  </m:fPr>
                  <m:num>
                    <m:r>
                      <w:rPr>
                        <w:rFonts w:ascii="Cambria Math" w:eastAsia="Times New Roman" w:hAnsi="Cambria Math"/>
                        <w:sz w:val="20"/>
                        <w:szCs w:val="20"/>
                      </w:rPr>
                      <m:t>1</m:t>
                    </m:r>
                  </m:num>
                  <m:den>
                    <m:r>
                      <w:rPr>
                        <w:rFonts w:ascii="Cambria Math" w:eastAsia="Times New Roman" w:hAnsi="Cambria Math"/>
                        <w:sz w:val="20"/>
                        <w:szCs w:val="20"/>
                      </w:rPr>
                      <m:t>N</m:t>
                    </m:r>
                  </m:den>
                </m:f>
                <m:sSup>
                  <m:sSupPr>
                    <m:ctrlPr>
                      <w:rPr>
                        <w:rFonts w:ascii="Cambria Math" w:eastAsia="Times New Roman" w:hAnsi="Cambria Math"/>
                        <w:i/>
                        <w:sz w:val="20"/>
                        <w:szCs w:val="20"/>
                      </w:rPr>
                    </m:ctrlPr>
                  </m:sSupPr>
                  <m:e>
                    <m:d>
                      <m:dPr>
                        <m:begChr m:val="|"/>
                        <m:endChr m:val="|"/>
                        <m:ctrlPr>
                          <w:rPr>
                            <w:rFonts w:ascii="Cambria Math" w:eastAsia="Times New Roman" w:hAnsi="Cambria Math"/>
                            <w:i/>
                            <w:sz w:val="20"/>
                            <w:szCs w:val="20"/>
                          </w:rPr>
                        </m:ctrlPr>
                      </m:dPr>
                      <m:e>
                        <m:nary>
                          <m:naryPr>
                            <m:chr m:val="∑"/>
                            <m:limLoc m:val="undOvr"/>
                            <m:ctrlPr>
                              <w:rPr>
                                <w:rFonts w:ascii="Cambria Math" w:eastAsia="Times New Roman" w:hAnsi="Cambria Math"/>
                                <w:i/>
                                <w:sz w:val="20"/>
                                <w:szCs w:val="20"/>
                              </w:rPr>
                            </m:ctrlPr>
                          </m:naryPr>
                          <m:sub>
                            <m:r>
                              <w:rPr>
                                <w:rFonts w:ascii="Cambria Math" w:eastAsia="Times New Roman" w:hAnsi="Cambria Math"/>
                                <w:sz w:val="20"/>
                                <w:szCs w:val="20"/>
                              </w:rPr>
                              <m:t>k=0</m:t>
                            </m:r>
                          </m:sub>
                          <m:sup>
                            <m:r>
                              <w:rPr>
                                <w:rFonts w:ascii="Cambria Math" w:eastAsia="Times New Roman" w:hAnsi="Cambria Math"/>
                                <w:sz w:val="20"/>
                                <w:szCs w:val="20"/>
                              </w:rPr>
                              <m:t>N-1</m:t>
                            </m:r>
                          </m:sup>
                          <m:e>
                            <m:r>
                              <w:rPr>
                                <w:rFonts w:ascii="Cambria Math" w:eastAsia="Times New Roman" w:hAnsi="Cambria Math"/>
                                <w:sz w:val="20"/>
                                <w:szCs w:val="20"/>
                              </w:rPr>
                              <m:t>x(k)</m:t>
                            </m:r>
                            <m:sSup>
                              <m:sSupPr>
                                <m:ctrlPr>
                                  <w:rPr>
                                    <w:rFonts w:ascii="Cambria Math" w:eastAsia="Times New Roman" w:hAnsi="Cambria Math"/>
                                    <w:i/>
                                    <w:sz w:val="20"/>
                                    <w:szCs w:val="20"/>
                                  </w:rPr>
                                </m:ctrlPr>
                              </m:sSupPr>
                              <m:e>
                                <m:r>
                                  <w:rPr>
                                    <w:rFonts w:ascii="Cambria Math" w:eastAsia="Times New Roman" w:hAnsi="Cambria Math"/>
                                    <w:sz w:val="20"/>
                                    <w:szCs w:val="20"/>
                                  </w:rPr>
                                  <m:t>e</m:t>
                                </m:r>
                              </m:e>
                              <m:sup>
                                <m:r>
                                  <w:rPr>
                                    <w:rFonts w:ascii="Cambria Math" w:eastAsia="Times New Roman" w:hAnsi="Cambria Math"/>
                                    <w:sz w:val="20"/>
                                    <w:szCs w:val="20"/>
                                  </w:rPr>
                                  <m:t>-jωk</m:t>
                                </m:r>
                              </m:sup>
                            </m:sSup>
                          </m:e>
                        </m:nary>
                      </m:e>
                    </m:d>
                  </m:e>
                  <m:sup>
                    <m:r>
                      <w:rPr>
                        <w:rFonts w:ascii="Cambria Math" w:eastAsia="Times New Roman" w:hAnsi="Cambria Math"/>
                        <w:sz w:val="20"/>
                        <w:szCs w:val="20"/>
                      </w:rPr>
                      <m:t>2</m:t>
                    </m:r>
                  </m:sup>
                </m:sSup>
                <m:r>
                  <w:rPr>
                    <w:rFonts w:ascii="Cambria Math" w:eastAsia="Times New Roman" w:hAnsi="Cambria Math"/>
                    <w:sz w:val="20"/>
                    <w:szCs w:val="20"/>
                  </w:rPr>
                  <m:t xml:space="preserve">               </m:t>
                </m:r>
                <m:d>
                  <m:dPr>
                    <m:ctrlPr>
                      <w:rPr>
                        <w:rFonts w:ascii="Cambria Math" w:eastAsia="Times New Roman" w:hAnsi="Cambria Math"/>
                        <w:i/>
                        <w:sz w:val="20"/>
                        <w:szCs w:val="20"/>
                      </w:rPr>
                    </m:ctrlPr>
                  </m:dPr>
                  <m:e>
                    <m:r>
                      <w:rPr>
                        <w:rFonts w:ascii="Cambria Math" w:eastAsia="Times New Roman" w:hAnsi="Cambria Math"/>
                        <w:sz w:val="20"/>
                        <w:szCs w:val="20"/>
                      </w:rPr>
                      <m:t>The Periodogram Estimator of the PSD</m:t>
                    </m:r>
                  </m:e>
                </m:d>
              </m:oMath>
            </m:oMathPara>
          </w:p>
        </w:tc>
        <w:bookmarkStart w:id="23" w:name="_Ref443225275"/>
        <w:tc>
          <w:tcPr>
            <w:tcW w:w="509" w:type="dxa"/>
            <w:tcMar>
              <w:top w:w="57" w:type="dxa"/>
              <w:bottom w:w="57" w:type="dxa"/>
            </w:tcMar>
            <w:vAlign w:val="center"/>
          </w:tcPr>
          <w:p w:rsidR="009D356D" w:rsidRPr="000306CB" w:rsidRDefault="00BE0A25" w:rsidP="009D356D">
            <w:pPr>
              <w:rPr>
                <w:rFonts w:eastAsia="Times New Roman"/>
                <w:sz w:val="20"/>
                <w:szCs w:val="20"/>
              </w:rPr>
            </w:pPr>
            <w:r w:rsidRPr="000306CB">
              <w:rPr>
                <w:sz w:val="20"/>
                <w:szCs w:val="20"/>
              </w:rPr>
              <w:fldChar w:fldCharType="begin"/>
            </w:r>
            <w:r w:rsidRPr="000306CB">
              <w:rPr>
                <w:sz w:val="20"/>
                <w:szCs w:val="20"/>
              </w:rPr>
              <w:instrText xml:space="preserve"> STYLEREF 1 \s </w:instrText>
            </w:r>
            <w:r w:rsidRPr="000306CB">
              <w:rPr>
                <w:sz w:val="20"/>
                <w:szCs w:val="20"/>
              </w:rPr>
              <w:fldChar w:fldCharType="separate"/>
            </w:r>
            <w:r w:rsidR="00100E7B">
              <w:rPr>
                <w:noProof/>
                <w:sz w:val="20"/>
                <w:szCs w:val="20"/>
              </w:rPr>
              <w:t>1</w:t>
            </w:r>
            <w:r w:rsidRPr="000306CB">
              <w:rPr>
                <w:sz w:val="20"/>
                <w:szCs w:val="20"/>
              </w:rPr>
              <w:fldChar w:fldCharType="end"/>
            </w:r>
            <w:r w:rsidR="009D356D" w:rsidRPr="000306CB">
              <w:rPr>
                <w:sz w:val="20"/>
                <w:szCs w:val="20"/>
              </w:rPr>
              <w:t>.</w:t>
            </w:r>
            <w:r w:rsidRPr="000306CB">
              <w:rPr>
                <w:sz w:val="20"/>
                <w:szCs w:val="20"/>
              </w:rPr>
              <w:fldChar w:fldCharType="begin"/>
            </w:r>
            <w:r w:rsidRPr="000306CB">
              <w:rPr>
                <w:sz w:val="20"/>
                <w:szCs w:val="20"/>
              </w:rPr>
              <w:instrText xml:space="preserve"> SEQ _ \* ARABIC \s 1 </w:instrText>
            </w:r>
            <w:r w:rsidRPr="000306CB">
              <w:rPr>
                <w:sz w:val="20"/>
                <w:szCs w:val="20"/>
              </w:rPr>
              <w:fldChar w:fldCharType="separate"/>
            </w:r>
            <w:r w:rsidR="00100E7B">
              <w:rPr>
                <w:noProof/>
                <w:sz w:val="20"/>
                <w:szCs w:val="20"/>
              </w:rPr>
              <w:t>11</w:t>
            </w:r>
            <w:r w:rsidRPr="000306CB">
              <w:rPr>
                <w:sz w:val="20"/>
                <w:szCs w:val="20"/>
              </w:rPr>
              <w:fldChar w:fldCharType="end"/>
            </w:r>
            <w:bookmarkEnd w:id="23"/>
          </w:p>
        </w:tc>
      </w:tr>
    </w:tbl>
    <w:p w:rsidR="00431A82" w:rsidRPr="000306CB" w:rsidRDefault="00431A82" w:rsidP="00431A82">
      <w:pPr>
        <w:pStyle w:val="NoSpacing"/>
        <w:rPr>
          <w:sz w:val="10"/>
          <w:szCs w:val="6"/>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
        <w:gridCol w:w="9720"/>
        <w:gridCol w:w="571"/>
      </w:tblGrid>
      <w:tr w:rsidR="00DF1EF1" w:rsidRPr="000306CB" w:rsidTr="006D57DE">
        <w:tc>
          <w:tcPr>
            <w:tcW w:w="284" w:type="dxa"/>
            <w:tcMar>
              <w:top w:w="57" w:type="dxa"/>
              <w:bottom w:w="57" w:type="dxa"/>
            </w:tcMar>
          </w:tcPr>
          <w:p w:rsidR="00DF1EF1" w:rsidRPr="000306CB" w:rsidRDefault="00DF1EF1" w:rsidP="00F448E3">
            <w:pPr>
              <w:pStyle w:val="NoSpacing"/>
              <w:rPr>
                <w:lang w:val="en-GB"/>
              </w:rPr>
            </w:pPr>
          </w:p>
        </w:tc>
        <w:tc>
          <w:tcPr>
            <w:tcW w:w="9781" w:type="dxa"/>
            <w:tcMar>
              <w:top w:w="57" w:type="dxa"/>
              <w:bottom w:w="57" w:type="dxa"/>
            </w:tcMar>
            <w:vAlign w:val="center"/>
          </w:tcPr>
          <w:p w:rsidR="00DF1EF1" w:rsidRPr="000306CB" w:rsidRDefault="00DF1EF1" w:rsidP="003C6AE0">
            <w:pPr>
              <w:pStyle w:val="NoSpacing"/>
              <w:rPr>
                <w:lang w:val="en-GB"/>
              </w:rPr>
            </w:pPr>
            <m:oMathPara>
              <m:oMath>
                <m:r>
                  <w:rPr>
                    <w:rFonts w:ascii="Cambria Math" w:hAnsi="Cambria Math"/>
                    <w:lang w:val="en-GB"/>
                  </w:rPr>
                  <m:t>x(n)=</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sin</m:t>
                </m:r>
                <m:d>
                  <m:dPr>
                    <m:ctrlPr>
                      <w:rPr>
                        <w:rFonts w:ascii="Cambria Math" w:hAnsi="Cambria Math"/>
                        <w:i/>
                        <w:lang w:val="en-GB"/>
                      </w:rPr>
                    </m:ctrlPr>
                  </m:dPr>
                  <m:e>
                    <m:r>
                      <w:rPr>
                        <w:rFonts w:ascii="Cambria Math" w:hAnsi="Cambria Math"/>
                        <w:lang w:val="en-GB"/>
                      </w:rPr>
                      <m:t>0.2×2πn</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r>
                  <w:rPr>
                    <w:rFonts w:ascii="Cambria Math" w:hAnsi="Cambria Math"/>
                    <w:lang w:val="en-GB"/>
                  </w:rPr>
                  <m:t>sin</m:t>
                </m:r>
                <m:d>
                  <m:dPr>
                    <m:ctrlPr>
                      <w:rPr>
                        <w:rFonts w:ascii="Cambria Math" w:hAnsi="Cambria Math"/>
                        <w:i/>
                        <w:lang w:val="en-GB"/>
                      </w:rPr>
                    </m:ctrlPr>
                  </m:dPr>
                  <m:e>
                    <m:d>
                      <m:dPr>
                        <m:ctrlPr>
                          <w:rPr>
                            <w:rFonts w:ascii="Cambria Math" w:hAnsi="Cambria Math"/>
                            <w:i/>
                            <w:lang w:val="en-GB"/>
                          </w:rPr>
                        </m:ctrlPr>
                      </m:dPr>
                      <m:e>
                        <m:r>
                          <w:rPr>
                            <w:rFonts w:ascii="Cambria Math" w:hAnsi="Cambria Math"/>
                            <w:lang w:val="en-GB"/>
                          </w:rPr>
                          <m:t>0.2+</m:t>
                        </m:r>
                        <m:f>
                          <m:fPr>
                            <m:type m:val="lin"/>
                            <m:ctrlPr>
                              <w:rPr>
                                <w:rFonts w:ascii="Cambria Math" w:hAnsi="Cambria Math"/>
                                <w:i/>
                                <w:lang w:val="en-GB"/>
                              </w:rPr>
                            </m:ctrlPr>
                          </m:fPr>
                          <m:num>
                            <m:r>
                              <w:rPr>
                                <w:rFonts w:ascii="Cambria Math" w:hAnsi="Cambria Math"/>
                                <w:lang w:val="en-GB"/>
                              </w:rPr>
                              <m:t>α</m:t>
                            </m:r>
                          </m:num>
                          <m:den>
                            <m:r>
                              <w:rPr>
                                <w:rFonts w:ascii="Cambria Math" w:hAnsi="Cambria Math"/>
                                <w:lang w:val="en-GB"/>
                              </w:rPr>
                              <m:t>N</m:t>
                            </m:r>
                          </m:den>
                        </m:f>
                      </m:e>
                    </m:d>
                    <m:r>
                      <w:rPr>
                        <w:rFonts w:ascii="Cambria Math" w:hAnsi="Cambria Math"/>
                        <w:lang w:val="en-GB"/>
                      </w:rPr>
                      <m:t>×2πn</m:t>
                    </m:r>
                  </m:e>
                </m:d>
                <m:r>
                  <w:rPr>
                    <w:rFonts w:ascii="Cambria Math" w:hAnsi="Cambria Math"/>
                    <w:lang w:val="en-GB"/>
                  </w:rPr>
                  <m:t>+w(n),        where      w~</m:t>
                </m:r>
                <m:r>
                  <m:rPr>
                    <m:scr m:val="script"/>
                  </m:rPr>
                  <w:rPr>
                    <w:rFonts w:ascii="Cambria Math" w:hAnsi="Cambria Math"/>
                    <w:lang w:val="en-GB"/>
                  </w:rPr>
                  <m:t>N</m:t>
                </m:r>
                <m:d>
                  <m:dPr>
                    <m:ctrlPr>
                      <w:rPr>
                        <w:rFonts w:ascii="Cambria Math" w:hAnsi="Cambria Math"/>
                        <w:i/>
                        <w:lang w:val="en-GB"/>
                      </w:rPr>
                    </m:ctrlPr>
                  </m:dPr>
                  <m:e>
                    <m:r>
                      <w:rPr>
                        <w:rFonts w:ascii="Cambria Math" w:hAnsi="Cambria Math"/>
                        <w:lang w:val="en-GB"/>
                      </w:rPr>
                      <m:t>0,</m:t>
                    </m:r>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e>
                </m:d>
              </m:oMath>
            </m:oMathPara>
          </w:p>
        </w:tc>
        <w:bookmarkStart w:id="24" w:name="_Ref443225284"/>
        <w:tc>
          <w:tcPr>
            <w:tcW w:w="509" w:type="dxa"/>
            <w:tcMar>
              <w:top w:w="57" w:type="dxa"/>
              <w:bottom w:w="57" w:type="dxa"/>
            </w:tcMar>
            <w:vAlign w:val="center"/>
          </w:tcPr>
          <w:p w:rsidR="00DF1EF1" w:rsidRPr="000306CB" w:rsidRDefault="00DF1EF1" w:rsidP="00F448E3">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1</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12</w:t>
            </w:r>
            <w:r w:rsidRPr="000306CB">
              <w:rPr>
                <w:lang w:val="en-GB"/>
              </w:rPr>
              <w:fldChar w:fldCharType="end"/>
            </w:r>
            <w:bookmarkEnd w:id="24"/>
          </w:p>
        </w:tc>
      </w:tr>
    </w:tbl>
    <w:p w:rsidR="00DF1EF1" w:rsidRPr="000306CB" w:rsidRDefault="00DF1EF1" w:rsidP="00010DE5">
      <w:pPr>
        <w:pStyle w:val="NoSpacing"/>
        <w:rPr>
          <w:sz w:val="12"/>
          <w:lang w:val="en-GB"/>
        </w:rPr>
      </w:pPr>
    </w:p>
    <w:p w:rsidR="00D948A1" w:rsidRPr="000306CB" w:rsidRDefault="00500E98" w:rsidP="00E71275">
      <w:pPr>
        <w:pStyle w:val="NoSpacing"/>
        <w:jc w:val="both"/>
        <w:rPr>
          <w:lang w:val="en-GB"/>
        </w:rPr>
      </w:pPr>
      <w:r w:rsidRPr="000306CB">
        <w:rPr>
          <w:lang w:val="en-GB"/>
        </w:rPr>
        <w:t xml:space="preserve">The </w:t>
      </w:r>
      <w:r w:rsidR="009D356D" w:rsidRPr="000306CB">
        <w:rPr>
          <w:lang w:val="en-GB"/>
        </w:rPr>
        <w:t>periodogram</w:t>
      </w:r>
      <w:r w:rsidRPr="000306CB">
        <w:rPr>
          <w:lang w:val="en-GB"/>
        </w:rPr>
        <w:t xml:space="preserve"> </w:t>
      </w:r>
      <w:r w:rsidR="00DF1EF1" w:rsidRPr="000306CB">
        <w:rPr>
          <w:lang w:val="en-GB"/>
        </w:rPr>
        <w:t>(</w:t>
      </w:r>
      <w:r w:rsidR="00F448E3" w:rsidRPr="000306CB">
        <w:rPr>
          <w:lang w:val="en-GB"/>
        </w:rPr>
        <w:t>eqn</w:t>
      </w:r>
      <w:r w:rsidR="00DF1EF1" w:rsidRPr="000306CB">
        <w:rPr>
          <w:lang w:val="en-GB"/>
        </w:rPr>
        <w:t xml:space="preserve"> </w:t>
      </w:r>
      <w:r w:rsidR="00DF1EF1" w:rsidRPr="000306CB">
        <w:rPr>
          <w:lang w:val="en-GB"/>
        </w:rPr>
        <w:fldChar w:fldCharType="begin"/>
      </w:r>
      <w:r w:rsidR="00DF1EF1" w:rsidRPr="000306CB">
        <w:rPr>
          <w:lang w:val="en-GB"/>
        </w:rPr>
        <w:instrText xml:space="preserve"> REF _Ref443225275 \h </w:instrText>
      </w:r>
      <w:r w:rsidR="00E71275" w:rsidRPr="000306CB">
        <w:rPr>
          <w:lang w:val="en-GB"/>
        </w:rPr>
        <w:instrText xml:space="preserve"> \* MERGEFORMAT </w:instrText>
      </w:r>
      <w:r w:rsidR="00DF1EF1" w:rsidRPr="000306CB">
        <w:rPr>
          <w:lang w:val="en-GB"/>
        </w:rPr>
      </w:r>
      <w:r w:rsidR="00DF1EF1" w:rsidRPr="000306CB">
        <w:rPr>
          <w:lang w:val="en-GB"/>
        </w:rPr>
        <w:fldChar w:fldCharType="separate"/>
      </w:r>
      <w:r w:rsidR="00100E7B" w:rsidRPr="00100E7B">
        <w:rPr>
          <w:szCs w:val="20"/>
          <w:lang w:val="en-GB"/>
        </w:rPr>
        <w:t>1.11</w:t>
      </w:r>
      <w:r w:rsidR="00DF1EF1" w:rsidRPr="000306CB">
        <w:rPr>
          <w:lang w:val="en-GB"/>
        </w:rPr>
        <w:fldChar w:fldCharType="end"/>
      </w:r>
      <w:r w:rsidR="00DF1EF1" w:rsidRPr="000306CB">
        <w:rPr>
          <w:lang w:val="en-GB"/>
        </w:rPr>
        <w:t>)</w:t>
      </w:r>
      <w:r w:rsidR="00F448E3" w:rsidRPr="000306CB">
        <w:rPr>
          <w:lang w:val="en-GB"/>
        </w:rPr>
        <w:t xml:space="preserve"> </w:t>
      </w:r>
      <w:r w:rsidRPr="000306CB">
        <w:rPr>
          <w:lang w:val="en-GB"/>
        </w:rPr>
        <w:t xml:space="preserve">for the function </w:t>
      </w:r>
      <m:oMath>
        <m:r>
          <w:rPr>
            <w:rFonts w:ascii="Cambria Math" w:hAnsi="Cambria Math"/>
            <w:lang w:val="en-GB"/>
          </w:rPr>
          <m:t>x(n)</m:t>
        </m:r>
      </m:oMath>
      <w:r w:rsidR="003B6D31" w:rsidRPr="000306CB">
        <w:rPr>
          <w:lang w:val="en-GB"/>
        </w:rPr>
        <w:t xml:space="preserve"> </w:t>
      </w:r>
      <w:r w:rsidR="00DF1EF1" w:rsidRPr="000306CB">
        <w:rPr>
          <w:lang w:val="en-GB"/>
        </w:rPr>
        <w:t>(</w:t>
      </w:r>
      <w:r w:rsidR="00F448E3" w:rsidRPr="000306CB">
        <w:rPr>
          <w:lang w:val="en-GB"/>
        </w:rPr>
        <w:t>eqn</w:t>
      </w:r>
      <w:r w:rsidR="00DF1EF1" w:rsidRPr="000306CB">
        <w:rPr>
          <w:lang w:val="en-GB"/>
        </w:rPr>
        <w:t xml:space="preserve"> </w:t>
      </w:r>
      <w:r w:rsidR="00DF1EF1" w:rsidRPr="000306CB">
        <w:rPr>
          <w:lang w:val="en-GB"/>
        </w:rPr>
        <w:fldChar w:fldCharType="begin"/>
      </w:r>
      <w:r w:rsidR="00DF1EF1" w:rsidRPr="000306CB">
        <w:rPr>
          <w:lang w:val="en-GB"/>
        </w:rPr>
        <w:instrText xml:space="preserve"> REF _Ref443225284 \h </w:instrText>
      </w:r>
      <w:r w:rsidR="00E71275" w:rsidRPr="000306CB">
        <w:rPr>
          <w:lang w:val="en-GB"/>
        </w:rPr>
        <w:instrText xml:space="preserve"> \* MERGEFORMAT </w:instrText>
      </w:r>
      <w:r w:rsidR="00DF1EF1" w:rsidRPr="000306CB">
        <w:rPr>
          <w:lang w:val="en-GB"/>
        </w:rPr>
      </w:r>
      <w:r w:rsidR="00DF1EF1" w:rsidRPr="000306CB">
        <w:rPr>
          <w:lang w:val="en-GB"/>
        </w:rPr>
        <w:fldChar w:fldCharType="separate"/>
      </w:r>
      <w:r w:rsidR="00100E7B">
        <w:rPr>
          <w:lang w:val="en-GB"/>
        </w:rPr>
        <w:t>1</w:t>
      </w:r>
      <w:r w:rsidR="00100E7B" w:rsidRPr="000306CB">
        <w:rPr>
          <w:lang w:val="en-GB"/>
        </w:rPr>
        <w:t>.</w:t>
      </w:r>
      <w:r w:rsidR="00100E7B">
        <w:rPr>
          <w:lang w:val="en-GB"/>
        </w:rPr>
        <w:t>12</w:t>
      </w:r>
      <w:r w:rsidR="00DF1EF1" w:rsidRPr="000306CB">
        <w:rPr>
          <w:lang w:val="en-GB"/>
        </w:rPr>
        <w:fldChar w:fldCharType="end"/>
      </w:r>
      <w:r w:rsidR="00DF1EF1" w:rsidRPr="000306CB">
        <w:rPr>
          <w:lang w:val="en-GB"/>
        </w:rPr>
        <w:t xml:space="preserve">) </w:t>
      </w:r>
      <w:r w:rsidR="003B6D31" w:rsidRPr="000306CB">
        <w:rPr>
          <w:lang w:val="en-GB"/>
        </w:rPr>
        <w:t xml:space="preserve">is shown by </w:t>
      </w:r>
      <w:r w:rsidR="003B6D31" w:rsidRPr="000306CB">
        <w:rPr>
          <w:lang w:val="en-GB"/>
        </w:rPr>
        <w:fldChar w:fldCharType="begin"/>
      </w:r>
      <w:r w:rsidR="003B6D31" w:rsidRPr="000306CB">
        <w:rPr>
          <w:lang w:val="en-GB"/>
        </w:rPr>
        <w:instrText xml:space="preserve"> REF _Ref442369827 \h </w:instrText>
      </w:r>
      <w:r w:rsidR="00431A82" w:rsidRPr="000306CB">
        <w:rPr>
          <w:lang w:val="en-GB"/>
        </w:rPr>
        <w:instrText xml:space="preserve"> \* MERGEFORMAT </w:instrText>
      </w:r>
      <w:r w:rsidR="003B6D31" w:rsidRPr="000306CB">
        <w:rPr>
          <w:lang w:val="en-GB"/>
        </w:rPr>
      </w:r>
      <w:r w:rsidR="003B6D31" w:rsidRPr="000306CB">
        <w:rPr>
          <w:lang w:val="en-GB"/>
        </w:rPr>
        <w:fldChar w:fldCharType="separate"/>
      </w:r>
      <w:r w:rsidR="00100E7B" w:rsidRPr="00100E7B">
        <w:rPr>
          <w:lang w:val="en-GB"/>
        </w:rPr>
        <w:t>Figure 11</w:t>
      </w:r>
      <w:r w:rsidR="003B6D31" w:rsidRPr="000306CB">
        <w:rPr>
          <w:lang w:val="en-GB"/>
        </w:rPr>
        <w:fldChar w:fldCharType="end"/>
      </w:r>
      <w:r w:rsidR="00E71275" w:rsidRPr="000306CB">
        <w:rPr>
          <w:lang w:val="en-GB"/>
        </w:rPr>
        <w:t xml:space="preserve"> below</w:t>
      </w:r>
      <w:r w:rsidR="003B6D31" w:rsidRPr="000306CB">
        <w:rPr>
          <w:lang w:val="en-GB"/>
        </w:rPr>
        <w:t>. Here</w:t>
      </w:r>
      <m:oMath>
        <m:r>
          <w:rPr>
            <w:rFonts w:ascii="Cambria Math" w:hAnsi="Cambria Math"/>
            <w:lang w:val="en-GB"/>
          </w:rPr>
          <m:t xml:space="preserve"> N=256, σ=0</m:t>
        </m:r>
        <m:sSub>
          <m:sSubPr>
            <m:ctrlPr>
              <w:rPr>
                <w:rFonts w:ascii="Cambria Math" w:hAnsi="Cambria Math"/>
                <w:i/>
                <w:lang w:val="en-GB"/>
              </w:rPr>
            </m:ctrlPr>
          </m:sSubPr>
          <m:e>
            <m:r>
              <w:rPr>
                <w:rFonts w:ascii="Cambria Math" w:hAnsi="Cambria Math"/>
                <w:lang w:val="en-GB"/>
              </w:rPr>
              <m:t>, a</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r>
          <w:rPr>
            <w:rFonts w:ascii="Cambria Math" w:hAnsi="Cambria Math"/>
            <w:lang w:val="en-GB"/>
          </w:rPr>
          <m:t>=1</m:t>
        </m:r>
      </m:oMath>
      <w:r w:rsidR="00282867" w:rsidRPr="000306CB">
        <w:rPr>
          <w:lang w:val="en-GB"/>
        </w:rPr>
        <w:t>,</w:t>
      </w:r>
      <w:r w:rsidR="003B6D31" w:rsidRPr="000306CB">
        <w:rPr>
          <w:lang w:val="en-GB"/>
        </w:rPr>
        <w:t xml:space="preserve"> and </w:t>
      </w:r>
      <m:oMath>
        <m:r>
          <w:rPr>
            <w:rFonts w:ascii="Cambria Math" w:hAnsi="Cambria Math"/>
            <w:lang w:val="en-GB"/>
          </w:rPr>
          <m:t>α</m:t>
        </m:r>
      </m:oMath>
      <w:r w:rsidR="003B6D31" w:rsidRPr="000306CB">
        <w:rPr>
          <w:lang w:val="en-GB"/>
        </w:rPr>
        <w:t xml:space="preserve"> is varying.</w:t>
      </w:r>
      <w:r w:rsidR="006003DE" w:rsidRPr="000306CB">
        <w:rPr>
          <w:lang w:val="en-GB"/>
        </w:rPr>
        <w:t xml:space="preserve"> The parameter </w:t>
      </w:r>
      <m:oMath>
        <m:r>
          <w:rPr>
            <w:rFonts w:ascii="Cambria Math" w:hAnsi="Cambria Math"/>
            <w:lang w:val="en-GB"/>
          </w:rPr>
          <m:t>α</m:t>
        </m:r>
      </m:oMath>
      <w:r w:rsidR="006003DE" w:rsidRPr="000306CB">
        <w:rPr>
          <w:lang w:val="en-GB"/>
        </w:rPr>
        <w:t xml:space="preserve"> controls the frequency separation</w:t>
      </w:r>
      <w:r w:rsidR="00010DE5" w:rsidRPr="000306CB">
        <w:rPr>
          <w:lang w:val="en-GB"/>
        </w:rPr>
        <w:t xml:space="preserve"> of the two sine waves. B</w:t>
      </w:r>
      <w:r w:rsidR="006003DE" w:rsidRPr="000306CB">
        <w:rPr>
          <w:lang w:val="en-GB"/>
        </w:rPr>
        <w:t xml:space="preserve">y finding the minimum </w:t>
      </w:r>
      <m:oMath>
        <m:r>
          <w:rPr>
            <w:rFonts w:ascii="Cambria Math" w:hAnsi="Cambria Math"/>
            <w:lang w:val="en-GB"/>
          </w:rPr>
          <m:t>α</m:t>
        </m:r>
      </m:oMath>
      <w:r w:rsidR="006003DE" w:rsidRPr="000306CB">
        <w:rPr>
          <w:lang w:val="en-GB"/>
        </w:rPr>
        <w:t xml:space="preserve"> for which we can distinguish the sinusoidal peaks </w:t>
      </w:r>
      <w:r w:rsidR="00010DE5" w:rsidRPr="000306CB">
        <w:rPr>
          <w:lang w:val="en-GB"/>
        </w:rPr>
        <w:t>we can find</w:t>
      </w:r>
      <w:r w:rsidR="006003DE" w:rsidRPr="000306CB">
        <w:rPr>
          <w:lang w:val="en-GB"/>
        </w:rPr>
        <w:t xml:space="preserve"> the spectral resolution of the periodogram. </w:t>
      </w:r>
      <w:r w:rsidR="00010DE5" w:rsidRPr="000306CB">
        <w:rPr>
          <w:lang w:val="en-GB"/>
        </w:rPr>
        <w:t>Note that the variance of the PSD estimator is zero</w:t>
      </w:r>
      <w:r w:rsidR="008D323E" w:rsidRPr="000306CB">
        <w:rPr>
          <w:lang w:val="en-GB"/>
        </w:rPr>
        <w:t xml:space="preserve"> since </w:t>
      </w:r>
      <m:oMath>
        <m:r>
          <w:rPr>
            <w:rFonts w:ascii="Cambria Math" w:hAnsi="Cambria Math"/>
            <w:lang w:val="en-GB"/>
          </w:rPr>
          <m:t>σ=0</m:t>
        </m:r>
      </m:oMath>
      <w:r w:rsidR="00E71275" w:rsidRPr="000306CB">
        <w:rPr>
          <w:lang w:val="en-GB"/>
        </w:rPr>
        <w:t xml:space="preserve"> and</w:t>
      </w:r>
      <w:r w:rsidR="00010DE5" w:rsidRPr="000306CB">
        <w:rPr>
          <w:lang w:val="en-GB"/>
        </w:rPr>
        <w:t xml:space="preserve"> this allows us to purely focus on the bias</w:t>
      </w:r>
      <w:r w:rsidR="00E71275" w:rsidRPr="000306CB">
        <w:rPr>
          <w:lang w:val="en-GB"/>
        </w:rPr>
        <w:t xml:space="preserve"> of the periodogram</w:t>
      </w:r>
      <w:r w:rsidR="00010DE5" w:rsidRPr="000306CB">
        <w:rPr>
          <w:lang w:val="en-GB"/>
        </w:rPr>
        <w:t xml:space="preserve">. </w:t>
      </w:r>
      <w:r w:rsidR="008D7430" w:rsidRPr="000306CB">
        <w:rPr>
          <w:lang w:val="en-GB"/>
        </w:rPr>
        <w:t>Evidence of</w:t>
      </w:r>
      <w:r w:rsidRPr="000306CB">
        <w:rPr>
          <w:lang w:val="en-GB"/>
        </w:rPr>
        <w:t xml:space="preserve"> two sinusoids first appear</w:t>
      </w:r>
      <w:r w:rsidR="008D7430" w:rsidRPr="000306CB">
        <w:rPr>
          <w:lang w:val="en-GB"/>
        </w:rPr>
        <w:t>s</w:t>
      </w:r>
      <w:r w:rsidRPr="000306CB">
        <w:rPr>
          <w:lang w:val="en-GB"/>
        </w:rPr>
        <w:t xml:space="preserve"> </w:t>
      </w:r>
      <w:r w:rsidR="00E71275" w:rsidRPr="000306CB">
        <w:rPr>
          <w:lang w:val="en-GB"/>
        </w:rPr>
        <w:t>when</w:t>
      </w:r>
      <m:oMath>
        <m:r>
          <w:rPr>
            <w:rFonts w:ascii="Cambria Math" w:hAnsi="Cambria Math"/>
            <w:lang w:val="en-GB"/>
          </w:rPr>
          <m:t xml:space="preserve"> α=0.65</m:t>
        </m:r>
      </m:oMath>
      <w:r w:rsidR="003B6D31" w:rsidRPr="000306CB">
        <w:rPr>
          <w:lang w:val="en-GB"/>
        </w:rPr>
        <w:t>, and</w:t>
      </w:r>
      <w:r w:rsidRPr="000306CB">
        <w:rPr>
          <w:lang w:val="en-GB"/>
        </w:rPr>
        <w:t xml:space="preserve"> </w:t>
      </w:r>
      <w:r w:rsidR="00512490" w:rsidRPr="000306CB">
        <w:rPr>
          <w:lang w:val="en-GB"/>
        </w:rPr>
        <w:t>when</w:t>
      </w:r>
      <w:r w:rsidR="008D7430" w:rsidRPr="000306CB">
        <w:rPr>
          <w:lang w:val="en-GB"/>
        </w:rPr>
        <w:t xml:space="preserve"> </w:t>
      </w:r>
      <m:oMath>
        <m:r>
          <w:rPr>
            <w:rFonts w:ascii="Cambria Math" w:hAnsi="Cambria Math"/>
            <w:lang w:val="en-GB"/>
          </w:rPr>
          <m:t>α&gt;0.7</m:t>
        </m:r>
      </m:oMath>
      <w:r w:rsidR="00512490" w:rsidRPr="000306CB">
        <w:rPr>
          <w:lang w:val="en-GB"/>
        </w:rPr>
        <w:t>,</w:t>
      </w:r>
      <w:r w:rsidR="008D7430" w:rsidRPr="000306CB">
        <w:rPr>
          <w:lang w:val="en-GB"/>
        </w:rPr>
        <w:t xml:space="preserve"> the two sinusoids </w:t>
      </w:r>
      <w:r w:rsidR="00E71275" w:rsidRPr="000306CB">
        <w:rPr>
          <w:lang w:val="en-GB"/>
        </w:rPr>
        <w:t>are</w:t>
      </w:r>
      <w:r w:rsidR="00760DD4" w:rsidRPr="000306CB">
        <w:rPr>
          <w:lang w:val="en-GB"/>
        </w:rPr>
        <w:t xml:space="preserve"> </w:t>
      </w:r>
      <w:r w:rsidR="009433AF" w:rsidRPr="000306CB">
        <w:rPr>
          <w:lang w:val="en-GB"/>
        </w:rPr>
        <w:t>clearly</w:t>
      </w:r>
      <w:r w:rsidR="003B6D31" w:rsidRPr="000306CB">
        <w:rPr>
          <w:lang w:val="en-GB"/>
        </w:rPr>
        <w:t xml:space="preserve"> </w:t>
      </w:r>
      <w:r w:rsidR="00E71275" w:rsidRPr="000306CB">
        <w:rPr>
          <w:lang w:val="en-GB"/>
        </w:rPr>
        <w:t>resolvable</w:t>
      </w:r>
      <w:r w:rsidR="008D7430" w:rsidRPr="000306CB">
        <w:rPr>
          <w:lang w:val="en-GB"/>
        </w:rPr>
        <w:t xml:space="preserve">. </w:t>
      </w:r>
      <w:r w:rsidR="009433AF" w:rsidRPr="000306CB">
        <w:rPr>
          <w:lang w:val="en-GB"/>
        </w:rPr>
        <w:t xml:space="preserve">This minimum </w:t>
      </w:r>
      <w:r w:rsidR="0054659A" w:rsidRPr="000306CB">
        <w:rPr>
          <w:lang w:val="en-GB"/>
        </w:rPr>
        <w:t xml:space="preserve">value of </w:t>
      </w:r>
      <m:oMath>
        <m:r>
          <w:rPr>
            <w:rFonts w:ascii="Cambria Math" w:hAnsi="Cambria Math"/>
            <w:lang w:val="en-GB"/>
          </w:rPr>
          <m:t>α</m:t>
        </m:r>
      </m:oMath>
      <w:r w:rsidR="009433AF" w:rsidRPr="000306CB">
        <w:rPr>
          <w:lang w:val="en-GB"/>
        </w:rPr>
        <w:t xml:space="preserve"> </w:t>
      </w:r>
      <w:r w:rsidR="003B6D31" w:rsidRPr="000306CB">
        <w:rPr>
          <w:lang w:val="en-GB"/>
        </w:rPr>
        <w:t xml:space="preserve">for which the sinusoids are resolvable </w:t>
      </w:r>
      <w:r w:rsidR="009433AF" w:rsidRPr="000306CB">
        <w:rPr>
          <w:lang w:val="en-GB"/>
        </w:rPr>
        <w:t xml:space="preserve">does not change </w:t>
      </w:r>
      <w:r w:rsidR="003B6D31" w:rsidRPr="000306CB">
        <w:rPr>
          <w:lang w:val="en-GB"/>
        </w:rPr>
        <w:t>with</w:t>
      </w:r>
      <m:oMath>
        <m:r>
          <w:rPr>
            <w:rFonts w:ascii="Cambria Math" w:hAnsi="Cambria Math"/>
            <w:lang w:val="en-GB"/>
          </w:rPr>
          <m:t xml:space="preserve"> N</m:t>
        </m:r>
      </m:oMath>
      <w:r w:rsidR="007453D3" w:rsidRPr="000306CB">
        <w:rPr>
          <w:lang w:val="en-GB"/>
        </w:rPr>
        <w:t>.</w:t>
      </w:r>
      <w:r w:rsidR="009433AF" w:rsidRPr="000306CB">
        <w:rPr>
          <w:lang w:val="en-GB"/>
        </w:rPr>
        <w:t xml:space="preserve"> </w:t>
      </w:r>
      <w:r w:rsidR="007453D3" w:rsidRPr="000306CB">
        <w:rPr>
          <w:lang w:val="en-GB"/>
        </w:rPr>
        <w:t xml:space="preserve">This </w:t>
      </w:r>
      <w:r w:rsidR="003B6D31" w:rsidRPr="000306CB">
        <w:rPr>
          <w:lang w:val="en-GB"/>
        </w:rPr>
        <w:t>implies</w:t>
      </w:r>
      <w:r w:rsidR="009433AF" w:rsidRPr="000306CB">
        <w:rPr>
          <w:lang w:val="en-GB"/>
        </w:rPr>
        <w:t xml:space="preserve"> t</w:t>
      </w:r>
      <w:r w:rsidR="00EE031E" w:rsidRPr="000306CB">
        <w:rPr>
          <w:lang w:val="en-GB"/>
        </w:rPr>
        <w:t xml:space="preserve">hat the </w:t>
      </w:r>
      <w:r w:rsidR="001522FA" w:rsidRPr="000306CB">
        <w:rPr>
          <w:lang w:val="en-GB"/>
        </w:rPr>
        <w:t>normalized</w:t>
      </w:r>
      <w:r w:rsidR="00EE031E" w:rsidRPr="000306CB">
        <w:rPr>
          <w:lang w:val="en-GB"/>
        </w:rPr>
        <w:t xml:space="preserve"> frequency resolution is </w:t>
      </w:r>
      <w:r w:rsidR="001B30E1" w:rsidRPr="000306CB">
        <w:rPr>
          <w:lang w:val="en-GB"/>
        </w:rPr>
        <w:t>around</w:t>
      </w:r>
      <w:r w:rsidR="00EE031E" w:rsidRPr="000306CB">
        <w:rPr>
          <w:lang w:val="en-GB"/>
        </w:rPr>
        <w:t xml:space="preserve"> </w:t>
      </w:r>
      <m:oMath>
        <m:r>
          <w:rPr>
            <w:rFonts w:ascii="Cambria Math" w:hAnsi="Cambria Math"/>
            <w:lang w:val="en-GB"/>
          </w:rPr>
          <m:t>0.65×2π/N</m:t>
        </m:r>
      </m:oMath>
      <w:r w:rsidR="00EE031E" w:rsidRPr="000306CB">
        <w:rPr>
          <w:lang w:val="en-GB"/>
        </w:rPr>
        <w:t xml:space="preserve"> radians per sample.</w:t>
      </w:r>
      <w:r w:rsidR="009B5EE2" w:rsidRPr="000306CB">
        <w:rPr>
          <w:lang w:val="en-GB"/>
        </w:rPr>
        <w:t xml:space="preserve"> </w:t>
      </w:r>
      <w:r w:rsidR="001B30E1" w:rsidRPr="000306CB">
        <w:rPr>
          <w:lang w:val="en-GB"/>
        </w:rPr>
        <w:t>Since the estimated PSD equals the true PSD convolved with the Bartlett window, we expect to be able to distinguish two sinusoids if they are separated by</w:t>
      </w:r>
      <m:oMath>
        <m:r>
          <w:rPr>
            <w:rFonts w:ascii="Cambria Math" w:hAnsi="Cambria Math"/>
            <w:lang w:val="en-GB"/>
          </w:rPr>
          <m:t xml:space="preserve"> 2×2.02/N</m:t>
        </m:r>
      </m:oMath>
      <w:r w:rsidR="00760DD4" w:rsidRPr="000306CB">
        <w:rPr>
          <w:lang w:val="en-GB"/>
        </w:rPr>
        <w:t xml:space="preserve">. This is </w:t>
      </w:r>
      <w:r w:rsidR="006003DE" w:rsidRPr="000306CB">
        <w:rPr>
          <w:lang w:val="en-GB"/>
        </w:rPr>
        <w:t xml:space="preserve">the </w:t>
      </w:r>
      <w:r w:rsidR="00E71275" w:rsidRPr="000306CB">
        <w:rPr>
          <w:lang w:val="en-GB"/>
        </w:rPr>
        <w:t xml:space="preserve">full </w:t>
      </w:r>
      <w:r w:rsidR="006003DE" w:rsidRPr="000306CB">
        <w:rPr>
          <w:lang w:val="en-GB"/>
        </w:rPr>
        <w:t xml:space="preserve">3dB </w:t>
      </w:r>
      <w:r w:rsidR="00760DD4" w:rsidRPr="000306CB">
        <w:rPr>
          <w:lang w:val="en-GB"/>
        </w:rPr>
        <w:t xml:space="preserve">mainlobe </w:t>
      </w:r>
      <w:r w:rsidR="006003DE" w:rsidRPr="000306CB">
        <w:rPr>
          <w:lang w:val="en-GB"/>
        </w:rPr>
        <w:t xml:space="preserve">width of the </w:t>
      </w:r>
      <w:r w:rsidR="00760DD4" w:rsidRPr="000306CB">
        <w:rPr>
          <w:lang w:val="en-GB"/>
        </w:rPr>
        <w:t>Bartlett window as determined in s</w:t>
      </w:r>
      <w:r w:rsidR="001B30E1" w:rsidRPr="000306CB">
        <w:rPr>
          <w:lang w:val="en-GB"/>
        </w:rPr>
        <w:t xml:space="preserve">ection 1.3.a. </w:t>
      </w:r>
      <w:r w:rsidR="007B3A34" w:rsidRPr="000306CB">
        <w:rPr>
          <w:lang w:val="en-GB"/>
        </w:rPr>
        <w:t>T</w:t>
      </w:r>
      <w:r w:rsidR="001B30E1" w:rsidRPr="000306CB">
        <w:rPr>
          <w:lang w:val="en-GB"/>
        </w:rPr>
        <w:t xml:space="preserve">his matches the observations here </w:t>
      </w:r>
      <w:r w:rsidR="007B3A34" w:rsidRPr="000306CB">
        <w:rPr>
          <w:lang w:val="en-GB"/>
        </w:rPr>
        <w:t>since</w:t>
      </w:r>
      <m:oMath>
        <m:r>
          <w:rPr>
            <w:rFonts w:ascii="Cambria Math" w:hAnsi="Cambria Math"/>
            <w:lang w:val="en-GB"/>
          </w:rPr>
          <m:t xml:space="preserve"> 0.65×2π=4.08 ≈</m:t>
        </m:r>
        <m:r>
          <m:rPr>
            <m:sty m:val="p"/>
          </m:rPr>
          <w:rPr>
            <w:rFonts w:ascii="Cambria Math" w:hAnsi="Cambria Math"/>
            <w:lang w:val="en-GB"/>
          </w:rPr>
          <m:t>2×2.02</m:t>
        </m:r>
      </m:oMath>
      <w:r w:rsidR="00010DE5" w:rsidRPr="000306CB">
        <w:rPr>
          <w:lang w:val="en-GB"/>
        </w:rPr>
        <w:t>.</w:t>
      </w:r>
    </w:p>
    <w:p w:rsidR="00675251" w:rsidRPr="000306CB" w:rsidRDefault="00675251" w:rsidP="00E71275">
      <w:pPr>
        <w:pStyle w:val="NoSpacing"/>
        <w:jc w:val="both"/>
        <w:rPr>
          <w:lang w:val="en-GB"/>
        </w:rPr>
      </w:pPr>
    </w:p>
    <w:p w:rsidR="00675251" w:rsidRPr="000306CB" w:rsidRDefault="00D948A1" w:rsidP="00D948A1">
      <w:pPr>
        <w:pStyle w:val="NoSpacing"/>
        <w:rPr>
          <w:lang w:val="en-GB"/>
        </w:rPr>
      </w:pPr>
      <w:r w:rsidRPr="00D948A1">
        <w:rPr>
          <w:noProof/>
          <w:lang w:val="en-GB" w:eastAsia="en-GB"/>
        </w:rPr>
        <w:drawing>
          <wp:inline distT="0" distB="0" distL="0" distR="0" wp14:anchorId="0AB80644" wp14:editId="50D507FD">
            <wp:extent cx="6627944" cy="1333742"/>
            <wp:effectExtent l="19050" t="19050" r="2095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a:extLst>
                        <a:ext uri="{28A0092B-C50C-407E-A947-70E740481C1C}">
                          <a14:useLocalDpi xmlns:a14="http://schemas.microsoft.com/office/drawing/2010/main" val="0"/>
                        </a:ext>
                      </a:extLst>
                    </a:blip>
                    <a:srcRect l="9094" t="-2277" r="6297" b="-1958"/>
                    <a:stretch/>
                  </pic:blipFill>
                  <pic:spPr bwMode="auto">
                    <a:xfrm>
                      <a:off x="0" y="0"/>
                      <a:ext cx="6677770" cy="13437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82B26" w:rsidRPr="000306CB" w:rsidRDefault="00500E98" w:rsidP="00500E98">
      <w:pPr>
        <w:pStyle w:val="Caption"/>
        <w:jc w:val="center"/>
        <w:rPr>
          <w:b w:val="0"/>
        </w:rPr>
      </w:pPr>
      <w:bookmarkStart w:id="25" w:name="_Ref442369827"/>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11</w:t>
      </w:r>
      <w:r w:rsidRPr="000306CB">
        <w:rPr>
          <w:b w:val="0"/>
        </w:rPr>
        <w:fldChar w:fldCharType="end"/>
      </w:r>
      <w:bookmarkEnd w:id="25"/>
      <w:r w:rsidRPr="000306CB">
        <w:rPr>
          <w:b w:val="0"/>
        </w:rPr>
        <w:t xml:space="preserve">: </w:t>
      </w:r>
      <w:r w:rsidR="00844B4B" w:rsidRPr="000306CB">
        <w:rPr>
          <w:b w:val="0"/>
        </w:rPr>
        <w:t xml:space="preserve">Zero padded </w:t>
      </w:r>
      <w:r w:rsidR="00431A82" w:rsidRPr="00955017">
        <w:rPr>
          <w:b w:val="0"/>
        </w:rPr>
        <w:t>Periodogram</w:t>
      </w:r>
      <w:r w:rsidRPr="00955017">
        <w:rPr>
          <w:b w:val="0"/>
        </w:rPr>
        <w:t xml:space="preserve"> </w:t>
      </w:r>
      <w:r w:rsidRPr="00373795">
        <w:rPr>
          <w:b w:val="0"/>
        </w:rPr>
        <w:t xml:space="preserve">of </w:t>
      </w:r>
      <m:oMath>
        <m:r>
          <m:rPr>
            <m:sty m:val="bi"/>
          </m:rPr>
          <w:rPr>
            <w:rFonts w:ascii="Cambria Math" w:hAnsi="Cambria Math"/>
          </w:rPr>
          <m:t>x(n)</m:t>
        </m:r>
      </m:oMath>
      <w:r w:rsidR="00C34AA8" w:rsidRPr="00373795">
        <w:rPr>
          <w:rFonts w:eastAsiaTheme="minorEastAsia"/>
          <w:b w:val="0"/>
        </w:rPr>
        <w:t xml:space="preserve"> (</w:t>
      </w:r>
      <w:r w:rsidR="00C34AA8" w:rsidRPr="00373795">
        <w:rPr>
          <w:b w:val="0"/>
        </w:rPr>
        <w:t xml:space="preserve">eqn </w:t>
      </w:r>
      <w:r w:rsidR="00C34AA8" w:rsidRPr="00373795">
        <w:rPr>
          <w:b w:val="0"/>
        </w:rPr>
        <w:fldChar w:fldCharType="begin"/>
      </w:r>
      <w:r w:rsidR="00C34AA8" w:rsidRPr="00373795">
        <w:rPr>
          <w:b w:val="0"/>
        </w:rPr>
        <w:instrText xml:space="preserve"> REF _Ref443225284 \h </w:instrText>
      </w:r>
      <w:r w:rsidR="00122FA1" w:rsidRPr="00373795">
        <w:rPr>
          <w:b w:val="0"/>
        </w:rPr>
        <w:instrText xml:space="preserve"> \* MERGEFORMAT </w:instrText>
      </w:r>
      <w:r w:rsidR="00C34AA8" w:rsidRPr="00373795">
        <w:rPr>
          <w:b w:val="0"/>
        </w:rPr>
      </w:r>
      <w:r w:rsidR="00C34AA8" w:rsidRPr="00373795">
        <w:rPr>
          <w:b w:val="0"/>
        </w:rPr>
        <w:fldChar w:fldCharType="separate"/>
      </w:r>
      <w:r w:rsidR="00100E7B" w:rsidRPr="00373795">
        <w:rPr>
          <w:b w:val="0"/>
        </w:rPr>
        <w:t>1.12</w:t>
      </w:r>
      <w:r w:rsidR="00C34AA8" w:rsidRPr="00373795">
        <w:rPr>
          <w:b w:val="0"/>
        </w:rPr>
        <w:fldChar w:fldCharType="end"/>
      </w:r>
      <w:r w:rsidR="00C34AA8" w:rsidRPr="00373795">
        <w:rPr>
          <w:rFonts w:eastAsiaTheme="minorEastAsia"/>
          <w:b w:val="0"/>
        </w:rPr>
        <w:t xml:space="preserve">) </w:t>
      </w:r>
      <w:r w:rsidRPr="00373795">
        <w:rPr>
          <w:b w:val="0"/>
        </w:rPr>
        <w:t xml:space="preserve">with </w:t>
      </w:r>
      <m:oMath>
        <m:r>
          <m:rPr>
            <m:sty m:val="bi"/>
          </m:rPr>
          <w:rPr>
            <w:rFonts w:ascii="Cambria Math" w:hAnsi="Cambria Math"/>
          </w:rPr>
          <m:t xml:space="preserve">N=256,  σ=0, </m:t>
        </m:r>
        <m:sSub>
          <m:sSubPr>
            <m:ctrlPr>
              <w:rPr>
                <w:rFonts w:ascii="Cambria Math" w:hAnsi="Cambria Math"/>
                <w:b w:val="0"/>
                <w:bCs w:val="0"/>
                <w:i/>
                <w:color w:val="auto"/>
                <w:sz w:val="22"/>
                <w:szCs w:val="22"/>
              </w:rPr>
            </m:ctrlPr>
          </m:sSubPr>
          <m:e>
            <m:r>
              <m:rPr>
                <m:sty m:val="bi"/>
              </m:rPr>
              <w:rPr>
                <w:rFonts w:ascii="Cambria Math" w:hAnsi="Cambria Math"/>
              </w:rPr>
              <m:t xml:space="preserve"> a</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val="0"/>
                <w:bCs w:val="0"/>
                <w:i/>
                <w:color w:val="auto"/>
                <w:sz w:val="22"/>
                <w:szCs w:val="22"/>
              </w:rPr>
            </m:ctrlPr>
          </m:sSubPr>
          <m:e>
            <m:r>
              <m:rPr>
                <m:sty m:val="bi"/>
              </m:rPr>
              <w:rPr>
                <w:rFonts w:ascii="Cambria Math" w:hAnsi="Cambria Math"/>
              </w:rPr>
              <m:t>a</m:t>
            </m:r>
          </m:e>
          <m:sub>
            <m:r>
              <m:rPr>
                <m:sty m:val="bi"/>
              </m:rPr>
              <w:rPr>
                <w:rFonts w:ascii="Cambria Math" w:hAnsi="Cambria Math"/>
              </w:rPr>
              <m:t>2</m:t>
            </m:r>
          </m:sub>
        </m:sSub>
        <m:r>
          <m:rPr>
            <m:sty m:val="bi"/>
          </m:rPr>
          <w:rPr>
            <w:rFonts w:ascii="Cambria Math" w:hAnsi="Cambria Math"/>
          </w:rPr>
          <m:t>=1</m:t>
        </m:r>
      </m:oMath>
      <w:r w:rsidRPr="00373795">
        <w:rPr>
          <w:b w:val="0"/>
        </w:rPr>
        <w:t xml:space="preserve"> and various </w:t>
      </w:r>
      <m:oMath>
        <m:r>
          <m:rPr>
            <m:sty m:val="bi"/>
          </m:rPr>
          <w:rPr>
            <w:rFonts w:ascii="Cambria Math" w:hAnsi="Cambria Math"/>
          </w:rPr>
          <m:t>α.</m:t>
        </m:r>
      </m:oMath>
      <w:r w:rsidRPr="000306CB">
        <w:rPr>
          <w:rFonts w:eastAsiaTheme="minorEastAsia"/>
          <w:b w:val="0"/>
        </w:rPr>
        <w:t xml:space="preserve"> </w:t>
      </w:r>
    </w:p>
    <w:p w:rsidR="0086776E" w:rsidRPr="000306CB" w:rsidRDefault="00157F69" w:rsidP="0086776E">
      <w:pPr>
        <w:pStyle w:val="Heading3"/>
        <w:spacing w:before="0"/>
        <w:rPr>
          <w:color w:val="auto"/>
          <w:sz w:val="20"/>
          <w:szCs w:val="20"/>
        </w:rPr>
      </w:pPr>
      <w:r w:rsidRPr="000306CB">
        <w:rPr>
          <w:color w:val="auto"/>
          <w:sz w:val="20"/>
          <w:szCs w:val="20"/>
        </w:rPr>
        <w:t>Periodogram Resolution with a Hamming Window:</w:t>
      </w:r>
    </w:p>
    <w:p w:rsidR="00157F69" w:rsidRPr="000306CB" w:rsidRDefault="00157F69" w:rsidP="00197F79">
      <w:pPr>
        <w:pStyle w:val="NoSpacing"/>
        <w:jc w:val="both"/>
        <w:rPr>
          <w:lang w:val="en-GB"/>
        </w:rPr>
      </w:pPr>
      <w:r w:rsidRPr="000306CB">
        <w:rPr>
          <w:lang w:val="en-GB"/>
        </w:rPr>
        <w:t>The process</w:t>
      </w:r>
      <w:r w:rsidR="009433AF" w:rsidRPr="000306CB">
        <w:rPr>
          <w:lang w:val="en-GB"/>
        </w:rPr>
        <w:t xml:space="preserve"> </w:t>
      </w:r>
      <w:r w:rsidR="00CF4342" w:rsidRPr="000306CB">
        <w:rPr>
          <w:lang w:val="en-GB"/>
        </w:rPr>
        <w:t>in</w:t>
      </w:r>
      <w:r w:rsidR="009433AF" w:rsidRPr="000306CB">
        <w:rPr>
          <w:lang w:val="en-GB"/>
        </w:rPr>
        <w:t xml:space="preserve"> 1.3.b is repeated but </w:t>
      </w:r>
      <w:r w:rsidR="00282867" w:rsidRPr="000306CB">
        <w:rPr>
          <w:lang w:val="en-GB"/>
        </w:rPr>
        <w:t xml:space="preserve">this time </w:t>
      </w:r>
      <w:r w:rsidR="00760DD4" w:rsidRPr="000306CB">
        <w:rPr>
          <w:lang w:val="en-GB"/>
        </w:rPr>
        <w:t>with a H</w:t>
      </w:r>
      <w:r w:rsidR="009433AF" w:rsidRPr="000306CB">
        <w:rPr>
          <w:lang w:val="en-GB"/>
        </w:rPr>
        <w:t xml:space="preserve">amming window. </w:t>
      </w:r>
      <w:r w:rsidR="00282867" w:rsidRPr="000306CB">
        <w:rPr>
          <w:lang w:val="en-GB"/>
        </w:rPr>
        <w:fldChar w:fldCharType="begin"/>
      </w:r>
      <w:r w:rsidR="00282867" w:rsidRPr="000306CB">
        <w:rPr>
          <w:lang w:val="en-GB"/>
        </w:rPr>
        <w:instrText xml:space="preserve"> REF _Ref442374355 \h </w:instrText>
      </w:r>
      <w:r w:rsidR="00760DD4" w:rsidRPr="000306CB">
        <w:rPr>
          <w:lang w:val="en-GB"/>
        </w:rPr>
        <w:instrText xml:space="preserve"> \* MERGEFORMAT </w:instrText>
      </w:r>
      <w:r w:rsidR="00282867" w:rsidRPr="000306CB">
        <w:rPr>
          <w:lang w:val="en-GB"/>
        </w:rPr>
      </w:r>
      <w:r w:rsidR="00282867" w:rsidRPr="000306CB">
        <w:rPr>
          <w:lang w:val="en-GB"/>
        </w:rPr>
        <w:fldChar w:fldCharType="separate"/>
      </w:r>
      <w:r w:rsidR="00100E7B" w:rsidRPr="00100E7B">
        <w:rPr>
          <w:lang w:val="en-GB"/>
        </w:rPr>
        <w:t>Figure 12</w:t>
      </w:r>
      <w:r w:rsidR="00282867" w:rsidRPr="000306CB">
        <w:rPr>
          <w:lang w:val="en-GB"/>
        </w:rPr>
        <w:fldChar w:fldCharType="end"/>
      </w:r>
      <w:r w:rsidR="00282867" w:rsidRPr="000306CB">
        <w:rPr>
          <w:lang w:val="en-GB"/>
        </w:rPr>
        <w:t xml:space="preserve"> </w:t>
      </w:r>
      <w:r w:rsidR="003B6D31" w:rsidRPr="000306CB">
        <w:rPr>
          <w:lang w:val="en-GB"/>
        </w:rPr>
        <w:t>shows</w:t>
      </w:r>
      <w:r w:rsidR="009433AF" w:rsidRPr="000306CB">
        <w:rPr>
          <w:lang w:val="en-GB"/>
        </w:rPr>
        <w:t xml:space="preserve"> </w:t>
      </w:r>
      <w:r w:rsidR="00F8311C" w:rsidRPr="000306CB">
        <w:rPr>
          <w:lang w:val="en-GB"/>
        </w:rPr>
        <w:t>that</w:t>
      </w:r>
      <w:r w:rsidR="009433AF" w:rsidRPr="000306CB">
        <w:rPr>
          <w:lang w:val="en-GB"/>
        </w:rPr>
        <w:t xml:space="preserve"> a minimum alpha of around 0.75</w:t>
      </w:r>
      <w:r w:rsidR="003B6D31" w:rsidRPr="000306CB">
        <w:rPr>
          <w:lang w:val="en-GB"/>
        </w:rPr>
        <w:t xml:space="preserve"> to </w:t>
      </w:r>
      <w:r w:rsidR="009433AF" w:rsidRPr="000306CB">
        <w:rPr>
          <w:lang w:val="en-GB"/>
        </w:rPr>
        <w:t>0.8</w:t>
      </w:r>
      <w:r w:rsidR="00282867" w:rsidRPr="000306CB">
        <w:rPr>
          <w:lang w:val="en-GB"/>
        </w:rPr>
        <w:t xml:space="preserve"> allows t</w:t>
      </w:r>
      <w:r w:rsidR="00CF4342" w:rsidRPr="000306CB">
        <w:rPr>
          <w:lang w:val="en-GB"/>
        </w:rPr>
        <w:t>he two sinusoids to be resolved. This</w:t>
      </w:r>
      <w:r w:rsidR="00F8311C" w:rsidRPr="000306CB">
        <w:rPr>
          <w:lang w:val="en-GB"/>
        </w:rPr>
        <w:t xml:space="preserve"> means using a</w:t>
      </w:r>
      <w:r w:rsidR="00CF4342" w:rsidRPr="000306CB">
        <w:rPr>
          <w:lang w:val="en-GB"/>
        </w:rPr>
        <w:t xml:space="preserve"> Hanning window </w:t>
      </w:r>
      <w:r w:rsidR="00F8311C" w:rsidRPr="000306CB">
        <w:rPr>
          <w:lang w:val="en-GB"/>
        </w:rPr>
        <w:t>results in</w:t>
      </w:r>
      <w:r w:rsidR="00CF4342" w:rsidRPr="000306CB">
        <w:rPr>
          <w:lang w:val="en-GB"/>
        </w:rPr>
        <w:t xml:space="preserve"> less spectral resolution </w:t>
      </w:r>
      <w:r w:rsidR="00282867" w:rsidRPr="000306CB">
        <w:rPr>
          <w:lang w:val="en-GB"/>
        </w:rPr>
        <w:t xml:space="preserve">compared to a rectangular window. This is </w:t>
      </w:r>
      <w:r w:rsidR="006003DE" w:rsidRPr="000306CB">
        <w:rPr>
          <w:lang w:val="en-GB"/>
        </w:rPr>
        <w:t>expected since the rectangular window has the narrowest mainlobe</w:t>
      </w:r>
      <w:r w:rsidR="00760DD4" w:rsidRPr="000306CB">
        <w:rPr>
          <w:lang w:val="en-GB"/>
        </w:rPr>
        <w:t xml:space="preserve"> </w:t>
      </w:r>
      <w:r w:rsidR="00F8311C" w:rsidRPr="000306CB">
        <w:rPr>
          <w:lang w:val="en-GB"/>
        </w:rPr>
        <w:t xml:space="preserve">of all the window functions, thus resulting in the least amount of spectral </w:t>
      </w:r>
      <w:r w:rsidR="00760DD4" w:rsidRPr="000306CB">
        <w:rPr>
          <w:lang w:val="en-GB"/>
        </w:rPr>
        <w:t xml:space="preserve">smearing and </w:t>
      </w:r>
      <w:r w:rsidR="00197F79" w:rsidRPr="000306CB">
        <w:rPr>
          <w:lang w:val="en-GB"/>
        </w:rPr>
        <w:t xml:space="preserve">hence </w:t>
      </w:r>
      <w:r w:rsidR="00F8311C" w:rsidRPr="000306CB">
        <w:rPr>
          <w:lang w:val="en-GB"/>
        </w:rPr>
        <w:t>greatest</w:t>
      </w:r>
      <w:r w:rsidR="00760DD4" w:rsidRPr="000306CB">
        <w:rPr>
          <w:lang w:val="en-GB"/>
        </w:rPr>
        <w:t xml:space="preserve"> resolution</w:t>
      </w:r>
      <w:r w:rsidR="006003DE" w:rsidRPr="000306CB">
        <w:rPr>
          <w:lang w:val="en-GB"/>
        </w:rPr>
        <w:t xml:space="preserve">. The </w:t>
      </w:r>
      <w:r w:rsidR="00760DD4" w:rsidRPr="000306CB">
        <w:rPr>
          <w:lang w:val="en-GB"/>
        </w:rPr>
        <w:t>Hanning</w:t>
      </w:r>
      <w:r w:rsidR="006003DE" w:rsidRPr="000306CB">
        <w:rPr>
          <w:lang w:val="en-GB"/>
        </w:rPr>
        <w:t xml:space="preserve"> window is smoother </w:t>
      </w:r>
      <w:r w:rsidR="00197F79" w:rsidRPr="000306CB">
        <w:rPr>
          <w:lang w:val="en-GB"/>
        </w:rPr>
        <w:t xml:space="preserve">in the time domain </w:t>
      </w:r>
      <w:r w:rsidR="006003DE" w:rsidRPr="000306CB">
        <w:rPr>
          <w:lang w:val="en-GB"/>
        </w:rPr>
        <w:t xml:space="preserve">so </w:t>
      </w:r>
      <w:r w:rsidR="00197F79" w:rsidRPr="000306CB">
        <w:rPr>
          <w:lang w:val="en-GB"/>
        </w:rPr>
        <w:t>its</w:t>
      </w:r>
      <w:r w:rsidR="006003DE" w:rsidRPr="000306CB">
        <w:rPr>
          <w:lang w:val="en-GB"/>
        </w:rPr>
        <w:t xml:space="preserve"> sidelobes</w:t>
      </w:r>
      <w:r w:rsidR="00197F79" w:rsidRPr="000306CB">
        <w:rPr>
          <w:lang w:val="en-GB"/>
        </w:rPr>
        <w:t xml:space="preserve"> in the frequency domain</w:t>
      </w:r>
      <w:r w:rsidR="006003DE" w:rsidRPr="000306CB">
        <w:rPr>
          <w:lang w:val="en-GB"/>
        </w:rPr>
        <w:t xml:space="preserve"> </w:t>
      </w:r>
      <w:r w:rsidR="00760DD4" w:rsidRPr="000306CB">
        <w:rPr>
          <w:lang w:val="en-GB"/>
        </w:rPr>
        <w:t>are smaller and decay faster</w:t>
      </w:r>
      <w:r w:rsidR="00197F79" w:rsidRPr="000306CB">
        <w:rPr>
          <w:lang w:val="en-GB"/>
        </w:rPr>
        <w:t>. However,</w:t>
      </w:r>
      <w:r w:rsidR="006003DE" w:rsidRPr="000306CB">
        <w:rPr>
          <w:lang w:val="en-GB"/>
        </w:rPr>
        <w:t xml:space="preserve"> </w:t>
      </w:r>
      <w:r w:rsidR="00F8311C" w:rsidRPr="000306CB">
        <w:rPr>
          <w:lang w:val="en-GB"/>
        </w:rPr>
        <w:t>this</w:t>
      </w:r>
      <w:r w:rsidR="006003DE" w:rsidRPr="000306CB">
        <w:rPr>
          <w:lang w:val="en-GB"/>
        </w:rPr>
        <w:t xml:space="preserve"> smoothness </w:t>
      </w:r>
      <w:r w:rsidR="00760DD4" w:rsidRPr="000306CB">
        <w:rPr>
          <w:lang w:val="en-GB"/>
        </w:rPr>
        <w:t>reduces effective window width</w:t>
      </w:r>
      <w:r w:rsidR="00F8311C" w:rsidRPr="000306CB">
        <w:rPr>
          <w:lang w:val="en-GB"/>
        </w:rPr>
        <w:t xml:space="preserve"> so its mainlobe is wider compared to an equivalent width rectangular window.</w:t>
      </w:r>
      <w:r w:rsidR="00760DD4" w:rsidRPr="000306CB">
        <w:rPr>
          <w:lang w:val="en-GB"/>
        </w:rPr>
        <w:t xml:space="preserve"> </w:t>
      </w:r>
    </w:p>
    <w:p w:rsidR="00675251" w:rsidRPr="000306CB" w:rsidRDefault="00675251" w:rsidP="00197F79">
      <w:pPr>
        <w:pStyle w:val="NoSpacing"/>
        <w:jc w:val="both"/>
        <w:rPr>
          <w:lang w:val="en-GB"/>
        </w:rPr>
      </w:pPr>
    </w:p>
    <w:p w:rsidR="00675251" w:rsidRPr="000306CB" w:rsidRDefault="00D948A1" w:rsidP="00D948A1">
      <w:pPr>
        <w:pStyle w:val="NoSpacing"/>
      </w:pPr>
      <w:r>
        <w:rPr>
          <w:noProof/>
          <w:lang w:val="en-GB" w:eastAsia="en-GB"/>
        </w:rPr>
        <w:drawing>
          <wp:inline distT="0" distB="0" distL="0" distR="0" wp14:anchorId="17A051F9" wp14:editId="7C7587DC">
            <wp:extent cx="6623324" cy="1357040"/>
            <wp:effectExtent l="19050" t="19050" r="2540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a:extLst>
                        <a:ext uri="{28A0092B-C50C-407E-A947-70E740481C1C}">
                          <a14:useLocalDpi xmlns:a14="http://schemas.microsoft.com/office/drawing/2010/main" val="0"/>
                        </a:ext>
                      </a:extLst>
                    </a:blip>
                    <a:srcRect l="9378" t="-1778" r="6398" b="-1326"/>
                    <a:stretch/>
                  </pic:blipFill>
                  <pic:spPr bwMode="auto">
                    <a:xfrm>
                      <a:off x="0" y="0"/>
                      <a:ext cx="6634260" cy="135928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0E98" w:rsidRPr="000306CB" w:rsidRDefault="00500E98" w:rsidP="00157F69">
      <w:pPr>
        <w:pStyle w:val="Caption"/>
        <w:jc w:val="center"/>
        <w:rPr>
          <w:b w:val="0"/>
        </w:rPr>
      </w:pPr>
      <w:bookmarkStart w:id="26" w:name="_Ref442374355"/>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12</w:t>
      </w:r>
      <w:r w:rsidRPr="000306CB">
        <w:rPr>
          <w:b w:val="0"/>
        </w:rPr>
        <w:fldChar w:fldCharType="end"/>
      </w:r>
      <w:bookmarkEnd w:id="26"/>
      <w:r w:rsidRPr="000306CB">
        <w:rPr>
          <w:b w:val="0"/>
        </w:rPr>
        <w:t xml:space="preserve">: </w:t>
      </w:r>
      <w:r w:rsidR="00844B4B" w:rsidRPr="000306CB">
        <w:rPr>
          <w:b w:val="0"/>
        </w:rPr>
        <w:t xml:space="preserve">Zero padded </w:t>
      </w:r>
      <w:r w:rsidR="00760DD4" w:rsidRPr="00373795">
        <w:rPr>
          <w:b w:val="0"/>
        </w:rPr>
        <w:t>Periodogram</w:t>
      </w:r>
      <w:r w:rsidR="00282867" w:rsidRPr="00373795">
        <w:rPr>
          <w:b w:val="0"/>
        </w:rPr>
        <w:t xml:space="preserve"> of </w:t>
      </w:r>
      <m:oMath>
        <m:r>
          <m:rPr>
            <m:sty m:val="bi"/>
          </m:rPr>
          <w:rPr>
            <w:rFonts w:ascii="Cambria Math" w:hAnsi="Cambria Math"/>
          </w:rPr>
          <m:t>x(n)</m:t>
        </m:r>
      </m:oMath>
      <w:r w:rsidR="00C34AA8" w:rsidRPr="00373795">
        <w:rPr>
          <w:rFonts w:eastAsiaTheme="minorEastAsia"/>
          <w:b w:val="0"/>
        </w:rPr>
        <w:t xml:space="preserve"> </w:t>
      </w:r>
      <w:r w:rsidR="00282867" w:rsidRPr="00373795">
        <w:rPr>
          <w:b w:val="0"/>
        </w:rPr>
        <w:t xml:space="preserve">with </w:t>
      </w:r>
      <m:oMath>
        <m:r>
          <m:rPr>
            <m:sty m:val="bi"/>
          </m:rPr>
          <w:rPr>
            <w:rFonts w:ascii="Cambria Math" w:hAnsi="Cambria Math"/>
          </w:rPr>
          <m:t xml:space="preserve">N=256,  σ=0, </m:t>
        </m:r>
        <m:sSub>
          <m:sSubPr>
            <m:ctrlPr>
              <w:rPr>
                <w:rFonts w:ascii="Cambria Math" w:hAnsi="Cambria Math"/>
                <w:b w:val="0"/>
                <w:bCs w:val="0"/>
                <w:i/>
                <w:color w:val="auto"/>
                <w:sz w:val="22"/>
                <w:szCs w:val="22"/>
              </w:rPr>
            </m:ctrlPr>
          </m:sSubPr>
          <m:e>
            <m:r>
              <m:rPr>
                <m:sty m:val="bi"/>
              </m:rPr>
              <w:rPr>
                <w:rFonts w:ascii="Cambria Math" w:hAnsi="Cambria Math"/>
              </w:rPr>
              <m:t xml:space="preserve"> a</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val="0"/>
                <w:bCs w:val="0"/>
                <w:i/>
                <w:color w:val="auto"/>
                <w:sz w:val="22"/>
                <w:szCs w:val="22"/>
              </w:rPr>
            </m:ctrlPr>
          </m:sSubPr>
          <m:e>
            <m:r>
              <m:rPr>
                <m:sty m:val="bi"/>
              </m:rPr>
              <w:rPr>
                <w:rFonts w:ascii="Cambria Math" w:hAnsi="Cambria Math"/>
              </w:rPr>
              <m:t>a</m:t>
            </m:r>
          </m:e>
          <m:sub>
            <m:r>
              <m:rPr>
                <m:sty m:val="bi"/>
              </m:rPr>
              <w:rPr>
                <w:rFonts w:ascii="Cambria Math" w:hAnsi="Cambria Math"/>
              </w:rPr>
              <m:t>2</m:t>
            </m:r>
          </m:sub>
        </m:sSub>
        <m:r>
          <m:rPr>
            <m:sty m:val="bi"/>
          </m:rPr>
          <w:rPr>
            <w:rFonts w:ascii="Cambria Math" w:hAnsi="Cambria Math"/>
          </w:rPr>
          <m:t xml:space="preserve">=1 </m:t>
        </m:r>
      </m:oMath>
      <w:r w:rsidR="00282867" w:rsidRPr="00373795">
        <w:rPr>
          <w:b w:val="0"/>
        </w:rPr>
        <w:t xml:space="preserve">and various </w:t>
      </w:r>
      <m:oMath>
        <m:r>
          <m:rPr>
            <m:sty m:val="bi"/>
          </m:rPr>
          <w:rPr>
            <w:rFonts w:ascii="Cambria Math" w:hAnsi="Cambria Math"/>
          </w:rPr>
          <m:t>α.</m:t>
        </m:r>
      </m:oMath>
      <w:r w:rsidRPr="00373795">
        <w:rPr>
          <w:rFonts w:eastAsiaTheme="minorEastAsia"/>
          <w:b w:val="0"/>
        </w:rPr>
        <w:t xml:space="preserve"> A </w:t>
      </w:r>
      <w:r w:rsidR="00157F69" w:rsidRPr="00373795">
        <w:rPr>
          <w:rFonts w:eastAsiaTheme="minorEastAsia"/>
          <w:b w:val="0"/>
        </w:rPr>
        <w:t>H</w:t>
      </w:r>
      <w:r w:rsidRPr="00373795">
        <w:rPr>
          <w:rFonts w:eastAsiaTheme="minorEastAsia"/>
          <w:b w:val="0"/>
        </w:rPr>
        <w:t>amming</w:t>
      </w:r>
      <w:r w:rsidRPr="00955017">
        <w:rPr>
          <w:rFonts w:eastAsiaTheme="minorEastAsia"/>
          <w:b w:val="0"/>
        </w:rPr>
        <w:t xml:space="preserve"> window </w:t>
      </w:r>
      <w:r w:rsidR="00282867" w:rsidRPr="00955017">
        <w:rPr>
          <w:rFonts w:eastAsiaTheme="minorEastAsia"/>
          <w:b w:val="0"/>
        </w:rPr>
        <w:t xml:space="preserve">function </w:t>
      </w:r>
      <w:r w:rsidRPr="00955017">
        <w:rPr>
          <w:rFonts w:eastAsiaTheme="minorEastAsia"/>
          <w:b w:val="0"/>
        </w:rPr>
        <w:t>is used</w:t>
      </w:r>
      <w:r w:rsidRPr="000306CB">
        <w:rPr>
          <w:rFonts w:eastAsiaTheme="minorEastAsia"/>
          <w:b w:val="0"/>
        </w:rPr>
        <w:t>.</w:t>
      </w:r>
    </w:p>
    <w:p w:rsidR="0086776E" w:rsidRPr="000306CB" w:rsidRDefault="003B6D31" w:rsidP="0086776E">
      <w:pPr>
        <w:pStyle w:val="Heading3"/>
        <w:spacing w:before="0"/>
        <w:rPr>
          <w:color w:val="auto"/>
          <w:sz w:val="20"/>
          <w:szCs w:val="20"/>
        </w:rPr>
      </w:pPr>
      <w:bookmarkStart w:id="27" w:name="_Ref445841346"/>
      <w:r w:rsidRPr="000306CB">
        <w:rPr>
          <w:color w:val="auto"/>
          <w:sz w:val="20"/>
          <w:szCs w:val="20"/>
        </w:rPr>
        <w:t>Spectral Leakage of Rectangular Window</w:t>
      </w:r>
      <w:r w:rsidR="00CE1F75" w:rsidRPr="000306CB">
        <w:rPr>
          <w:color w:val="auto"/>
          <w:sz w:val="20"/>
          <w:szCs w:val="20"/>
        </w:rPr>
        <w:t>:</w:t>
      </w:r>
      <w:bookmarkEnd w:id="27"/>
    </w:p>
    <w:p w:rsidR="00023A9B" w:rsidRDefault="00282867" w:rsidP="00023A9B">
      <w:pPr>
        <w:pStyle w:val="NoSpacing"/>
        <w:jc w:val="both"/>
      </w:pPr>
      <w:r w:rsidRPr="000306CB">
        <w:rPr>
          <w:lang w:val="en-GB"/>
        </w:rPr>
        <w:t xml:space="preserve">The PSD of </w:t>
      </w:r>
      <m:oMath>
        <m:r>
          <w:rPr>
            <w:rFonts w:ascii="Cambria Math" w:hAnsi="Cambria Math"/>
            <w:lang w:val="en-GB"/>
          </w:rPr>
          <m:t>x</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oMath>
      <w:r w:rsidRPr="000306CB">
        <w:rPr>
          <w:lang w:val="en-GB"/>
        </w:rPr>
        <w:t xml:space="preserve"> is computed aga</w:t>
      </w:r>
      <w:r w:rsidR="00B7533D" w:rsidRPr="000306CB">
        <w:rPr>
          <w:lang w:val="en-GB"/>
        </w:rPr>
        <w:t>in</w:t>
      </w:r>
      <w:r w:rsidR="001522FA" w:rsidRPr="000306CB">
        <w:rPr>
          <w:lang w:val="en-GB"/>
        </w:rPr>
        <w:t xml:space="preserve"> </w:t>
      </w:r>
      <w:r w:rsidR="00EA11CA" w:rsidRPr="000306CB">
        <w:rPr>
          <w:lang w:val="en-GB"/>
        </w:rPr>
        <w:t>with a rectang</w:t>
      </w:r>
      <w:r w:rsidR="001522FA" w:rsidRPr="000306CB">
        <w:rPr>
          <w:lang w:val="en-GB"/>
        </w:rPr>
        <w:t>ular window.</w:t>
      </w:r>
      <w:r w:rsidR="00B7533D" w:rsidRPr="000306CB">
        <w:rPr>
          <w:lang w:val="en-GB"/>
        </w:rPr>
        <w:t xml:space="preserve"> </w:t>
      </w:r>
      <w:r w:rsidR="001522FA" w:rsidRPr="000306CB">
        <w:rPr>
          <w:lang w:val="en-GB"/>
        </w:rPr>
        <w:t>T</w:t>
      </w:r>
      <w:r w:rsidR="00B7533D" w:rsidRPr="000306CB">
        <w:rPr>
          <w:lang w:val="en-GB"/>
        </w:rPr>
        <w:t>his time the two sinusoids have a well separated frequency but greatly different amplitudes.</w:t>
      </w:r>
      <w:r w:rsidR="00130568" w:rsidRPr="000306CB">
        <w:rPr>
          <w:lang w:val="en-GB"/>
        </w:rPr>
        <w:t xml:space="preserve"> </w:t>
      </w:r>
      <w:r w:rsidR="00A9381A" w:rsidRPr="000306CB">
        <w:rPr>
          <w:lang w:val="en-GB"/>
        </w:rPr>
        <w:fldChar w:fldCharType="begin"/>
      </w:r>
      <w:r w:rsidR="00A9381A" w:rsidRPr="000306CB">
        <w:rPr>
          <w:lang w:val="en-GB"/>
        </w:rPr>
        <w:instrText xml:space="preserve"> REF _Ref445840544 \h  \* MERGEFORMAT </w:instrText>
      </w:r>
      <w:r w:rsidR="00A9381A" w:rsidRPr="000306CB">
        <w:rPr>
          <w:lang w:val="en-GB"/>
        </w:rPr>
      </w:r>
      <w:r w:rsidR="00A9381A" w:rsidRPr="000306CB">
        <w:rPr>
          <w:lang w:val="en-GB"/>
        </w:rPr>
        <w:fldChar w:fldCharType="separate"/>
      </w:r>
      <w:r w:rsidR="00100E7B" w:rsidRPr="00100E7B">
        <w:rPr>
          <w:lang w:val="en-GB"/>
        </w:rPr>
        <w:t>Figure 13</w:t>
      </w:r>
      <w:r w:rsidR="00A9381A" w:rsidRPr="000306CB">
        <w:rPr>
          <w:lang w:val="en-GB"/>
        </w:rPr>
        <w:fldChar w:fldCharType="end"/>
      </w:r>
      <w:r w:rsidR="00A9381A" w:rsidRPr="000306CB">
        <w:rPr>
          <w:lang w:val="en-GB"/>
        </w:rPr>
        <w:t xml:space="preserve"> </w:t>
      </w:r>
      <w:r w:rsidR="00130568" w:rsidRPr="000306CB">
        <w:rPr>
          <w:lang w:val="en-GB"/>
        </w:rPr>
        <w:t xml:space="preserve">shows the PSD for </w:t>
      </w:r>
      <m:oMath>
        <m:r>
          <w:rPr>
            <w:rFonts w:ascii="Cambria Math" w:hAnsi="Cambria Math"/>
            <w:lang w:val="en-GB"/>
          </w:rPr>
          <m:t>α</m:t>
        </m:r>
        <m:r>
          <m:rPr>
            <m:sty m:val="p"/>
          </m:rPr>
          <w:rPr>
            <w:rFonts w:ascii="Cambria Math" w:hAnsi="Cambria Math"/>
            <w:lang w:val="en-GB"/>
          </w:rPr>
          <m:t>=4,</m:t>
        </m:r>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a</m:t>
            </m:r>
          </m:e>
          <m:sub>
            <m:r>
              <m:rPr>
                <m:sty m:val="p"/>
              </m:rPr>
              <w:rPr>
                <w:rFonts w:ascii="Cambria Math" w:hAnsi="Cambria Math"/>
                <w:lang w:val="en-GB"/>
              </w:rPr>
              <m:t>1</m:t>
            </m:r>
          </m:sub>
        </m:sSub>
        <m:r>
          <m:rPr>
            <m:sty m:val="p"/>
          </m:rPr>
          <w:rPr>
            <w:rFonts w:ascii="Cambria Math" w:hAnsi="Cambria Math"/>
            <w:lang w:val="en-GB"/>
          </w:rPr>
          <m:t>=1</m:t>
        </m:r>
      </m:oMath>
      <w:r w:rsidR="001522FA" w:rsidRPr="000306CB">
        <w:rPr>
          <w:lang w:val="en-GB"/>
        </w:rPr>
        <w:t xml:space="preserve"> </w:t>
      </w:r>
      <w:r w:rsidR="00130568" w:rsidRPr="000306CB">
        <w:rPr>
          <w:lang w:val="en-GB"/>
        </w:rPr>
        <w:t>and various</w:t>
      </w:r>
      <m:oMath>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a</m:t>
            </m:r>
          </m:e>
          <m:sub>
            <m:r>
              <m:rPr>
                <m:sty m:val="p"/>
              </m:rPr>
              <w:rPr>
                <w:rFonts w:ascii="Cambria Math" w:hAnsi="Cambria Math"/>
                <w:lang w:val="en-GB"/>
              </w:rPr>
              <m:t>2</m:t>
            </m:r>
          </m:sub>
        </m:sSub>
      </m:oMath>
      <w:r w:rsidR="00B7533D" w:rsidRPr="000306CB">
        <w:rPr>
          <w:lang w:val="en-GB"/>
        </w:rPr>
        <w:t>.</w:t>
      </w:r>
      <w:r w:rsidR="00EB5368" w:rsidRPr="000306CB">
        <w:rPr>
          <w:lang w:val="en-GB"/>
        </w:rPr>
        <w:t xml:space="preserve"> </w:t>
      </w:r>
      <w:r w:rsidR="00A9381A" w:rsidRPr="000306CB">
        <w:rPr>
          <w:lang w:val="en-GB"/>
        </w:rPr>
        <w:fldChar w:fldCharType="begin"/>
      </w:r>
      <w:r w:rsidR="00A9381A" w:rsidRPr="000306CB">
        <w:rPr>
          <w:lang w:val="en-GB"/>
        </w:rPr>
        <w:instrText xml:space="preserve"> REF _Ref442375014 \h  \* MERGEFORMAT </w:instrText>
      </w:r>
      <w:r w:rsidR="00A9381A" w:rsidRPr="000306CB">
        <w:rPr>
          <w:lang w:val="en-GB"/>
        </w:rPr>
      </w:r>
      <w:r w:rsidR="00A9381A" w:rsidRPr="000306CB">
        <w:rPr>
          <w:lang w:val="en-GB"/>
        </w:rPr>
        <w:fldChar w:fldCharType="separate"/>
      </w:r>
      <w:r w:rsidR="00100E7B" w:rsidRPr="00100E7B">
        <w:rPr>
          <w:lang w:val="en-GB"/>
        </w:rPr>
        <w:t>Figure 14</w:t>
      </w:r>
      <w:r w:rsidR="00A9381A" w:rsidRPr="000306CB">
        <w:rPr>
          <w:lang w:val="en-GB"/>
        </w:rPr>
        <w:fldChar w:fldCharType="end"/>
      </w:r>
      <w:r w:rsidR="00A9381A" w:rsidRPr="000306CB">
        <w:rPr>
          <w:lang w:val="en-GB"/>
        </w:rPr>
        <w:t xml:space="preserve"> </w:t>
      </w:r>
      <w:r w:rsidR="00B7533D" w:rsidRPr="000306CB">
        <w:rPr>
          <w:lang w:val="en-GB"/>
        </w:rPr>
        <w:t xml:space="preserve">shows the PSD </w:t>
      </w:r>
      <w:r w:rsidR="00130568" w:rsidRPr="000306CB">
        <w:rPr>
          <w:lang w:val="en-GB"/>
        </w:rPr>
        <w:t xml:space="preserve">for </w:t>
      </w:r>
      <m:oMath>
        <m:r>
          <w:rPr>
            <w:rFonts w:ascii="Cambria Math" w:hAnsi="Cambria Math"/>
            <w:lang w:val="en-GB"/>
          </w:rPr>
          <m:t>α</m:t>
        </m:r>
        <m:r>
          <m:rPr>
            <m:sty m:val="p"/>
          </m:rPr>
          <w:rPr>
            <w:rFonts w:ascii="Cambria Math" w:hAnsi="Cambria Math"/>
            <w:lang w:val="en-GB"/>
          </w:rPr>
          <m:t>=12,</m:t>
        </m:r>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a</m:t>
            </m:r>
          </m:e>
          <m:sub>
            <m:r>
              <m:rPr>
                <m:sty m:val="p"/>
              </m:rPr>
              <w:rPr>
                <w:rFonts w:ascii="Cambria Math" w:hAnsi="Cambria Math"/>
                <w:lang w:val="en-GB"/>
              </w:rPr>
              <m:t>1</m:t>
            </m:r>
          </m:sub>
        </m:sSub>
        <m:r>
          <m:rPr>
            <m:sty m:val="p"/>
          </m:rPr>
          <w:rPr>
            <w:rFonts w:ascii="Cambria Math" w:hAnsi="Cambria Math"/>
            <w:lang w:val="en-GB"/>
          </w:rPr>
          <m:t>=1</m:t>
        </m:r>
      </m:oMath>
      <w:r w:rsidR="001522FA" w:rsidRPr="000306CB">
        <w:rPr>
          <w:lang w:val="en-GB"/>
        </w:rPr>
        <w:t xml:space="preserve">, and </w:t>
      </w:r>
      <w:r w:rsidR="00130568" w:rsidRPr="000306CB">
        <w:rPr>
          <w:lang w:val="en-GB"/>
        </w:rPr>
        <w:t xml:space="preserve">various </w:t>
      </w:r>
      <m:oMath>
        <m:sSub>
          <m:sSubPr>
            <m:ctrlPr>
              <w:rPr>
                <w:rFonts w:ascii="Cambria Math" w:hAnsi="Cambria Math"/>
                <w:lang w:val="en-GB"/>
              </w:rPr>
            </m:ctrlPr>
          </m:sSubPr>
          <m:e>
            <m:r>
              <w:rPr>
                <w:rFonts w:ascii="Cambria Math" w:hAnsi="Cambria Math"/>
                <w:lang w:val="en-GB"/>
              </w:rPr>
              <m:t>a</m:t>
            </m:r>
          </m:e>
          <m:sub>
            <m:r>
              <m:rPr>
                <m:sty m:val="p"/>
              </m:rPr>
              <w:rPr>
                <w:rFonts w:ascii="Cambria Math" w:hAnsi="Cambria Math"/>
                <w:lang w:val="en-GB"/>
              </w:rPr>
              <m:t>2</m:t>
            </m:r>
          </m:sub>
        </m:sSub>
      </m:oMath>
      <w:r w:rsidR="00EA11CA" w:rsidRPr="000306CB">
        <w:rPr>
          <w:lang w:val="en-GB"/>
        </w:rPr>
        <w:t xml:space="preserve">. </w:t>
      </w:r>
      <w:r w:rsidR="001522FA" w:rsidRPr="000306CB">
        <w:rPr>
          <w:lang w:val="en-GB"/>
        </w:rPr>
        <w:t>For</w:t>
      </w:r>
      <m:oMath>
        <m:r>
          <m:rPr>
            <m:sty m:val="p"/>
          </m:rPr>
          <w:rPr>
            <w:rFonts w:ascii="Cambria Math" w:hAnsi="Cambria Math"/>
            <w:lang w:val="en-GB"/>
          </w:rPr>
          <m:t xml:space="preserve"> </m:t>
        </m:r>
        <m:r>
          <w:rPr>
            <w:rFonts w:ascii="Cambria Math" w:hAnsi="Cambria Math"/>
            <w:lang w:val="en-GB"/>
          </w:rPr>
          <m:t>α</m:t>
        </m:r>
        <m:r>
          <m:rPr>
            <m:sty m:val="p"/>
          </m:rPr>
          <w:rPr>
            <w:rFonts w:ascii="Cambria Math" w:hAnsi="Cambria Math"/>
            <w:lang w:val="en-GB"/>
          </w:rPr>
          <m:t>=4</m:t>
        </m:r>
      </m:oMath>
      <w:r w:rsidR="00B7533D" w:rsidRPr="000306CB">
        <w:rPr>
          <w:lang w:val="en-GB"/>
        </w:rPr>
        <w:t xml:space="preserve">, the second sinusoid is indistinguishable when </w:t>
      </w:r>
      <m:oMath>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a</m:t>
            </m:r>
          </m:e>
          <m:sub>
            <m:r>
              <m:rPr>
                <m:sty m:val="p"/>
              </m:rPr>
              <w:rPr>
                <w:rFonts w:ascii="Cambria Math" w:hAnsi="Cambria Math"/>
                <w:lang w:val="en-GB"/>
              </w:rPr>
              <m:t>2</m:t>
            </m:r>
          </m:sub>
        </m:sSub>
        <m:r>
          <m:rPr>
            <m:sty m:val="p"/>
          </m:rPr>
          <w:rPr>
            <w:rFonts w:ascii="Cambria Math" w:hAnsi="Cambria Math"/>
            <w:lang w:val="en-GB"/>
          </w:rPr>
          <m:t>≤0.01</m:t>
        </m:r>
      </m:oMath>
      <w:r w:rsidR="00EB5368" w:rsidRPr="000306CB">
        <w:rPr>
          <w:lang w:val="en-GB"/>
        </w:rPr>
        <w:t>.</w:t>
      </w:r>
      <w:r w:rsidR="00B7533D" w:rsidRPr="000306CB">
        <w:rPr>
          <w:lang w:val="en-GB"/>
        </w:rPr>
        <w:t xml:space="preserve"> With a greater frequency separation (</w:t>
      </w:r>
      <m:oMath>
        <m:r>
          <w:rPr>
            <w:rFonts w:ascii="Cambria Math" w:hAnsi="Cambria Math"/>
            <w:lang w:val="en-GB"/>
          </w:rPr>
          <m:t>α</m:t>
        </m:r>
        <m:r>
          <m:rPr>
            <m:sty m:val="p"/>
          </m:rPr>
          <w:rPr>
            <w:rFonts w:ascii="Cambria Math" w:hAnsi="Cambria Math"/>
            <w:lang w:val="en-GB"/>
          </w:rPr>
          <m:t>=12</m:t>
        </m:r>
      </m:oMath>
      <w:r w:rsidR="00B7533D" w:rsidRPr="000306CB">
        <w:rPr>
          <w:lang w:val="en-GB"/>
        </w:rPr>
        <w:t xml:space="preserve">), the second sinusoid is still identifiable </w:t>
      </w:r>
      <w:r w:rsidR="001522FA" w:rsidRPr="000306CB">
        <w:rPr>
          <w:lang w:val="en-GB"/>
        </w:rPr>
        <w:t>for</w:t>
      </w:r>
      <m:oMath>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a</m:t>
            </m:r>
          </m:e>
          <m:sub>
            <m:r>
              <m:rPr>
                <m:sty m:val="p"/>
              </m:rPr>
              <w:rPr>
                <w:rFonts w:ascii="Cambria Math" w:hAnsi="Cambria Math"/>
                <w:lang w:val="en-GB"/>
              </w:rPr>
              <m:t>2</m:t>
            </m:r>
          </m:sub>
        </m:sSub>
        <m:r>
          <m:rPr>
            <m:sty m:val="p"/>
          </m:rPr>
          <w:rPr>
            <w:rFonts w:ascii="Cambria Math" w:hAnsi="Cambria Math"/>
            <w:lang w:val="en-GB"/>
          </w:rPr>
          <m:t>=0.01</m:t>
        </m:r>
      </m:oMath>
      <w:r w:rsidR="00B7533D" w:rsidRPr="000306CB">
        <w:rPr>
          <w:lang w:val="en-GB"/>
        </w:rPr>
        <w:t xml:space="preserve">, but not for </w:t>
      </w:r>
      <m:oMath>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a</m:t>
            </m:r>
          </m:e>
          <m:sub>
            <m:r>
              <m:rPr>
                <m:sty m:val="p"/>
              </m:rPr>
              <w:rPr>
                <w:rFonts w:ascii="Cambria Math" w:hAnsi="Cambria Math"/>
                <w:lang w:val="en-GB"/>
              </w:rPr>
              <m:t>2</m:t>
            </m:r>
          </m:sub>
        </m:sSub>
        <m:r>
          <m:rPr>
            <m:sty m:val="p"/>
          </m:rPr>
          <w:rPr>
            <w:rFonts w:ascii="Cambria Math" w:hAnsi="Cambria Math"/>
            <w:lang w:val="en-GB"/>
          </w:rPr>
          <m:t>≤0.001</m:t>
        </m:r>
      </m:oMath>
      <w:r w:rsidR="00B7533D" w:rsidRPr="000306CB">
        <w:rPr>
          <w:lang w:val="en-GB"/>
        </w:rPr>
        <w:t>.</w:t>
      </w:r>
      <w:r w:rsidR="00EA11CA" w:rsidRPr="000306CB">
        <w:rPr>
          <w:lang w:val="en-GB"/>
        </w:rPr>
        <w:t xml:space="preserve"> </w:t>
      </w:r>
      <w:r w:rsidR="00A9381A" w:rsidRPr="000306CB">
        <w:rPr>
          <w:lang w:val="en-GB"/>
        </w:rPr>
        <w:fldChar w:fldCharType="begin"/>
      </w:r>
      <w:r w:rsidR="00A9381A" w:rsidRPr="000306CB">
        <w:rPr>
          <w:lang w:val="en-GB"/>
        </w:rPr>
        <w:instrText xml:space="preserve"> REF _Ref442375014 \h  \* MERGEFORMAT </w:instrText>
      </w:r>
      <w:r w:rsidR="00A9381A" w:rsidRPr="000306CB">
        <w:rPr>
          <w:lang w:val="en-GB"/>
        </w:rPr>
      </w:r>
      <w:r w:rsidR="00A9381A" w:rsidRPr="000306CB">
        <w:rPr>
          <w:lang w:val="en-GB"/>
        </w:rPr>
        <w:fldChar w:fldCharType="separate"/>
      </w:r>
      <w:r w:rsidR="00100E7B" w:rsidRPr="00100E7B">
        <w:rPr>
          <w:lang w:val="en-GB"/>
        </w:rPr>
        <w:t>Figure 14</w:t>
      </w:r>
      <w:r w:rsidR="00A9381A" w:rsidRPr="000306CB">
        <w:rPr>
          <w:lang w:val="en-GB"/>
        </w:rPr>
        <w:fldChar w:fldCharType="end"/>
      </w:r>
      <w:r w:rsidR="00A9381A" w:rsidRPr="000306CB">
        <w:rPr>
          <w:lang w:val="en-GB"/>
        </w:rPr>
        <w:t xml:space="preserve"> and </w:t>
      </w:r>
      <w:r w:rsidR="00A9381A" w:rsidRPr="000306CB">
        <w:rPr>
          <w:lang w:val="en-GB"/>
        </w:rPr>
        <w:fldChar w:fldCharType="begin"/>
      </w:r>
      <w:r w:rsidR="00A9381A" w:rsidRPr="000306CB">
        <w:rPr>
          <w:lang w:val="en-GB"/>
        </w:rPr>
        <w:instrText xml:space="preserve"> REF _Ref445840544 \h  \* MERGEFORMAT </w:instrText>
      </w:r>
      <w:r w:rsidR="00A9381A" w:rsidRPr="000306CB">
        <w:rPr>
          <w:lang w:val="en-GB"/>
        </w:rPr>
      </w:r>
      <w:r w:rsidR="00A9381A" w:rsidRPr="000306CB">
        <w:rPr>
          <w:lang w:val="en-GB"/>
        </w:rPr>
        <w:fldChar w:fldCharType="separate"/>
      </w:r>
      <w:r w:rsidR="00100E7B" w:rsidRPr="00100E7B">
        <w:rPr>
          <w:lang w:val="en-GB"/>
        </w:rPr>
        <w:t>Figure 13</w:t>
      </w:r>
      <w:r w:rsidR="00A9381A" w:rsidRPr="000306CB">
        <w:rPr>
          <w:lang w:val="en-GB"/>
        </w:rPr>
        <w:fldChar w:fldCharType="end"/>
      </w:r>
      <w:r w:rsidR="00A9381A" w:rsidRPr="000306CB">
        <w:rPr>
          <w:lang w:val="en-GB"/>
        </w:rPr>
        <w:t xml:space="preserve"> essentially demonstrate</w:t>
      </w:r>
      <w:r w:rsidR="00EA11CA" w:rsidRPr="000306CB">
        <w:rPr>
          <w:lang w:val="en-GB"/>
        </w:rPr>
        <w:t xml:space="preserve"> how spectral leakage can o</w:t>
      </w:r>
      <w:r w:rsidR="00197F79" w:rsidRPr="000306CB">
        <w:rPr>
          <w:lang w:val="en-GB"/>
        </w:rPr>
        <w:t>bscure a smaller amplitude sine</w:t>
      </w:r>
      <w:r w:rsidR="00EA11CA" w:rsidRPr="000306CB">
        <w:rPr>
          <w:lang w:val="en-GB"/>
        </w:rPr>
        <w:t xml:space="preserve">wave </w:t>
      </w:r>
      <w:r w:rsidR="00B00785" w:rsidRPr="000306CB">
        <w:rPr>
          <w:lang w:val="en-GB"/>
        </w:rPr>
        <w:t>especially if</w:t>
      </w:r>
      <w:r w:rsidR="00EA11CA" w:rsidRPr="000306CB">
        <w:rPr>
          <w:lang w:val="en-GB"/>
        </w:rPr>
        <w:t xml:space="preserve"> </w:t>
      </w:r>
      <w:r w:rsidR="001522FA" w:rsidRPr="000306CB">
        <w:rPr>
          <w:lang w:val="en-GB"/>
        </w:rPr>
        <w:t>the frequencies</w:t>
      </w:r>
      <w:r w:rsidR="00EA11CA" w:rsidRPr="000306CB">
        <w:rPr>
          <w:lang w:val="en-GB"/>
        </w:rPr>
        <w:t xml:space="preserve"> </w:t>
      </w:r>
      <w:r w:rsidR="001522FA" w:rsidRPr="000306CB">
        <w:rPr>
          <w:lang w:val="en-GB"/>
        </w:rPr>
        <w:t>are</w:t>
      </w:r>
      <w:r w:rsidR="00EA11CA" w:rsidRPr="000306CB">
        <w:rPr>
          <w:lang w:val="en-GB"/>
        </w:rPr>
        <w:t xml:space="preserve"> close.</w:t>
      </w:r>
      <w:r w:rsidR="00023A9B" w:rsidRPr="00023A9B">
        <w:t xml:space="preserve"> </w:t>
      </w:r>
    </w:p>
    <w:p w:rsidR="00023A9B" w:rsidRDefault="00023A9B" w:rsidP="00023A9B">
      <w:pPr>
        <w:pStyle w:val="NoSpacing"/>
        <w:jc w:val="both"/>
      </w:pPr>
    </w:p>
    <w:p w:rsidR="00CE1F75" w:rsidRPr="000306CB" w:rsidRDefault="00023A9B" w:rsidP="00023A9B">
      <w:pPr>
        <w:pStyle w:val="NoSpacing"/>
        <w:jc w:val="both"/>
        <w:rPr>
          <w:lang w:val="en-GB"/>
        </w:rPr>
      </w:pPr>
      <w:r>
        <w:rPr>
          <w:noProof/>
          <w:lang w:val="en-GB" w:eastAsia="en-GB"/>
        </w:rPr>
        <w:drawing>
          <wp:inline distT="0" distB="0" distL="0" distR="0" wp14:anchorId="43E9EAEC" wp14:editId="7FE63E11">
            <wp:extent cx="6638306" cy="1389413"/>
            <wp:effectExtent l="19050" t="19050" r="101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a:extLst>
                        <a:ext uri="{28A0092B-C50C-407E-A947-70E740481C1C}">
                          <a14:useLocalDpi xmlns:a14="http://schemas.microsoft.com/office/drawing/2010/main" val="0"/>
                        </a:ext>
                      </a:extLst>
                    </a:blip>
                    <a:srcRect l="7417" t="-2220" r="5987" b="-1804"/>
                    <a:stretch/>
                  </pic:blipFill>
                  <pic:spPr bwMode="auto">
                    <a:xfrm>
                      <a:off x="0" y="0"/>
                      <a:ext cx="6645909" cy="13910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E1F75" w:rsidRPr="00373795" w:rsidRDefault="00CE1F75" w:rsidP="00CE1F75">
      <w:pPr>
        <w:pStyle w:val="Caption"/>
        <w:jc w:val="center"/>
        <w:rPr>
          <w:b w:val="0"/>
        </w:rPr>
      </w:pPr>
      <w:bookmarkStart w:id="28" w:name="_Ref445840544"/>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13</w:t>
      </w:r>
      <w:r w:rsidRPr="000306CB">
        <w:rPr>
          <w:b w:val="0"/>
        </w:rPr>
        <w:fldChar w:fldCharType="end"/>
      </w:r>
      <w:bookmarkEnd w:id="28"/>
      <w:r w:rsidRPr="000306CB">
        <w:rPr>
          <w:b w:val="0"/>
        </w:rPr>
        <w:t xml:space="preserve">: The </w:t>
      </w:r>
      <w:r w:rsidRPr="00373795">
        <w:rPr>
          <w:b w:val="0"/>
        </w:rPr>
        <w:t>PSD of</w:t>
      </w:r>
      <m:oMath>
        <m:r>
          <m:rPr>
            <m:sty m:val="bi"/>
          </m:rPr>
          <w:rPr>
            <w:rFonts w:ascii="Cambria Math" w:hAnsi="Cambria Math"/>
          </w:rPr>
          <m:t xml:space="preserve"> x(n)</m:t>
        </m:r>
      </m:oMath>
      <w:r w:rsidR="00A9381A" w:rsidRPr="00373795">
        <w:rPr>
          <w:b w:val="0"/>
          <w:i/>
        </w:rPr>
        <w:t xml:space="preserve"> for </w:t>
      </w:r>
      <m:oMath>
        <m:r>
          <m:rPr>
            <m:sty m:val="bi"/>
          </m:rPr>
          <w:rPr>
            <w:rFonts w:ascii="Cambria Math" w:hAnsi="Cambria Math"/>
          </w:rPr>
          <m:t xml:space="preserve">α=4, </m:t>
        </m:r>
        <m:sSub>
          <m:sSubPr>
            <m:ctrlPr>
              <w:rPr>
                <w:rFonts w:ascii="Cambria Math" w:hAnsi="Cambria Math"/>
                <w:b w:val="0"/>
                <w:i/>
              </w:rPr>
            </m:ctrlPr>
          </m:sSubPr>
          <m:e>
            <m:r>
              <m:rPr>
                <m:sty m:val="bi"/>
              </m:rPr>
              <w:rPr>
                <w:rFonts w:ascii="Cambria Math" w:hAnsi="Cambria Math"/>
              </w:rPr>
              <m:t>a</m:t>
            </m:r>
          </m:e>
          <m:sub>
            <m:r>
              <m:rPr>
                <m:sty m:val="bi"/>
              </m:rPr>
              <w:rPr>
                <w:rFonts w:ascii="Cambria Math" w:hAnsi="Cambria Math"/>
              </w:rPr>
              <m:t>1</m:t>
            </m:r>
          </m:sub>
        </m:sSub>
        <m:r>
          <m:rPr>
            <m:sty m:val="bi"/>
          </m:rPr>
          <w:rPr>
            <w:rFonts w:ascii="Cambria Math" w:hAnsi="Cambria Math"/>
          </w:rPr>
          <m:t>=1</m:t>
        </m:r>
      </m:oMath>
      <w:r w:rsidR="00A9381A" w:rsidRPr="00373795">
        <w:rPr>
          <w:rFonts w:eastAsiaTheme="minorEastAsia"/>
          <w:b w:val="0"/>
          <w:i/>
        </w:rPr>
        <w:t xml:space="preserve"> </w:t>
      </w:r>
      <w:r w:rsidRPr="00373795">
        <w:rPr>
          <w:b w:val="0"/>
        </w:rPr>
        <w:t xml:space="preserve"> and various</w:t>
      </w:r>
      <m:oMath>
        <m:sSub>
          <m:sSubPr>
            <m:ctrlPr>
              <w:rPr>
                <w:rFonts w:ascii="Cambria Math" w:hAnsi="Cambria Math"/>
                <w:b w:val="0"/>
                <w:i/>
              </w:rPr>
            </m:ctrlPr>
          </m:sSubPr>
          <m:e>
            <m:r>
              <m:rPr>
                <m:sty m:val="bi"/>
              </m:rPr>
              <w:rPr>
                <w:rFonts w:ascii="Cambria Math" w:hAnsi="Cambria Math"/>
              </w:rPr>
              <m:t xml:space="preserve"> a</m:t>
            </m:r>
          </m:e>
          <m:sub>
            <m:r>
              <m:rPr>
                <m:sty m:val="bi"/>
              </m:rPr>
              <w:rPr>
                <w:rFonts w:ascii="Cambria Math" w:hAnsi="Cambria Math"/>
              </w:rPr>
              <m:t>2</m:t>
            </m:r>
          </m:sub>
        </m:sSub>
      </m:oMath>
      <w:r w:rsidRPr="00373795">
        <w:rPr>
          <w:rFonts w:eastAsiaTheme="minorEastAsia"/>
          <w:b w:val="0"/>
        </w:rPr>
        <w:t>.</w:t>
      </w:r>
      <w:r w:rsidRPr="00373795">
        <w:rPr>
          <w:b w:val="0"/>
        </w:rPr>
        <w:t xml:space="preserve"> </w:t>
      </w:r>
    </w:p>
    <w:p w:rsidR="003B6D31" w:rsidRPr="000306CB" w:rsidRDefault="00203AEE" w:rsidP="00203AEE">
      <w:pPr>
        <w:pStyle w:val="NoSpacing"/>
        <w:jc w:val="center"/>
        <w:rPr>
          <w:lang w:val="en-GB"/>
        </w:rPr>
      </w:pPr>
      <w:r w:rsidRPr="00203AEE">
        <w:rPr>
          <w:noProof/>
          <w:lang w:val="en-GB" w:eastAsia="en-GB"/>
        </w:rPr>
        <w:lastRenderedPageBreak/>
        <w:drawing>
          <wp:inline distT="0" distB="0" distL="0" distR="0" wp14:anchorId="3EE80651" wp14:editId="664719BB">
            <wp:extent cx="6626431" cy="1390304"/>
            <wp:effectExtent l="19050" t="19050" r="22225"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a:extLst>
                        <a:ext uri="{28A0092B-C50C-407E-A947-70E740481C1C}">
                          <a14:useLocalDpi xmlns:a14="http://schemas.microsoft.com/office/drawing/2010/main" val="0"/>
                        </a:ext>
                      </a:extLst>
                    </a:blip>
                    <a:srcRect l="7774" t="-1583" r="6167" b="-1060"/>
                    <a:stretch/>
                  </pic:blipFill>
                  <pic:spPr bwMode="auto">
                    <a:xfrm>
                      <a:off x="0" y="0"/>
                      <a:ext cx="6656774" cy="13966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9169F" w:rsidRPr="00373795" w:rsidRDefault="003B6D31" w:rsidP="00130568">
      <w:pPr>
        <w:pStyle w:val="Caption"/>
        <w:jc w:val="center"/>
        <w:rPr>
          <w:b w:val="0"/>
        </w:rPr>
      </w:pPr>
      <w:bookmarkStart w:id="29" w:name="_Ref442375014"/>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14</w:t>
      </w:r>
      <w:r w:rsidRPr="00373795">
        <w:rPr>
          <w:b w:val="0"/>
        </w:rPr>
        <w:fldChar w:fldCharType="end"/>
      </w:r>
      <w:bookmarkEnd w:id="29"/>
      <w:r w:rsidRPr="00373795">
        <w:rPr>
          <w:b w:val="0"/>
        </w:rPr>
        <w:t xml:space="preserve">: </w:t>
      </w:r>
      <w:r w:rsidR="00A9381A" w:rsidRPr="00373795">
        <w:rPr>
          <w:b w:val="0"/>
        </w:rPr>
        <w:t>The PSD of</w:t>
      </w:r>
      <m:oMath>
        <m:r>
          <m:rPr>
            <m:sty m:val="bi"/>
          </m:rPr>
          <w:rPr>
            <w:rFonts w:ascii="Cambria Math" w:hAnsi="Cambria Math"/>
          </w:rPr>
          <m:t xml:space="preserve"> x(n)</m:t>
        </m:r>
      </m:oMath>
      <w:r w:rsidR="00A9381A" w:rsidRPr="00373795">
        <w:rPr>
          <w:b w:val="0"/>
          <w:i/>
        </w:rPr>
        <w:t xml:space="preserve"> for </w:t>
      </w:r>
      <m:oMath>
        <m:r>
          <m:rPr>
            <m:sty m:val="bi"/>
          </m:rPr>
          <w:rPr>
            <w:rFonts w:ascii="Cambria Math" w:hAnsi="Cambria Math"/>
          </w:rPr>
          <m:t xml:space="preserve">α=12, </m:t>
        </m:r>
        <m:sSub>
          <m:sSubPr>
            <m:ctrlPr>
              <w:rPr>
                <w:rFonts w:ascii="Cambria Math" w:hAnsi="Cambria Math"/>
                <w:b w:val="0"/>
                <w:i/>
              </w:rPr>
            </m:ctrlPr>
          </m:sSubPr>
          <m:e>
            <m:r>
              <m:rPr>
                <m:sty m:val="bi"/>
              </m:rPr>
              <w:rPr>
                <w:rFonts w:ascii="Cambria Math" w:hAnsi="Cambria Math"/>
              </w:rPr>
              <m:t>a</m:t>
            </m:r>
          </m:e>
          <m:sub>
            <m:r>
              <m:rPr>
                <m:sty m:val="bi"/>
              </m:rPr>
              <w:rPr>
                <w:rFonts w:ascii="Cambria Math" w:hAnsi="Cambria Math"/>
              </w:rPr>
              <m:t>1</m:t>
            </m:r>
          </m:sub>
        </m:sSub>
        <m:r>
          <m:rPr>
            <m:sty m:val="bi"/>
          </m:rPr>
          <w:rPr>
            <w:rFonts w:ascii="Cambria Math" w:hAnsi="Cambria Math"/>
          </w:rPr>
          <m:t>=1</m:t>
        </m:r>
      </m:oMath>
      <w:r w:rsidR="00A9381A" w:rsidRPr="00373795">
        <w:rPr>
          <w:rFonts w:eastAsiaTheme="minorEastAsia"/>
          <w:b w:val="0"/>
          <w:i/>
        </w:rPr>
        <w:t xml:space="preserve"> </w:t>
      </w:r>
      <w:r w:rsidR="00A9381A" w:rsidRPr="00373795">
        <w:rPr>
          <w:b w:val="0"/>
        </w:rPr>
        <w:t xml:space="preserve"> and various</w:t>
      </w:r>
      <m:oMath>
        <m:sSub>
          <m:sSubPr>
            <m:ctrlPr>
              <w:rPr>
                <w:rFonts w:ascii="Cambria Math" w:hAnsi="Cambria Math"/>
                <w:b w:val="0"/>
                <w:i/>
              </w:rPr>
            </m:ctrlPr>
          </m:sSubPr>
          <m:e>
            <m:r>
              <m:rPr>
                <m:sty m:val="bi"/>
              </m:rPr>
              <w:rPr>
                <w:rFonts w:ascii="Cambria Math" w:hAnsi="Cambria Math"/>
              </w:rPr>
              <m:t xml:space="preserve"> a</m:t>
            </m:r>
          </m:e>
          <m:sub>
            <m:r>
              <m:rPr>
                <m:sty m:val="bi"/>
              </m:rPr>
              <w:rPr>
                <w:rFonts w:ascii="Cambria Math" w:hAnsi="Cambria Math"/>
              </w:rPr>
              <m:t>2</m:t>
            </m:r>
          </m:sub>
        </m:sSub>
      </m:oMath>
      <w:r w:rsidR="00A9381A" w:rsidRPr="00373795">
        <w:rPr>
          <w:rFonts w:eastAsiaTheme="minorEastAsia"/>
          <w:b w:val="0"/>
        </w:rPr>
        <w:t>.</w:t>
      </w:r>
    </w:p>
    <w:p w:rsidR="0086776E" w:rsidRPr="00B82188" w:rsidRDefault="009D356D" w:rsidP="0086776E">
      <w:pPr>
        <w:pStyle w:val="Heading3"/>
        <w:spacing w:before="0"/>
        <w:rPr>
          <w:rFonts w:asciiTheme="minorHAnsi" w:hAnsiTheme="minorHAnsi"/>
          <w:color w:val="auto"/>
          <w:sz w:val="20"/>
          <w:szCs w:val="20"/>
        </w:rPr>
      </w:pPr>
      <w:r w:rsidRPr="00B82188">
        <w:rPr>
          <w:rFonts w:asciiTheme="minorHAnsi" w:hAnsiTheme="minorHAnsi"/>
          <w:color w:val="auto"/>
          <w:sz w:val="20"/>
          <w:szCs w:val="20"/>
        </w:rPr>
        <w:t xml:space="preserve">Effects </w:t>
      </w:r>
      <w:r w:rsidR="007324B5" w:rsidRPr="00B82188">
        <w:rPr>
          <w:rFonts w:asciiTheme="minorHAnsi" w:hAnsiTheme="minorHAnsi"/>
          <w:color w:val="auto"/>
          <w:sz w:val="20"/>
          <w:szCs w:val="20"/>
        </w:rPr>
        <w:t>of Finite Data Lengths:</w:t>
      </w:r>
    </w:p>
    <w:p w:rsidR="003208B7" w:rsidRPr="000306CB" w:rsidRDefault="009D356D" w:rsidP="009D356D">
      <w:pPr>
        <w:pStyle w:val="NoSpacing"/>
        <w:rPr>
          <w:szCs w:val="20"/>
          <w:lang w:val="en-GB"/>
        </w:rPr>
      </w:pPr>
      <w:r w:rsidRPr="000306CB">
        <w:rPr>
          <w:lang w:val="en-GB"/>
        </w:rPr>
        <w:t xml:space="preserve">The data length is finite so the periodogram is actually a </w:t>
      </w:r>
      <w:r w:rsidR="00F43774" w:rsidRPr="000306CB">
        <w:rPr>
          <w:lang w:val="en-GB"/>
        </w:rPr>
        <w:t>bia</w:t>
      </w:r>
      <w:r w:rsidR="00EA11CA" w:rsidRPr="000306CB">
        <w:rPr>
          <w:lang w:val="en-GB"/>
        </w:rPr>
        <w:t>sed</w:t>
      </w:r>
      <w:r w:rsidR="00F43774" w:rsidRPr="000306CB">
        <w:rPr>
          <w:lang w:val="en-GB"/>
        </w:rPr>
        <w:t xml:space="preserve"> </w:t>
      </w:r>
      <w:r w:rsidR="00730BD0" w:rsidRPr="000306CB">
        <w:rPr>
          <w:lang w:val="en-GB"/>
        </w:rPr>
        <w:t>estimator</w:t>
      </w:r>
      <w:r w:rsidRPr="000306CB">
        <w:rPr>
          <w:lang w:val="en-GB"/>
        </w:rPr>
        <w:t xml:space="preserve"> of the true </w:t>
      </w:r>
      <w:r w:rsidR="00EA11CA" w:rsidRPr="000306CB">
        <w:rPr>
          <w:lang w:val="en-GB"/>
        </w:rPr>
        <w:t>PSD</w:t>
      </w:r>
      <w:r w:rsidRPr="000306CB">
        <w:rPr>
          <w:lang w:val="en-GB"/>
        </w:rPr>
        <w:t xml:space="preserve">. </w:t>
      </w:r>
      <w:r w:rsidR="00730BD0" w:rsidRPr="000306CB">
        <w:rPr>
          <w:lang w:val="en-GB"/>
        </w:rPr>
        <w:t xml:space="preserve">Since we have set the variance of the additive white Gaussian noise (AWGN) to 0, the variance of the PSD estimate is </w:t>
      </w:r>
      <m:oMath>
        <m:r>
          <w:rPr>
            <w:rFonts w:ascii="Cambria Math" w:hAnsi="Cambria Math"/>
            <w:lang w:val="en-GB"/>
          </w:rPr>
          <m:t>0</m:t>
        </m:r>
      </m:oMath>
      <w:r w:rsidR="00730BD0" w:rsidRPr="000306CB">
        <w:rPr>
          <w:lang w:val="en-GB"/>
        </w:rPr>
        <w:t>, and this allows us to purely focus on the bias.</w:t>
      </w:r>
      <w:r w:rsidR="00D449CF" w:rsidRPr="000306CB">
        <w:rPr>
          <w:lang w:val="en-GB"/>
        </w:rPr>
        <w:t xml:space="preserve"> The expected value of the periodogram is the convolution between </w:t>
      </w:r>
      <w:r w:rsidR="00EC07E8" w:rsidRPr="000306CB">
        <w:rPr>
          <w:lang w:val="en-GB"/>
        </w:rPr>
        <w:t xml:space="preserve">the </w:t>
      </w:r>
      <w:r w:rsidR="00FA543D" w:rsidRPr="000306CB">
        <w:rPr>
          <w:lang w:val="en-GB"/>
        </w:rPr>
        <w:t>DTFT</w:t>
      </w:r>
      <w:r w:rsidR="00EC07E8" w:rsidRPr="000306CB">
        <w:rPr>
          <w:lang w:val="en-GB"/>
        </w:rPr>
        <w:t xml:space="preserve"> of the</w:t>
      </w:r>
      <w:r w:rsidR="00D449CF" w:rsidRPr="000306CB">
        <w:rPr>
          <w:lang w:val="en-GB"/>
        </w:rPr>
        <w:t xml:space="preserve"> Bartlett window</w:t>
      </w:r>
      <w:r w:rsidR="00B82188">
        <w:rPr>
          <w:lang w:val="en-GB"/>
        </w:rPr>
        <w:t xml:space="preserve">, </w:t>
      </w:r>
      <m:oMath>
        <m:sSub>
          <m:sSubPr>
            <m:ctrlPr>
              <w:rPr>
                <w:rFonts w:ascii="Cambria Math" w:eastAsia="Times New Roman" w:hAnsi="Cambria Math"/>
                <w:i/>
                <w:szCs w:val="20"/>
                <w:lang w:val="en-GB"/>
              </w:rPr>
            </m:ctrlPr>
          </m:sSubPr>
          <m:e>
            <m:r>
              <w:rPr>
                <w:rFonts w:ascii="Cambria Math" w:eastAsia="Times New Roman" w:hAnsi="Cambria Math"/>
                <w:szCs w:val="20"/>
                <w:lang w:val="en-GB"/>
              </w:rPr>
              <m:t>W</m:t>
            </m:r>
          </m:e>
          <m:sub>
            <m:r>
              <w:rPr>
                <w:rFonts w:ascii="Cambria Math" w:eastAsia="Times New Roman" w:hAnsi="Cambria Math"/>
                <w:szCs w:val="20"/>
                <w:lang w:val="en-GB"/>
              </w:rPr>
              <m:t>B</m:t>
            </m:r>
          </m:sub>
        </m:sSub>
        <m:d>
          <m:dPr>
            <m:ctrlPr>
              <w:rPr>
                <w:rFonts w:ascii="Cambria Math" w:eastAsia="Times New Roman" w:hAnsi="Cambria Math"/>
                <w:i/>
                <w:szCs w:val="20"/>
                <w:lang w:val="en-GB"/>
              </w:rPr>
            </m:ctrlPr>
          </m:dPr>
          <m:e>
            <m:r>
              <w:rPr>
                <w:rFonts w:ascii="Cambria Math" w:eastAsia="Times New Roman" w:hAnsi="Cambria Math"/>
                <w:szCs w:val="20"/>
                <w:lang w:val="en-GB"/>
              </w:rPr>
              <m:t>ω</m:t>
            </m:r>
          </m:e>
        </m:d>
      </m:oMath>
      <w:r w:rsidR="00B82188">
        <w:rPr>
          <w:szCs w:val="20"/>
          <w:lang w:val="en-GB"/>
        </w:rPr>
        <w:t xml:space="preserve"> (</w:t>
      </w:r>
      <w:r w:rsidR="00F448E3" w:rsidRPr="000306CB">
        <w:rPr>
          <w:szCs w:val="20"/>
          <w:lang w:val="en-GB"/>
        </w:rPr>
        <w:t>eqn</w:t>
      </w:r>
      <w:r w:rsidR="00FA543D" w:rsidRPr="000306CB">
        <w:rPr>
          <w:szCs w:val="20"/>
          <w:lang w:val="en-GB"/>
        </w:rPr>
        <w:t xml:space="preserve"> </w:t>
      </w:r>
      <w:r w:rsidR="00FA543D" w:rsidRPr="000306CB">
        <w:rPr>
          <w:szCs w:val="20"/>
          <w:lang w:val="en-GB"/>
        </w:rPr>
        <w:fldChar w:fldCharType="begin"/>
      </w:r>
      <w:r w:rsidR="00FA543D" w:rsidRPr="000306CB">
        <w:rPr>
          <w:szCs w:val="20"/>
          <w:lang w:val="en-GB"/>
        </w:rPr>
        <w:instrText xml:space="preserve"> REF _Ref442613489 \h </w:instrText>
      </w:r>
      <w:r w:rsidR="00730BD0" w:rsidRPr="000306CB">
        <w:rPr>
          <w:szCs w:val="20"/>
          <w:lang w:val="en-GB"/>
        </w:rPr>
        <w:instrText xml:space="preserve"> \* MERGEFORMAT </w:instrText>
      </w:r>
      <w:r w:rsidR="00FA543D" w:rsidRPr="000306CB">
        <w:rPr>
          <w:szCs w:val="20"/>
          <w:lang w:val="en-GB"/>
        </w:rPr>
      </w:r>
      <w:r w:rsidR="00FA543D" w:rsidRPr="000306CB">
        <w:rPr>
          <w:szCs w:val="20"/>
          <w:lang w:val="en-GB"/>
        </w:rPr>
        <w:fldChar w:fldCharType="separate"/>
      </w:r>
      <w:r w:rsidR="00100E7B" w:rsidRPr="00100E7B">
        <w:rPr>
          <w:szCs w:val="20"/>
          <w:lang w:val="en-GB"/>
        </w:rPr>
        <w:t>1.9</w:t>
      </w:r>
      <w:r w:rsidR="00FA543D" w:rsidRPr="000306CB">
        <w:rPr>
          <w:szCs w:val="20"/>
          <w:lang w:val="en-GB"/>
        </w:rPr>
        <w:fldChar w:fldCharType="end"/>
      </w:r>
      <w:r w:rsidR="00FA543D" w:rsidRPr="000306CB">
        <w:rPr>
          <w:szCs w:val="20"/>
          <w:lang w:val="en-GB"/>
        </w:rPr>
        <w:t>)</w:t>
      </w:r>
      <w:r w:rsidR="00B82188">
        <w:rPr>
          <w:szCs w:val="20"/>
          <w:lang w:val="en-GB"/>
        </w:rPr>
        <w:t>,</w:t>
      </w:r>
      <w:r w:rsidR="00D449CF" w:rsidRPr="000306CB">
        <w:rPr>
          <w:lang w:val="en-GB"/>
        </w:rPr>
        <w:t xml:space="preserve"> and the true </w:t>
      </w:r>
      <w:r w:rsidR="00C732B0" w:rsidRPr="000306CB">
        <w:rPr>
          <w:lang w:val="en-GB"/>
        </w:rPr>
        <w:t xml:space="preserve">PSD </w:t>
      </w:r>
      <w:r w:rsidR="00D449CF" w:rsidRPr="000306CB">
        <w:rPr>
          <w:lang w:val="en-GB"/>
        </w:rPr>
        <w:t xml:space="preserve">as shown by </w:t>
      </w:r>
      <w:r w:rsidR="00F448E3" w:rsidRPr="000306CB">
        <w:rPr>
          <w:lang w:val="en-GB"/>
        </w:rPr>
        <w:t>eqn</w:t>
      </w:r>
      <w:r w:rsidR="00D449CF" w:rsidRPr="000306CB">
        <w:rPr>
          <w:lang w:val="en-GB"/>
        </w:rPr>
        <w:t xml:space="preserve"> </w:t>
      </w:r>
      <w:r w:rsidR="00F004E0" w:rsidRPr="000306CB">
        <w:rPr>
          <w:lang w:val="en-GB"/>
        </w:rPr>
        <w:fldChar w:fldCharType="begin"/>
      </w:r>
      <w:r w:rsidR="00F004E0" w:rsidRPr="000306CB">
        <w:rPr>
          <w:lang w:val="en-GB"/>
        </w:rPr>
        <w:instrText xml:space="preserve"> REF _Ref442962788 \h </w:instrText>
      </w:r>
      <w:r w:rsidR="00730BD0" w:rsidRPr="000306CB">
        <w:rPr>
          <w:lang w:val="en-GB"/>
        </w:rPr>
        <w:instrText xml:space="preserve"> \* MERGEFORMAT </w:instrText>
      </w:r>
      <w:r w:rsidR="00F004E0" w:rsidRPr="000306CB">
        <w:rPr>
          <w:lang w:val="en-GB"/>
        </w:rPr>
      </w:r>
      <w:r w:rsidR="00F004E0" w:rsidRPr="000306CB">
        <w:rPr>
          <w:lang w:val="en-GB"/>
        </w:rPr>
        <w:fldChar w:fldCharType="separate"/>
      </w:r>
      <w:r w:rsidR="00100E7B" w:rsidRPr="00100E7B">
        <w:rPr>
          <w:lang w:val="en-GB"/>
        </w:rPr>
        <w:t>1.13</w:t>
      </w:r>
      <w:r w:rsidR="00F004E0" w:rsidRPr="000306CB">
        <w:rPr>
          <w:lang w:val="en-GB"/>
        </w:rPr>
        <w:fldChar w:fldCharType="end"/>
      </w:r>
      <w:r w:rsidR="003208B7" w:rsidRPr="000306CB">
        <w:rPr>
          <w:lang w:val="en-GB"/>
        </w:rPr>
        <w:t xml:space="preserve">. Note that the Periodogram estimator is asymptotically unbiased since </w:t>
      </w:r>
      <m:oMath>
        <m:sSub>
          <m:sSubPr>
            <m:ctrlPr>
              <w:rPr>
                <w:rFonts w:ascii="Cambria Math" w:eastAsia="Times New Roman" w:hAnsi="Cambria Math"/>
                <w:i/>
                <w:szCs w:val="20"/>
                <w:lang w:val="en-GB"/>
              </w:rPr>
            </m:ctrlPr>
          </m:sSubPr>
          <m:e>
            <m:r>
              <w:rPr>
                <w:rFonts w:ascii="Cambria Math" w:eastAsia="Times New Roman" w:hAnsi="Cambria Math"/>
                <w:szCs w:val="20"/>
                <w:lang w:val="en-GB"/>
              </w:rPr>
              <m:t>W</m:t>
            </m:r>
          </m:e>
          <m:sub>
            <m:r>
              <w:rPr>
                <w:rFonts w:ascii="Cambria Math" w:eastAsia="Times New Roman" w:hAnsi="Cambria Math"/>
                <w:szCs w:val="20"/>
                <w:lang w:val="en-GB"/>
              </w:rPr>
              <m:t>B</m:t>
            </m:r>
          </m:sub>
        </m:sSub>
        <m:d>
          <m:dPr>
            <m:ctrlPr>
              <w:rPr>
                <w:rFonts w:ascii="Cambria Math" w:eastAsia="Times New Roman" w:hAnsi="Cambria Math"/>
                <w:i/>
                <w:szCs w:val="20"/>
                <w:lang w:val="en-GB"/>
              </w:rPr>
            </m:ctrlPr>
          </m:dPr>
          <m:e>
            <m:r>
              <w:rPr>
                <w:rFonts w:ascii="Cambria Math" w:eastAsia="Times New Roman" w:hAnsi="Cambria Math"/>
                <w:szCs w:val="20"/>
                <w:lang w:val="en-GB"/>
              </w:rPr>
              <m:t>ω</m:t>
            </m:r>
          </m:e>
        </m:d>
        <m:r>
          <w:rPr>
            <w:rFonts w:ascii="Cambria Math" w:eastAsia="Times New Roman" w:hAnsi="Cambria Math"/>
            <w:szCs w:val="20"/>
            <w:lang w:val="en-GB"/>
          </w:rPr>
          <m:t>→δ(ω)</m:t>
        </m:r>
      </m:oMath>
      <w:r w:rsidR="003208B7" w:rsidRPr="000306CB">
        <w:rPr>
          <w:szCs w:val="20"/>
          <w:lang w:val="en-GB"/>
        </w:rPr>
        <w:t xml:space="preserve"> as </w:t>
      </w:r>
      <m:oMath>
        <m:r>
          <w:rPr>
            <w:rFonts w:ascii="Cambria Math" w:hAnsi="Cambria Math"/>
            <w:szCs w:val="20"/>
            <w:lang w:val="en-GB"/>
          </w:rPr>
          <m:t>N→∞</m:t>
        </m:r>
      </m:oMath>
      <w:r w:rsidR="009A3D42" w:rsidRPr="000306CB">
        <w:rPr>
          <w:lang w:val="en-GB"/>
        </w:rPr>
        <w:t xml:space="preserve">. For the special case of white noise, the variance is given by equation </w:t>
      </w:r>
      <w:r w:rsidR="009A3D42" w:rsidRPr="000306CB">
        <w:rPr>
          <w:lang w:val="en-GB"/>
        </w:rPr>
        <w:fldChar w:fldCharType="begin"/>
      </w:r>
      <w:r w:rsidR="009A3D42" w:rsidRPr="000306CB">
        <w:rPr>
          <w:lang w:val="en-GB"/>
        </w:rPr>
        <w:instrText xml:space="preserve"> REF _Ref443230183 \h </w:instrText>
      </w:r>
      <w:r w:rsidR="009A3D42" w:rsidRPr="000306CB">
        <w:rPr>
          <w:lang w:val="en-GB"/>
        </w:rPr>
      </w:r>
      <w:r w:rsidR="009A3D42" w:rsidRPr="000306CB">
        <w:rPr>
          <w:lang w:val="en-GB"/>
        </w:rPr>
        <w:fldChar w:fldCharType="separate"/>
      </w:r>
      <w:r w:rsidR="00100E7B">
        <w:rPr>
          <w:noProof/>
          <w:szCs w:val="20"/>
          <w:lang w:val="en-GB"/>
        </w:rPr>
        <w:t>1</w:t>
      </w:r>
      <w:r w:rsidR="00100E7B" w:rsidRPr="000306CB">
        <w:rPr>
          <w:szCs w:val="20"/>
          <w:lang w:val="en-GB"/>
        </w:rPr>
        <w:t>.</w:t>
      </w:r>
      <w:r w:rsidR="00100E7B">
        <w:rPr>
          <w:noProof/>
          <w:szCs w:val="20"/>
          <w:lang w:val="en-GB"/>
        </w:rPr>
        <w:t>14</w:t>
      </w:r>
      <w:r w:rsidR="009A3D42" w:rsidRPr="000306CB">
        <w:rPr>
          <w:lang w:val="en-GB"/>
        </w:rPr>
        <w:fldChar w:fldCharType="end"/>
      </w:r>
      <w:r w:rsidR="009A3D42" w:rsidRPr="000306CB">
        <w:rPr>
          <w:lang w:val="en-GB"/>
        </w:rPr>
        <w:t xml:space="preserve">. As </w:t>
      </w:r>
      <m:oMath>
        <m:r>
          <w:rPr>
            <w:rFonts w:ascii="Cambria Math" w:hAnsi="Cambria Math"/>
            <w:lang w:val="en-GB"/>
          </w:rPr>
          <m:t>N→∞</m:t>
        </m:r>
      </m:oMath>
      <w:r w:rsidR="009A3D42" w:rsidRPr="000306CB">
        <w:rPr>
          <w:lang w:val="en-GB"/>
        </w:rPr>
        <w:t>, the variance tends to</w:t>
      </w:r>
      <w:r w:rsidR="00C02A8D">
        <w:rPr>
          <w:lang w:val="en-GB"/>
        </w:rPr>
        <w:t xml:space="preserve"> a non-zero value of </w:t>
      </w:r>
      <w:r w:rsidR="009A3D42" w:rsidRPr="000306CB">
        <w:rPr>
          <w:lang w:val="en-GB"/>
        </w:rPr>
        <w:t xml:space="preserve"> </w:t>
      </w:r>
      <m:oMath>
        <m:sSubSup>
          <m:sSubSupPr>
            <m:ctrlPr>
              <w:rPr>
                <w:rFonts w:ascii="Cambria Math" w:hAnsi="Cambria Math"/>
                <w:i/>
                <w:szCs w:val="20"/>
                <w:lang w:val="en-GB"/>
              </w:rPr>
            </m:ctrlPr>
          </m:sSubSupPr>
          <m:e>
            <m:r>
              <w:rPr>
                <w:rFonts w:ascii="Cambria Math" w:hAnsi="Cambria Math"/>
                <w:szCs w:val="20"/>
                <w:lang w:val="en-GB"/>
              </w:rPr>
              <m:t>P</m:t>
            </m:r>
          </m:e>
          <m:sub>
            <m:r>
              <w:rPr>
                <w:rFonts w:ascii="Cambria Math" w:hAnsi="Cambria Math"/>
                <w:szCs w:val="20"/>
                <w:lang w:val="en-GB"/>
              </w:rPr>
              <m:t>xx</m:t>
            </m:r>
          </m:sub>
          <m:sup>
            <m:r>
              <w:rPr>
                <w:rFonts w:ascii="Cambria Math" w:hAnsi="Cambria Math"/>
                <w:szCs w:val="20"/>
                <w:lang w:val="en-GB"/>
              </w:rPr>
              <m:t>2</m:t>
            </m:r>
          </m:sup>
        </m:sSubSup>
        <m:r>
          <w:rPr>
            <w:rFonts w:ascii="Cambria Math" w:hAnsi="Cambria Math"/>
            <w:szCs w:val="20"/>
            <w:lang w:val="en-GB"/>
          </w:rPr>
          <m:t>(ω)</m:t>
        </m:r>
      </m:oMath>
      <w:r w:rsidR="009A3D42" w:rsidRPr="000306CB">
        <w:rPr>
          <w:szCs w:val="20"/>
          <w:lang w:val="en-GB"/>
        </w:rPr>
        <w:t xml:space="preserve">, </w:t>
      </w:r>
      <w:r w:rsidR="00C02A8D">
        <w:rPr>
          <w:szCs w:val="20"/>
          <w:lang w:val="en-GB"/>
        </w:rPr>
        <w:t>hence</w:t>
      </w:r>
      <w:r w:rsidR="009A3D42" w:rsidRPr="000306CB">
        <w:rPr>
          <w:szCs w:val="20"/>
          <w:lang w:val="en-GB"/>
        </w:rPr>
        <w:t xml:space="preserve"> the periodogram estimator is inconsistent. </w:t>
      </w:r>
    </w:p>
    <w:p w:rsidR="00141E2D" w:rsidRPr="000306CB" w:rsidRDefault="00141E2D" w:rsidP="00141E2D">
      <w:pPr>
        <w:pStyle w:val="NoSpacing"/>
        <w:rPr>
          <w:sz w:val="12"/>
          <w:szCs w:val="12"/>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bottom w:w="85" w:type="dxa"/>
        </w:tblCellMar>
        <w:tblLook w:val="04A0" w:firstRow="1" w:lastRow="0" w:firstColumn="1" w:lastColumn="0" w:noHBand="0" w:noVBand="1"/>
      </w:tblPr>
      <w:tblGrid>
        <w:gridCol w:w="284"/>
        <w:gridCol w:w="9719"/>
        <w:gridCol w:w="571"/>
      </w:tblGrid>
      <w:tr w:rsidR="00D449CF" w:rsidRPr="000306CB" w:rsidTr="007F738E">
        <w:tc>
          <w:tcPr>
            <w:tcW w:w="284" w:type="dxa"/>
            <w:tcMar>
              <w:top w:w="57" w:type="dxa"/>
              <w:bottom w:w="57" w:type="dxa"/>
            </w:tcMar>
          </w:tcPr>
          <w:p w:rsidR="00D449CF" w:rsidRPr="000306CB" w:rsidRDefault="00D449CF" w:rsidP="00EC07E8">
            <w:pPr>
              <w:rPr>
                <w:rFonts w:eastAsia="Times New Roman"/>
                <w:sz w:val="20"/>
                <w:szCs w:val="20"/>
              </w:rPr>
            </w:pPr>
          </w:p>
        </w:tc>
        <w:tc>
          <w:tcPr>
            <w:tcW w:w="9719" w:type="dxa"/>
            <w:tcMar>
              <w:top w:w="57" w:type="dxa"/>
              <w:bottom w:w="57" w:type="dxa"/>
            </w:tcMar>
            <w:vAlign w:val="center"/>
          </w:tcPr>
          <w:p w:rsidR="00D449CF" w:rsidRPr="000306CB" w:rsidRDefault="00D449CF" w:rsidP="003208B7">
            <w:pPr>
              <w:pStyle w:val="NoSpacing"/>
              <w:rPr>
                <w:szCs w:val="20"/>
                <w:lang w:val="en-GB"/>
              </w:rPr>
            </w:pPr>
            <m:oMathPara>
              <m:oMath>
                <m:r>
                  <w:rPr>
                    <w:rFonts w:ascii="Cambria Math" w:hAnsi="Cambria Math"/>
                    <w:szCs w:val="20"/>
                    <w:lang w:val="en-GB"/>
                  </w:rPr>
                  <m:t>E</m:t>
                </m:r>
                <m:d>
                  <m:dPr>
                    <m:begChr m:val="{"/>
                    <m:endChr m:val="}"/>
                    <m:ctrlPr>
                      <w:rPr>
                        <w:rFonts w:ascii="Cambria Math" w:hAnsi="Cambria Math"/>
                        <w:i/>
                        <w:szCs w:val="20"/>
                        <w:lang w:val="en-GB"/>
                      </w:rPr>
                    </m:ctrlPr>
                  </m:dPr>
                  <m:e>
                    <m:sSub>
                      <m:sSubPr>
                        <m:ctrlPr>
                          <w:rPr>
                            <w:rFonts w:ascii="Cambria Math" w:hAnsi="Cambria Math"/>
                            <w:i/>
                            <w:szCs w:val="20"/>
                            <w:lang w:val="en-GB"/>
                          </w:rPr>
                        </m:ctrlPr>
                      </m:sSubPr>
                      <m:e>
                        <m:acc>
                          <m:accPr>
                            <m:ctrlPr>
                              <w:rPr>
                                <w:rFonts w:ascii="Cambria Math" w:hAnsi="Cambria Math"/>
                                <w:i/>
                                <w:szCs w:val="20"/>
                                <w:lang w:val="en-GB"/>
                              </w:rPr>
                            </m:ctrlPr>
                          </m:accPr>
                          <m:e>
                            <m:r>
                              <w:rPr>
                                <w:rFonts w:ascii="Cambria Math" w:hAnsi="Cambria Math"/>
                                <w:szCs w:val="20"/>
                                <w:lang w:val="en-GB"/>
                              </w:rPr>
                              <m:t>P</m:t>
                            </m:r>
                          </m:e>
                        </m:acc>
                      </m:e>
                      <m:sub>
                        <m:r>
                          <w:rPr>
                            <w:rFonts w:ascii="Cambria Math" w:hAnsi="Cambria Math"/>
                            <w:szCs w:val="20"/>
                            <w:lang w:val="en-GB"/>
                          </w:rPr>
                          <m:t>per</m:t>
                        </m:r>
                      </m:sub>
                    </m:sSub>
                    <m:r>
                      <w:rPr>
                        <w:rFonts w:ascii="Cambria Math" w:hAnsi="Cambria Math"/>
                        <w:szCs w:val="20"/>
                        <w:lang w:val="en-GB"/>
                      </w:rPr>
                      <m:t>(ω)</m:t>
                    </m:r>
                  </m:e>
                </m:d>
                <m:r>
                  <w:rPr>
                    <w:rFonts w:ascii="Cambria Math" w:hAnsi="Cambria Math"/>
                    <w:szCs w:val="20"/>
                    <w:lang w:val="en-GB"/>
                  </w:rPr>
                  <m:t>=</m:t>
                </m:r>
                <m:sSub>
                  <m:sSubPr>
                    <m:ctrlPr>
                      <w:rPr>
                        <w:rFonts w:ascii="Cambria Math" w:eastAsia="Times New Roman" w:hAnsi="Cambria Math"/>
                        <w:i/>
                        <w:szCs w:val="20"/>
                        <w:lang w:val="en-GB"/>
                      </w:rPr>
                    </m:ctrlPr>
                  </m:sSubPr>
                  <m:e>
                    <m:r>
                      <w:rPr>
                        <w:rFonts w:ascii="Cambria Math" w:eastAsia="Times New Roman" w:hAnsi="Cambria Math"/>
                        <w:szCs w:val="20"/>
                        <w:lang w:val="en-GB"/>
                      </w:rPr>
                      <m:t>W</m:t>
                    </m:r>
                  </m:e>
                  <m:sub>
                    <m:r>
                      <w:rPr>
                        <w:rFonts w:ascii="Cambria Math" w:eastAsia="Times New Roman" w:hAnsi="Cambria Math"/>
                        <w:szCs w:val="20"/>
                        <w:lang w:val="en-GB"/>
                      </w:rPr>
                      <m:t>B</m:t>
                    </m:r>
                  </m:sub>
                </m:sSub>
                <m:d>
                  <m:dPr>
                    <m:ctrlPr>
                      <w:rPr>
                        <w:rFonts w:ascii="Cambria Math" w:eastAsia="Times New Roman" w:hAnsi="Cambria Math"/>
                        <w:i/>
                        <w:szCs w:val="20"/>
                        <w:lang w:val="en-GB"/>
                      </w:rPr>
                    </m:ctrlPr>
                  </m:dPr>
                  <m:e>
                    <m:r>
                      <w:rPr>
                        <w:rFonts w:ascii="Cambria Math" w:eastAsia="Times New Roman" w:hAnsi="Cambria Math"/>
                        <w:szCs w:val="20"/>
                        <w:lang w:val="en-GB"/>
                      </w:rPr>
                      <m:t>ω</m:t>
                    </m:r>
                  </m:e>
                </m:d>
                <m:r>
                  <w:rPr>
                    <w:rFonts w:ascii="Cambria Math" w:hAnsi="Cambria Math"/>
                    <w:szCs w:val="20"/>
                    <w:lang w:val="en-GB"/>
                  </w:rPr>
                  <m:t>*</m:t>
                </m:r>
                <m:sSub>
                  <m:sSubPr>
                    <m:ctrlPr>
                      <w:rPr>
                        <w:rFonts w:ascii="Cambria Math" w:hAnsi="Cambria Math"/>
                        <w:i/>
                        <w:szCs w:val="20"/>
                        <w:lang w:val="en-GB"/>
                      </w:rPr>
                    </m:ctrlPr>
                  </m:sSubPr>
                  <m:e>
                    <m:r>
                      <w:rPr>
                        <w:rFonts w:ascii="Cambria Math" w:hAnsi="Cambria Math"/>
                        <w:szCs w:val="20"/>
                        <w:lang w:val="en-GB"/>
                      </w:rPr>
                      <m:t>P</m:t>
                    </m:r>
                  </m:e>
                  <m:sub>
                    <m:r>
                      <w:rPr>
                        <w:rFonts w:ascii="Cambria Math" w:hAnsi="Cambria Math"/>
                        <w:szCs w:val="20"/>
                        <w:lang w:val="en-GB"/>
                      </w:rPr>
                      <m:t>xx</m:t>
                    </m:r>
                  </m:sub>
                </m:sSub>
                <m:r>
                  <w:rPr>
                    <w:rFonts w:ascii="Cambria Math" w:hAnsi="Cambria Math"/>
                    <w:szCs w:val="20"/>
                    <w:lang w:val="en-GB"/>
                  </w:rPr>
                  <m:t>(ω)</m:t>
                </m:r>
              </m:oMath>
            </m:oMathPara>
          </w:p>
        </w:tc>
        <w:bookmarkStart w:id="30" w:name="_Ref442962788"/>
        <w:tc>
          <w:tcPr>
            <w:tcW w:w="571" w:type="dxa"/>
            <w:tcMar>
              <w:top w:w="57" w:type="dxa"/>
              <w:bottom w:w="57" w:type="dxa"/>
            </w:tcMar>
            <w:vAlign w:val="center"/>
          </w:tcPr>
          <w:p w:rsidR="00D449CF" w:rsidRPr="000306CB" w:rsidRDefault="00181D44" w:rsidP="00EC07E8">
            <w:pPr>
              <w:rPr>
                <w:rFonts w:eastAsia="Times New Roman"/>
                <w:sz w:val="20"/>
                <w:szCs w:val="20"/>
              </w:rPr>
            </w:pPr>
            <w:r w:rsidRPr="000306CB">
              <w:rPr>
                <w:sz w:val="20"/>
                <w:szCs w:val="20"/>
              </w:rPr>
              <w:fldChar w:fldCharType="begin"/>
            </w:r>
            <w:r w:rsidRPr="000306CB">
              <w:rPr>
                <w:sz w:val="20"/>
                <w:szCs w:val="20"/>
              </w:rPr>
              <w:instrText xml:space="preserve"> STYLEREF 1 \s </w:instrText>
            </w:r>
            <w:r w:rsidRPr="000306CB">
              <w:rPr>
                <w:sz w:val="20"/>
                <w:szCs w:val="20"/>
              </w:rPr>
              <w:fldChar w:fldCharType="separate"/>
            </w:r>
            <w:r w:rsidR="00100E7B">
              <w:rPr>
                <w:noProof/>
                <w:sz w:val="20"/>
                <w:szCs w:val="20"/>
              </w:rPr>
              <w:t>1</w:t>
            </w:r>
            <w:r w:rsidRPr="000306CB">
              <w:rPr>
                <w:sz w:val="20"/>
                <w:szCs w:val="20"/>
              </w:rPr>
              <w:fldChar w:fldCharType="end"/>
            </w:r>
            <w:r w:rsidR="00D449CF" w:rsidRPr="000306CB">
              <w:rPr>
                <w:sz w:val="20"/>
                <w:szCs w:val="20"/>
              </w:rPr>
              <w:t>.</w:t>
            </w:r>
            <w:r w:rsidR="00BE0A25" w:rsidRPr="000306CB">
              <w:rPr>
                <w:sz w:val="20"/>
                <w:szCs w:val="20"/>
              </w:rPr>
              <w:fldChar w:fldCharType="begin"/>
            </w:r>
            <w:r w:rsidR="00BE0A25" w:rsidRPr="000306CB">
              <w:rPr>
                <w:sz w:val="20"/>
                <w:szCs w:val="20"/>
              </w:rPr>
              <w:instrText xml:space="preserve"> SEQ _ \* ARABIC \s 1 </w:instrText>
            </w:r>
            <w:r w:rsidR="00BE0A25" w:rsidRPr="000306CB">
              <w:rPr>
                <w:sz w:val="20"/>
                <w:szCs w:val="20"/>
              </w:rPr>
              <w:fldChar w:fldCharType="separate"/>
            </w:r>
            <w:r w:rsidR="00100E7B">
              <w:rPr>
                <w:noProof/>
                <w:sz w:val="20"/>
                <w:szCs w:val="20"/>
              </w:rPr>
              <w:t>13</w:t>
            </w:r>
            <w:r w:rsidR="00BE0A25" w:rsidRPr="000306CB">
              <w:rPr>
                <w:sz w:val="20"/>
                <w:szCs w:val="20"/>
              </w:rPr>
              <w:fldChar w:fldCharType="end"/>
            </w:r>
            <w:bookmarkEnd w:id="30"/>
          </w:p>
        </w:tc>
      </w:tr>
      <w:tr w:rsidR="009A3D42" w:rsidRPr="000306CB" w:rsidTr="007F738E">
        <w:tc>
          <w:tcPr>
            <w:tcW w:w="284" w:type="dxa"/>
            <w:tcMar>
              <w:top w:w="57" w:type="dxa"/>
              <w:bottom w:w="57" w:type="dxa"/>
            </w:tcMar>
          </w:tcPr>
          <w:p w:rsidR="009A3D42" w:rsidRPr="000306CB" w:rsidRDefault="009A3D42" w:rsidP="009A3D42">
            <w:pPr>
              <w:pStyle w:val="NoSpacing"/>
              <w:rPr>
                <w:szCs w:val="20"/>
                <w:lang w:val="en-GB"/>
              </w:rPr>
            </w:pPr>
          </w:p>
        </w:tc>
        <w:tc>
          <w:tcPr>
            <w:tcW w:w="9719" w:type="dxa"/>
            <w:tcMar>
              <w:top w:w="57" w:type="dxa"/>
              <w:bottom w:w="57" w:type="dxa"/>
            </w:tcMar>
            <w:vAlign w:val="center"/>
          </w:tcPr>
          <w:p w:rsidR="009A3D42" w:rsidRPr="000306CB" w:rsidRDefault="009A3D42" w:rsidP="009A3D42">
            <w:pPr>
              <w:pStyle w:val="NoSpacing"/>
              <w:rPr>
                <w:szCs w:val="20"/>
                <w:lang w:val="en-GB"/>
              </w:rPr>
            </w:pPr>
            <m:oMathPara>
              <m:oMath>
                <m:r>
                  <w:rPr>
                    <w:rFonts w:ascii="Cambria Math" w:hAnsi="Cambria Math"/>
                    <w:szCs w:val="20"/>
                    <w:lang w:val="en-GB"/>
                  </w:rPr>
                  <m:t>var</m:t>
                </m:r>
                <m:d>
                  <m:dPr>
                    <m:begChr m:val="{"/>
                    <m:endChr m:val="}"/>
                    <m:ctrlPr>
                      <w:rPr>
                        <w:rFonts w:ascii="Cambria Math" w:hAnsi="Cambria Math"/>
                        <w:i/>
                        <w:szCs w:val="20"/>
                        <w:lang w:val="en-GB"/>
                      </w:rPr>
                    </m:ctrlPr>
                  </m:dPr>
                  <m:e>
                    <m:sSub>
                      <m:sSubPr>
                        <m:ctrlPr>
                          <w:rPr>
                            <w:rFonts w:ascii="Cambria Math" w:hAnsi="Cambria Math"/>
                            <w:i/>
                            <w:szCs w:val="20"/>
                            <w:lang w:val="en-GB"/>
                          </w:rPr>
                        </m:ctrlPr>
                      </m:sSubPr>
                      <m:e>
                        <m:acc>
                          <m:accPr>
                            <m:ctrlPr>
                              <w:rPr>
                                <w:rFonts w:ascii="Cambria Math" w:hAnsi="Cambria Math"/>
                                <w:i/>
                                <w:szCs w:val="20"/>
                                <w:lang w:val="en-GB"/>
                              </w:rPr>
                            </m:ctrlPr>
                          </m:accPr>
                          <m:e>
                            <m:r>
                              <w:rPr>
                                <w:rFonts w:ascii="Cambria Math" w:hAnsi="Cambria Math"/>
                                <w:szCs w:val="20"/>
                                <w:lang w:val="en-GB"/>
                              </w:rPr>
                              <m:t>P</m:t>
                            </m:r>
                          </m:e>
                        </m:acc>
                      </m:e>
                      <m:sub>
                        <m:r>
                          <w:rPr>
                            <w:rFonts w:ascii="Cambria Math" w:hAnsi="Cambria Math"/>
                            <w:szCs w:val="20"/>
                            <w:lang w:val="en-GB"/>
                          </w:rPr>
                          <m:t>per</m:t>
                        </m:r>
                      </m:sub>
                    </m:sSub>
                    <m:r>
                      <w:rPr>
                        <w:rFonts w:ascii="Cambria Math" w:hAnsi="Cambria Math"/>
                        <w:szCs w:val="20"/>
                        <w:lang w:val="en-GB"/>
                      </w:rPr>
                      <m:t>(ω)</m:t>
                    </m:r>
                  </m:e>
                </m:d>
                <m:r>
                  <w:rPr>
                    <w:rFonts w:ascii="Cambria Math" w:hAnsi="Cambria Math"/>
                    <w:szCs w:val="20"/>
                    <w:lang w:val="en-GB"/>
                  </w:rPr>
                  <m:t>=</m:t>
                </m:r>
                <m:sSubSup>
                  <m:sSubSupPr>
                    <m:ctrlPr>
                      <w:rPr>
                        <w:rFonts w:ascii="Cambria Math" w:hAnsi="Cambria Math"/>
                        <w:i/>
                        <w:szCs w:val="20"/>
                        <w:lang w:val="en-GB"/>
                      </w:rPr>
                    </m:ctrlPr>
                  </m:sSubSupPr>
                  <m:e>
                    <m:r>
                      <w:rPr>
                        <w:rFonts w:ascii="Cambria Math" w:hAnsi="Cambria Math"/>
                        <w:szCs w:val="20"/>
                        <w:lang w:val="en-GB"/>
                      </w:rPr>
                      <m:t>P</m:t>
                    </m:r>
                  </m:e>
                  <m:sub>
                    <m:r>
                      <w:rPr>
                        <w:rFonts w:ascii="Cambria Math" w:hAnsi="Cambria Math"/>
                        <w:szCs w:val="20"/>
                        <w:lang w:val="en-GB"/>
                      </w:rPr>
                      <m:t>xx</m:t>
                    </m:r>
                  </m:sub>
                  <m:sup>
                    <m:r>
                      <w:rPr>
                        <w:rFonts w:ascii="Cambria Math" w:hAnsi="Cambria Math"/>
                        <w:szCs w:val="20"/>
                        <w:lang w:val="en-GB"/>
                      </w:rPr>
                      <m:t>2</m:t>
                    </m:r>
                  </m:sup>
                </m:sSubSup>
                <m:r>
                  <w:rPr>
                    <w:rFonts w:ascii="Cambria Math" w:hAnsi="Cambria Math"/>
                    <w:szCs w:val="20"/>
                    <w:lang w:val="en-GB"/>
                  </w:rPr>
                  <m:t>(ω)</m:t>
                </m:r>
                <m:d>
                  <m:dPr>
                    <m:begChr m:val="["/>
                    <m:endChr m:val="]"/>
                    <m:ctrlPr>
                      <w:rPr>
                        <w:rFonts w:ascii="Cambria Math" w:hAnsi="Cambria Math"/>
                        <w:i/>
                        <w:szCs w:val="20"/>
                        <w:lang w:val="en-GB"/>
                      </w:rPr>
                    </m:ctrlPr>
                  </m:dPr>
                  <m:e>
                    <m:sSup>
                      <m:sSupPr>
                        <m:ctrlPr>
                          <w:rPr>
                            <w:rFonts w:ascii="Cambria Math" w:hAnsi="Cambria Math"/>
                            <w:i/>
                            <w:szCs w:val="20"/>
                            <w:lang w:val="en-GB"/>
                          </w:rPr>
                        </m:ctrlPr>
                      </m:sSupPr>
                      <m:e>
                        <m:r>
                          <w:rPr>
                            <w:rFonts w:ascii="Cambria Math" w:hAnsi="Cambria Math"/>
                            <w:szCs w:val="20"/>
                            <w:lang w:val="en-GB"/>
                          </w:rPr>
                          <m:t>1+</m:t>
                        </m:r>
                        <m:d>
                          <m:dPr>
                            <m:ctrlPr>
                              <w:rPr>
                                <w:rFonts w:ascii="Cambria Math" w:hAnsi="Cambria Math"/>
                                <w:i/>
                                <w:szCs w:val="20"/>
                                <w:lang w:val="en-GB"/>
                              </w:rPr>
                            </m:ctrlPr>
                          </m:dPr>
                          <m:e>
                            <m:f>
                              <m:fPr>
                                <m:ctrlPr>
                                  <w:rPr>
                                    <w:rFonts w:ascii="Cambria Math" w:hAnsi="Cambria Math"/>
                                    <w:i/>
                                    <w:szCs w:val="20"/>
                                    <w:lang w:val="en-GB"/>
                                  </w:rPr>
                                </m:ctrlPr>
                              </m:fPr>
                              <m:num>
                                <m:r>
                                  <m:rPr>
                                    <m:sty m:val="p"/>
                                  </m:rPr>
                                  <w:rPr>
                                    <w:rFonts w:ascii="Cambria Math" w:hAnsi="Cambria Math"/>
                                    <w:szCs w:val="20"/>
                                    <w:lang w:val="en-GB"/>
                                  </w:rPr>
                                  <m:t>sin⁡</m:t>
                                </m:r>
                                <m:r>
                                  <w:rPr>
                                    <w:rFonts w:ascii="Cambria Math" w:hAnsi="Cambria Math"/>
                                    <w:szCs w:val="20"/>
                                    <w:lang w:val="en-GB"/>
                                  </w:rPr>
                                  <m:t>(ωN)</m:t>
                                </m:r>
                              </m:num>
                              <m:den>
                                <m:r>
                                  <w:rPr>
                                    <w:rFonts w:ascii="Cambria Math" w:hAnsi="Cambria Math"/>
                                    <w:szCs w:val="20"/>
                                    <w:lang w:val="en-GB"/>
                                  </w:rPr>
                                  <m:t>Nsin(ω)</m:t>
                                </m:r>
                              </m:den>
                            </m:f>
                          </m:e>
                        </m:d>
                      </m:e>
                      <m:sup>
                        <m:r>
                          <w:rPr>
                            <w:rFonts w:ascii="Cambria Math" w:hAnsi="Cambria Math"/>
                            <w:szCs w:val="20"/>
                            <w:lang w:val="en-GB"/>
                          </w:rPr>
                          <m:t>2</m:t>
                        </m:r>
                      </m:sup>
                    </m:sSup>
                  </m:e>
                </m:d>
              </m:oMath>
            </m:oMathPara>
          </w:p>
        </w:tc>
        <w:bookmarkStart w:id="31" w:name="_Ref443230183"/>
        <w:tc>
          <w:tcPr>
            <w:tcW w:w="571" w:type="dxa"/>
            <w:tcMar>
              <w:top w:w="57" w:type="dxa"/>
              <w:bottom w:w="57" w:type="dxa"/>
            </w:tcMar>
            <w:vAlign w:val="center"/>
          </w:tcPr>
          <w:p w:rsidR="009A3D42" w:rsidRPr="000306CB" w:rsidRDefault="009A3D42" w:rsidP="009A3D42">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1</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14</w:t>
            </w:r>
            <w:r w:rsidRPr="000306CB">
              <w:rPr>
                <w:szCs w:val="20"/>
                <w:lang w:val="en-GB"/>
              </w:rPr>
              <w:fldChar w:fldCharType="end"/>
            </w:r>
            <w:bookmarkEnd w:id="31"/>
          </w:p>
        </w:tc>
      </w:tr>
      <w:tr w:rsidR="00141E2D" w:rsidRPr="000306CB" w:rsidTr="007F738E">
        <w:tc>
          <w:tcPr>
            <w:tcW w:w="284" w:type="dxa"/>
            <w:tcMar>
              <w:top w:w="57" w:type="dxa"/>
              <w:bottom w:w="57" w:type="dxa"/>
            </w:tcMar>
          </w:tcPr>
          <w:p w:rsidR="00141E2D" w:rsidRPr="000306CB" w:rsidRDefault="00141E2D" w:rsidP="00141E2D">
            <w:pPr>
              <w:pStyle w:val="NoSpacing"/>
              <w:rPr>
                <w:lang w:val="en-GB"/>
              </w:rPr>
            </w:pPr>
          </w:p>
        </w:tc>
        <w:tc>
          <w:tcPr>
            <w:tcW w:w="9719" w:type="dxa"/>
            <w:tcMar>
              <w:top w:w="57" w:type="dxa"/>
              <w:bottom w:w="57" w:type="dxa"/>
            </w:tcMar>
            <w:vAlign w:val="center"/>
          </w:tcPr>
          <w:p w:rsidR="00141E2D" w:rsidRPr="000306CB" w:rsidRDefault="00804916" w:rsidP="006D57DE">
            <w:pPr>
              <w:pStyle w:val="NoSpacing"/>
              <w:rPr>
                <w:lang w:val="en-GB"/>
              </w:rPr>
            </w:pPr>
            <m:oMathPara>
              <m:oMath>
                <m:sSub>
                  <m:sSubPr>
                    <m:ctrlPr>
                      <w:rPr>
                        <w:rFonts w:ascii="Cambria Math" w:hAnsi="Cambria Math"/>
                        <w:i/>
                        <w:lang w:val="en-GB"/>
                      </w:rPr>
                    </m:ctrlPr>
                  </m:sSubPr>
                  <m:e>
                    <m:r>
                      <w:rPr>
                        <w:rFonts w:ascii="Cambria Math" w:hAnsi="Cambria Math"/>
                        <w:lang w:val="en-GB"/>
                      </w:rPr>
                      <m:t xml:space="preserve"> P</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ω</m:t>
                    </m:r>
                  </m:e>
                </m:d>
                <m:r>
                  <w:rPr>
                    <w:rFonts w:ascii="Cambria Math" w:hAnsi="Cambria Math"/>
                    <w:lang w:val="en-GB"/>
                  </w:rPr>
                  <m:t>=0.5π</m:t>
                </m:r>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e>
                  <m:sup>
                    <m:r>
                      <m:rPr>
                        <m:sty m:val="bi"/>
                      </m:rPr>
                      <w:rPr>
                        <w:rFonts w:ascii="Cambria Math" w:hAnsi="Cambria Math"/>
                        <w:lang w:val="en-GB"/>
                      </w:rPr>
                      <m:t>2</m:t>
                    </m:r>
                  </m:sup>
                </m:sSup>
                <m:d>
                  <m:dPr>
                    <m:begChr m:val="["/>
                    <m:endChr m:val="]"/>
                    <m:ctrlPr>
                      <w:rPr>
                        <w:rFonts w:ascii="Cambria Math" w:hAnsi="Cambria Math"/>
                        <w:i/>
                        <w:lang w:val="en-GB"/>
                      </w:rPr>
                    </m:ctrlPr>
                  </m:dPr>
                  <m:e>
                    <m:r>
                      <w:rPr>
                        <w:rFonts w:ascii="Cambria Math" w:hAnsi="Cambria Math"/>
                        <w:lang w:val="en-GB"/>
                      </w:rPr>
                      <m:t>δ</m:t>
                    </m:r>
                    <m:d>
                      <m:dPr>
                        <m:ctrlPr>
                          <w:rPr>
                            <w:rFonts w:ascii="Cambria Math" w:hAnsi="Cambria Math"/>
                            <w:i/>
                            <w:lang w:val="en-GB"/>
                          </w:rPr>
                        </m:ctrlPr>
                      </m:dPr>
                      <m:e>
                        <m:r>
                          <w:rPr>
                            <w:rFonts w:ascii="Cambria Math" w:hAnsi="Cambria Math"/>
                            <w:lang w:val="en-GB"/>
                          </w:rPr>
                          <m:t>ω+0.4π</m:t>
                        </m:r>
                      </m:e>
                    </m:d>
                    <m:r>
                      <w:rPr>
                        <w:rFonts w:ascii="Cambria Math" w:hAnsi="Cambria Math"/>
                        <w:lang w:val="en-GB"/>
                      </w:rPr>
                      <m:t>+δ</m:t>
                    </m:r>
                    <m:d>
                      <m:dPr>
                        <m:ctrlPr>
                          <w:rPr>
                            <w:rFonts w:ascii="Cambria Math" w:hAnsi="Cambria Math"/>
                            <w:i/>
                            <w:lang w:val="en-GB"/>
                          </w:rPr>
                        </m:ctrlPr>
                      </m:dPr>
                      <m:e>
                        <m:r>
                          <w:rPr>
                            <w:rFonts w:ascii="Cambria Math" w:hAnsi="Cambria Math"/>
                            <w:lang w:val="en-GB"/>
                          </w:rPr>
                          <m:t>ω-0.4π</m:t>
                        </m:r>
                      </m:e>
                    </m:d>
                  </m:e>
                </m:d>
                <m:r>
                  <w:rPr>
                    <w:rFonts w:ascii="Cambria Math" w:hAnsi="Cambria Math"/>
                    <w:lang w:val="en-GB"/>
                  </w:rPr>
                  <m:t>+0.5π</m:t>
                </m:r>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e>
                  <m:sup>
                    <m:r>
                      <m:rPr>
                        <m:sty m:val="bi"/>
                      </m:rPr>
                      <w:rPr>
                        <w:rFonts w:ascii="Cambria Math" w:hAnsi="Cambria Math"/>
                        <w:lang w:val="en-GB"/>
                      </w:rPr>
                      <m:t>2</m:t>
                    </m:r>
                  </m:sup>
                </m:sSup>
                <m:d>
                  <m:dPr>
                    <m:begChr m:val="["/>
                    <m:endChr m:val="]"/>
                    <m:ctrlPr>
                      <w:rPr>
                        <w:rFonts w:ascii="Cambria Math" w:hAnsi="Cambria Math"/>
                        <w:i/>
                        <w:lang w:val="en-GB"/>
                      </w:rPr>
                    </m:ctrlPr>
                  </m:dPr>
                  <m:e>
                    <m:r>
                      <w:rPr>
                        <w:rFonts w:ascii="Cambria Math" w:hAnsi="Cambria Math"/>
                        <w:lang w:val="en-GB"/>
                      </w:rPr>
                      <m:t>δ</m:t>
                    </m:r>
                    <m:d>
                      <m:dPr>
                        <m:ctrlPr>
                          <w:rPr>
                            <w:rFonts w:ascii="Cambria Math" w:hAnsi="Cambria Math"/>
                            <w:i/>
                            <w:lang w:val="en-GB"/>
                          </w:rPr>
                        </m:ctrlPr>
                      </m:dPr>
                      <m:e>
                        <m:r>
                          <w:rPr>
                            <w:rFonts w:ascii="Cambria Math" w:hAnsi="Cambria Math"/>
                            <w:lang w:val="en-GB"/>
                          </w:rPr>
                          <m:t>ω+0.4π+απ/128</m:t>
                        </m:r>
                      </m:e>
                    </m:d>
                    <m:r>
                      <w:rPr>
                        <w:rFonts w:ascii="Cambria Math" w:hAnsi="Cambria Math"/>
                        <w:lang w:val="en-GB"/>
                      </w:rPr>
                      <m:t>+δ</m:t>
                    </m:r>
                    <m:d>
                      <m:dPr>
                        <m:ctrlPr>
                          <w:rPr>
                            <w:rFonts w:ascii="Cambria Math" w:hAnsi="Cambria Math"/>
                            <w:i/>
                            <w:lang w:val="en-GB"/>
                          </w:rPr>
                        </m:ctrlPr>
                      </m:dPr>
                      <m:e>
                        <m:r>
                          <w:rPr>
                            <w:rFonts w:ascii="Cambria Math" w:hAnsi="Cambria Math"/>
                            <w:lang w:val="en-GB"/>
                          </w:rPr>
                          <m:t>ω-0.4π-απ/128</m:t>
                        </m:r>
                      </m:e>
                    </m:d>
                  </m:e>
                </m:d>
              </m:oMath>
            </m:oMathPara>
          </w:p>
        </w:tc>
        <w:bookmarkStart w:id="32" w:name="_Ref445841258"/>
        <w:tc>
          <w:tcPr>
            <w:tcW w:w="571" w:type="dxa"/>
            <w:tcMar>
              <w:top w:w="57" w:type="dxa"/>
              <w:bottom w:w="57" w:type="dxa"/>
            </w:tcMar>
            <w:vAlign w:val="center"/>
          </w:tcPr>
          <w:p w:rsidR="00141E2D" w:rsidRPr="000306CB" w:rsidRDefault="00141E2D" w:rsidP="00141E2D">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1</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15</w:t>
            </w:r>
            <w:r w:rsidRPr="000306CB">
              <w:rPr>
                <w:lang w:val="en-GB"/>
              </w:rPr>
              <w:fldChar w:fldCharType="end"/>
            </w:r>
            <w:bookmarkEnd w:id="32"/>
          </w:p>
        </w:tc>
      </w:tr>
      <w:tr w:rsidR="00141E2D" w:rsidRPr="000306CB" w:rsidTr="007F738E">
        <w:tc>
          <w:tcPr>
            <w:tcW w:w="284" w:type="dxa"/>
            <w:tcMar>
              <w:top w:w="57" w:type="dxa"/>
              <w:bottom w:w="57" w:type="dxa"/>
            </w:tcMar>
          </w:tcPr>
          <w:p w:rsidR="00141E2D" w:rsidRPr="000306CB" w:rsidRDefault="00141E2D" w:rsidP="00141E2D">
            <w:pPr>
              <w:pStyle w:val="NoSpacing"/>
              <w:rPr>
                <w:lang w:val="en-GB"/>
              </w:rPr>
            </w:pPr>
          </w:p>
        </w:tc>
        <w:tc>
          <w:tcPr>
            <w:tcW w:w="9719" w:type="dxa"/>
            <w:tcMar>
              <w:top w:w="57" w:type="dxa"/>
              <w:bottom w:w="57" w:type="dxa"/>
            </w:tcMar>
            <w:vAlign w:val="center"/>
          </w:tcPr>
          <w:p w:rsidR="00141E2D" w:rsidRPr="000306CB" w:rsidRDefault="00804916" w:rsidP="006D57DE">
            <w:pPr>
              <w:pStyle w:val="NoSpacing"/>
              <w:rPr>
                <w:lang w:val="en-GB"/>
              </w:rPr>
            </w:pPr>
            <m:oMathPara>
              <m:oMath>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P</m:t>
                    </m:r>
                  </m:e>
                  <m:sub>
                    <m:r>
                      <w:rPr>
                        <w:rFonts w:ascii="Cambria Math" w:hAnsi="Cambria Math"/>
                        <w:lang w:val="en-GB"/>
                      </w:rPr>
                      <m:t>per</m:t>
                    </m:r>
                  </m:sub>
                </m:sSub>
                <m:d>
                  <m:dPr>
                    <m:ctrlPr>
                      <w:rPr>
                        <w:rFonts w:ascii="Cambria Math" w:hAnsi="Cambria Math"/>
                        <w:lang w:val="en-GB"/>
                      </w:rPr>
                    </m:ctrlPr>
                  </m:dPr>
                  <m:e>
                    <m:r>
                      <w:rPr>
                        <w:rFonts w:ascii="Cambria Math" w:hAnsi="Cambria Math"/>
                        <w:lang w:val="en-GB"/>
                      </w:rPr>
                      <m:t>ω</m:t>
                    </m:r>
                  </m:e>
                </m:d>
                <m:r>
                  <m:rPr>
                    <m:sty m:val="p"/>
                  </m:rPr>
                  <w:rPr>
                    <w:rFonts w:ascii="Cambria Math" w:hAnsi="Cambria Math"/>
                    <w:lang w:val="en-GB"/>
                  </w:rPr>
                  <m:t>=0.5</m:t>
                </m:r>
                <m:r>
                  <w:rPr>
                    <w:rFonts w:ascii="Cambria Math" w:hAnsi="Cambria Math"/>
                    <w:lang w:val="en-GB"/>
                  </w:rPr>
                  <m:t>π</m:t>
                </m:r>
                <m:sSup>
                  <m:sSupPr>
                    <m:ctrlPr>
                      <w:rPr>
                        <w:rFonts w:ascii="Cambria Math" w:hAnsi="Cambria Math"/>
                        <w:lang w:val="en-GB"/>
                      </w:rPr>
                    </m:ctrlPr>
                  </m:sSupPr>
                  <m:e>
                    <m:sSub>
                      <m:sSubPr>
                        <m:ctrlPr>
                          <w:rPr>
                            <w:rFonts w:ascii="Cambria Math" w:hAnsi="Cambria Math"/>
                            <w:lang w:val="en-GB"/>
                          </w:rPr>
                        </m:ctrlPr>
                      </m:sSubPr>
                      <m:e>
                        <m:r>
                          <m:rPr>
                            <m:sty m:val="p"/>
                          </m:rPr>
                          <w:rPr>
                            <w:rFonts w:ascii="Cambria Math" w:hAnsi="Cambria Math"/>
                            <w:lang w:val="en-GB"/>
                          </w:rPr>
                          <m:t>a</m:t>
                        </m:r>
                      </m:e>
                      <m:sub>
                        <m:r>
                          <m:rPr>
                            <m:sty m:val="p"/>
                          </m:rPr>
                          <w:rPr>
                            <w:rFonts w:ascii="Cambria Math" w:hAnsi="Cambria Math"/>
                            <w:lang w:val="en-GB"/>
                          </w:rPr>
                          <m:t>1</m:t>
                        </m:r>
                      </m:sub>
                    </m:sSub>
                  </m:e>
                  <m:sup>
                    <m:r>
                      <m:rPr>
                        <m:sty m:val="b"/>
                      </m:rPr>
                      <w:rPr>
                        <w:rFonts w:ascii="Cambria Math" w:hAnsi="Cambria Math"/>
                        <w:lang w:val="en-GB"/>
                      </w:rPr>
                      <m:t>2</m:t>
                    </m:r>
                  </m:sup>
                </m:sSup>
                <m:d>
                  <m:dPr>
                    <m:begChr m:val="["/>
                    <m:endChr m:val="]"/>
                    <m:ctrlPr>
                      <w:rPr>
                        <w:rFonts w:ascii="Cambria Math" w:hAnsi="Cambria Math"/>
                        <w:lang w:val="en-GB"/>
                      </w:rPr>
                    </m:ctrlPr>
                  </m:dPr>
                  <m:e>
                    <m:sSub>
                      <m:sSubPr>
                        <m:ctrlPr>
                          <w:rPr>
                            <w:rFonts w:ascii="Cambria Math" w:hAnsi="Cambria Math"/>
                            <w:i/>
                            <w:iCs/>
                            <w:lang w:val="en-GB"/>
                          </w:rPr>
                        </m:ctrlPr>
                      </m:sSubPr>
                      <m:e>
                        <m:r>
                          <w:rPr>
                            <w:rFonts w:ascii="Cambria Math" w:hAnsi="Cambria Math"/>
                            <w:lang w:val="en-GB"/>
                          </w:rPr>
                          <m:t>W</m:t>
                        </m:r>
                      </m:e>
                      <m:sub>
                        <m:r>
                          <w:rPr>
                            <w:rFonts w:ascii="Cambria Math" w:hAnsi="Cambria Math"/>
                            <w:lang w:val="en-GB"/>
                          </w:rPr>
                          <m:t>b</m:t>
                        </m:r>
                      </m:sub>
                    </m:sSub>
                    <m:d>
                      <m:dPr>
                        <m:ctrlPr>
                          <w:rPr>
                            <w:rFonts w:ascii="Cambria Math" w:hAnsi="Cambria Math"/>
                            <w:lang w:val="en-GB"/>
                          </w:rPr>
                        </m:ctrlPr>
                      </m:dPr>
                      <m:e>
                        <m:r>
                          <w:rPr>
                            <w:rFonts w:ascii="Cambria Math" w:hAnsi="Cambria Math"/>
                            <w:lang w:val="en-GB"/>
                          </w:rPr>
                          <m:t>ω</m:t>
                        </m:r>
                        <m:r>
                          <m:rPr>
                            <m:sty m:val="p"/>
                          </m:rPr>
                          <w:rPr>
                            <w:rFonts w:ascii="Cambria Math" w:hAnsi="Cambria Math"/>
                            <w:lang w:val="en-GB"/>
                          </w:rPr>
                          <m:t>+0.4</m:t>
                        </m:r>
                        <m:r>
                          <w:rPr>
                            <w:rFonts w:ascii="Cambria Math" w:hAnsi="Cambria Math"/>
                            <w:lang w:val="en-GB"/>
                          </w:rPr>
                          <m:t>π</m:t>
                        </m:r>
                      </m:e>
                    </m:d>
                    <m:r>
                      <m:rPr>
                        <m:sty m:val="p"/>
                      </m:rPr>
                      <w:rPr>
                        <w:rFonts w:ascii="Cambria Math" w:hAnsi="Cambria Math"/>
                        <w:lang w:val="en-GB"/>
                      </w:rPr>
                      <m:t>+</m:t>
                    </m:r>
                    <m:sSub>
                      <m:sSubPr>
                        <m:ctrlPr>
                          <w:rPr>
                            <w:rFonts w:ascii="Cambria Math" w:hAnsi="Cambria Math"/>
                            <w:i/>
                            <w:iCs/>
                            <w:lang w:val="en-GB"/>
                          </w:rPr>
                        </m:ctrlPr>
                      </m:sSubPr>
                      <m:e>
                        <m:r>
                          <w:rPr>
                            <w:rFonts w:ascii="Cambria Math" w:hAnsi="Cambria Math"/>
                            <w:lang w:val="en-GB"/>
                          </w:rPr>
                          <m:t>W</m:t>
                        </m:r>
                      </m:e>
                      <m:sub>
                        <m:r>
                          <w:rPr>
                            <w:rFonts w:ascii="Cambria Math" w:hAnsi="Cambria Math"/>
                            <w:lang w:val="en-GB"/>
                          </w:rPr>
                          <m:t>b</m:t>
                        </m:r>
                      </m:sub>
                    </m:sSub>
                    <m:r>
                      <m:rPr>
                        <m:sty m:val="p"/>
                      </m:rPr>
                      <w:rPr>
                        <w:rFonts w:ascii="Cambria Math" w:hAnsi="Cambria Math"/>
                        <w:lang w:val="en-GB"/>
                      </w:rPr>
                      <m:t>(</m:t>
                    </m:r>
                    <m:r>
                      <w:rPr>
                        <w:rFonts w:ascii="Cambria Math" w:hAnsi="Cambria Math"/>
                        <w:lang w:val="en-GB"/>
                      </w:rPr>
                      <m:t>ω</m:t>
                    </m:r>
                    <m:r>
                      <m:rPr>
                        <m:sty m:val="p"/>
                      </m:rPr>
                      <w:rPr>
                        <w:rFonts w:ascii="Cambria Math" w:hAnsi="Cambria Math"/>
                        <w:lang w:val="en-GB"/>
                      </w:rPr>
                      <m:t>-0.4</m:t>
                    </m:r>
                    <m:r>
                      <w:rPr>
                        <w:rFonts w:ascii="Cambria Math" w:hAnsi="Cambria Math"/>
                        <w:lang w:val="en-GB"/>
                      </w:rPr>
                      <m:t>π</m:t>
                    </m:r>
                    <m:r>
                      <m:rPr>
                        <m:sty m:val="p"/>
                      </m:rPr>
                      <w:rPr>
                        <w:rFonts w:ascii="Cambria Math" w:hAnsi="Cambria Math"/>
                        <w:lang w:val="en-GB"/>
                      </w:rPr>
                      <m:t>)</m:t>
                    </m:r>
                  </m:e>
                </m:d>
                <m:r>
                  <m:rPr>
                    <m:sty m:val="p"/>
                  </m:rPr>
                  <w:rPr>
                    <w:rFonts w:ascii="Cambria Math" w:hAnsi="Cambria Math"/>
                    <w:lang w:val="en-GB"/>
                  </w:rPr>
                  <m:t>+0.5</m:t>
                </m:r>
                <m:r>
                  <w:rPr>
                    <w:rFonts w:ascii="Cambria Math" w:hAnsi="Cambria Math"/>
                    <w:lang w:val="en-GB"/>
                  </w:rPr>
                  <m:t>π</m:t>
                </m:r>
                <m:sSup>
                  <m:sSupPr>
                    <m:ctrlPr>
                      <w:rPr>
                        <w:rFonts w:ascii="Cambria Math" w:hAnsi="Cambria Math"/>
                        <w:lang w:val="en-GB"/>
                      </w:rPr>
                    </m:ctrlPr>
                  </m:sSupPr>
                  <m:e>
                    <m:sSub>
                      <m:sSubPr>
                        <m:ctrlPr>
                          <w:rPr>
                            <w:rFonts w:ascii="Cambria Math" w:hAnsi="Cambria Math"/>
                            <w:lang w:val="en-GB"/>
                          </w:rPr>
                        </m:ctrlPr>
                      </m:sSubPr>
                      <m:e>
                        <m:r>
                          <m:rPr>
                            <m:sty m:val="p"/>
                          </m:rPr>
                          <w:rPr>
                            <w:rFonts w:ascii="Cambria Math" w:hAnsi="Cambria Math"/>
                            <w:lang w:val="en-GB"/>
                          </w:rPr>
                          <m:t>a</m:t>
                        </m:r>
                      </m:e>
                      <m:sub>
                        <m:r>
                          <m:rPr>
                            <m:sty m:val="p"/>
                          </m:rPr>
                          <w:rPr>
                            <w:rFonts w:ascii="Cambria Math" w:hAnsi="Cambria Math"/>
                            <w:lang w:val="en-GB"/>
                          </w:rPr>
                          <m:t>2</m:t>
                        </m:r>
                      </m:sub>
                    </m:sSub>
                  </m:e>
                  <m:sup>
                    <m:r>
                      <m:rPr>
                        <m:sty m:val="b"/>
                      </m:rPr>
                      <w:rPr>
                        <w:rFonts w:ascii="Cambria Math" w:hAnsi="Cambria Math"/>
                        <w:lang w:val="en-GB"/>
                      </w:rPr>
                      <m:t>2</m:t>
                    </m:r>
                  </m:sup>
                </m:sSup>
                <m:d>
                  <m:dPr>
                    <m:begChr m:val="["/>
                    <m:endChr m:val="]"/>
                    <m:ctrlPr>
                      <w:rPr>
                        <w:rFonts w:ascii="Cambria Math" w:hAnsi="Cambria Math"/>
                        <w:lang w:val="en-GB"/>
                      </w:rPr>
                    </m:ctrlPr>
                  </m:dPr>
                  <m:e>
                    <m:sSub>
                      <m:sSubPr>
                        <m:ctrlPr>
                          <w:rPr>
                            <w:rFonts w:ascii="Cambria Math" w:hAnsi="Cambria Math"/>
                            <w:i/>
                            <w:iCs/>
                            <w:lang w:val="en-GB"/>
                          </w:rPr>
                        </m:ctrlPr>
                      </m:sSubPr>
                      <m:e>
                        <m:r>
                          <w:rPr>
                            <w:rFonts w:ascii="Cambria Math" w:hAnsi="Cambria Math"/>
                            <w:lang w:val="en-GB"/>
                          </w:rPr>
                          <m:t>W</m:t>
                        </m:r>
                      </m:e>
                      <m:sub>
                        <m:r>
                          <w:rPr>
                            <w:rFonts w:ascii="Cambria Math" w:hAnsi="Cambria Math"/>
                            <w:lang w:val="en-GB"/>
                          </w:rPr>
                          <m:t>b</m:t>
                        </m:r>
                      </m:sub>
                    </m:sSub>
                    <m:d>
                      <m:dPr>
                        <m:ctrlPr>
                          <w:rPr>
                            <w:rFonts w:ascii="Cambria Math" w:hAnsi="Cambria Math"/>
                            <w:lang w:val="en-GB"/>
                          </w:rPr>
                        </m:ctrlPr>
                      </m:dPr>
                      <m:e>
                        <m:r>
                          <w:rPr>
                            <w:rFonts w:ascii="Cambria Math" w:hAnsi="Cambria Math"/>
                            <w:lang w:val="en-GB"/>
                          </w:rPr>
                          <m:t>ω</m:t>
                        </m:r>
                        <m:r>
                          <m:rPr>
                            <m:sty m:val="p"/>
                          </m:rPr>
                          <w:rPr>
                            <w:rFonts w:ascii="Cambria Math" w:hAnsi="Cambria Math"/>
                            <w:lang w:val="en-GB"/>
                          </w:rPr>
                          <m:t>+0.4</m:t>
                        </m:r>
                        <m:r>
                          <w:rPr>
                            <w:rFonts w:ascii="Cambria Math" w:hAnsi="Cambria Math"/>
                            <w:lang w:val="en-GB"/>
                          </w:rPr>
                          <m:t>π</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απ</m:t>
                            </m:r>
                            <m:ctrlPr>
                              <w:rPr>
                                <w:rFonts w:ascii="Cambria Math" w:hAnsi="Cambria Math"/>
                                <w:i/>
                                <w:lang w:val="en-GB"/>
                              </w:rPr>
                            </m:ctrlPr>
                          </m:num>
                          <m:den>
                            <m:r>
                              <m:rPr>
                                <m:sty m:val="p"/>
                              </m:rPr>
                              <w:rPr>
                                <w:rFonts w:ascii="Cambria Math" w:hAnsi="Cambria Math"/>
                                <w:lang w:val="en-GB"/>
                              </w:rPr>
                              <m:t>128</m:t>
                            </m:r>
                          </m:den>
                        </m:f>
                      </m:e>
                    </m:d>
                    <m:r>
                      <m:rPr>
                        <m:sty m:val="p"/>
                      </m:rPr>
                      <w:rPr>
                        <w:rFonts w:ascii="Cambria Math" w:hAnsi="Cambria Math"/>
                        <w:lang w:val="en-GB"/>
                      </w:rPr>
                      <m:t>+</m:t>
                    </m:r>
                    <m:sSub>
                      <m:sSubPr>
                        <m:ctrlPr>
                          <w:rPr>
                            <w:rFonts w:ascii="Cambria Math" w:hAnsi="Cambria Math"/>
                            <w:i/>
                            <w:iCs/>
                            <w:lang w:val="en-GB"/>
                          </w:rPr>
                        </m:ctrlPr>
                      </m:sSubPr>
                      <m:e>
                        <m:r>
                          <w:rPr>
                            <w:rFonts w:ascii="Cambria Math" w:hAnsi="Cambria Math"/>
                            <w:lang w:val="en-GB"/>
                          </w:rPr>
                          <m:t>W</m:t>
                        </m:r>
                      </m:e>
                      <m:sub>
                        <m:r>
                          <w:rPr>
                            <w:rFonts w:ascii="Cambria Math" w:hAnsi="Cambria Math"/>
                            <w:lang w:val="en-GB"/>
                          </w:rPr>
                          <m:t>b</m:t>
                        </m:r>
                      </m:sub>
                    </m:sSub>
                    <m:r>
                      <m:rPr>
                        <m:sty m:val="p"/>
                      </m:rPr>
                      <w:rPr>
                        <w:rFonts w:ascii="Cambria Math" w:hAnsi="Cambria Math"/>
                        <w:lang w:val="en-GB"/>
                      </w:rPr>
                      <m:t>(</m:t>
                    </m:r>
                    <m:r>
                      <w:rPr>
                        <w:rFonts w:ascii="Cambria Math" w:hAnsi="Cambria Math"/>
                        <w:lang w:val="en-GB"/>
                      </w:rPr>
                      <m:t>ω</m:t>
                    </m:r>
                    <m:r>
                      <m:rPr>
                        <m:sty m:val="p"/>
                      </m:rPr>
                      <w:rPr>
                        <w:rFonts w:ascii="Cambria Math" w:hAnsi="Cambria Math"/>
                        <w:lang w:val="en-GB"/>
                      </w:rPr>
                      <m:t>-0.4</m:t>
                    </m:r>
                    <m:r>
                      <w:rPr>
                        <w:rFonts w:ascii="Cambria Math" w:hAnsi="Cambria Math"/>
                        <w:lang w:val="en-GB"/>
                      </w:rPr>
                      <m:t>π</m:t>
                    </m:r>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απ</m:t>
                        </m:r>
                      </m:num>
                      <m:den>
                        <m:r>
                          <m:rPr>
                            <m:sty m:val="p"/>
                          </m:rPr>
                          <w:rPr>
                            <w:rFonts w:ascii="Cambria Math" w:hAnsi="Cambria Math"/>
                            <w:lang w:val="en-GB"/>
                          </w:rPr>
                          <m:t>128</m:t>
                        </m:r>
                      </m:den>
                    </m:f>
                    <m:r>
                      <m:rPr>
                        <m:sty m:val="p"/>
                      </m:rPr>
                      <w:rPr>
                        <w:rFonts w:ascii="Cambria Math" w:hAnsi="Cambria Math"/>
                        <w:lang w:val="en-GB"/>
                      </w:rPr>
                      <m:t>)</m:t>
                    </m:r>
                  </m:e>
                </m:d>
              </m:oMath>
            </m:oMathPara>
          </w:p>
        </w:tc>
        <w:bookmarkStart w:id="33" w:name="_Ref445841256"/>
        <w:tc>
          <w:tcPr>
            <w:tcW w:w="571" w:type="dxa"/>
            <w:tcMar>
              <w:top w:w="57" w:type="dxa"/>
              <w:bottom w:w="57" w:type="dxa"/>
            </w:tcMar>
            <w:vAlign w:val="center"/>
          </w:tcPr>
          <w:p w:rsidR="00141E2D" w:rsidRPr="000306CB" w:rsidRDefault="00141E2D" w:rsidP="00141E2D">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1</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16</w:t>
            </w:r>
            <w:r w:rsidRPr="000306CB">
              <w:rPr>
                <w:lang w:val="en-GB"/>
              </w:rPr>
              <w:fldChar w:fldCharType="end"/>
            </w:r>
            <w:bookmarkEnd w:id="33"/>
          </w:p>
        </w:tc>
      </w:tr>
    </w:tbl>
    <w:p w:rsidR="00141E2D" w:rsidRPr="000306CB" w:rsidRDefault="00141E2D" w:rsidP="000F368D">
      <w:pPr>
        <w:pStyle w:val="NoSpacing"/>
        <w:jc w:val="both"/>
        <w:rPr>
          <w:sz w:val="12"/>
          <w:szCs w:val="14"/>
          <w:lang w:val="en-GB"/>
        </w:rPr>
      </w:pPr>
    </w:p>
    <w:p w:rsidR="00A112CD" w:rsidRPr="000306CB" w:rsidRDefault="00A112CD" w:rsidP="000F368D">
      <w:pPr>
        <w:pStyle w:val="NoSpacing"/>
        <w:jc w:val="both"/>
        <w:rPr>
          <w:lang w:val="en-GB"/>
        </w:rPr>
      </w:pPr>
      <w:r w:rsidRPr="000306CB">
        <w:rPr>
          <w:lang w:val="en-GB"/>
        </w:rPr>
        <w:t xml:space="preserve">The true PSD of </w:t>
      </w:r>
      <m:oMath>
        <m:r>
          <w:rPr>
            <w:rFonts w:ascii="Cambria Math" w:hAnsi="Cambria Math"/>
            <w:lang w:val="en-GB"/>
          </w:rPr>
          <m:t>x</m:t>
        </m:r>
        <m:d>
          <m:dPr>
            <m:ctrlPr>
              <w:rPr>
                <w:rFonts w:ascii="Cambria Math" w:hAnsi="Cambria Math"/>
                <w:lang w:val="en-GB"/>
              </w:rPr>
            </m:ctrlPr>
          </m:dPr>
          <m:e>
            <m:r>
              <m:rPr>
                <m:sty m:val="p"/>
              </m:rPr>
              <w:rPr>
                <w:rFonts w:ascii="Cambria Math" w:hAnsi="Cambria Math"/>
                <w:lang w:val="en-GB"/>
              </w:rPr>
              <m:t>n</m:t>
            </m:r>
          </m:e>
        </m:d>
      </m:oMath>
      <w:r w:rsidRPr="000306CB">
        <w:rPr>
          <w:lang w:val="en-GB"/>
        </w:rPr>
        <w:t xml:space="preserve"> is given by</w:t>
      </w:r>
      <w:r w:rsidR="00141E2D" w:rsidRPr="000306CB">
        <w:rPr>
          <w:lang w:val="en-GB"/>
        </w:rPr>
        <w:t xml:space="preserve"> equation </w:t>
      </w:r>
      <w:r w:rsidR="00141E2D" w:rsidRPr="000306CB">
        <w:rPr>
          <w:lang w:val="en-GB"/>
        </w:rPr>
        <w:fldChar w:fldCharType="begin"/>
      </w:r>
      <w:r w:rsidR="00141E2D" w:rsidRPr="000306CB">
        <w:rPr>
          <w:lang w:val="en-GB"/>
        </w:rPr>
        <w:instrText xml:space="preserve"> REF _Ref445841258 \h </w:instrText>
      </w:r>
      <w:r w:rsidR="00141E2D" w:rsidRPr="000306CB">
        <w:rPr>
          <w:lang w:val="en-GB"/>
        </w:rPr>
      </w:r>
      <w:r w:rsidR="00141E2D" w:rsidRPr="000306CB">
        <w:rPr>
          <w:lang w:val="en-GB"/>
        </w:rPr>
        <w:fldChar w:fldCharType="separate"/>
      </w:r>
      <w:r w:rsidR="00100E7B">
        <w:rPr>
          <w:noProof/>
          <w:lang w:val="en-GB"/>
        </w:rPr>
        <w:t>1</w:t>
      </w:r>
      <w:r w:rsidR="00100E7B" w:rsidRPr="000306CB">
        <w:rPr>
          <w:lang w:val="en-GB"/>
        </w:rPr>
        <w:t>.</w:t>
      </w:r>
      <w:r w:rsidR="00100E7B">
        <w:rPr>
          <w:noProof/>
          <w:lang w:val="en-GB"/>
        </w:rPr>
        <w:t>15</w:t>
      </w:r>
      <w:r w:rsidR="00141E2D" w:rsidRPr="000306CB">
        <w:rPr>
          <w:lang w:val="en-GB"/>
        </w:rPr>
        <w:fldChar w:fldCharType="end"/>
      </w:r>
      <w:r w:rsidR="00141E2D" w:rsidRPr="000306CB">
        <w:rPr>
          <w:lang w:val="en-GB"/>
        </w:rPr>
        <w:t xml:space="preserve">, and the </w:t>
      </w:r>
      <w:r w:rsidR="000F368D" w:rsidRPr="000306CB">
        <w:rPr>
          <w:lang w:val="en-GB"/>
        </w:rPr>
        <w:t>periodogram estimate is given</w:t>
      </w:r>
      <w:r w:rsidR="00141E2D" w:rsidRPr="000306CB">
        <w:rPr>
          <w:lang w:val="en-GB"/>
        </w:rPr>
        <w:t xml:space="preserve"> by equation </w:t>
      </w:r>
      <w:r w:rsidR="00141E2D" w:rsidRPr="000306CB">
        <w:rPr>
          <w:lang w:val="en-GB"/>
        </w:rPr>
        <w:fldChar w:fldCharType="begin"/>
      </w:r>
      <w:r w:rsidR="00141E2D" w:rsidRPr="000306CB">
        <w:rPr>
          <w:lang w:val="en-GB"/>
        </w:rPr>
        <w:instrText xml:space="preserve"> REF _Ref445841256 \h </w:instrText>
      </w:r>
      <w:r w:rsidR="00141E2D" w:rsidRPr="000306CB">
        <w:rPr>
          <w:lang w:val="en-GB"/>
        </w:rPr>
      </w:r>
      <w:r w:rsidR="00141E2D" w:rsidRPr="000306CB">
        <w:rPr>
          <w:lang w:val="en-GB"/>
        </w:rPr>
        <w:fldChar w:fldCharType="separate"/>
      </w:r>
      <w:r w:rsidR="00100E7B">
        <w:rPr>
          <w:noProof/>
          <w:lang w:val="en-GB"/>
        </w:rPr>
        <w:t>1</w:t>
      </w:r>
      <w:r w:rsidR="00100E7B" w:rsidRPr="000306CB">
        <w:rPr>
          <w:lang w:val="en-GB"/>
        </w:rPr>
        <w:t>.</w:t>
      </w:r>
      <w:r w:rsidR="00100E7B">
        <w:rPr>
          <w:noProof/>
          <w:lang w:val="en-GB"/>
        </w:rPr>
        <w:t>16</w:t>
      </w:r>
      <w:r w:rsidR="00141E2D" w:rsidRPr="000306CB">
        <w:rPr>
          <w:lang w:val="en-GB"/>
        </w:rPr>
        <w:fldChar w:fldCharType="end"/>
      </w:r>
      <w:r w:rsidRPr="000306CB">
        <w:rPr>
          <w:lang w:val="en-GB"/>
        </w:rPr>
        <w:t xml:space="preserve">. </w:t>
      </w:r>
      <m:oMath>
        <m:sSub>
          <m:sSubPr>
            <m:ctrlPr>
              <w:rPr>
                <w:rFonts w:ascii="Cambria Math" w:hAnsi="Cambria Math"/>
                <w:i/>
                <w:iCs/>
                <w:lang w:val="en-GB"/>
              </w:rPr>
            </m:ctrlPr>
          </m:sSubPr>
          <m:e>
            <m:r>
              <w:rPr>
                <w:rFonts w:ascii="Cambria Math" w:hAnsi="Cambria Math"/>
                <w:lang w:val="en-GB"/>
              </w:rPr>
              <m:t>W</m:t>
            </m:r>
          </m:e>
          <m:sub>
            <m:r>
              <w:rPr>
                <w:rFonts w:ascii="Cambria Math" w:hAnsi="Cambria Math"/>
                <w:lang w:val="en-GB"/>
              </w:rPr>
              <m:t>b</m:t>
            </m:r>
          </m:sub>
        </m:sSub>
      </m:oMath>
      <w:r w:rsidRPr="000306CB">
        <w:rPr>
          <w:iCs/>
          <w:lang w:val="en-GB"/>
        </w:rPr>
        <w:t xml:space="preserve"> is shown by </w:t>
      </w:r>
      <w:r w:rsidRPr="000306CB">
        <w:rPr>
          <w:iCs/>
          <w:lang w:val="en-GB"/>
        </w:rPr>
        <w:fldChar w:fldCharType="begin"/>
      </w:r>
      <w:r w:rsidRPr="000306CB">
        <w:rPr>
          <w:iCs/>
          <w:lang w:val="en-GB"/>
        </w:rPr>
        <w:instrText xml:space="preserve"> REF _Ref442450912 \h  \* MERGEFORMAT </w:instrText>
      </w:r>
      <w:r w:rsidRPr="000306CB">
        <w:rPr>
          <w:iCs/>
          <w:lang w:val="en-GB"/>
        </w:rPr>
      </w:r>
      <w:r w:rsidRPr="000306CB">
        <w:rPr>
          <w:iCs/>
          <w:lang w:val="en-GB"/>
        </w:rPr>
        <w:fldChar w:fldCharType="separate"/>
      </w:r>
      <w:r w:rsidR="00100E7B" w:rsidRPr="00100E7B">
        <w:rPr>
          <w:iCs/>
          <w:lang w:val="en-GB"/>
        </w:rPr>
        <w:t>Figure 15</w:t>
      </w:r>
      <w:r w:rsidRPr="000306CB">
        <w:rPr>
          <w:iCs/>
          <w:lang w:val="en-GB"/>
        </w:rPr>
        <w:fldChar w:fldCharType="end"/>
      </w:r>
      <w:r w:rsidRPr="000306CB">
        <w:rPr>
          <w:iCs/>
          <w:lang w:val="en-GB"/>
        </w:rPr>
        <w:t xml:space="preserve">, along with the relative frequencies corresponding to the two values of </w:t>
      </w:r>
      <m:oMath>
        <m:r>
          <m:rPr>
            <m:sty m:val="p"/>
          </m:rPr>
          <w:rPr>
            <w:rFonts w:ascii="Cambria Math" w:hAnsi="Cambria Math"/>
            <w:lang w:val="en-GB"/>
          </w:rPr>
          <m:t>α</m:t>
        </m:r>
      </m:oMath>
      <w:r w:rsidRPr="000306CB">
        <w:rPr>
          <w:iCs/>
          <w:lang w:val="en-GB"/>
        </w:rPr>
        <w:t xml:space="preserve">. </w:t>
      </w:r>
      <w:r w:rsidRPr="000306CB">
        <w:rPr>
          <w:lang w:val="en-GB"/>
        </w:rPr>
        <w:t xml:space="preserve">From this, it is clear that the mainlobe of the smaller amplitude sinusoid is in-between two sidelobes of the larger sinusoid. Therefore it is essentially hidden if its amplitude is lower than the sidelobes amplitude. Since the </w:t>
      </w:r>
      <w:r w:rsidR="008A530E" w:rsidRPr="000306CB">
        <w:rPr>
          <w:lang w:val="en-GB"/>
        </w:rPr>
        <w:t xml:space="preserve">sidelobes </w:t>
      </w:r>
      <w:r w:rsidR="00887F91">
        <w:rPr>
          <w:lang w:val="en-GB"/>
        </w:rPr>
        <w:t>further from the mainlobe are smaller</w:t>
      </w:r>
      <w:r w:rsidRPr="000306CB">
        <w:rPr>
          <w:lang w:val="en-GB"/>
        </w:rPr>
        <w:t xml:space="preserve">, </w:t>
      </w:r>
      <w:r w:rsidR="008A530E" w:rsidRPr="000306CB">
        <w:rPr>
          <w:lang w:val="en-GB"/>
        </w:rPr>
        <w:t xml:space="preserve">it is easier to resolve the smaller amplitude sinusoid if it has a large frequency </w:t>
      </w:r>
      <w:r w:rsidR="00E11E70" w:rsidRPr="000306CB">
        <w:rPr>
          <w:lang w:val="en-GB"/>
        </w:rPr>
        <w:t>separation</w:t>
      </w:r>
      <w:r w:rsidR="008A530E" w:rsidRPr="000306CB">
        <w:rPr>
          <w:lang w:val="en-GB"/>
        </w:rPr>
        <w:t xml:space="preserve"> and this is confirmed </w:t>
      </w:r>
      <w:r w:rsidR="00DF285A">
        <w:rPr>
          <w:lang w:val="en-GB"/>
        </w:rPr>
        <w:t xml:space="preserve">by the observations </w:t>
      </w:r>
      <w:r w:rsidR="00141E2D" w:rsidRPr="000306CB">
        <w:rPr>
          <w:lang w:val="en-GB"/>
        </w:rPr>
        <w:t xml:space="preserve">in section </w:t>
      </w:r>
      <w:r w:rsidR="00141E2D" w:rsidRPr="000306CB">
        <w:rPr>
          <w:lang w:val="en-GB"/>
        </w:rPr>
        <w:fldChar w:fldCharType="begin"/>
      </w:r>
      <w:r w:rsidR="00141E2D" w:rsidRPr="000306CB">
        <w:rPr>
          <w:lang w:val="en-GB"/>
        </w:rPr>
        <w:instrText xml:space="preserve"> REF _Ref445841346 \r \h </w:instrText>
      </w:r>
      <w:r w:rsidR="00141E2D" w:rsidRPr="000306CB">
        <w:rPr>
          <w:lang w:val="en-GB"/>
        </w:rPr>
      </w:r>
      <w:r w:rsidR="00141E2D" w:rsidRPr="000306CB">
        <w:rPr>
          <w:lang w:val="en-GB"/>
        </w:rPr>
        <w:fldChar w:fldCharType="separate"/>
      </w:r>
      <w:r w:rsidR="00100E7B">
        <w:rPr>
          <w:lang w:val="en-GB"/>
        </w:rPr>
        <w:t>1.3.d</w:t>
      </w:r>
      <w:r w:rsidR="00141E2D" w:rsidRPr="000306CB">
        <w:rPr>
          <w:lang w:val="en-GB"/>
        </w:rPr>
        <w:fldChar w:fldCharType="end"/>
      </w:r>
      <w:r w:rsidRPr="000306CB">
        <w:rPr>
          <w:lang w:val="en-GB"/>
        </w:rPr>
        <w:t xml:space="preserve">. </w:t>
      </w:r>
      <w:r w:rsidR="008A530E" w:rsidRPr="000306CB">
        <w:rPr>
          <w:iCs/>
          <w:lang w:val="en-GB"/>
        </w:rPr>
        <w:fldChar w:fldCharType="begin"/>
      </w:r>
      <w:r w:rsidR="008A530E" w:rsidRPr="000306CB">
        <w:rPr>
          <w:iCs/>
          <w:lang w:val="en-GB"/>
        </w:rPr>
        <w:instrText xml:space="preserve"> REF _Ref442450912 \h  \* MERGEFORMAT </w:instrText>
      </w:r>
      <w:r w:rsidR="008A530E" w:rsidRPr="000306CB">
        <w:rPr>
          <w:iCs/>
          <w:lang w:val="en-GB"/>
        </w:rPr>
      </w:r>
      <w:r w:rsidR="008A530E" w:rsidRPr="000306CB">
        <w:rPr>
          <w:iCs/>
          <w:lang w:val="en-GB"/>
        </w:rPr>
        <w:fldChar w:fldCharType="separate"/>
      </w:r>
      <w:r w:rsidR="00100E7B" w:rsidRPr="00100E7B">
        <w:rPr>
          <w:iCs/>
          <w:lang w:val="en-GB"/>
        </w:rPr>
        <w:t>Figure 15</w:t>
      </w:r>
      <w:r w:rsidR="008A530E" w:rsidRPr="000306CB">
        <w:rPr>
          <w:iCs/>
          <w:lang w:val="en-GB"/>
        </w:rPr>
        <w:fldChar w:fldCharType="end"/>
      </w:r>
      <w:r w:rsidR="008A530E" w:rsidRPr="000306CB">
        <w:rPr>
          <w:iCs/>
          <w:lang w:val="en-GB"/>
        </w:rPr>
        <w:t xml:space="preserve"> shows t</w:t>
      </w:r>
      <w:r w:rsidR="00141E2D" w:rsidRPr="000306CB">
        <w:rPr>
          <w:lang w:val="en-GB"/>
        </w:rPr>
        <w:t>he amplitude of the sidelobes</w:t>
      </w:r>
      <w:r w:rsidRPr="000306CB">
        <w:rPr>
          <w:lang w:val="en-GB"/>
        </w:rPr>
        <w:t xml:space="preserve"> relative to t</w:t>
      </w:r>
      <w:r w:rsidR="008A530E" w:rsidRPr="000306CB">
        <w:rPr>
          <w:lang w:val="en-GB"/>
        </w:rPr>
        <w:t xml:space="preserve">he mainlobe is approximately </w:t>
      </w:r>
      <m:oMath>
        <m:r>
          <w:rPr>
            <w:rFonts w:ascii="Cambria Math" w:hAnsi="Cambria Math"/>
            <w:lang w:val="en-GB"/>
          </w:rPr>
          <m:t>-40</m:t>
        </m:r>
      </m:oMath>
      <w:r w:rsidR="00E11E70" w:rsidRPr="000306CB">
        <w:rPr>
          <w:lang w:val="en-GB"/>
        </w:rPr>
        <w:t xml:space="preserve">dB, and </w:t>
      </w:r>
      <m:oMath>
        <m:r>
          <w:rPr>
            <w:rFonts w:ascii="Cambria Math" w:hAnsi="Cambria Math"/>
            <w:lang w:val="en-GB"/>
          </w:rPr>
          <m:t>-60</m:t>
        </m:r>
      </m:oMath>
      <w:r w:rsidRPr="000306CB">
        <w:rPr>
          <w:lang w:val="en-GB"/>
        </w:rPr>
        <w:t xml:space="preserve">dB for </w:t>
      </w:r>
      <m:oMath>
        <m:r>
          <w:rPr>
            <w:rFonts w:ascii="Cambria Math" w:hAnsi="Cambria Math"/>
            <w:lang w:val="en-GB"/>
          </w:rPr>
          <m:t>α</m:t>
        </m:r>
        <m:r>
          <m:rPr>
            <m:sty m:val="p"/>
          </m:rPr>
          <w:rPr>
            <w:rFonts w:ascii="Cambria Math" w:hAnsi="Cambria Math"/>
            <w:lang w:val="en-GB"/>
          </w:rPr>
          <m:t>=4</m:t>
        </m:r>
      </m:oMath>
      <w:r w:rsidRPr="000306CB">
        <w:rPr>
          <w:lang w:val="en-GB"/>
        </w:rPr>
        <w:t xml:space="preserve"> and </w:t>
      </w:r>
      <m:oMath>
        <m:r>
          <w:rPr>
            <w:rFonts w:ascii="Cambria Math" w:hAnsi="Cambria Math"/>
            <w:lang w:val="en-GB"/>
          </w:rPr>
          <m:t>α</m:t>
        </m:r>
        <m:r>
          <m:rPr>
            <m:sty m:val="p"/>
          </m:rPr>
          <w:rPr>
            <w:rFonts w:ascii="Cambria Math" w:hAnsi="Cambria Math"/>
            <w:lang w:val="en-GB"/>
          </w:rPr>
          <m:t xml:space="preserve">=12 </m:t>
        </m:r>
      </m:oMath>
      <w:r w:rsidRPr="000306CB">
        <w:rPr>
          <w:lang w:val="en-GB"/>
        </w:rPr>
        <w:t xml:space="preserve">respectively. Hence the minimum relative amplitude </w:t>
      </w:r>
      <w:r w:rsidR="008A530E" w:rsidRPr="000306CB">
        <w:rPr>
          <w:lang w:val="en-GB"/>
        </w:rPr>
        <w:t xml:space="preserve">of the smaller sinusoid for it to be distinguishable is </w:t>
      </w:r>
      <w:r w:rsidR="007F738E" w:rsidRPr="000306CB">
        <w:rPr>
          <w:lang w:val="en-GB"/>
        </w:rPr>
        <w:t>approximately</w:t>
      </w:r>
      <w:r w:rsidR="008A530E" w:rsidRPr="000306CB">
        <w:rPr>
          <w:lang w:val="en-GB"/>
        </w:rPr>
        <w:t xml:space="preserve"> -</w:t>
      </w:r>
      <m:oMath>
        <m:r>
          <w:rPr>
            <w:rFonts w:ascii="Cambria Math" w:hAnsi="Cambria Math"/>
            <w:lang w:val="en-GB"/>
          </w:rPr>
          <m:t>40</m:t>
        </m:r>
      </m:oMath>
      <w:r w:rsidR="00E11E70" w:rsidRPr="000306CB">
        <w:rPr>
          <w:lang w:val="en-GB"/>
        </w:rPr>
        <w:t xml:space="preserve">dB, and </w:t>
      </w:r>
      <m:oMath>
        <m:r>
          <w:rPr>
            <w:rFonts w:ascii="Cambria Math" w:hAnsi="Cambria Math"/>
            <w:lang w:val="en-GB"/>
          </w:rPr>
          <m:t>-60</m:t>
        </m:r>
      </m:oMath>
      <w:r w:rsidRPr="000306CB">
        <w:rPr>
          <w:lang w:val="en-GB"/>
        </w:rPr>
        <w:t>dB</w:t>
      </w:r>
      <w:r w:rsidR="008A530E" w:rsidRPr="000306CB">
        <w:rPr>
          <w:lang w:val="en-GB"/>
        </w:rPr>
        <w:t xml:space="preserve">. This corresponds to a </w:t>
      </w:r>
      <w:r w:rsidR="00E11E70" w:rsidRPr="000306CB">
        <w:rPr>
          <w:lang w:val="en-GB"/>
        </w:rPr>
        <w:t>minimum</w:t>
      </w:r>
      <w:r w:rsidR="008A530E" w:rsidRPr="000306CB">
        <w:rPr>
          <w:lang w:val="en-GB"/>
        </w:rPr>
        <w:t xml:space="preserve"> value of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oMath>
      <w:r w:rsidR="008A530E" w:rsidRPr="000306CB">
        <w:rPr>
          <w:lang w:val="en-GB"/>
        </w:rPr>
        <w:t xml:space="preserve"> to be </w:t>
      </w:r>
      <m:oMath>
        <m:r>
          <w:rPr>
            <w:rFonts w:ascii="Cambria Math" w:hAnsi="Cambria Math"/>
            <w:lang w:val="en-GB"/>
          </w:rPr>
          <m:t>0.01</m:t>
        </m:r>
      </m:oMath>
      <w:r w:rsidR="00E11E70" w:rsidRPr="000306CB">
        <w:rPr>
          <w:lang w:val="en-GB"/>
        </w:rPr>
        <w:t xml:space="preserve"> and </w:t>
      </w:r>
      <m:oMath>
        <m:r>
          <w:rPr>
            <w:rFonts w:ascii="Cambria Math" w:hAnsi="Cambria Math"/>
            <w:lang w:val="en-GB"/>
          </w:rPr>
          <m:t>0.001</m:t>
        </m:r>
      </m:oMath>
      <w:r w:rsidR="00E11E70" w:rsidRPr="000306CB">
        <w:rPr>
          <w:lang w:val="en-GB"/>
        </w:rPr>
        <w:t xml:space="preserve"> for </w:t>
      </w:r>
      <m:oMath>
        <m:r>
          <w:rPr>
            <w:rFonts w:ascii="Cambria Math" w:hAnsi="Cambria Math"/>
            <w:lang w:val="en-GB"/>
          </w:rPr>
          <m:t>α</m:t>
        </m:r>
        <m:r>
          <m:rPr>
            <m:sty m:val="p"/>
          </m:rPr>
          <w:rPr>
            <w:rFonts w:ascii="Cambria Math" w:hAnsi="Cambria Math"/>
            <w:lang w:val="en-GB"/>
          </w:rPr>
          <m:t>=4</m:t>
        </m:r>
      </m:oMath>
      <w:r w:rsidR="00E11E70" w:rsidRPr="000306CB">
        <w:rPr>
          <w:lang w:val="en-GB"/>
        </w:rPr>
        <w:t xml:space="preserve"> and </w:t>
      </w:r>
      <m:oMath>
        <m:r>
          <w:rPr>
            <w:rFonts w:ascii="Cambria Math" w:hAnsi="Cambria Math"/>
            <w:lang w:val="en-GB"/>
          </w:rPr>
          <m:t>α</m:t>
        </m:r>
        <m:r>
          <m:rPr>
            <m:sty m:val="p"/>
          </m:rPr>
          <w:rPr>
            <w:rFonts w:ascii="Cambria Math" w:hAnsi="Cambria Math"/>
            <w:lang w:val="en-GB"/>
          </w:rPr>
          <m:t xml:space="preserve">=12 </m:t>
        </m:r>
      </m:oMath>
      <w:r w:rsidR="00E11E70" w:rsidRPr="000306CB">
        <w:rPr>
          <w:lang w:val="en-GB"/>
        </w:rPr>
        <w:t>respectively</w:t>
      </w:r>
      <w:r w:rsidRPr="000306CB">
        <w:rPr>
          <w:lang w:val="en-GB"/>
        </w:rPr>
        <w:t xml:space="preserve"> which </w:t>
      </w:r>
      <w:r w:rsidR="00E11E70" w:rsidRPr="000306CB">
        <w:rPr>
          <w:lang w:val="en-GB"/>
        </w:rPr>
        <w:t>agrees with</w:t>
      </w:r>
      <w:r w:rsidRPr="000306CB">
        <w:rPr>
          <w:lang w:val="en-GB"/>
        </w:rPr>
        <w:t xml:space="preserve"> the results in 1.3d. </w:t>
      </w:r>
    </w:p>
    <w:p w:rsidR="009A3D42" w:rsidRPr="000306CB" w:rsidRDefault="009A3D42" w:rsidP="00531A55">
      <w:pPr>
        <w:pStyle w:val="NoSpacing"/>
        <w:rPr>
          <w:lang w:val="en-GB"/>
        </w:rPr>
      </w:pPr>
    </w:p>
    <w:p w:rsidR="000834FD" w:rsidRPr="000306CB" w:rsidRDefault="00203AEE" w:rsidP="00203AEE">
      <w:pPr>
        <w:pStyle w:val="NoSpacing"/>
        <w:jc w:val="center"/>
        <w:rPr>
          <w:lang w:val="en-GB"/>
        </w:rPr>
      </w:pPr>
      <w:r>
        <w:rPr>
          <w:noProof/>
          <w:lang w:val="en-GB" w:eastAsia="en-GB"/>
        </w:rPr>
        <w:drawing>
          <wp:inline distT="0" distB="0" distL="0" distR="0" wp14:anchorId="50B2FFA3" wp14:editId="7E05EED9">
            <wp:extent cx="6596743" cy="1686029"/>
            <wp:effectExtent l="19050" t="19050" r="13970"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a:extLst>
                        <a:ext uri="{28A0092B-C50C-407E-A947-70E740481C1C}">
                          <a14:useLocalDpi xmlns:a14="http://schemas.microsoft.com/office/drawing/2010/main" val="0"/>
                        </a:ext>
                      </a:extLst>
                    </a:blip>
                    <a:srcRect l="6176" t="-1427" r="5581" b="-600"/>
                    <a:stretch/>
                  </pic:blipFill>
                  <pic:spPr bwMode="auto">
                    <a:xfrm>
                      <a:off x="0" y="0"/>
                      <a:ext cx="6607461" cy="16887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3023" w:rsidRPr="003534AF" w:rsidRDefault="000834FD" w:rsidP="000834FD">
      <w:pPr>
        <w:pStyle w:val="Caption"/>
        <w:jc w:val="center"/>
        <w:rPr>
          <w:b w:val="0"/>
        </w:rPr>
      </w:pPr>
      <w:bookmarkStart w:id="34" w:name="_Ref442450912"/>
      <w:bookmarkStart w:id="35" w:name="_Ref442450909"/>
      <w:r w:rsidRPr="003534AF">
        <w:rPr>
          <w:b w:val="0"/>
        </w:rPr>
        <w:t xml:space="preserve">Figure </w:t>
      </w:r>
      <w:r w:rsidRPr="003534AF">
        <w:rPr>
          <w:b w:val="0"/>
        </w:rPr>
        <w:fldChar w:fldCharType="begin"/>
      </w:r>
      <w:r w:rsidRPr="003534AF">
        <w:rPr>
          <w:b w:val="0"/>
        </w:rPr>
        <w:instrText xml:space="preserve"> SEQ Figure \* ARABIC </w:instrText>
      </w:r>
      <w:r w:rsidRPr="003534AF">
        <w:rPr>
          <w:b w:val="0"/>
        </w:rPr>
        <w:fldChar w:fldCharType="separate"/>
      </w:r>
      <w:r w:rsidR="00100E7B" w:rsidRPr="003534AF">
        <w:rPr>
          <w:b w:val="0"/>
          <w:noProof/>
        </w:rPr>
        <w:t>15</w:t>
      </w:r>
      <w:r w:rsidRPr="003534AF">
        <w:rPr>
          <w:b w:val="0"/>
        </w:rPr>
        <w:fldChar w:fldCharType="end"/>
      </w:r>
      <w:bookmarkEnd w:id="34"/>
      <w:r w:rsidRPr="003534AF">
        <w:rPr>
          <w:b w:val="0"/>
        </w:rPr>
        <w:t>:</w:t>
      </w:r>
      <w:bookmarkEnd w:id="35"/>
      <w:r w:rsidR="006A5BD0" w:rsidRPr="003534AF">
        <w:rPr>
          <w:b w:val="0"/>
        </w:rPr>
        <w:t xml:space="preserve"> </w:t>
      </w:r>
      <w:r w:rsidR="00FA543D" w:rsidRPr="003534AF">
        <w:rPr>
          <w:b w:val="0"/>
        </w:rPr>
        <w:t xml:space="preserve">DTFT </w:t>
      </w:r>
      <w:r w:rsidR="006A5BD0" w:rsidRPr="003534AF">
        <w:rPr>
          <w:b w:val="0"/>
        </w:rPr>
        <w:t xml:space="preserve">of the Bartlett window of length </w:t>
      </w:r>
      <m:oMath>
        <m:r>
          <m:rPr>
            <m:sty m:val="bi"/>
          </m:rPr>
          <w:rPr>
            <w:rFonts w:ascii="Cambria Math" w:hAnsi="Cambria Math"/>
          </w:rPr>
          <m:t>256</m:t>
        </m:r>
      </m:oMath>
      <w:r w:rsidR="006A5BD0" w:rsidRPr="003534AF">
        <w:rPr>
          <w:b w:val="0"/>
        </w:rPr>
        <w:t>. The dotted lines show the relative positions of the two sinusoid peaks</w:t>
      </w:r>
    </w:p>
    <w:p w:rsidR="00052126" w:rsidRDefault="00052126" w:rsidP="00052126">
      <w:pPr>
        <w:pStyle w:val="Heading3"/>
        <w:rPr>
          <w:color w:val="auto"/>
          <w:sz w:val="20"/>
          <w:szCs w:val="20"/>
        </w:rPr>
      </w:pPr>
      <w:r w:rsidRPr="000306CB">
        <w:rPr>
          <w:color w:val="auto"/>
          <w:sz w:val="20"/>
          <w:szCs w:val="20"/>
        </w:rPr>
        <w:t>Chebyshev and Blackman-Tukey Windows:</w:t>
      </w:r>
      <w:r w:rsidR="00FE4076" w:rsidRPr="000306CB">
        <w:rPr>
          <w:color w:val="auto"/>
          <w:sz w:val="20"/>
          <w:szCs w:val="20"/>
        </w:rPr>
        <w:t xml:space="preserve"> </w:t>
      </w:r>
    </w:p>
    <w:p w:rsidR="008C1677" w:rsidRPr="008C1677" w:rsidRDefault="008C1677" w:rsidP="008C1677">
      <w:pPr>
        <w:pStyle w:val="NoSpacing"/>
        <w:rPr>
          <w:sz w:val="12"/>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19"/>
        <w:gridCol w:w="571"/>
      </w:tblGrid>
      <w:tr w:rsidR="00753F35" w:rsidRPr="000306CB" w:rsidTr="00753F35">
        <w:tc>
          <w:tcPr>
            <w:tcW w:w="284" w:type="dxa"/>
            <w:tcMar>
              <w:top w:w="57" w:type="dxa"/>
              <w:bottom w:w="57" w:type="dxa"/>
            </w:tcMar>
          </w:tcPr>
          <w:p w:rsidR="00753F35" w:rsidRPr="000306CB" w:rsidRDefault="00753F35" w:rsidP="00802A45">
            <w:pPr>
              <w:rPr>
                <w:rFonts w:eastAsia="Times New Roman"/>
                <w:sz w:val="20"/>
                <w:szCs w:val="20"/>
              </w:rPr>
            </w:pPr>
          </w:p>
        </w:tc>
        <w:tc>
          <w:tcPr>
            <w:tcW w:w="9719" w:type="dxa"/>
            <w:tcMar>
              <w:top w:w="57" w:type="dxa"/>
              <w:bottom w:w="57" w:type="dxa"/>
            </w:tcMar>
            <w:vAlign w:val="center"/>
          </w:tcPr>
          <w:p w:rsidR="00753F35" w:rsidRPr="000306CB" w:rsidRDefault="00804916" w:rsidP="00802A45">
            <w:pPr>
              <w:rPr>
                <w:rFonts w:eastAsia="Times New Roman"/>
                <w:sz w:val="20"/>
                <w:szCs w:val="20"/>
              </w:rPr>
            </w:pPr>
            <m:oMathPara>
              <m:oMath>
                <m:sSub>
                  <m:sSubPr>
                    <m:ctrlPr>
                      <w:rPr>
                        <w:rFonts w:ascii="Cambria Math" w:eastAsia="Times New Roman" w:hAnsi="Cambria Math"/>
                        <w:i/>
                        <w:sz w:val="20"/>
                        <w:szCs w:val="20"/>
                      </w:rPr>
                    </m:ctrlPr>
                  </m:sSubPr>
                  <m:e>
                    <m:acc>
                      <m:accPr>
                        <m:ctrlPr>
                          <w:rPr>
                            <w:rFonts w:ascii="Cambria Math" w:eastAsia="Times New Roman" w:hAnsi="Cambria Math"/>
                            <w:i/>
                            <w:sz w:val="20"/>
                            <w:szCs w:val="20"/>
                          </w:rPr>
                        </m:ctrlPr>
                      </m:accPr>
                      <m:e>
                        <m:r>
                          <w:rPr>
                            <w:rFonts w:ascii="Cambria Math" w:eastAsia="Times New Roman" w:hAnsi="Cambria Math"/>
                            <w:sz w:val="20"/>
                            <w:szCs w:val="20"/>
                          </w:rPr>
                          <m:t>P</m:t>
                        </m:r>
                      </m:e>
                    </m:acc>
                  </m:e>
                  <m:sub>
                    <m:r>
                      <w:rPr>
                        <w:rFonts w:ascii="Cambria Math" w:eastAsia="Times New Roman" w:hAnsi="Cambria Math"/>
                        <w:sz w:val="20"/>
                        <w:szCs w:val="20"/>
                      </w:rPr>
                      <m:t>per</m:t>
                    </m:r>
                  </m:sub>
                </m:sSub>
                <m:r>
                  <w:rPr>
                    <w:rFonts w:ascii="Cambria Math" w:eastAsia="Times New Roman" w:hAnsi="Cambria Math"/>
                    <w:sz w:val="20"/>
                    <w:szCs w:val="20"/>
                  </w:rPr>
                  <m:t>(ω)=</m:t>
                </m:r>
                <m:nary>
                  <m:naryPr>
                    <m:chr m:val="∑"/>
                    <m:limLoc m:val="undOvr"/>
                    <m:ctrlPr>
                      <w:rPr>
                        <w:rFonts w:ascii="Cambria Math" w:eastAsia="Times New Roman" w:hAnsi="Cambria Math"/>
                        <w:i/>
                        <w:sz w:val="20"/>
                        <w:szCs w:val="20"/>
                      </w:rPr>
                    </m:ctrlPr>
                  </m:naryPr>
                  <m:sub>
                    <m:r>
                      <w:rPr>
                        <w:rFonts w:ascii="Cambria Math" w:eastAsia="Times New Roman" w:hAnsi="Cambria Math"/>
                        <w:sz w:val="20"/>
                        <w:szCs w:val="20"/>
                      </w:rPr>
                      <m:t>k=-N+1</m:t>
                    </m:r>
                  </m:sub>
                  <m:sup>
                    <m:r>
                      <w:rPr>
                        <w:rFonts w:ascii="Cambria Math" w:eastAsia="Times New Roman" w:hAnsi="Cambria Math"/>
                        <w:sz w:val="20"/>
                        <w:szCs w:val="20"/>
                      </w:rPr>
                      <m:t>N-1</m:t>
                    </m:r>
                  </m:sup>
                  <m:e>
                    <m:sSub>
                      <m:sSubPr>
                        <m:ctrlPr>
                          <w:rPr>
                            <w:rFonts w:ascii="Cambria Math" w:eastAsia="Times New Roman" w:hAnsi="Cambria Math"/>
                            <w:i/>
                            <w:sz w:val="20"/>
                            <w:szCs w:val="20"/>
                          </w:rPr>
                        </m:ctrlPr>
                      </m:sSubPr>
                      <m:e>
                        <m:acc>
                          <m:accPr>
                            <m:ctrlPr>
                              <w:rPr>
                                <w:rFonts w:ascii="Cambria Math" w:eastAsia="Times New Roman" w:hAnsi="Cambria Math"/>
                                <w:i/>
                                <w:sz w:val="20"/>
                                <w:szCs w:val="20"/>
                              </w:rPr>
                            </m:ctrlPr>
                          </m:accPr>
                          <m:e>
                            <m:r>
                              <w:rPr>
                                <w:rFonts w:ascii="Cambria Math" w:eastAsia="Times New Roman" w:hAnsi="Cambria Math"/>
                                <w:sz w:val="20"/>
                                <w:szCs w:val="20"/>
                              </w:rPr>
                              <m:t>r</m:t>
                            </m:r>
                          </m:e>
                        </m:acc>
                      </m:e>
                      <m:sub>
                        <m:r>
                          <w:rPr>
                            <w:rFonts w:ascii="Cambria Math" w:eastAsia="Times New Roman" w:hAnsi="Cambria Math"/>
                            <w:sz w:val="20"/>
                            <w:szCs w:val="20"/>
                          </w:rPr>
                          <m:t>xx</m:t>
                        </m:r>
                      </m:sub>
                    </m:sSub>
                    <m:r>
                      <w:rPr>
                        <w:rFonts w:ascii="Cambria Math" w:eastAsia="Times New Roman" w:hAnsi="Cambria Math"/>
                        <w:sz w:val="20"/>
                        <w:szCs w:val="20"/>
                      </w:rPr>
                      <m:t>(k)</m:t>
                    </m:r>
                    <m:sSup>
                      <m:sSupPr>
                        <m:ctrlPr>
                          <w:rPr>
                            <w:rFonts w:ascii="Cambria Math" w:eastAsia="Times New Roman" w:hAnsi="Cambria Math"/>
                            <w:i/>
                            <w:sz w:val="20"/>
                            <w:szCs w:val="20"/>
                          </w:rPr>
                        </m:ctrlPr>
                      </m:sSupPr>
                      <m:e>
                        <m:r>
                          <w:rPr>
                            <w:rFonts w:ascii="Cambria Math" w:eastAsia="Times New Roman" w:hAnsi="Cambria Math"/>
                            <w:sz w:val="20"/>
                            <w:szCs w:val="20"/>
                          </w:rPr>
                          <m:t>e</m:t>
                        </m:r>
                      </m:e>
                      <m:sup>
                        <m:r>
                          <w:rPr>
                            <w:rFonts w:ascii="Cambria Math" w:eastAsia="Times New Roman" w:hAnsi="Cambria Math"/>
                            <w:sz w:val="20"/>
                            <w:szCs w:val="20"/>
                          </w:rPr>
                          <m:t>-jωk</m:t>
                        </m:r>
                      </m:sup>
                    </m:sSup>
                  </m:e>
                </m:nary>
                <m:r>
                  <w:rPr>
                    <w:rFonts w:ascii="Cambria Math" w:eastAsia="Times New Roman" w:hAnsi="Cambria Math"/>
                    <w:sz w:val="20"/>
                    <w:szCs w:val="20"/>
                  </w:rPr>
                  <m:t xml:space="preserve">               </m:t>
                </m:r>
                <m:d>
                  <m:dPr>
                    <m:ctrlPr>
                      <w:rPr>
                        <w:rFonts w:ascii="Cambria Math" w:eastAsia="Times New Roman" w:hAnsi="Cambria Math"/>
                        <w:i/>
                        <w:sz w:val="20"/>
                        <w:szCs w:val="20"/>
                      </w:rPr>
                    </m:ctrlPr>
                  </m:dPr>
                  <m:e>
                    <m:r>
                      <w:rPr>
                        <w:rFonts w:ascii="Cambria Math" w:eastAsia="Times New Roman" w:hAnsi="Cambria Math"/>
                        <w:sz w:val="20"/>
                        <w:szCs w:val="20"/>
                      </w:rPr>
                      <m:t>Periodogram alternate expression</m:t>
                    </m:r>
                  </m:e>
                </m:d>
              </m:oMath>
            </m:oMathPara>
          </w:p>
        </w:tc>
        <w:bookmarkStart w:id="36" w:name="_Ref443749393"/>
        <w:tc>
          <w:tcPr>
            <w:tcW w:w="571" w:type="dxa"/>
            <w:tcMar>
              <w:top w:w="57" w:type="dxa"/>
              <w:bottom w:w="57" w:type="dxa"/>
            </w:tcMar>
            <w:vAlign w:val="center"/>
          </w:tcPr>
          <w:p w:rsidR="00753F35" w:rsidRPr="000306CB" w:rsidRDefault="00753F35" w:rsidP="00802A45">
            <w:pPr>
              <w:rPr>
                <w:rFonts w:eastAsia="Times New Roman"/>
                <w:sz w:val="20"/>
                <w:szCs w:val="20"/>
              </w:rPr>
            </w:pPr>
            <w:r w:rsidRPr="000306CB">
              <w:rPr>
                <w:sz w:val="20"/>
                <w:szCs w:val="20"/>
              </w:rPr>
              <w:fldChar w:fldCharType="begin"/>
            </w:r>
            <w:r w:rsidRPr="000306CB">
              <w:rPr>
                <w:sz w:val="20"/>
                <w:szCs w:val="20"/>
              </w:rPr>
              <w:instrText xml:space="preserve"> STYLEREF 1 \s </w:instrText>
            </w:r>
            <w:r w:rsidRPr="000306CB">
              <w:rPr>
                <w:sz w:val="20"/>
                <w:szCs w:val="20"/>
              </w:rPr>
              <w:fldChar w:fldCharType="separate"/>
            </w:r>
            <w:r w:rsidR="00100E7B">
              <w:rPr>
                <w:noProof/>
                <w:sz w:val="20"/>
                <w:szCs w:val="20"/>
              </w:rPr>
              <w:t>1</w:t>
            </w:r>
            <w:r w:rsidRPr="000306CB">
              <w:rPr>
                <w:sz w:val="20"/>
                <w:szCs w:val="20"/>
              </w:rPr>
              <w:fldChar w:fldCharType="end"/>
            </w:r>
            <w:r w:rsidRPr="000306CB">
              <w:rPr>
                <w:sz w:val="20"/>
                <w:szCs w:val="20"/>
              </w:rPr>
              <w:t>.</w:t>
            </w:r>
            <w:r w:rsidRPr="000306CB">
              <w:rPr>
                <w:sz w:val="20"/>
                <w:szCs w:val="20"/>
              </w:rPr>
              <w:fldChar w:fldCharType="begin"/>
            </w:r>
            <w:r w:rsidRPr="000306CB">
              <w:rPr>
                <w:sz w:val="20"/>
                <w:szCs w:val="20"/>
              </w:rPr>
              <w:instrText xml:space="preserve"> SEQ _ \* ARABIC \s 1 </w:instrText>
            </w:r>
            <w:r w:rsidRPr="000306CB">
              <w:rPr>
                <w:sz w:val="20"/>
                <w:szCs w:val="20"/>
              </w:rPr>
              <w:fldChar w:fldCharType="separate"/>
            </w:r>
            <w:r w:rsidR="00100E7B">
              <w:rPr>
                <w:noProof/>
                <w:sz w:val="20"/>
                <w:szCs w:val="20"/>
              </w:rPr>
              <w:t>17</w:t>
            </w:r>
            <w:r w:rsidRPr="000306CB">
              <w:rPr>
                <w:sz w:val="20"/>
                <w:szCs w:val="20"/>
              </w:rPr>
              <w:fldChar w:fldCharType="end"/>
            </w:r>
            <w:bookmarkEnd w:id="36"/>
          </w:p>
        </w:tc>
      </w:tr>
      <w:tr w:rsidR="00753F35" w:rsidRPr="000306CB" w:rsidTr="00753F35">
        <w:tc>
          <w:tcPr>
            <w:tcW w:w="284" w:type="dxa"/>
            <w:tcMar>
              <w:top w:w="57" w:type="dxa"/>
              <w:bottom w:w="57" w:type="dxa"/>
            </w:tcMar>
          </w:tcPr>
          <w:p w:rsidR="00753F35" w:rsidRPr="000306CB" w:rsidRDefault="00753F35" w:rsidP="00802A45">
            <w:pPr>
              <w:rPr>
                <w:rFonts w:eastAsia="Times New Roman"/>
                <w:sz w:val="20"/>
                <w:szCs w:val="20"/>
              </w:rPr>
            </w:pPr>
          </w:p>
        </w:tc>
        <w:tc>
          <w:tcPr>
            <w:tcW w:w="9719" w:type="dxa"/>
            <w:tcMar>
              <w:top w:w="57" w:type="dxa"/>
              <w:bottom w:w="57" w:type="dxa"/>
            </w:tcMar>
            <w:vAlign w:val="center"/>
          </w:tcPr>
          <w:p w:rsidR="00753F35" w:rsidRPr="000306CB" w:rsidRDefault="00804916" w:rsidP="00753F35">
            <w:pPr>
              <w:rPr>
                <w:rFonts w:eastAsia="Times New Roman"/>
                <w:sz w:val="20"/>
                <w:szCs w:val="20"/>
              </w:rPr>
            </w:pPr>
            <m:oMathPara>
              <m:oMath>
                <m:sSub>
                  <m:sSubPr>
                    <m:ctrlPr>
                      <w:rPr>
                        <w:rFonts w:ascii="Cambria Math" w:eastAsia="Times New Roman" w:hAnsi="Cambria Math"/>
                        <w:i/>
                        <w:sz w:val="20"/>
                        <w:szCs w:val="20"/>
                      </w:rPr>
                    </m:ctrlPr>
                  </m:sSubPr>
                  <m:e>
                    <m:acc>
                      <m:accPr>
                        <m:ctrlPr>
                          <w:rPr>
                            <w:rFonts w:ascii="Cambria Math" w:eastAsia="Times New Roman" w:hAnsi="Cambria Math"/>
                            <w:i/>
                            <w:sz w:val="20"/>
                            <w:szCs w:val="20"/>
                          </w:rPr>
                        </m:ctrlPr>
                      </m:accPr>
                      <m:e>
                        <m:r>
                          <w:rPr>
                            <w:rFonts w:ascii="Cambria Math" w:eastAsia="Times New Roman" w:hAnsi="Cambria Math"/>
                            <w:sz w:val="20"/>
                            <w:szCs w:val="20"/>
                          </w:rPr>
                          <m:t>P</m:t>
                        </m:r>
                      </m:e>
                    </m:acc>
                  </m:e>
                  <m:sub>
                    <m:r>
                      <w:rPr>
                        <w:rFonts w:ascii="Cambria Math" w:eastAsia="Times New Roman" w:hAnsi="Cambria Math"/>
                        <w:sz w:val="20"/>
                        <w:szCs w:val="20"/>
                      </w:rPr>
                      <m:t>BT</m:t>
                    </m:r>
                  </m:sub>
                </m:sSub>
                <m:r>
                  <w:rPr>
                    <w:rFonts w:ascii="Cambria Math" w:eastAsia="Times New Roman" w:hAnsi="Cambria Math"/>
                    <w:sz w:val="20"/>
                    <w:szCs w:val="20"/>
                  </w:rPr>
                  <m:t>(ω)=</m:t>
                </m:r>
                <m:nary>
                  <m:naryPr>
                    <m:chr m:val="∑"/>
                    <m:limLoc m:val="undOvr"/>
                    <m:ctrlPr>
                      <w:rPr>
                        <w:rFonts w:ascii="Cambria Math" w:eastAsia="Times New Roman" w:hAnsi="Cambria Math"/>
                        <w:i/>
                        <w:sz w:val="20"/>
                        <w:szCs w:val="20"/>
                      </w:rPr>
                    </m:ctrlPr>
                  </m:naryPr>
                  <m:sub>
                    <m:r>
                      <w:rPr>
                        <w:rFonts w:ascii="Cambria Math" w:eastAsia="Times New Roman" w:hAnsi="Cambria Math"/>
                        <w:sz w:val="20"/>
                        <w:szCs w:val="20"/>
                      </w:rPr>
                      <m:t>k=-M</m:t>
                    </m:r>
                  </m:sub>
                  <m:sup>
                    <m:r>
                      <w:rPr>
                        <w:rFonts w:ascii="Cambria Math" w:eastAsia="Times New Roman" w:hAnsi="Cambria Math"/>
                        <w:sz w:val="20"/>
                        <w:szCs w:val="20"/>
                      </w:rPr>
                      <m:t>M</m:t>
                    </m:r>
                  </m:sup>
                  <m:e>
                    <m:r>
                      <w:rPr>
                        <w:rFonts w:ascii="Cambria Math" w:eastAsia="Times New Roman" w:hAnsi="Cambria Math"/>
                        <w:sz w:val="20"/>
                        <w:szCs w:val="20"/>
                      </w:rPr>
                      <m:t>w(k)</m:t>
                    </m:r>
                    <m:sSub>
                      <m:sSubPr>
                        <m:ctrlPr>
                          <w:rPr>
                            <w:rFonts w:ascii="Cambria Math" w:eastAsia="Times New Roman" w:hAnsi="Cambria Math"/>
                            <w:i/>
                            <w:sz w:val="20"/>
                            <w:szCs w:val="20"/>
                          </w:rPr>
                        </m:ctrlPr>
                      </m:sSubPr>
                      <m:e>
                        <m:acc>
                          <m:accPr>
                            <m:ctrlPr>
                              <w:rPr>
                                <w:rFonts w:ascii="Cambria Math" w:eastAsia="Times New Roman" w:hAnsi="Cambria Math"/>
                                <w:i/>
                                <w:sz w:val="20"/>
                                <w:szCs w:val="20"/>
                              </w:rPr>
                            </m:ctrlPr>
                          </m:accPr>
                          <m:e>
                            <m:r>
                              <w:rPr>
                                <w:rFonts w:ascii="Cambria Math" w:eastAsia="Times New Roman" w:hAnsi="Cambria Math"/>
                                <w:sz w:val="20"/>
                                <w:szCs w:val="20"/>
                              </w:rPr>
                              <m:t>r</m:t>
                            </m:r>
                          </m:e>
                        </m:acc>
                      </m:e>
                      <m:sub>
                        <m:r>
                          <w:rPr>
                            <w:rFonts w:ascii="Cambria Math" w:eastAsia="Times New Roman" w:hAnsi="Cambria Math"/>
                            <w:sz w:val="20"/>
                            <w:szCs w:val="20"/>
                          </w:rPr>
                          <m:t>xx</m:t>
                        </m:r>
                      </m:sub>
                    </m:sSub>
                    <m:r>
                      <w:rPr>
                        <w:rFonts w:ascii="Cambria Math" w:eastAsia="Times New Roman" w:hAnsi="Cambria Math"/>
                        <w:sz w:val="20"/>
                        <w:szCs w:val="20"/>
                      </w:rPr>
                      <m:t>(k)</m:t>
                    </m:r>
                    <m:sSup>
                      <m:sSupPr>
                        <m:ctrlPr>
                          <w:rPr>
                            <w:rFonts w:ascii="Cambria Math" w:eastAsia="Times New Roman" w:hAnsi="Cambria Math"/>
                            <w:i/>
                            <w:sz w:val="20"/>
                            <w:szCs w:val="20"/>
                          </w:rPr>
                        </m:ctrlPr>
                      </m:sSupPr>
                      <m:e>
                        <m:r>
                          <w:rPr>
                            <w:rFonts w:ascii="Cambria Math" w:eastAsia="Times New Roman" w:hAnsi="Cambria Math"/>
                            <w:sz w:val="20"/>
                            <w:szCs w:val="20"/>
                          </w:rPr>
                          <m:t>e</m:t>
                        </m:r>
                      </m:e>
                      <m:sup>
                        <m:r>
                          <w:rPr>
                            <w:rFonts w:ascii="Cambria Math" w:eastAsia="Times New Roman" w:hAnsi="Cambria Math"/>
                            <w:sz w:val="20"/>
                            <w:szCs w:val="20"/>
                          </w:rPr>
                          <m:t>-jωk</m:t>
                        </m:r>
                      </m:sup>
                    </m:sSup>
                  </m:e>
                </m:nary>
                <m:r>
                  <w:rPr>
                    <w:rFonts w:ascii="Cambria Math" w:eastAsia="Times New Roman" w:hAnsi="Cambria Math"/>
                    <w:sz w:val="20"/>
                    <w:szCs w:val="20"/>
                  </w:rPr>
                  <m:t xml:space="preserve">                        </m:t>
                </m:r>
                <m:d>
                  <m:dPr>
                    <m:ctrlPr>
                      <w:rPr>
                        <w:rFonts w:ascii="Cambria Math" w:eastAsia="Times New Roman" w:hAnsi="Cambria Math"/>
                        <w:i/>
                        <w:sz w:val="20"/>
                        <w:szCs w:val="20"/>
                      </w:rPr>
                    </m:ctrlPr>
                  </m:dPr>
                  <m:e>
                    <m:r>
                      <w:rPr>
                        <w:rFonts w:ascii="Cambria Math" w:eastAsia="Times New Roman" w:hAnsi="Cambria Math"/>
                        <w:sz w:val="20"/>
                        <w:szCs w:val="20"/>
                      </w:rPr>
                      <m:t>Blackman-Tukey method</m:t>
                    </m:r>
                  </m:e>
                </m:d>
              </m:oMath>
            </m:oMathPara>
          </w:p>
        </w:tc>
        <w:bookmarkStart w:id="37" w:name="_Ref443749395"/>
        <w:tc>
          <w:tcPr>
            <w:tcW w:w="571" w:type="dxa"/>
            <w:tcMar>
              <w:top w:w="57" w:type="dxa"/>
              <w:bottom w:w="57" w:type="dxa"/>
            </w:tcMar>
            <w:vAlign w:val="center"/>
          </w:tcPr>
          <w:p w:rsidR="00753F35" w:rsidRPr="000306CB" w:rsidRDefault="00753F35" w:rsidP="00802A45">
            <w:pPr>
              <w:rPr>
                <w:rFonts w:eastAsia="Times New Roman"/>
                <w:sz w:val="20"/>
                <w:szCs w:val="20"/>
              </w:rPr>
            </w:pPr>
            <w:r w:rsidRPr="000306CB">
              <w:rPr>
                <w:sz w:val="20"/>
                <w:szCs w:val="20"/>
              </w:rPr>
              <w:fldChar w:fldCharType="begin"/>
            </w:r>
            <w:r w:rsidRPr="000306CB">
              <w:rPr>
                <w:sz w:val="20"/>
                <w:szCs w:val="20"/>
              </w:rPr>
              <w:instrText xml:space="preserve"> STYLEREF 1 \s </w:instrText>
            </w:r>
            <w:r w:rsidRPr="000306CB">
              <w:rPr>
                <w:sz w:val="20"/>
                <w:szCs w:val="20"/>
              </w:rPr>
              <w:fldChar w:fldCharType="separate"/>
            </w:r>
            <w:r w:rsidR="00100E7B">
              <w:rPr>
                <w:noProof/>
                <w:sz w:val="20"/>
                <w:szCs w:val="20"/>
              </w:rPr>
              <w:t>1</w:t>
            </w:r>
            <w:r w:rsidRPr="000306CB">
              <w:rPr>
                <w:sz w:val="20"/>
                <w:szCs w:val="20"/>
              </w:rPr>
              <w:fldChar w:fldCharType="end"/>
            </w:r>
            <w:r w:rsidRPr="000306CB">
              <w:rPr>
                <w:sz w:val="20"/>
                <w:szCs w:val="20"/>
              </w:rPr>
              <w:t>.</w:t>
            </w:r>
            <w:r w:rsidRPr="000306CB">
              <w:rPr>
                <w:sz w:val="20"/>
                <w:szCs w:val="20"/>
              </w:rPr>
              <w:fldChar w:fldCharType="begin"/>
            </w:r>
            <w:r w:rsidRPr="000306CB">
              <w:rPr>
                <w:sz w:val="20"/>
                <w:szCs w:val="20"/>
              </w:rPr>
              <w:instrText xml:space="preserve"> SEQ _ \* ARABIC \s 1 </w:instrText>
            </w:r>
            <w:r w:rsidRPr="000306CB">
              <w:rPr>
                <w:sz w:val="20"/>
                <w:szCs w:val="20"/>
              </w:rPr>
              <w:fldChar w:fldCharType="separate"/>
            </w:r>
            <w:r w:rsidR="00100E7B">
              <w:rPr>
                <w:noProof/>
                <w:sz w:val="20"/>
                <w:szCs w:val="20"/>
              </w:rPr>
              <w:t>18</w:t>
            </w:r>
            <w:r w:rsidRPr="000306CB">
              <w:rPr>
                <w:sz w:val="20"/>
                <w:szCs w:val="20"/>
              </w:rPr>
              <w:fldChar w:fldCharType="end"/>
            </w:r>
            <w:bookmarkEnd w:id="37"/>
          </w:p>
        </w:tc>
      </w:tr>
    </w:tbl>
    <w:p w:rsidR="008C1677" w:rsidRPr="008C1677" w:rsidRDefault="008C1677" w:rsidP="00E60090">
      <w:pPr>
        <w:pStyle w:val="NoSpacing"/>
        <w:jc w:val="both"/>
        <w:rPr>
          <w:sz w:val="10"/>
          <w:lang w:val="en-GB"/>
        </w:rPr>
      </w:pPr>
    </w:p>
    <w:p w:rsidR="00E60090" w:rsidRPr="000306CB" w:rsidRDefault="00DC39B8" w:rsidP="00E60090">
      <w:pPr>
        <w:pStyle w:val="NoSpacing"/>
        <w:jc w:val="both"/>
        <w:rPr>
          <w:lang w:val="en-GB"/>
        </w:rPr>
      </w:pPr>
      <w:r w:rsidRPr="000306CB">
        <w:rPr>
          <w:lang w:val="en-GB"/>
        </w:rPr>
        <w:t xml:space="preserve">The </w:t>
      </w:r>
      <w:r w:rsidR="003F2B60" w:rsidRPr="000306CB">
        <w:rPr>
          <w:lang w:val="en-GB"/>
        </w:rPr>
        <w:t xml:space="preserve">Chebyshev </w:t>
      </w:r>
      <w:r w:rsidRPr="000306CB">
        <w:rPr>
          <w:lang w:val="en-GB"/>
        </w:rPr>
        <w:t xml:space="preserve">window has a constant sidelobes whose amplitudes can be </w:t>
      </w:r>
      <w:r w:rsidR="00753F35" w:rsidRPr="000306CB">
        <w:rPr>
          <w:lang w:val="en-GB"/>
        </w:rPr>
        <w:t>designed</w:t>
      </w:r>
      <w:r w:rsidR="00DE5D08" w:rsidRPr="000306CB">
        <w:rPr>
          <w:lang w:val="en-GB"/>
        </w:rPr>
        <w:t xml:space="preserve"> and traded off with the mainlobe width</w:t>
      </w:r>
      <w:r w:rsidRPr="000306CB">
        <w:rPr>
          <w:lang w:val="en-GB"/>
        </w:rPr>
        <w:t xml:space="preserve">. A wider mainlobe means </w:t>
      </w:r>
      <w:r w:rsidR="00DE5D08" w:rsidRPr="000306CB">
        <w:rPr>
          <w:lang w:val="en-GB"/>
        </w:rPr>
        <w:t>more spectral smearing</w:t>
      </w:r>
      <w:r w:rsidRPr="000306CB">
        <w:rPr>
          <w:lang w:val="en-GB"/>
        </w:rPr>
        <w:t xml:space="preserve">, and larger sidelobes mean more </w:t>
      </w:r>
      <w:r w:rsidR="00DE5D08" w:rsidRPr="000306CB">
        <w:rPr>
          <w:lang w:val="en-GB"/>
        </w:rPr>
        <w:t xml:space="preserve">spectral </w:t>
      </w:r>
      <w:r w:rsidRPr="000306CB">
        <w:rPr>
          <w:lang w:val="en-GB"/>
        </w:rPr>
        <w:t xml:space="preserve">leakage. </w:t>
      </w:r>
      <w:r w:rsidR="00D645D7" w:rsidRPr="000306CB">
        <w:rPr>
          <w:lang w:val="en-GB"/>
        </w:rPr>
        <w:t>Therefore there is a trade-off between spectral resolution due to the mainlobe, and spectral masking due to the sidelobes. Therefore,</w:t>
      </w:r>
      <w:r w:rsidR="003F2B60" w:rsidRPr="000306CB">
        <w:rPr>
          <w:lang w:val="en-GB"/>
        </w:rPr>
        <w:t xml:space="preserve"> a</w:t>
      </w:r>
      <w:r w:rsidR="00D645D7" w:rsidRPr="000306CB">
        <w:rPr>
          <w:lang w:val="en-GB"/>
        </w:rPr>
        <w:t xml:space="preserve"> </w:t>
      </w:r>
      <w:r w:rsidRPr="000306CB">
        <w:rPr>
          <w:lang w:val="en-GB"/>
        </w:rPr>
        <w:t xml:space="preserve">narrow </w:t>
      </w:r>
      <w:r w:rsidR="00DE5D08" w:rsidRPr="000306CB">
        <w:rPr>
          <w:lang w:val="en-GB"/>
        </w:rPr>
        <w:t>mainlobe</w:t>
      </w:r>
      <w:r w:rsidRPr="000306CB">
        <w:rPr>
          <w:lang w:val="en-GB"/>
        </w:rPr>
        <w:t xml:space="preserve"> is nee</w:t>
      </w:r>
      <w:r w:rsidR="00DE5D08" w:rsidRPr="000306CB">
        <w:rPr>
          <w:lang w:val="en-GB"/>
        </w:rPr>
        <w:t>d</w:t>
      </w:r>
      <w:r w:rsidRPr="000306CB">
        <w:rPr>
          <w:lang w:val="en-GB"/>
        </w:rPr>
        <w:t xml:space="preserve">ed if the </w:t>
      </w:r>
      <w:r w:rsidR="00DE5D08" w:rsidRPr="000306CB">
        <w:rPr>
          <w:lang w:val="en-GB"/>
        </w:rPr>
        <w:t>sine waves</w:t>
      </w:r>
      <w:r w:rsidRPr="000306CB">
        <w:rPr>
          <w:lang w:val="en-GB"/>
        </w:rPr>
        <w:t xml:space="preserve"> to be resolved are </w:t>
      </w:r>
      <w:r w:rsidR="00DE5D08" w:rsidRPr="000306CB">
        <w:rPr>
          <w:lang w:val="en-GB"/>
        </w:rPr>
        <w:t xml:space="preserve">close in frequency, and low sidelobes are needed if the sine waves to be resolved have greatly different amplitudes. </w:t>
      </w:r>
    </w:p>
    <w:p w:rsidR="005221A0" w:rsidRPr="000306CB" w:rsidRDefault="00DE5D08" w:rsidP="00E60090">
      <w:pPr>
        <w:pStyle w:val="NoSpacing"/>
        <w:jc w:val="both"/>
        <w:rPr>
          <w:lang w:val="en-GB"/>
        </w:rPr>
      </w:pPr>
      <w:r w:rsidRPr="000306CB">
        <w:rPr>
          <w:lang w:val="en-GB"/>
        </w:rPr>
        <w:lastRenderedPageBreak/>
        <w:t xml:space="preserve">This is illustrated by </w:t>
      </w:r>
      <w:r w:rsidR="00D645D7" w:rsidRPr="000306CB">
        <w:rPr>
          <w:lang w:val="en-GB"/>
        </w:rPr>
        <w:fldChar w:fldCharType="begin"/>
      </w:r>
      <w:r w:rsidR="00D645D7" w:rsidRPr="000306CB">
        <w:rPr>
          <w:lang w:val="en-GB"/>
        </w:rPr>
        <w:instrText xml:space="preserve"> REF _Ref442517018 \h </w:instrText>
      </w:r>
      <w:r w:rsidR="00FA543D" w:rsidRPr="000306CB">
        <w:rPr>
          <w:lang w:val="en-GB"/>
        </w:rPr>
        <w:instrText xml:space="preserve"> \* MERGEFORMAT </w:instrText>
      </w:r>
      <w:r w:rsidR="00D645D7" w:rsidRPr="000306CB">
        <w:rPr>
          <w:lang w:val="en-GB"/>
        </w:rPr>
      </w:r>
      <w:r w:rsidR="00D645D7" w:rsidRPr="000306CB">
        <w:rPr>
          <w:lang w:val="en-GB"/>
        </w:rPr>
        <w:fldChar w:fldCharType="separate"/>
      </w:r>
      <w:r w:rsidR="00100E7B" w:rsidRPr="00100E7B">
        <w:rPr>
          <w:lang w:val="en-GB"/>
        </w:rPr>
        <w:t>Figure 16</w:t>
      </w:r>
      <w:r w:rsidR="00D645D7" w:rsidRPr="000306CB">
        <w:rPr>
          <w:lang w:val="en-GB"/>
        </w:rPr>
        <w:fldChar w:fldCharType="end"/>
      </w:r>
      <w:r w:rsidR="00D645D7" w:rsidRPr="000306CB">
        <w:rPr>
          <w:lang w:val="en-GB"/>
        </w:rPr>
        <w:t xml:space="preserve"> </w:t>
      </w:r>
      <w:r w:rsidRPr="000306CB">
        <w:rPr>
          <w:lang w:val="en-GB"/>
        </w:rPr>
        <w:t>which shows that a window with smaller sidelobes (</w:t>
      </w:r>
      <m:oMath>
        <m:r>
          <w:rPr>
            <w:rFonts w:ascii="Cambria Math" w:hAnsi="Cambria Math"/>
            <w:lang w:val="en-GB"/>
          </w:rPr>
          <m:t>-120dB</m:t>
        </m:r>
      </m:oMath>
      <w:r w:rsidRPr="000306CB">
        <w:rPr>
          <w:lang w:val="en-GB"/>
        </w:rPr>
        <w:t>) allows us to distinguish</w:t>
      </w:r>
      <w:r w:rsidR="00954E76" w:rsidRPr="000306CB">
        <w:rPr>
          <w:lang w:val="en-GB"/>
        </w:rPr>
        <w:t xml:space="preserve"> </w:t>
      </w:r>
      <w:r w:rsidR="00C42838" w:rsidRPr="000306CB">
        <w:rPr>
          <w:lang w:val="en-GB"/>
        </w:rPr>
        <w:t xml:space="preserve">the </w:t>
      </w:r>
      <w:r w:rsidR="00954E76" w:rsidRPr="000306CB">
        <w:rPr>
          <w:lang w:val="en-GB"/>
        </w:rPr>
        <w:t>two sine waves</w:t>
      </w:r>
      <w:r w:rsidRPr="000306CB">
        <w:rPr>
          <w:lang w:val="en-GB"/>
        </w:rPr>
        <w:t xml:space="preserve"> </w:t>
      </w:r>
      <w:r w:rsidR="00C42838" w:rsidRPr="000306CB">
        <w:rPr>
          <w:lang w:val="en-GB"/>
        </w:rPr>
        <w:t>when</w:t>
      </w:r>
      <w:r w:rsidR="00D645D7" w:rsidRPr="000306CB">
        <w:rPr>
          <w:lang w:val="en-GB"/>
        </w:rPr>
        <w:t xml:space="preserve"> </w:t>
      </w:r>
      <m:oMath>
        <m:r>
          <w:rPr>
            <w:rFonts w:ascii="Cambria Math" w:hAnsi="Cambria Math"/>
            <w:lang w:val="en-GB"/>
          </w:rPr>
          <m:t>α=12</m:t>
        </m:r>
      </m:oMath>
      <w:r w:rsidR="00D645D7" w:rsidRPr="000306CB">
        <w:rPr>
          <w:lang w:val="en-GB"/>
        </w:rPr>
        <w:t xml:space="preserve"> and </w:t>
      </w:r>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r>
              <w:rPr>
                <w:rFonts w:ascii="Cambria Math" w:hAnsi="Cambria Math"/>
                <w:lang w:val="en-GB"/>
              </w:rPr>
              <m:t>/a</m:t>
            </m:r>
          </m:e>
          <m:sub>
            <m:r>
              <w:rPr>
                <w:rFonts w:ascii="Cambria Math" w:hAnsi="Cambria Math"/>
                <w:lang w:val="en-GB"/>
              </w:rPr>
              <m:t>1</m:t>
            </m:r>
          </m:sub>
        </m:sSub>
        <m:r>
          <w:rPr>
            <w:rFonts w:ascii="Cambria Math" w:hAnsi="Cambria Math"/>
            <w:lang w:val="en-GB"/>
          </w:rPr>
          <m:t>=0.0001=-80dB</m:t>
        </m:r>
      </m:oMath>
      <w:r w:rsidR="00954E76" w:rsidRPr="000306CB">
        <w:rPr>
          <w:lang w:val="en-GB"/>
        </w:rPr>
        <w:t xml:space="preserve">. This is </w:t>
      </w:r>
      <w:r w:rsidRPr="000306CB">
        <w:rPr>
          <w:lang w:val="en-GB"/>
        </w:rPr>
        <w:t xml:space="preserve">expected since </w:t>
      </w:r>
      <m:oMath>
        <m:r>
          <w:rPr>
            <w:rFonts w:ascii="Cambria Math" w:hAnsi="Cambria Math"/>
            <w:lang w:val="en-GB"/>
          </w:rPr>
          <m:t>-80dB&gt;-120dB</m:t>
        </m:r>
      </m:oMath>
      <w:r w:rsidR="003F2B60" w:rsidRPr="000306CB">
        <w:rPr>
          <w:lang w:val="en-GB"/>
        </w:rPr>
        <w:t xml:space="preserve"> so the smaller sinewave is not masked by the sidelobes</w:t>
      </w:r>
      <w:r w:rsidR="00D645D7" w:rsidRPr="000306CB">
        <w:rPr>
          <w:lang w:val="en-GB"/>
        </w:rPr>
        <w:t>.</w:t>
      </w:r>
      <w:r w:rsidRPr="000306CB">
        <w:rPr>
          <w:lang w:val="en-GB"/>
        </w:rPr>
        <w:t xml:space="preserve"> </w:t>
      </w:r>
      <w:r w:rsidR="00C42838" w:rsidRPr="000306CB">
        <w:rPr>
          <w:lang w:val="en-GB"/>
        </w:rPr>
        <w:t xml:space="preserve">However, we cannot really distinguish the two </w:t>
      </w:r>
      <w:r w:rsidR="003F2B60" w:rsidRPr="000306CB">
        <w:rPr>
          <w:lang w:val="en-GB"/>
        </w:rPr>
        <w:t>sine waves</w:t>
      </w:r>
      <w:r w:rsidR="00C42838" w:rsidRPr="000306CB">
        <w:rPr>
          <w:lang w:val="en-GB"/>
        </w:rPr>
        <w:t xml:space="preserve"> for </w:t>
      </w:r>
      <w:r w:rsidR="003F2B60" w:rsidRPr="000306CB">
        <w:rPr>
          <w:lang w:val="en-GB"/>
        </w:rPr>
        <w:t xml:space="preserve">the case </w:t>
      </w:r>
      <w:r w:rsidR="00C42838" w:rsidRPr="000306CB">
        <w:rPr>
          <w:lang w:val="en-GB"/>
        </w:rPr>
        <w:t xml:space="preserve">when </w:t>
      </w:r>
      <m:oMath>
        <m:r>
          <w:rPr>
            <w:rFonts w:ascii="Cambria Math" w:hAnsi="Cambria Math"/>
            <w:lang w:val="en-GB"/>
          </w:rPr>
          <m:t>α=4</m:t>
        </m:r>
      </m:oMath>
      <w:r w:rsidR="00C42838" w:rsidRPr="000306CB">
        <w:rPr>
          <w:lang w:val="en-GB"/>
        </w:rPr>
        <w:t xml:space="preserve"> since </w:t>
      </w:r>
      <w:r w:rsidR="003F2B60" w:rsidRPr="000306CB">
        <w:rPr>
          <w:lang w:val="en-GB"/>
        </w:rPr>
        <w:t>they</w:t>
      </w:r>
      <w:r w:rsidR="00C42838" w:rsidRPr="000306CB">
        <w:rPr>
          <w:lang w:val="en-GB"/>
        </w:rPr>
        <w:t xml:space="preserve"> are too close in frequency and the smearing is too much.</w:t>
      </w:r>
      <w:r w:rsidR="003F2B60" w:rsidRPr="000306CB">
        <w:rPr>
          <w:lang w:val="en-GB"/>
        </w:rPr>
        <w:t xml:space="preserve"> </w:t>
      </w:r>
      <w:r w:rsidR="003F2B60" w:rsidRPr="000306CB">
        <w:rPr>
          <w:lang w:val="en-GB"/>
        </w:rPr>
        <w:fldChar w:fldCharType="begin"/>
      </w:r>
      <w:r w:rsidR="003F2B60" w:rsidRPr="000306CB">
        <w:rPr>
          <w:lang w:val="en-GB"/>
        </w:rPr>
        <w:instrText xml:space="preserve"> REF _Ref442518168 \h </w:instrText>
      </w:r>
      <w:r w:rsidR="00FA543D" w:rsidRPr="000306CB">
        <w:rPr>
          <w:lang w:val="en-GB"/>
        </w:rPr>
        <w:instrText xml:space="preserve"> \* MERGEFORMAT </w:instrText>
      </w:r>
      <w:r w:rsidR="003F2B60" w:rsidRPr="000306CB">
        <w:rPr>
          <w:lang w:val="en-GB"/>
        </w:rPr>
      </w:r>
      <w:r w:rsidR="003F2B60" w:rsidRPr="000306CB">
        <w:rPr>
          <w:lang w:val="en-GB"/>
        </w:rPr>
        <w:fldChar w:fldCharType="separate"/>
      </w:r>
      <w:r w:rsidR="00100E7B" w:rsidRPr="00100E7B">
        <w:rPr>
          <w:lang w:val="en-GB"/>
        </w:rPr>
        <w:t>Figure 17</w:t>
      </w:r>
      <w:r w:rsidR="003F2B60" w:rsidRPr="000306CB">
        <w:rPr>
          <w:lang w:val="en-GB"/>
        </w:rPr>
        <w:fldChar w:fldCharType="end"/>
      </w:r>
      <w:r w:rsidR="003F2B60" w:rsidRPr="000306CB">
        <w:rPr>
          <w:lang w:val="en-GB"/>
        </w:rPr>
        <w:t xml:space="preserve"> shows the case when the sidelobe attenuation is -90dB. In this case we are able to just about distinguish the two sine waves for when </w:t>
      </w:r>
      <m:oMath>
        <m:r>
          <w:rPr>
            <w:rFonts w:ascii="Cambria Math" w:hAnsi="Cambria Math"/>
            <w:lang w:val="en-GB"/>
          </w:rPr>
          <m:t>α=4</m:t>
        </m:r>
      </m:oMath>
      <w:r w:rsidR="003F2B60" w:rsidRPr="000306CB">
        <w:rPr>
          <w:lang w:val="en-GB"/>
        </w:rPr>
        <w:t xml:space="preserve"> and </w:t>
      </w:r>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r>
              <w:rPr>
                <w:rFonts w:ascii="Cambria Math" w:hAnsi="Cambria Math"/>
                <w:lang w:val="en-GB"/>
              </w:rPr>
              <m:t>/a</m:t>
            </m:r>
          </m:e>
          <m:sub>
            <m:r>
              <w:rPr>
                <w:rFonts w:ascii="Cambria Math" w:hAnsi="Cambria Math"/>
                <w:lang w:val="en-GB"/>
              </w:rPr>
              <m:t>1</m:t>
            </m:r>
          </m:sub>
        </m:sSub>
        <m:r>
          <w:rPr>
            <w:rFonts w:ascii="Cambria Math" w:hAnsi="Cambria Math"/>
            <w:lang w:val="en-GB"/>
          </w:rPr>
          <m:t>=0.001</m:t>
        </m:r>
      </m:oMath>
      <w:r w:rsidR="00F34F4F" w:rsidRPr="000306CB">
        <w:rPr>
          <w:lang w:val="en-GB"/>
        </w:rPr>
        <w:t xml:space="preserve"> as required.</w:t>
      </w:r>
    </w:p>
    <w:p w:rsidR="00E60090" w:rsidRPr="000306CB" w:rsidRDefault="00E60090" w:rsidP="00E60090">
      <w:pPr>
        <w:pStyle w:val="NoSpacing"/>
        <w:jc w:val="both"/>
        <w:rPr>
          <w:lang w:val="en-GB"/>
        </w:rPr>
      </w:pPr>
    </w:p>
    <w:p w:rsidR="00A170BC" w:rsidRDefault="003C6AE0" w:rsidP="003E44AD">
      <w:pPr>
        <w:pStyle w:val="NoSpacing"/>
        <w:jc w:val="both"/>
        <w:rPr>
          <w:lang w:val="en-GB"/>
        </w:rPr>
      </w:pPr>
      <w:r w:rsidRPr="000306CB">
        <w:rPr>
          <w:lang w:val="en-GB"/>
        </w:rPr>
        <w:t xml:space="preserve">Equation </w:t>
      </w:r>
      <w:r w:rsidRPr="000306CB">
        <w:rPr>
          <w:lang w:val="en-GB"/>
        </w:rPr>
        <w:fldChar w:fldCharType="begin"/>
      </w:r>
      <w:r w:rsidRPr="000306CB">
        <w:rPr>
          <w:lang w:val="en-GB"/>
        </w:rPr>
        <w:instrText xml:space="preserve"> REF _Ref443749393 \h </w:instrText>
      </w:r>
      <w:r w:rsidR="003E44AD" w:rsidRPr="000306CB">
        <w:rPr>
          <w:lang w:val="en-GB"/>
        </w:rPr>
        <w:instrText xml:space="preserve"> \* MERGEFORMAT </w:instrText>
      </w:r>
      <w:r w:rsidRPr="000306CB">
        <w:rPr>
          <w:lang w:val="en-GB"/>
        </w:rPr>
      </w:r>
      <w:r w:rsidRPr="000306CB">
        <w:rPr>
          <w:lang w:val="en-GB"/>
        </w:rPr>
        <w:fldChar w:fldCharType="separate"/>
      </w:r>
      <w:r w:rsidR="00100E7B" w:rsidRPr="00100E7B">
        <w:rPr>
          <w:szCs w:val="20"/>
          <w:lang w:val="en-GB"/>
        </w:rPr>
        <w:t>1.17</w:t>
      </w:r>
      <w:r w:rsidRPr="000306CB">
        <w:rPr>
          <w:lang w:val="en-GB"/>
        </w:rPr>
        <w:fldChar w:fldCharType="end"/>
      </w:r>
      <w:r w:rsidRPr="000306CB">
        <w:rPr>
          <w:lang w:val="en-GB"/>
        </w:rPr>
        <w:t xml:space="preserve"> shows an alternate representation of the periodogram</w:t>
      </w:r>
      <w:r w:rsidR="00E44502" w:rsidRPr="000306CB">
        <w:rPr>
          <w:lang w:val="en-GB"/>
        </w:rPr>
        <w:t xml:space="preserve"> and equation </w:t>
      </w:r>
      <w:r w:rsidR="00E44502" w:rsidRPr="000306CB">
        <w:rPr>
          <w:lang w:val="en-GB"/>
        </w:rPr>
        <w:fldChar w:fldCharType="begin"/>
      </w:r>
      <w:r w:rsidR="00E44502" w:rsidRPr="000306CB">
        <w:rPr>
          <w:lang w:val="en-GB"/>
        </w:rPr>
        <w:instrText xml:space="preserve"> REF _Ref443749395 \h </w:instrText>
      </w:r>
      <w:r w:rsidR="003E44AD" w:rsidRPr="000306CB">
        <w:rPr>
          <w:lang w:val="en-GB"/>
        </w:rPr>
        <w:instrText xml:space="preserve"> \* MERGEFORMAT </w:instrText>
      </w:r>
      <w:r w:rsidR="00E44502" w:rsidRPr="000306CB">
        <w:rPr>
          <w:lang w:val="en-GB"/>
        </w:rPr>
      </w:r>
      <w:r w:rsidR="00E44502" w:rsidRPr="000306CB">
        <w:rPr>
          <w:lang w:val="en-GB"/>
        </w:rPr>
        <w:fldChar w:fldCharType="separate"/>
      </w:r>
      <w:r w:rsidR="00100E7B" w:rsidRPr="00100E7B">
        <w:rPr>
          <w:szCs w:val="20"/>
          <w:lang w:val="en-GB"/>
        </w:rPr>
        <w:t>1.18</w:t>
      </w:r>
      <w:r w:rsidR="00E44502" w:rsidRPr="000306CB">
        <w:rPr>
          <w:lang w:val="en-GB"/>
        </w:rPr>
        <w:fldChar w:fldCharType="end"/>
      </w:r>
      <w:r w:rsidR="00E44502" w:rsidRPr="000306CB">
        <w:rPr>
          <w:lang w:val="en-GB"/>
        </w:rPr>
        <w:t xml:space="preserve"> shows a modification of this which is </w:t>
      </w:r>
      <w:r w:rsidR="00A170BC" w:rsidRPr="000306CB">
        <w:rPr>
          <w:lang w:val="en-GB"/>
        </w:rPr>
        <w:t>referred to as</w:t>
      </w:r>
      <w:r w:rsidR="00E44502" w:rsidRPr="000306CB">
        <w:rPr>
          <w:lang w:val="en-GB"/>
        </w:rPr>
        <w:t xml:space="preserve"> the Blackman-Tukey method. </w:t>
      </w:r>
      <w:r w:rsidR="00E44502" w:rsidRPr="000306CB">
        <w:rPr>
          <w:szCs w:val="20"/>
          <w:lang w:val="en-GB" w:eastAsia="en-US"/>
        </w:rPr>
        <w:t xml:space="preserve">It </w:t>
      </w:r>
      <w:r w:rsidR="00E44502" w:rsidRPr="000306CB">
        <w:rPr>
          <w:lang w:val="en-GB"/>
        </w:rPr>
        <w:t xml:space="preserve">involves selecting </w:t>
      </w:r>
      <m:oMath>
        <m:r>
          <w:rPr>
            <w:rFonts w:ascii="Cambria Math" w:hAnsi="Cambria Math"/>
            <w:lang w:val="en-GB"/>
          </w:rPr>
          <m:t>M&lt;N-1</m:t>
        </m:r>
      </m:oMath>
      <w:r w:rsidR="00E44502" w:rsidRPr="000306CB">
        <w:rPr>
          <w:lang w:val="en-GB"/>
        </w:rPr>
        <w:t xml:space="preserve"> and applying </w:t>
      </w:r>
      <w:r w:rsidR="00A170BC" w:rsidRPr="000306CB">
        <w:rPr>
          <w:lang w:val="en-GB"/>
        </w:rPr>
        <w:t>a</w:t>
      </w:r>
      <w:r w:rsidR="00E44502" w:rsidRPr="000306CB">
        <w:rPr>
          <w:lang w:val="en-GB"/>
        </w:rPr>
        <w:t xml:space="preserve"> window to the ACF estimate in order to reduce the contribution of unreliable estimates at high lags. ACF estimates at high lags </w:t>
      </w:r>
      <m:oMath>
        <m:d>
          <m:dPr>
            <m:ctrlPr>
              <w:rPr>
                <w:rFonts w:ascii="Cambria Math" w:hAnsi="Cambria Math"/>
                <w:i/>
                <w:lang w:val="en-GB"/>
              </w:rPr>
            </m:ctrlPr>
          </m:dPr>
          <m:e>
            <m:r>
              <w:rPr>
                <w:rFonts w:ascii="Cambria Math" w:hAnsi="Cambria Math"/>
                <w:lang w:val="en-GB"/>
              </w:rPr>
              <m:t>k</m:t>
            </m:r>
          </m:e>
        </m:d>
        <m:r>
          <w:rPr>
            <w:rFonts w:ascii="Cambria Math" w:hAnsi="Cambria Math"/>
            <w:lang w:val="en-GB"/>
          </w:rPr>
          <m:t xml:space="preserve"> </m:t>
        </m:r>
      </m:oMath>
      <w:r w:rsidR="00E44502" w:rsidRPr="000306CB">
        <w:rPr>
          <w:lang w:val="en-GB"/>
        </w:rPr>
        <w:t xml:space="preserve">have high variance since only </w:t>
      </w:r>
      <m:oMath>
        <m:r>
          <w:rPr>
            <w:rFonts w:ascii="Cambria Math" w:hAnsi="Cambria Math"/>
            <w:lang w:val="en-GB"/>
          </w:rPr>
          <m:t>N-</m:t>
        </m:r>
        <m:d>
          <m:dPr>
            <m:begChr m:val="|"/>
            <m:endChr m:val="|"/>
            <m:ctrlPr>
              <w:rPr>
                <w:rFonts w:ascii="Cambria Math" w:hAnsi="Cambria Math"/>
                <w:i/>
                <w:lang w:val="en-GB"/>
              </w:rPr>
            </m:ctrlPr>
          </m:dPr>
          <m:e>
            <m:r>
              <w:rPr>
                <w:rFonts w:ascii="Cambria Math" w:hAnsi="Cambria Math"/>
                <w:lang w:val="en-GB"/>
              </w:rPr>
              <m:t>k</m:t>
            </m:r>
          </m:e>
        </m:d>
      </m:oMath>
      <w:r w:rsidR="00E44502" w:rsidRPr="000306CB">
        <w:rPr>
          <w:lang w:val="en-GB"/>
        </w:rPr>
        <w:t xml:space="preserve"> points are used to calculate them. Since the PSD estimate is the DFT of the ACF estimate, windowing the ACF estimate corresponds to </w:t>
      </w:r>
      <w:r w:rsidR="00AE6882" w:rsidRPr="000306CB">
        <w:rPr>
          <w:lang w:val="en-GB"/>
        </w:rPr>
        <w:t xml:space="preserve">convolution with spectra of window </w:t>
      </w:r>
      <w:r w:rsidR="00A170BC" w:rsidRPr="000306CB">
        <w:rPr>
          <w:lang w:val="en-GB"/>
        </w:rPr>
        <w:t xml:space="preserve">in the power spectral domain. This </w:t>
      </w:r>
      <w:r w:rsidR="00AE6882" w:rsidRPr="000306CB">
        <w:rPr>
          <w:lang w:val="en-GB"/>
        </w:rPr>
        <w:t xml:space="preserve">results in </w:t>
      </w:r>
      <w:r w:rsidR="00E44502" w:rsidRPr="000306CB">
        <w:rPr>
          <w:lang w:val="en-GB"/>
        </w:rPr>
        <w:t>smoothing</w:t>
      </w:r>
      <w:r w:rsidR="00AE6882" w:rsidRPr="000306CB">
        <w:rPr>
          <w:lang w:val="en-GB"/>
        </w:rPr>
        <w:t xml:space="preserve"> of the power spectra</w:t>
      </w:r>
      <w:r w:rsidR="00E44502" w:rsidRPr="000306CB">
        <w:rPr>
          <w:lang w:val="en-GB"/>
        </w:rPr>
        <w:t xml:space="preserve"> </w:t>
      </w:r>
      <w:r w:rsidR="00AE6882" w:rsidRPr="000306CB">
        <w:rPr>
          <w:lang w:val="en-GB"/>
        </w:rPr>
        <w:t>(</w:t>
      </w:r>
      <w:r w:rsidR="00E60090" w:rsidRPr="000306CB">
        <w:rPr>
          <w:lang w:val="en-GB"/>
        </w:rPr>
        <w:t xml:space="preserve">and </w:t>
      </w:r>
      <w:r w:rsidR="00F34F4F" w:rsidRPr="000306CB">
        <w:rPr>
          <w:lang w:val="en-GB"/>
        </w:rPr>
        <w:t xml:space="preserve">also </w:t>
      </w:r>
      <w:r w:rsidR="00AE6882" w:rsidRPr="000306CB">
        <w:rPr>
          <w:lang w:val="en-GB"/>
        </w:rPr>
        <w:t xml:space="preserve">introduces bias). With smaller </w:t>
      </w:r>
      <m:oMath>
        <m:r>
          <w:rPr>
            <w:rFonts w:ascii="Cambria Math" w:hAnsi="Cambria Math"/>
            <w:lang w:val="en-GB"/>
          </w:rPr>
          <m:t>M</m:t>
        </m:r>
      </m:oMath>
      <w:r w:rsidR="00AE6882" w:rsidRPr="000306CB">
        <w:rPr>
          <w:lang w:val="en-GB"/>
        </w:rPr>
        <w:t xml:space="preserve"> the bias is worse since the mainlobe is wider, but the variance of the periodogram reduces since the variance of the ACF estimate is </w:t>
      </w:r>
      <w:r w:rsidR="00A170BC" w:rsidRPr="000306CB">
        <w:rPr>
          <w:lang w:val="en-GB"/>
        </w:rPr>
        <w:t xml:space="preserve">less since only robust ACF values </w:t>
      </w:r>
      <w:r w:rsidR="00E60090" w:rsidRPr="000306CB">
        <w:rPr>
          <w:lang w:val="en-GB"/>
        </w:rPr>
        <w:t xml:space="preserve">at low lags </w:t>
      </w:r>
      <w:r w:rsidR="00A170BC" w:rsidRPr="000306CB">
        <w:rPr>
          <w:lang w:val="en-GB"/>
        </w:rPr>
        <w:t xml:space="preserve">are used. </w:t>
      </w:r>
      <w:r w:rsidR="00E44502" w:rsidRPr="000306CB">
        <w:rPr>
          <w:lang w:val="en-GB"/>
        </w:rPr>
        <w:t xml:space="preserve">The figures below also show the Blackman-Tukey </w:t>
      </w:r>
      <w:r w:rsidR="003E44AD" w:rsidRPr="000306CB">
        <w:rPr>
          <w:lang w:val="en-GB"/>
        </w:rPr>
        <w:t>estimate</w:t>
      </w:r>
      <w:r w:rsidR="00E44502" w:rsidRPr="000306CB">
        <w:rPr>
          <w:lang w:val="en-GB"/>
        </w:rPr>
        <w:t xml:space="preserve"> </w:t>
      </w:r>
      <w:r w:rsidR="00A170BC" w:rsidRPr="000306CB">
        <w:rPr>
          <w:lang w:val="en-GB"/>
        </w:rPr>
        <w:t>with</w:t>
      </w:r>
      <m:oMath>
        <m:r>
          <w:rPr>
            <w:rFonts w:ascii="Cambria Math" w:hAnsi="Cambria Math"/>
            <w:lang w:val="en-GB"/>
          </w:rPr>
          <m:t xml:space="preserve"> M=0.5N</m:t>
        </m:r>
      </m:oMath>
      <w:r w:rsidR="003E44AD" w:rsidRPr="000306CB">
        <w:rPr>
          <w:lang w:val="en-GB"/>
        </w:rPr>
        <w:t xml:space="preserve"> </w:t>
      </w:r>
      <w:r w:rsidR="00A170BC" w:rsidRPr="000306CB">
        <w:rPr>
          <w:lang w:val="en-GB"/>
        </w:rPr>
        <w:t>a</w:t>
      </w:r>
      <w:r w:rsidR="003E44AD" w:rsidRPr="000306CB">
        <w:rPr>
          <w:lang w:val="en-GB"/>
        </w:rPr>
        <w:t>nd a</w:t>
      </w:r>
      <w:r w:rsidR="00A170BC" w:rsidRPr="000306CB">
        <w:rPr>
          <w:lang w:val="en-GB"/>
        </w:rPr>
        <w:t xml:space="preserve"> Chebyshev window. The smoothing of the spectra is </w:t>
      </w:r>
      <w:r w:rsidR="00F34F4F" w:rsidRPr="000306CB">
        <w:rPr>
          <w:lang w:val="en-GB"/>
        </w:rPr>
        <w:t>clear</w:t>
      </w:r>
      <w:r w:rsidR="00A170BC" w:rsidRPr="000306CB">
        <w:rPr>
          <w:lang w:val="en-GB"/>
        </w:rPr>
        <w:t xml:space="preserve">, and it is </w:t>
      </w:r>
      <w:r w:rsidR="00F34F4F" w:rsidRPr="000306CB">
        <w:rPr>
          <w:lang w:val="en-GB"/>
        </w:rPr>
        <w:t>more evident</w:t>
      </w:r>
      <w:r w:rsidR="00A170BC" w:rsidRPr="000306CB">
        <w:rPr>
          <w:lang w:val="en-GB"/>
        </w:rPr>
        <w:t xml:space="preserve"> when the Chebychev window has smaller sidelobes since its mainlobe is wider.</w:t>
      </w:r>
    </w:p>
    <w:p w:rsidR="00644E0C" w:rsidRPr="000306CB" w:rsidRDefault="00644E0C" w:rsidP="003E44AD">
      <w:pPr>
        <w:pStyle w:val="NoSpacing"/>
        <w:jc w:val="both"/>
        <w:rPr>
          <w:lang w:val="en-GB"/>
        </w:rPr>
      </w:pPr>
    </w:p>
    <w:p w:rsidR="00DB1BB1" w:rsidRPr="000306CB" w:rsidRDefault="00644E0C" w:rsidP="007F738E">
      <w:pPr>
        <w:pStyle w:val="NoSpacing"/>
        <w:rPr>
          <w:lang w:val="en-GB"/>
        </w:rPr>
      </w:pPr>
      <w:r>
        <w:rPr>
          <w:noProof/>
          <w:lang w:val="en-GB" w:eastAsia="en-GB"/>
        </w:rPr>
        <w:drawing>
          <wp:inline distT="0" distB="0" distL="0" distR="0" wp14:anchorId="44A8E47B" wp14:editId="1E5220DF">
            <wp:extent cx="6602681" cy="3446939"/>
            <wp:effectExtent l="19050" t="19050" r="27305" b="203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3">
                      <a:extLst>
                        <a:ext uri="{28A0092B-C50C-407E-A947-70E740481C1C}">
                          <a14:useLocalDpi xmlns:a14="http://schemas.microsoft.com/office/drawing/2010/main" val="0"/>
                        </a:ext>
                      </a:extLst>
                    </a:blip>
                    <a:srcRect l="7685" t="1339" r="5183" b="1314"/>
                    <a:stretch/>
                  </pic:blipFill>
                  <pic:spPr bwMode="auto">
                    <a:xfrm>
                      <a:off x="0" y="0"/>
                      <a:ext cx="6604337" cy="34478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44E0C" w:rsidRPr="003534AF" w:rsidRDefault="00D645D7" w:rsidP="00644E0C">
      <w:pPr>
        <w:pStyle w:val="Caption"/>
        <w:jc w:val="center"/>
        <w:rPr>
          <w:rFonts w:eastAsiaTheme="minorEastAsia"/>
          <w:b w:val="0"/>
        </w:rPr>
      </w:pPr>
      <w:bookmarkStart w:id="38" w:name="_Ref442517018"/>
      <w:r w:rsidRPr="003534AF">
        <w:rPr>
          <w:b w:val="0"/>
        </w:rPr>
        <w:t xml:space="preserve">Figure </w:t>
      </w:r>
      <w:r w:rsidRPr="003534AF">
        <w:rPr>
          <w:b w:val="0"/>
        </w:rPr>
        <w:fldChar w:fldCharType="begin"/>
      </w:r>
      <w:r w:rsidRPr="003534AF">
        <w:rPr>
          <w:b w:val="0"/>
        </w:rPr>
        <w:instrText xml:space="preserve"> SEQ Figure \* ARABIC </w:instrText>
      </w:r>
      <w:r w:rsidRPr="003534AF">
        <w:rPr>
          <w:b w:val="0"/>
        </w:rPr>
        <w:fldChar w:fldCharType="separate"/>
      </w:r>
      <w:r w:rsidR="00100E7B" w:rsidRPr="003534AF">
        <w:rPr>
          <w:b w:val="0"/>
          <w:noProof/>
        </w:rPr>
        <w:t>16</w:t>
      </w:r>
      <w:r w:rsidRPr="003534AF">
        <w:rPr>
          <w:b w:val="0"/>
        </w:rPr>
        <w:fldChar w:fldCharType="end"/>
      </w:r>
      <w:bookmarkEnd w:id="38"/>
      <w:r w:rsidRPr="003534AF">
        <w:rPr>
          <w:b w:val="0"/>
        </w:rPr>
        <w:t>:</w:t>
      </w:r>
      <w:r w:rsidR="00124D05" w:rsidRPr="003534AF">
        <w:rPr>
          <w:b w:val="0"/>
        </w:rPr>
        <w:t xml:space="preserve"> </w:t>
      </w:r>
      <m:oMath>
        <m:r>
          <m:rPr>
            <m:sty m:val="bi"/>
          </m:rPr>
          <w:rPr>
            <w:rFonts w:ascii="Cambria Math" w:hAnsi="Cambria Math"/>
          </w:rPr>
          <m:t>120</m:t>
        </m:r>
        <m:r>
          <m:rPr>
            <m:sty m:val="bi"/>
          </m:rPr>
          <w:rPr>
            <w:rFonts w:ascii="Cambria Math" w:hAnsi="Cambria Math"/>
          </w:rPr>
          <m:t>dB</m:t>
        </m:r>
      </m:oMath>
      <w:r w:rsidR="00124D05" w:rsidRPr="003534AF">
        <w:rPr>
          <w:b w:val="0"/>
        </w:rPr>
        <w:t xml:space="preserve"> Chebyshev </w:t>
      </w:r>
      <w:r w:rsidR="00F34F4F" w:rsidRPr="003534AF">
        <w:rPr>
          <w:b w:val="0"/>
        </w:rPr>
        <w:t xml:space="preserve">window </w:t>
      </w:r>
      <w:r w:rsidR="00124D05" w:rsidRPr="003534AF">
        <w:rPr>
          <w:b w:val="0"/>
        </w:rPr>
        <w:t xml:space="preserve">and corresponding Blackman-Tukey periodograms for </w:t>
      </w:r>
      <m:oMath>
        <m:sSub>
          <m:sSubPr>
            <m:ctrlPr>
              <w:rPr>
                <w:rFonts w:ascii="Cambria Math" w:hAnsi="Cambria Math"/>
                <w:b w:val="0"/>
                <w:i/>
              </w:rPr>
            </m:ctrlPr>
          </m:sSubPr>
          <m:e>
            <m:r>
              <m:rPr>
                <m:sty m:val="bi"/>
              </m:rPr>
              <w:rPr>
                <w:rFonts w:ascii="Cambria Math" w:hAnsi="Cambria Math"/>
              </w:rPr>
              <m:t>a</m:t>
            </m:r>
          </m:e>
          <m:sub>
            <m:r>
              <m:rPr>
                <m:sty m:val="bi"/>
              </m:rPr>
              <w:rPr>
                <w:rFonts w:ascii="Cambria Math" w:hAnsi="Cambria Math"/>
              </w:rPr>
              <m:t>2</m:t>
            </m:r>
          </m:sub>
        </m:sSub>
        <m:r>
          <m:rPr>
            <m:sty m:val="bi"/>
          </m:rPr>
          <w:rPr>
            <w:rFonts w:ascii="Cambria Math" w:hAnsi="Cambria Math"/>
          </w:rPr>
          <m:t>={0.1, 0.01, 0.001, 0.0001}</m:t>
        </m:r>
      </m:oMath>
      <w:r w:rsidR="00124D05" w:rsidRPr="003534AF">
        <w:rPr>
          <w:b w:val="0"/>
        </w:rPr>
        <w:t xml:space="preserve"> and</w:t>
      </w:r>
      <m:oMath>
        <m:r>
          <m:rPr>
            <m:sty m:val="bi"/>
          </m:rPr>
          <w:rPr>
            <w:rFonts w:ascii="Cambria Math" w:hAnsi="Cambria Math"/>
          </w:rPr>
          <m:t xml:space="preserve"> α={4, 12}</m:t>
        </m:r>
      </m:oMath>
    </w:p>
    <w:p w:rsidR="003F2B60" w:rsidRPr="000306CB" w:rsidRDefault="00BF6549" w:rsidP="00F34F4F">
      <w:pPr>
        <w:pStyle w:val="NoSpacing"/>
        <w:rPr>
          <w:lang w:val="en-GB"/>
        </w:rPr>
      </w:pPr>
      <w:r>
        <w:rPr>
          <w:noProof/>
          <w:lang w:val="en-GB" w:eastAsia="en-GB"/>
        </w:rPr>
        <w:drawing>
          <wp:inline distT="0" distB="0" distL="0" distR="0" wp14:anchorId="4FC3CADA" wp14:editId="2549DDBF">
            <wp:extent cx="6602681" cy="3432320"/>
            <wp:effectExtent l="19050" t="19050" r="27305"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a:extLst>
                        <a:ext uri="{28A0092B-C50C-407E-A947-70E740481C1C}">
                          <a14:useLocalDpi xmlns:a14="http://schemas.microsoft.com/office/drawing/2010/main" val="0"/>
                        </a:ext>
                      </a:extLst>
                    </a:blip>
                    <a:srcRect l="7064" r="5051"/>
                    <a:stretch/>
                  </pic:blipFill>
                  <pic:spPr bwMode="auto">
                    <a:xfrm>
                      <a:off x="0" y="0"/>
                      <a:ext cx="6607240" cy="34346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24D05" w:rsidRPr="003534AF" w:rsidRDefault="003F2B60" w:rsidP="00124D05">
      <w:pPr>
        <w:pStyle w:val="Caption"/>
        <w:jc w:val="center"/>
        <w:rPr>
          <w:b w:val="0"/>
        </w:rPr>
      </w:pPr>
      <w:bookmarkStart w:id="39" w:name="_Ref442518168"/>
      <w:r w:rsidRPr="003534AF">
        <w:rPr>
          <w:b w:val="0"/>
        </w:rPr>
        <w:lastRenderedPageBreak/>
        <w:t xml:space="preserve">Figure </w:t>
      </w:r>
      <w:r w:rsidRPr="003534AF">
        <w:rPr>
          <w:b w:val="0"/>
        </w:rPr>
        <w:fldChar w:fldCharType="begin"/>
      </w:r>
      <w:r w:rsidRPr="003534AF">
        <w:rPr>
          <w:b w:val="0"/>
        </w:rPr>
        <w:instrText xml:space="preserve"> SEQ Figure \* ARABIC </w:instrText>
      </w:r>
      <w:r w:rsidRPr="003534AF">
        <w:rPr>
          <w:b w:val="0"/>
        </w:rPr>
        <w:fldChar w:fldCharType="separate"/>
      </w:r>
      <w:r w:rsidR="00100E7B" w:rsidRPr="003534AF">
        <w:rPr>
          <w:b w:val="0"/>
          <w:noProof/>
        </w:rPr>
        <w:t>17</w:t>
      </w:r>
      <w:r w:rsidRPr="003534AF">
        <w:rPr>
          <w:b w:val="0"/>
        </w:rPr>
        <w:fldChar w:fldCharType="end"/>
      </w:r>
      <w:bookmarkEnd w:id="39"/>
      <w:r w:rsidRPr="003534AF">
        <w:rPr>
          <w:b w:val="0"/>
        </w:rPr>
        <w:t>:</w:t>
      </w:r>
      <w:r w:rsidR="00124D05" w:rsidRPr="003534AF">
        <w:rPr>
          <w:b w:val="0"/>
        </w:rPr>
        <w:t xml:space="preserve"> </w:t>
      </w:r>
      <m:oMath>
        <m:r>
          <m:rPr>
            <m:sty m:val="bi"/>
          </m:rPr>
          <w:rPr>
            <w:rFonts w:ascii="Cambria Math" w:hAnsi="Cambria Math"/>
          </w:rPr>
          <m:t>90</m:t>
        </m:r>
        <m:r>
          <m:rPr>
            <m:sty m:val="bi"/>
          </m:rPr>
          <w:rPr>
            <w:rFonts w:ascii="Cambria Math" w:hAnsi="Cambria Math"/>
          </w:rPr>
          <m:t>dB</m:t>
        </m:r>
      </m:oMath>
      <w:r w:rsidR="00124D05" w:rsidRPr="003534AF">
        <w:rPr>
          <w:b w:val="0"/>
        </w:rPr>
        <w:t xml:space="preserve"> Chebyshev </w:t>
      </w:r>
      <w:r w:rsidR="00F34F4F" w:rsidRPr="003534AF">
        <w:rPr>
          <w:b w:val="0"/>
        </w:rPr>
        <w:t xml:space="preserve">window </w:t>
      </w:r>
      <w:r w:rsidR="00124D05" w:rsidRPr="003534AF">
        <w:rPr>
          <w:b w:val="0"/>
        </w:rPr>
        <w:t xml:space="preserve">and corresponding Blackman-Tukey periodograms for </w:t>
      </w:r>
      <m:oMath>
        <m:sSub>
          <m:sSubPr>
            <m:ctrlPr>
              <w:rPr>
                <w:rFonts w:ascii="Cambria Math" w:hAnsi="Cambria Math"/>
                <w:b w:val="0"/>
                <w:i/>
              </w:rPr>
            </m:ctrlPr>
          </m:sSubPr>
          <m:e>
            <m:r>
              <m:rPr>
                <m:sty m:val="bi"/>
              </m:rPr>
              <w:rPr>
                <w:rFonts w:ascii="Cambria Math" w:hAnsi="Cambria Math"/>
              </w:rPr>
              <m:t>a</m:t>
            </m:r>
          </m:e>
          <m:sub>
            <m:r>
              <m:rPr>
                <m:sty m:val="bi"/>
              </m:rPr>
              <w:rPr>
                <w:rFonts w:ascii="Cambria Math" w:hAnsi="Cambria Math"/>
              </w:rPr>
              <m:t>2</m:t>
            </m:r>
          </m:sub>
        </m:sSub>
        <m:r>
          <m:rPr>
            <m:sty m:val="bi"/>
          </m:rPr>
          <w:rPr>
            <w:rFonts w:ascii="Cambria Math" w:hAnsi="Cambria Math"/>
          </w:rPr>
          <m:t>={1, 0.1, 0.01, 0.001}</m:t>
        </m:r>
      </m:oMath>
      <w:r w:rsidR="00124D05" w:rsidRPr="003534AF">
        <w:rPr>
          <w:b w:val="0"/>
        </w:rPr>
        <w:t xml:space="preserve"> and</w:t>
      </w:r>
      <m:oMath>
        <m:r>
          <m:rPr>
            <m:sty m:val="bi"/>
          </m:rPr>
          <w:rPr>
            <w:rFonts w:ascii="Cambria Math" w:hAnsi="Cambria Math"/>
          </w:rPr>
          <m:t xml:space="preserve"> α={4, 12}</m:t>
        </m:r>
      </m:oMath>
    </w:p>
    <w:p w:rsidR="00AB733A" w:rsidRPr="000306CB" w:rsidRDefault="004314FD" w:rsidP="0086776E">
      <w:pPr>
        <w:pStyle w:val="Heading2"/>
        <w:spacing w:before="0"/>
        <w:rPr>
          <w:sz w:val="24"/>
          <w:szCs w:val="24"/>
        </w:rPr>
      </w:pPr>
      <w:bookmarkStart w:id="40" w:name="_Toc446258430"/>
      <w:r w:rsidRPr="000306CB">
        <w:rPr>
          <w:sz w:val="24"/>
          <w:szCs w:val="24"/>
        </w:rPr>
        <w:t>Periodogram Based Methods Applied to Real-World Data</w:t>
      </w:r>
      <w:bookmarkEnd w:id="40"/>
    </w:p>
    <w:p w:rsidR="0086776E" w:rsidRPr="000306CB" w:rsidRDefault="0077167E" w:rsidP="0086776E">
      <w:pPr>
        <w:pStyle w:val="Heading3"/>
        <w:spacing w:before="0"/>
        <w:rPr>
          <w:color w:val="auto"/>
          <w:sz w:val="20"/>
          <w:szCs w:val="20"/>
        </w:rPr>
      </w:pPr>
      <w:r w:rsidRPr="000306CB">
        <w:rPr>
          <w:color w:val="auto"/>
          <w:sz w:val="20"/>
          <w:szCs w:val="20"/>
        </w:rPr>
        <w:t xml:space="preserve">Sunspot Time Series </w:t>
      </w:r>
    </w:p>
    <w:p w:rsidR="00D236DB" w:rsidRPr="000306CB" w:rsidRDefault="00D236DB" w:rsidP="00093EA4">
      <w:pPr>
        <w:pStyle w:val="NoSpacing"/>
        <w:jc w:val="both"/>
        <w:rPr>
          <w:lang w:val="en-GB"/>
        </w:rPr>
      </w:pPr>
      <w:r w:rsidRPr="000306CB">
        <w:rPr>
          <w:lang w:val="en-GB"/>
        </w:rPr>
        <w:t xml:space="preserve">The </w:t>
      </w:r>
      <w:r w:rsidR="00314A9B" w:rsidRPr="000306CB">
        <w:rPr>
          <w:lang w:val="en-GB"/>
        </w:rPr>
        <w:t>top right</w:t>
      </w:r>
      <w:r w:rsidRPr="000306CB">
        <w:rPr>
          <w:lang w:val="en-GB"/>
        </w:rPr>
        <w:t xml:space="preserve"> plot of </w:t>
      </w:r>
      <w:r w:rsidR="0077167E" w:rsidRPr="000306CB">
        <w:rPr>
          <w:lang w:val="en-GB"/>
        </w:rPr>
        <w:fldChar w:fldCharType="begin"/>
      </w:r>
      <w:r w:rsidR="0077167E" w:rsidRPr="000306CB">
        <w:rPr>
          <w:lang w:val="en-GB"/>
        </w:rPr>
        <w:instrText xml:space="preserve"> REF _Ref442535242 \h </w:instrText>
      </w:r>
      <w:r w:rsidR="00A112CD" w:rsidRPr="000306CB">
        <w:rPr>
          <w:lang w:val="en-GB"/>
        </w:rPr>
        <w:instrText xml:space="preserve"> \* MERGEFORMAT </w:instrText>
      </w:r>
      <w:r w:rsidR="0077167E" w:rsidRPr="000306CB">
        <w:rPr>
          <w:lang w:val="en-GB"/>
        </w:rPr>
      </w:r>
      <w:r w:rsidR="0077167E" w:rsidRPr="000306CB">
        <w:rPr>
          <w:lang w:val="en-GB"/>
        </w:rPr>
        <w:fldChar w:fldCharType="separate"/>
      </w:r>
      <w:r w:rsidR="00100E7B" w:rsidRPr="00100E7B">
        <w:rPr>
          <w:lang w:val="en-GB"/>
        </w:rPr>
        <w:t>Figure 18</w:t>
      </w:r>
      <w:r w:rsidR="0077167E" w:rsidRPr="000306CB">
        <w:rPr>
          <w:lang w:val="en-GB"/>
        </w:rPr>
        <w:fldChar w:fldCharType="end"/>
      </w:r>
      <w:r w:rsidR="0077167E" w:rsidRPr="000306CB">
        <w:rPr>
          <w:lang w:val="en-GB"/>
        </w:rPr>
        <w:t xml:space="preserve"> shows the </w:t>
      </w:r>
      <w:r w:rsidRPr="000306CB">
        <w:rPr>
          <w:lang w:val="en-GB"/>
        </w:rPr>
        <w:t>zero padded</w:t>
      </w:r>
      <w:r w:rsidR="002227CA" w:rsidRPr="000306CB">
        <w:rPr>
          <w:lang w:val="en-GB"/>
        </w:rPr>
        <w:t xml:space="preserve"> </w:t>
      </w:r>
      <w:r w:rsidR="0077167E" w:rsidRPr="000306CB">
        <w:rPr>
          <w:lang w:val="en-GB"/>
        </w:rPr>
        <w:t xml:space="preserve">PSD estimate for the sunspot time series with various pre-processing methods. Removing the mean </w:t>
      </w:r>
      <w:r w:rsidR="003D3960" w:rsidRPr="000306CB">
        <w:rPr>
          <w:lang w:val="en-GB"/>
        </w:rPr>
        <w:t>results in no DC component and hence no</w:t>
      </w:r>
      <w:r w:rsidR="007343C0" w:rsidRPr="000306CB">
        <w:rPr>
          <w:lang w:val="en-GB"/>
        </w:rPr>
        <w:t xml:space="preserve"> power in the </w:t>
      </w:r>
      <m:oMath>
        <m:r>
          <w:rPr>
            <w:rFonts w:ascii="Cambria Math" w:hAnsi="Cambria Math"/>
            <w:lang w:val="en-GB"/>
          </w:rPr>
          <m:t>0 Hz</m:t>
        </m:r>
      </m:oMath>
      <w:r w:rsidR="003D3960" w:rsidRPr="000306CB">
        <w:rPr>
          <w:lang w:val="en-GB"/>
        </w:rPr>
        <w:t xml:space="preserve"> frequency bin. De-trending the series almost completely removes the mean while also attenuating some low frequency components</w:t>
      </w:r>
      <w:r w:rsidRPr="000306CB">
        <w:rPr>
          <w:lang w:val="en-GB"/>
        </w:rPr>
        <w:t>,</w:t>
      </w:r>
      <w:r w:rsidR="003D3960" w:rsidRPr="000306CB">
        <w:rPr>
          <w:lang w:val="en-GB"/>
        </w:rPr>
        <w:t xml:space="preserve"> </w:t>
      </w:r>
      <w:r w:rsidR="007343C0" w:rsidRPr="000306CB">
        <w:rPr>
          <w:lang w:val="en-GB"/>
        </w:rPr>
        <w:t xml:space="preserve">i.e. the range </w:t>
      </w:r>
      <m:oMath>
        <m:r>
          <w:rPr>
            <w:rFonts w:ascii="Cambria Math" w:hAnsi="Cambria Math"/>
            <w:lang w:val="en-GB"/>
          </w:rPr>
          <m:t>0</m:t>
        </m:r>
      </m:oMath>
      <w:r w:rsidR="006E09EA" w:rsidRPr="000306CB">
        <w:rPr>
          <w:lang w:val="en-GB"/>
        </w:rPr>
        <w:t xml:space="preserve"> to </w:t>
      </w:r>
      <m:oMath>
        <m:r>
          <w:rPr>
            <w:rFonts w:ascii="Cambria Math" w:hAnsi="Cambria Math"/>
            <w:lang w:val="en-GB"/>
          </w:rPr>
          <m:t>0.003</m:t>
        </m:r>
      </m:oMath>
      <w:r w:rsidR="006E09EA" w:rsidRPr="000306CB">
        <w:rPr>
          <w:lang w:val="en-GB"/>
        </w:rPr>
        <w:t xml:space="preserve"> cycles per year. Beyond</w:t>
      </w:r>
      <w:r w:rsidR="007343C0" w:rsidRPr="000306CB">
        <w:rPr>
          <w:lang w:val="en-GB"/>
        </w:rPr>
        <w:t xml:space="preserve"> around 0.025</w:t>
      </w:r>
      <w:r w:rsidR="006E09EA" w:rsidRPr="000306CB">
        <w:rPr>
          <w:lang w:val="en-GB"/>
        </w:rPr>
        <w:t xml:space="preserve"> cycles per year</w:t>
      </w:r>
      <w:r w:rsidR="007343C0" w:rsidRPr="000306CB">
        <w:rPr>
          <w:lang w:val="en-GB"/>
        </w:rPr>
        <w:t>,</w:t>
      </w:r>
      <w:r w:rsidR="006E09EA" w:rsidRPr="000306CB">
        <w:rPr>
          <w:lang w:val="en-GB"/>
        </w:rPr>
        <w:t xml:space="preserve"> the de-trended PSD estimate and zero mean PSD estimate are almost exactly the same. </w:t>
      </w:r>
    </w:p>
    <w:p w:rsidR="004F70F1" w:rsidRPr="000306CB" w:rsidRDefault="004F70F1" w:rsidP="00093EA4">
      <w:pPr>
        <w:pStyle w:val="NoSpacing"/>
        <w:jc w:val="both"/>
        <w:rPr>
          <w:lang w:val="en-GB"/>
        </w:rPr>
      </w:pPr>
    </w:p>
    <w:p w:rsidR="00BB1885" w:rsidRPr="000306CB" w:rsidRDefault="00D236DB" w:rsidP="00093EA4">
      <w:pPr>
        <w:pStyle w:val="NoSpacing"/>
        <w:jc w:val="both"/>
        <w:rPr>
          <w:lang w:val="en-GB"/>
        </w:rPr>
      </w:pPr>
      <w:r w:rsidRPr="000306CB">
        <w:rPr>
          <w:lang w:val="en-GB"/>
        </w:rPr>
        <w:t xml:space="preserve">The </w:t>
      </w:r>
      <w:r w:rsidR="00314A9B" w:rsidRPr="000306CB">
        <w:rPr>
          <w:lang w:val="en-GB"/>
        </w:rPr>
        <w:t>top left</w:t>
      </w:r>
      <w:r w:rsidRPr="000306CB">
        <w:rPr>
          <w:lang w:val="en-GB"/>
        </w:rPr>
        <w:t xml:space="preserve"> plot of </w:t>
      </w:r>
      <w:r w:rsidRPr="000306CB">
        <w:rPr>
          <w:lang w:val="en-GB"/>
        </w:rPr>
        <w:fldChar w:fldCharType="begin"/>
      </w:r>
      <w:r w:rsidRPr="000306CB">
        <w:rPr>
          <w:lang w:val="en-GB"/>
        </w:rPr>
        <w:instrText xml:space="preserve"> REF _Ref442535242 \h </w:instrText>
      </w:r>
      <w:r w:rsidR="009E7E13"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18</w:t>
      </w:r>
      <w:r w:rsidRPr="000306CB">
        <w:rPr>
          <w:lang w:val="en-GB"/>
        </w:rPr>
        <w:fldChar w:fldCharType="end"/>
      </w:r>
      <w:r w:rsidRPr="000306CB">
        <w:rPr>
          <w:lang w:val="en-GB"/>
        </w:rPr>
        <w:t xml:space="preserve"> shows the normalized time series </w:t>
      </w:r>
      <w:r w:rsidR="009E7E13" w:rsidRPr="000306CB">
        <w:rPr>
          <w:lang w:val="en-GB"/>
        </w:rPr>
        <w:t>and</w:t>
      </w:r>
      <w:r w:rsidRPr="000306CB">
        <w:rPr>
          <w:lang w:val="en-GB"/>
        </w:rPr>
        <w:t xml:space="preserve"> the normalized log of the time series. From these </w:t>
      </w:r>
      <w:r w:rsidR="004F70F1" w:rsidRPr="000306CB">
        <w:rPr>
          <w:lang w:val="en-GB"/>
        </w:rPr>
        <w:t xml:space="preserve">two it is clear that </w:t>
      </w:r>
      <w:r w:rsidR="00472012" w:rsidRPr="000306CB">
        <w:rPr>
          <w:lang w:val="en-GB"/>
        </w:rPr>
        <w:t xml:space="preserve">the sunspot data is cyclic with a period of </w:t>
      </w:r>
      <w:r w:rsidRPr="000306CB">
        <w:rPr>
          <w:lang w:val="en-GB"/>
        </w:rPr>
        <w:t>11 years</w:t>
      </w:r>
      <w:r w:rsidR="00BB1885" w:rsidRPr="000306CB">
        <w:rPr>
          <w:lang w:val="en-GB"/>
        </w:rPr>
        <w:t xml:space="preserve">, and so we expect a spectral peak </w:t>
      </w:r>
      <w:r w:rsidR="00472012" w:rsidRPr="000306CB">
        <w:rPr>
          <w:lang w:val="en-GB"/>
        </w:rPr>
        <w:t xml:space="preserve">in the PSD estimates </w:t>
      </w:r>
      <w:r w:rsidR="00BB1885" w:rsidRPr="000306CB">
        <w:rPr>
          <w:lang w:val="en-GB"/>
        </w:rPr>
        <w:t>at 0.909 cycles per year</w:t>
      </w:r>
      <w:r w:rsidRPr="000306CB">
        <w:rPr>
          <w:lang w:val="en-GB"/>
        </w:rPr>
        <w:t xml:space="preserve">. </w:t>
      </w:r>
      <w:r w:rsidR="006E09EA" w:rsidRPr="000306CB">
        <w:rPr>
          <w:lang w:val="en-GB"/>
        </w:rPr>
        <w:t xml:space="preserve">Taking the log of the data has the effect of compressing values in the </w:t>
      </w:r>
      <w:r w:rsidR="009E7E13" w:rsidRPr="000306CB">
        <w:rPr>
          <w:lang w:val="en-GB"/>
        </w:rPr>
        <w:t>range</w:t>
      </w:r>
      <m:oMath>
        <m:r>
          <w:rPr>
            <w:rFonts w:ascii="Cambria Math" w:hAnsi="Cambria Math"/>
            <w:lang w:val="en-GB"/>
          </w:rPr>
          <m:t xml:space="preserve"> (1,∞)</m:t>
        </m:r>
      </m:oMath>
      <w:r w:rsidR="002227CA" w:rsidRPr="000306CB">
        <w:rPr>
          <w:lang w:val="en-GB"/>
        </w:rPr>
        <w:t xml:space="preserve">, and amplifying values in the </w:t>
      </w:r>
      <w:r w:rsidR="00314A9B" w:rsidRPr="000306CB">
        <w:rPr>
          <w:lang w:val="en-GB"/>
        </w:rPr>
        <w:t>range</w:t>
      </w:r>
      <m:oMath>
        <m:r>
          <w:rPr>
            <w:rFonts w:ascii="Cambria Math" w:hAnsi="Cambria Math"/>
            <w:lang w:val="en-GB"/>
          </w:rPr>
          <m:t xml:space="preserve"> (0,1)</m:t>
        </m:r>
      </m:oMath>
      <w:r w:rsidR="002227CA" w:rsidRPr="000306CB">
        <w:rPr>
          <w:lang w:val="en-GB"/>
        </w:rPr>
        <w:t xml:space="preserve">. </w:t>
      </w:r>
      <w:r w:rsidRPr="000306CB">
        <w:rPr>
          <w:lang w:val="en-GB"/>
        </w:rPr>
        <w:t>T</w:t>
      </w:r>
      <w:r w:rsidR="002227CA" w:rsidRPr="000306CB">
        <w:rPr>
          <w:lang w:val="en-GB"/>
        </w:rPr>
        <w:t xml:space="preserve">he values in the range </w:t>
      </w:r>
      <m:oMath>
        <m:r>
          <w:rPr>
            <w:rFonts w:ascii="Cambria Math" w:hAnsi="Cambria Math"/>
            <w:lang w:val="en-GB"/>
          </w:rPr>
          <m:t>(0,1)</m:t>
        </m:r>
      </m:oMath>
      <w:r w:rsidR="002227CA" w:rsidRPr="000306CB">
        <w:rPr>
          <w:lang w:val="en-GB"/>
        </w:rPr>
        <w:t xml:space="preserve"> are mapped</w:t>
      </w:r>
      <w:r w:rsidR="006E09EA" w:rsidRPr="000306CB">
        <w:rPr>
          <w:lang w:val="en-GB"/>
        </w:rPr>
        <w:t xml:space="preserve"> to</w:t>
      </w:r>
      <w:r w:rsidR="002227CA" w:rsidRPr="000306CB">
        <w:rPr>
          <w:lang w:val="en-GB"/>
        </w:rPr>
        <w:t xml:space="preserve"> the range</w:t>
      </w:r>
      <m:oMath>
        <m:r>
          <w:rPr>
            <w:rFonts w:ascii="Cambria Math" w:hAnsi="Cambria Math"/>
            <w:lang w:val="en-GB"/>
          </w:rPr>
          <m:t xml:space="preserve"> (-∞, 0)</m:t>
        </m:r>
      </m:oMath>
      <w:r w:rsidR="006E09EA" w:rsidRPr="000306CB">
        <w:rPr>
          <w:lang w:val="en-GB"/>
        </w:rPr>
        <w:t xml:space="preserve">. </w:t>
      </w:r>
      <w:r w:rsidRPr="000306CB">
        <w:rPr>
          <w:lang w:val="en-GB"/>
        </w:rPr>
        <w:t>This is why the time seri</w:t>
      </w:r>
      <w:r w:rsidR="00093EA4" w:rsidRPr="000306CB">
        <w:rPr>
          <w:lang w:val="en-GB"/>
        </w:rPr>
        <w:t>es is more rounded at the peaks</w:t>
      </w:r>
      <w:r w:rsidRPr="000306CB">
        <w:rPr>
          <w:lang w:val="en-GB"/>
        </w:rPr>
        <w:t xml:space="preserve"> but </w:t>
      </w:r>
      <w:r w:rsidR="00BB1885" w:rsidRPr="000306CB">
        <w:rPr>
          <w:lang w:val="en-GB"/>
        </w:rPr>
        <w:t>spikier</w:t>
      </w:r>
      <w:r w:rsidRPr="000306CB">
        <w:rPr>
          <w:lang w:val="en-GB"/>
        </w:rPr>
        <w:t xml:space="preserve"> at the troughs. The PSD estimate of this log </w:t>
      </w:r>
      <w:r w:rsidR="00BB1885" w:rsidRPr="000306CB">
        <w:rPr>
          <w:lang w:val="en-GB"/>
        </w:rPr>
        <w:t xml:space="preserve">data is shown in the </w:t>
      </w:r>
      <w:r w:rsidR="00807BA9" w:rsidRPr="000306CB">
        <w:rPr>
          <w:lang w:val="en-GB"/>
        </w:rPr>
        <w:t>bottom left</w:t>
      </w:r>
      <w:r w:rsidR="00BB1885" w:rsidRPr="000306CB">
        <w:rPr>
          <w:lang w:val="en-GB"/>
        </w:rPr>
        <w:t xml:space="preserve"> </w:t>
      </w:r>
      <w:r w:rsidR="00807BA9" w:rsidRPr="000306CB">
        <w:rPr>
          <w:lang w:val="en-GB"/>
        </w:rPr>
        <w:t>plot</w:t>
      </w:r>
      <w:r w:rsidR="00BB1885" w:rsidRPr="000306CB">
        <w:rPr>
          <w:lang w:val="en-GB"/>
        </w:rPr>
        <w:t xml:space="preserve">, and from this we can see </w:t>
      </w:r>
      <w:r w:rsidR="00093EA4" w:rsidRPr="000306CB">
        <w:rPr>
          <w:lang w:val="en-GB"/>
        </w:rPr>
        <w:t xml:space="preserve">a spectral peak at 0.906 cycles per </w:t>
      </w:r>
      <w:r w:rsidR="00BB1885" w:rsidRPr="000306CB">
        <w:rPr>
          <w:lang w:val="en-GB"/>
        </w:rPr>
        <w:t>year.</w:t>
      </w:r>
      <w:r w:rsidRPr="000306CB">
        <w:rPr>
          <w:lang w:val="en-GB"/>
        </w:rPr>
        <w:t xml:space="preserve"> </w:t>
      </w:r>
      <w:r w:rsidR="00BB1885" w:rsidRPr="000306CB">
        <w:rPr>
          <w:lang w:val="en-GB"/>
        </w:rPr>
        <w:t xml:space="preserve">Taking the log </w:t>
      </w:r>
      <w:r w:rsidR="00864289" w:rsidRPr="000306CB">
        <w:rPr>
          <w:lang w:val="en-GB"/>
        </w:rPr>
        <w:t xml:space="preserve">has made this spectral peak clearer, and this is due to the compression properties of the log. Previously the time series was very spikey at the peaks but the log compresses this making it closer to a sinewave. </w:t>
      </w:r>
      <w:r w:rsidR="00093EA4" w:rsidRPr="000306CB">
        <w:rPr>
          <w:lang w:val="en-GB"/>
        </w:rPr>
        <w:t xml:space="preserve">Note that </w:t>
      </w:r>
      <w:r w:rsidR="005D2212" w:rsidRPr="000306CB">
        <w:rPr>
          <w:lang w:val="en-GB"/>
        </w:rPr>
        <w:t xml:space="preserve">before taking the log of the data, a minimum floor is set on the sunspot count since </w:t>
      </w:r>
      <m:oMath>
        <m:d>
          <m:dPr>
            <m:ctrlPr>
              <w:rPr>
                <w:rFonts w:ascii="Cambria Math" w:hAnsi="Cambria Math"/>
                <w:i/>
                <w:lang w:val="en-GB"/>
              </w:rPr>
            </m:ctrlPr>
          </m:dPr>
          <m:e>
            <m:r>
              <w:rPr>
                <w:rFonts w:ascii="Cambria Math" w:hAnsi="Cambria Math"/>
                <w:lang w:val="en-GB"/>
              </w:rPr>
              <m:t>0</m:t>
            </m:r>
          </m:e>
        </m:d>
        <m:r>
          <w:rPr>
            <w:rFonts w:ascii="Cambria Math" w:hAnsi="Cambria Math"/>
            <w:lang w:val="en-GB"/>
          </w:rPr>
          <m:t>→ -∞</m:t>
        </m:r>
      </m:oMath>
      <w:r w:rsidR="005D2212" w:rsidRPr="000306CB">
        <w:rPr>
          <w:lang w:val="en-GB"/>
        </w:rPr>
        <w:t xml:space="preserve"> .</w:t>
      </w:r>
      <w:r w:rsidR="00BB1885" w:rsidRPr="000306CB">
        <w:rPr>
          <w:lang w:val="en-GB"/>
        </w:rPr>
        <w:t xml:space="preserve"> Finally the averaged periodogram is </w:t>
      </w:r>
      <w:r w:rsidR="005D2212" w:rsidRPr="000306CB">
        <w:rPr>
          <w:lang w:val="en-GB"/>
        </w:rPr>
        <w:t xml:space="preserve">shown for 4, 8 and 16 averages by the bottom right plot of </w:t>
      </w:r>
      <w:r w:rsidR="005D2212" w:rsidRPr="000306CB">
        <w:rPr>
          <w:lang w:val="en-GB"/>
        </w:rPr>
        <w:fldChar w:fldCharType="begin"/>
      </w:r>
      <w:r w:rsidR="005D2212" w:rsidRPr="000306CB">
        <w:rPr>
          <w:lang w:val="en-GB"/>
        </w:rPr>
        <w:instrText xml:space="preserve"> REF _Ref442535242 \h  \* MERGEFORMAT </w:instrText>
      </w:r>
      <w:r w:rsidR="005D2212" w:rsidRPr="000306CB">
        <w:rPr>
          <w:lang w:val="en-GB"/>
        </w:rPr>
      </w:r>
      <w:r w:rsidR="005D2212" w:rsidRPr="000306CB">
        <w:rPr>
          <w:lang w:val="en-GB"/>
        </w:rPr>
        <w:fldChar w:fldCharType="separate"/>
      </w:r>
      <w:r w:rsidR="00100E7B" w:rsidRPr="00100E7B">
        <w:rPr>
          <w:lang w:val="en-GB"/>
        </w:rPr>
        <w:t>Figure 18</w:t>
      </w:r>
      <w:r w:rsidR="005D2212" w:rsidRPr="000306CB">
        <w:rPr>
          <w:lang w:val="en-GB"/>
        </w:rPr>
        <w:fldChar w:fldCharType="end"/>
      </w:r>
      <w:r w:rsidR="005D2212" w:rsidRPr="000306CB">
        <w:rPr>
          <w:lang w:val="en-GB"/>
        </w:rPr>
        <w:t>.</w:t>
      </w:r>
      <w:r w:rsidR="00BB1885" w:rsidRPr="000306CB">
        <w:rPr>
          <w:lang w:val="en-GB"/>
        </w:rPr>
        <w:t xml:space="preserve"> </w:t>
      </w:r>
      <w:r w:rsidR="009E7E13" w:rsidRPr="000306CB">
        <w:rPr>
          <w:lang w:val="en-GB"/>
        </w:rPr>
        <w:t>This</w:t>
      </w:r>
      <w:r w:rsidR="005D2212" w:rsidRPr="000306CB">
        <w:rPr>
          <w:lang w:val="en-GB"/>
        </w:rPr>
        <w:t xml:space="preserve"> averaging</w:t>
      </w:r>
      <w:r w:rsidR="009E7E13" w:rsidRPr="000306CB">
        <w:rPr>
          <w:lang w:val="en-GB"/>
        </w:rPr>
        <w:t xml:space="preserve"> results in less variance but also less resolution and f</w:t>
      </w:r>
      <w:r w:rsidR="00BB1885" w:rsidRPr="000306CB">
        <w:rPr>
          <w:lang w:val="en-GB"/>
        </w:rPr>
        <w:t>rom this plot it is easier to see the spectral p</w:t>
      </w:r>
      <w:r w:rsidR="00093EA4" w:rsidRPr="000306CB">
        <w:rPr>
          <w:lang w:val="en-GB"/>
        </w:rPr>
        <w:t xml:space="preserve">eak at around 0.91 cycles per </w:t>
      </w:r>
      <w:r w:rsidR="00BB1885" w:rsidRPr="000306CB">
        <w:rPr>
          <w:lang w:val="en-GB"/>
        </w:rPr>
        <w:t>year.</w:t>
      </w:r>
    </w:p>
    <w:p w:rsidR="00171800" w:rsidRPr="000306CB" w:rsidRDefault="00171800" w:rsidP="00093EA4">
      <w:pPr>
        <w:pStyle w:val="NoSpacing"/>
        <w:jc w:val="both"/>
        <w:rPr>
          <w:lang w:val="en-GB"/>
        </w:rPr>
      </w:pPr>
    </w:p>
    <w:p w:rsidR="00171800" w:rsidRPr="000306CB" w:rsidRDefault="00A63FAE" w:rsidP="00A63FAE">
      <w:pPr>
        <w:pStyle w:val="NoSpacing"/>
        <w:rPr>
          <w:lang w:val="en-GB"/>
        </w:rPr>
      </w:pPr>
      <w:r w:rsidRPr="00A63FAE">
        <w:rPr>
          <w:noProof/>
          <w:lang w:val="en-GB" w:eastAsia="en-GB"/>
        </w:rPr>
        <w:drawing>
          <wp:inline distT="0" distB="0" distL="0" distR="0" wp14:anchorId="1DCCA5FB" wp14:editId="4F084D7F">
            <wp:extent cx="6620493" cy="3038690"/>
            <wp:effectExtent l="19050" t="19050" r="2857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5">
                      <a:extLst>
                        <a:ext uri="{28A0092B-C50C-407E-A947-70E740481C1C}">
                          <a14:useLocalDpi xmlns:a14="http://schemas.microsoft.com/office/drawing/2010/main" val="0"/>
                        </a:ext>
                      </a:extLst>
                    </a:blip>
                    <a:srcRect l="7334" r="6533"/>
                    <a:stretch/>
                  </pic:blipFill>
                  <pic:spPr bwMode="auto">
                    <a:xfrm>
                      <a:off x="0" y="0"/>
                      <a:ext cx="6627824" cy="30420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97CA5" w:rsidRPr="000306CB" w:rsidRDefault="0077167E" w:rsidP="000B29DB">
      <w:pPr>
        <w:pStyle w:val="Caption"/>
        <w:jc w:val="center"/>
        <w:rPr>
          <w:b w:val="0"/>
        </w:rPr>
      </w:pPr>
      <w:bookmarkStart w:id="41" w:name="_Ref442535242"/>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18</w:t>
      </w:r>
      <w:r w:rsidRPr="000306CB">
        <w:rPr>
          <w:b w:val="0"/>
        </w:rPr>
        <w:fldChar w:fldCharType="end"/>
      </w:r>
      <w:bookmarkEnd w:id="41"/>
      <w:r w:rsidR="000B29DB" w:rsidRPr="000306CB">
        <w:rPr>
          <w:b w:val="0"/>
        </w:rPr>
        <w:t xml:space="preserve">: PSD estimates for the sunspot time series using various pre-processing methods and </w:t>
      </w:r>
      <w:r w:rsidR="00C80571">
        <w:rPr>
          <w:b w:val="0"/>
        </w:rPr>
        <w:t>periodogram averages</w:t>
      </w:r>
      <w:r w:rsidR="000B29DB" w:rsidRPr="000306CB">
        <w:rPr>
          <w:b w:val="0"/>
        </w:rPr>
        <w:t xml:space="preserve">. </w:t>
      </w:r>
      <w:r w:rsidR="00C80571">
        <w:rPr>
          <w:b w:val="0"/>
        </w:rPr>
        <w:t>The s</w:t>
      </w:r>
      <w:r w:rsidR="000B29DB" w:rsidRPr="000306CB">
        <w:rPr>
          <w:b w:val="0"/>
        </w:rPr>
        <w:t>ample frequency is once per year.</w:t>
      </w:r>
    </w:p>
    <w:p w:rsidR="0086776E" w:rsidRPr="000306CB" w:rsidRDefault="0077167E" w:rsidP="008B7004">
      <w:pPr>
        <w:pStyle w:val="Heading3"/>
        <w:spacing w:before="0"/>
        <w:rPr>
          <w:color w:val="auto"/>
          <w:sz w:val="20"/>
          <w:szCs w:val="20"/>
        </w:rPr>
      </w:pPr>
      <w:bookmarkStart w:id="42" w:name="_Ref443579550"/>
      <w:r w:rsidRPr="000306CB">
        <w:rPr>
          <w:color w:val="auto"/>
          <w:sz w:val="20"/>
          <w:szCs w:val="20"/>
        </w:rPr>
        <w:t>Brain Computer Interface (BCI)</w:t>
      </w:r>
      <w:bookmarkEnd w:id="42"/>
    </w:p>
    <w:p w:rsidR="00FA76DC" w:rsidRPr="000306CB" w:rsidRDefault="00626FD4" w:rsidP="00F01863">
      <w:pPr>
        <w:pStyle w:val="NoSpacing"/>
        <w:jc w:val="both"/>
        <w:rPr>
          <w:lang w:val="en-GB"/>
        </w:rPr>
      </w:pPr>
      <w:r w:rsidRPr="000306CB">
        <w:rPr>
          <w:lang w:val="en-GB"/>
        </w:rPr>
        <w:fldChar w:fldCharType="begin"/>
      </w:r>
      <w:r w:rsidRPr="000306CB">
        <w:rPr>
          <w:lang w:val="en-GB"/>
        </w:rPr>
        <w:instrText xml:space="preserve"> REF _Ref443246870 \h </w:instrText>
      </w:r>
      <w:r w:rsidR="00A112CD"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19</w:t>
      </w:r>
      <w:r w:rsidRPr="000306CB">
        <w:rPr>
          <w:lang w:val="en-GB"/>
        </w:rPr>
        <w:fldChar w:fldCharType="end"/>
      </w:r>
      <w:r w:rsidR="00BB74DC" w:rsidRPr="000306CB">
        <w:rPr>
          <w:lang w:val="en-GB"/>
        </w:rPr>
        <w:t xml:space="preserve"> shows various Periodogram based methods applied to the </w:t>
      </w:r>
      <w:r w:rsidR="00F01863" w:rsidRPr="000306CB">
        <w:rPr>
          <w:lang w:val="en-GB"/>
        </w:rPr>
        <w:t>EEG data. The first plot shows the</w:t>
      </w:r>
      <w:r w:rsidR="00BB74DC" w:rsidRPr="000306CB">
        <w:rPr>
          <w:lang w:val="en-GB"/>
        </w:rPr>
        <w:t xml:space="preserve"> standard periodogram </w:t>
      </w:r>
      <w:r w:rsidR="00F01863" w:rsidRPr="000306CB">
        <w:rPr>
          <w:lang w:val="en-GB"/>
        </w:rPr>
        <w:t>applied to</w:t>
      </w:r>
      <w:r w:rsidR="00BB74DC" w:rsidRPr="000306CB">
        <w:rPr>
          <w:lang w:val="en-GB"/>
        </w:rPr>
        <w:t xml:space="preserve"> the full </w:t>
      </w:r>
      <w:r w:rsidR="00DA0FB8" w:rsidRPr="000306CB">
        <w:rPr>
          <w:lang w:val="en-GB"/>
        </w:rPr>
        <w:t>time series</w:t>
      </w:r>
      <w:r w:rsidR="00BB74DC" w:rsidRPr="000306CB">
        <w:rPr>
          <w:lang w:val="en-GB"/>
        </w:rPr>
        <w:t xml:space="preserve">. From this we can </w:t>
      </w:r>
      <w:r w:rsidR="00A112CD" w:rsidRPr="000306CB">
        <w:rPr>
          <w:lang w:val="en-GB"/>
        </w:rPr>
        <w:t>suggest</w:t>
      </w:r>
      <w:r w:rsidR="00BB74DC" w:rsidRPr="000306CB">
        <w:rPr>
          <w:lang w:val="en-GB"/>
        </w:rPr>
        <w:t xml:space="preserve"> the SSVEP </w:t>
      </w:r>
      <w:r w:rsidR="00330B76" w:rsidRPr="000306CB">
        <w:rPr>
          <w:lang w:val="en-GB"/>
        </w:rPr>
        <w:t>to be at</w:t>
      </w:r>
      <w:r w:rsidR="00BB74DC" w:rsidRPr="000306CB">
        <w:rPr>
          <w:lang w:val="en-GB"/>
        </w:rPr>
        <w:t xml:space="preserve"> </w:t>
      </w:r>
      <m:oMath>
        <m:r>
          <w:rPr>
            <w:rFonts w:ascii="Cambria Math" w:hAnsi="Cambria Math"/>
            <w:lang w:val="en-GB"/>
          </w:rPr>
          <m:t>13 Hz</m:t>
        </m:r>
      </m:oMath>
      <w:r w:rsidR="00DA0FB8" w:rsidRPr="000306CB">
        <w:rPr>
          <w:lang w:val="en-GB"/>
        </w:rPr>
        <w:t>. We can see up to the third harmonic</w:t>
      </w:r>
      <w:r w:rsidR="00A112CD" w:rsidRPr="000306CB">
        <w:rPr>
          <w:lang w:val="en-GB"/>
        </w:rPr>
        <w:t xml:space="preserve"> at </w:t>
      </w:r>
      <m:oMath>
        <m:r>
          <w:rPr>
            <w:rFonts w:ascii="Cambria Math" w:hAnsi="Cambria Math"/>
            <w:lang w:val="en-GB"/>
          </w:rPr>
          <m:t>39 Hz</m:t>
        </m:r>
      </m:oMath>
      <w:r w:rsidR="00DA0FB8" w:rsidRPr="000306CB">
        <w:rPr>
          <w:lang w:val="en-GB"/>
        </w:rPr>
        <w:t>, but confidence is low since the variance is high; the peaks we see could just be random</w:t>
      </w:r>
      <w:r w:rsidR="00F01863" w:rsidRPr="000306CB">
        <w:rPr>
          <w:lang w:val="en-GB"/>
        </w:rPr>
        <w:t xml:space="preserve"> variations</w:t>
      </w:r>
      <w:r w:rsidR="00DA0FB8" w:rsidRPr="000306CB">
        <w:rPr>
          <w:lang w:val="en-GB"/>
        </w:rPr>
        <w:t>.</w:t>
      </w:r>
      <w:r w:rsidR="00330B76" w:rsidRPr="000306CB">
        <w:rPr>
          <w:lang w:val="en-GB"/>
        </w:rPr>
        <w:t xml:space="preserve"> Averaging </w:t>
      </w:r>
      <m:oMath>
        <m:r>
          <w:rPr>
            <w:rFonts w:ascii="Cambria Math" w:hAnsi="Cambria Math"/>
            <w:lang w:val="en-GB"/>
          </w:rPr>
          <m:t>M</m:t>
        </m:r>
      </m:oMath>
      <w:r w:rsidR="00F01863" w:rsidRPr="000306CB">
        <w:rPr>
          <w:lang w:val="en-GB"/>
        </w:rPr>
        <w:t xml:space="preserve"> periodograms (Bartlett’s </w:t>
      </w:r>
      <w:r w:rsidR="00330B76" w:rsidRPr="000306CB">
        <w:rPr>
          <w:lang w:val="en-GB"/>
        </w:rPr>
        <w:t xml:space="preserve">method) reduces the variance by a factor of </w:t>
      </w:r>
      <m:oMath>
        <m:r>
          <w:rPr>
            <w:rFonts w:ascii="Cambria Math" w:hAnsi="Cambria Math"/>
            <w:lang w:val="en-GB"/>
          </w:rPr>
          <m:t>M</m:t>
        </m:r>
      </m:oMath>
      <w:r w:rsidR="00DA0FB8" w:rsidRPr="000306CB">
        <w:rPr>
          <w:lang w:val="en-GB"/>
        </w:rPr>
        <w:t xml:space="preserve"> </w:t>
      </w:r>
      <w:r w:rsidR="00330B76" w:rsidRPr="000306CB">
        <w:rPr>
          <w:lang w:val="en-GB"/>
        </w:rPr>
        <w:t xml:space="preserve">assuming statistical independence between segments </w:t>
      </w:r>
      <w:r w:rsidR="00DA0FB8" w:rsidRPr="000306CB">
        <w:rPr>
          <w:lang w:val="en-GB"/>
        </w:rPr>
        <w:t>(</w:t>
      </w:r>
      <w:r w:rsidR="00330B76" w:rsidRPr="000306CB">
        <w:rPr>
          <w:lang w:val="en-GB"/>
        </w:rPr>
        <w:t xml:space="preserve">but this is not likely). </w:t>
      </w:r>
      <w:r w:rsidR="00F86B45" w:rsidRPr="000306CB">
        <w:rPr>
          <w:lang w:val="en-GB"/>
        </w:rPr>
        <w:t xml:space="preserve">For non-white data, the variance reduction is less than this. </w:t>
      </w:r>
      <w:r w:rsidR="00330B76" w:rsidRPr="000306CB">
        <w:rPr>
          <w:lang w:val="en-GB"/>
        </w:rPr>
        <w:t xml:space="preserve">However the averaging means shorter segments of data have to be used </w:t>
      </w:r>
      <w:r w:rsidR="00F01863" w:rsidRPr="000306CB">
        <w:rPr>
          <w:lang w:val="en-GB"/>
        </w:rPr>
        <w:t>resulting in</w:t>
      </w:r>
      <w:r w:rsidR="00330B76" w:rsidRPr="000306CB">
        <w:rPr>
          <w:lang w:val="en-GB"/>
        </w:rPr>
        <w:t xml:space="preserve"> less spectral resolution. </w:t>
      </w:r>
      <w:r w:rsidR="00DA0FB8" w:rsidRPr="000306CB">
        <w:rPr>
          <w:lang w:val="en-GB"/>
        </w:rPr>
        <w:t>Thus there</w:t>
      </w:r>
      <w:r w:rsidR="00330B76" w:rsidRPr="000306CB">
        <w:rPr>
          <w:lang w:val="en-GB"/>
        </w:rPr>
        <w:t xml:space="preserve"> is a </w:t>
      </w:r>
      <w:r w:rsidR="00DA0FB8" w:rsidRPr="000306CB">
        <w:rPr>
          <w:lang w:val="en-GB"/>
        </w:rPr>
        <w:t>trade-off</w:t>
      </w:r>
      <w:r w:rsidR="00330B76" w:rsidRPr="000306CB">
        <w:rPr>
          <w:lang w:val="en-GB"/>
        </w:rPr>
        <w:t xml:space="preserve"> between variance </w:t>
      </w:r>
      <w:r w:rsidR="00DA0FB8" w:rsidRPr="000306CB">
        <w:rPr>
          <w:lang w:val="en-GB"/>
        </w:rPr>
        <w:t>reduction</w:t>
      </w:r>
      <w:r w:rsidR="003A0117" w:rsidRPr="000306CB">
        <w:rPr>
          <w:lang w:val="en-GB"/>
        </w:rPr>
        <w:t xml:space="preserve"> and spectral resolution, and this is evident in the averaged periodogram in </w:t>
      </w:r>
      <w:r w:rsidR="003A0117" w:rsidRPr="000306CB">
        <w:rPr>
          <w:lang w:val="en-GB"/>
        </w:rPr>
        <w:fldChar w:fldCharType="begin"/>
      </w:r>
      <w:r w:rsidR="003A0117" w:rsidRPr="000306CB">
        <w:rPr>
          <w:lang w:val="en-GB"/>
        </w:rPr>
        <w:instrText xml:space="preserve"> REF _Ref443246870 \h  \* MERGEFORMAT </w:instrText>
      </w:r>
      <w:r w:rsidR="003A0117" w:rsidRPr="000306CB">
        <w:rPr>
          <w:lang w:val="en-GB"/>
        </w:rPr>
      </w:r>
      <w:r w:rsidR="003A0117" w:rsidRPr="000306CB">
        <w:rPr>
          <w:lang w:val="en-GB"/>
        </w:rPr>
        <w:fldChar w:fldCharType="separate"/>
      </w:r>
      <w:r w:rsidR="00100E7B" w:rsidRPr="00100E7B">
        <w:rPr>
          <w:lang w:val="en-GB"/>
        </w:rPr>
        <w:t>Figure 19</w:t>
      </w:r>
      <w:r w:rsidR="003A0117" w:rsidRPr="000306CB">
        <w:rPr>
          <w:lang w:val="en-GB"/>
        </w:rPr>
        <w:fldChar w:fldCharType="end"/>
      </w:r>
      <w:r w:rsidR="003A0117" w:rsidRPr="000306CB">
        <w:rPr>
          <w:lang w:val="en-GB"/>
        </w:rPr>
        <w:t>.</w:t>
      </w:r>
      <w:r w:rsidR="00FA76DC" w:rsidRPr="000306CB">
        <w:rPr>
          <w:lang w:val="en-GB"/>
        </w:rPr>
        <w:t xml:space="preserve"> </w:t>
      </w:r>
      <w:r w:rsidR="003A0117" w:rsidRPr="000306CB">
        <w:rPr>
          <w:lang w:val="en-GB"/>
        </w:rPr>
        <w:t>In this plot, the 10 second window shows a</w:t>
      </w:r>
      <w:r w:rsidR="00BD3D8E" w:rsidRPr="000306CB">
        <w:rPr>
          <w:lang w:val="en-GB"/>
        </w:rPr>
        <w:t xml:space="preserve"> noticeable</w:t>
      </w:r>
      <w:r w:rsidR="003A0117" w:rsidRPr="000306CB">
        <w:rPr>
          <w:lang w:val="en-GB"/>
        </w:rPr>
        <w:t xml:space="preserve"> reduction in variance compared to the standard periodogram. </w:t>
      </w:r>
      <w:r w:rsidR="00096880" w:rsidRPr="000306CB">
        <w:rPr>
          <w:lang w:val="en-GB"/>
        </w:rPr>
        <w:t xml:space="preserve">From this we can confidently identify the SSVEP peak at </w:t>
      </w:r>
      <m:oMath>
        <m:r>
          <w:rPr>
            <w:rFonts w:ascii="Cambria Math" w:hAnsi="Cambria Math"/>
            <w:lang w:val="en-GB"/>
          </w:rPr>
          <m:t>13 Hz</m:t>
        </m:r>
      </m:oMath>
      <w:r w:rsidR="00096880" w:rsidRPr="000306CB">
        <w:rPr>
          <w:lang w:val="en-GB"/>
        </w:rPr>
        <w:t xml:space="preserve">, and the first and second harmonics at </w:t>
      </w:r>
      <m:oMath>
        <m:r>
          <w:rPr>
            <w:rFonts w:ascii="Cambria Math" w:hAnsi="Cambria Math"/>
            <w:lang w:val="en-GB"/>
          </w:rPr>
          <m:t>26</m:t>
        </m:r>
      </m:oMath>
      <w:r w:rsidR="00096880" w:rsidRPr="000306CB">
        <w:rPr>
          <w:lang w:val="en-GB"/>
        </w:rPr>
        <w:t xml:space="preserve"> and </w:t>
      </w:r>
      <m:oMath>
        <m:r>
          <w:rPr>
            <w:rFonts w:ascii="Cambria Math" w:hAnsi="Cambria Math"/>
            <w:lang w:val="en-GB"/>
          </w:rPr>
          <m:t>39 Hz</m:t>
        </m:r>
      </m:oMath>
      <w:r w:rsidR="00096880" w:rsidRPr="000306CB">
        <w:rPr>
          <w:lang w:val="en-GB"/>
        </w:rPr>
        <w:t xml:space="preserve"> respectively. </w:t>
      </w:r>
      <w:r w:rsidR="003A0117" w:rsidRPr="000306CB">
        <w:rPr>
          <w:lang w:val="en-GB"/>
        </w:rPr>
        <w:t xml:space="preserve">The 1 second window has even less variance, but as a </w:t>
      </w:r>
      <w:r w:rsidR="00096880" w:rsidRPr="000306CB">
        <w:rPr>
          <w:lang w:val="en-GB"/>
        </w:rPr>
        <w:t>downside in that it</w:t>
      </w:r>
      <w:r w:rsidR="003A0117" w:rsidRPr="000306CB">
        <w:rPr>
          <w:lang w:val="en-GB"/>
        </w:rPr>
        <w:t xml:space="preserve"> does not have </w:t>
      </w:r>
      <w:r w:rsidR="00096880" w:rsidRPr="000306CB">
        <w:rPr>
          <w:lang w:val="en-GB"/>
        </w:rPr>
        <w:t>enough</w:t>
      </w:r>
      <w:r w:rsidR="003A0117" w:rsidRPr="000306CB">
        <w:rPr>
          <w:lang w:val="en-GB"/>
        </w:rPr>
        <w:t xml:space="preserve"> spectral resolution to precisely identify the SSVEP peaks and harmonics. </w:t>
      </w:r>
    </w:p>
    <w:p w:rsidR="00F01863" w:rsidRPr="000306CB" w:rsidRDefault="00F01863" w:rsidP="00F01863">
      <w:pPr>
        <w:pStyle w:val="NoSpacing"/>
        <w:jc w:val="both"/>
        <w:rPr>
          <w:lang w:val="en-GB"/>
        </w:rPr>
      </w:pPr>
    </w:p>
    <w:p w:rsidR="00DA0FB8" w:rsidRPr="000306CB" w:rsidRDefault="00DA0FB8" w:rsidP="00F01863">
      <w:pPr>
        <w:pStyle w:val="NoSpacing"/>
        <w:jc w:val="both"/>
        <w:rPr>
          <w:color w:val="FF0000"/>
          <w:lang w:val="en-GB"/>
        </w:rPr>
      </w:pPr>
      <w:r w:rsidRPr="000306CB">
        <w:rPr>
          <w:lang w:val="en-GB"/>
        </w:rPr>
        <w:t xml:space="preserve">Windowing the time series segments reduces spectral </w:t>
      </w:r>
      <w:r w:rsidR="00FA76DC" w:rsidRPr="000306CB">
        <w:rPr>
          <w:lang w:val="en-GB"/>
        </w:rPr>
        <w:t>leakage</w:t>
      </w:r>
      <w:r w:rsidRPr="000306CB">
        <w:rPr>
          <w:lang w:val="en-GB"/>
        </w:rPr>
        <w:t xml:space="preserve"> and this is clear by considering the 1 second window length around the </w:t>
      </w:r>
      <m:oMath>
        <m:r>
          <w:rPr>
            <w:rFonts w:ascii="Cambria Math" w:hAnsi="Cambria Math"/>
            <w:lang w:val="en-GB"/>
          </w:rPr>
          <m:t>50 Hz</m:t>
        </m:r>
      </m:oMath>
      <w:r w:rsidRPr="000306CB">
        <w:rPr>
          <w:lang w:val="en-GB"/>
        </w:rPr>
        <w:t xml:space="preserve"> power line interference peak. However this is not really needed here since the SSVEP of interest is known to be far away from </w:t>
      </w:r>
      <m:oMath>
        <m:r>
          <w:rPr>
            <w:rFonts w:ascii="Cambria Math" w:hAnsi="Cambria Math"/>
            <w:lang w:val="en-GB"/>
          </w:rPr>
          <m:t>50 Hz</m:t>
        </m:r>
      </m:oMath>
      <w:r w:rsidRPr="000306CB">
        <w:rPr>
          <w:lang w:val="en-GB"/>
        </w:rPr>
        <w:t xml:space="preserve"> and the leakage does not obscure </w:t>
      </w:r>
      <w:r w:rsidR="003A0117" w:rsidRPr="000306CB">
        <w:rPr>
          <w:lang w:val="en-GB"/>
        </w:rPr>
        <w:t>the SSVEP peak</w:t>
      </w:r>
      <w:r w:rsidRPr="000306CB">
        <w:rPr>
          <w:lang w:val="en-GB"/>
        </w:rPr>
        <w:t>. The</w:t>
      </w:r>
      <w:r w:rsidR="00E60266" w:rsidRPr="000306CB">
        <w:rPr>
          <w:lang w:val="en-GB"/>
        </w:rPr>
        <w:t xml:space="preserve"> W</w:t>
      </w:r>
      <w:r w:rsidRPr="000306CB">
        <w:rPr>
          <w:lang w:val="en-GB"/>
        </w:rPr>
        <w:t xml:space="preserve">elch method </w:t>
      </w:r>
      <w:r w:rsidR="00F86B45" w:rsidRPr="000306CB">
        <w:rPr>
          <w:lang w:val="en-GB"/>
        </w:rPr>
        <w:t xml:space="preserve">(overlapping modified periodograms) </w:t>
      </w:r>
      <w:r w:rsidRPr="000306CB">
        <w:rPr>
          <w:lang w:val="en-GB"/>
        </w:rPr>
        <w:t xml:space="preserve">with a Hanning window </w:t>
      </w:r>
      <w:r w:rsidR="00F86B45" w:rsidRPr="000306CB">
        <w:rPr>
          <w:lang w:val="en-GB"/>
        </w:rPr>
        <w:t>results</w:t>
      </w:r>
      <w:r w:rsidRPr="000306CB">
        <w:rPr>
          <w:lang w:val="en-GB"/>
        </w:rPr>
        <w:t xml:space="preserve"> in </w:t>
      </w:r>
      <w:r w:rsidR="00F86B45" w:rsidRPr="000306CB">
        <w:rPr>
          <w:lang w:val="en-GB"/>
        </w:rPr>
        <w:t>even</w:t>
      </w:r>
      <w:r w:rsidRPr="000306CB">
        <w:rPr>
          <w:lang w:val="en-GB"/>
        </w:rPr>
        <w:t xml:space="preserve"> less variance and hence a smoother PSD </w:t>
      </w:r>
      <w:r w:rsidR="00F86B45" w:rsidRPr="000306CB">
        <w:rPr>
          <w:lang w:val="en-GB"/>
        </w:rPr>
        <w:t>estimate</w:t>
      </w:r>
      <w:r w:rsidRPr="000306CB">
        <w:rPr>
          <w:lang w:val="en-GB"/>
        </w:rPr>
        <w:t xml:space="preserve">. </w:t>
      </w:r>
      <w:r w:rsidR="00A112CD" w:rsidRPr="000306CB">
        <w:rPr>
          <w:lang w:val="en-GB"/>
        </w:rPr>
        <w:t>Overlapping b</w:t>
      </w:r>
      <w:r w:rsidR="00E60266" w:rsidRPr="000306CB">
        <w:rPr>
          <w:lang w:val="en-GB"/>
        </w:rPr>
        <w:t>y</w:t>
      </w:r>
      <w:r w:rsidR="00A112CD" w:rsidRPr="000306CB">
        <w:rPr>
          <w:lang w:val="en-GB"/>
        </w:rPr>
        <w:t xml:space="preserve"> </w:t>
      </w:r>
      <w:r w:rsidR="00E60266" w:rsidRPr="000306CB">
        <w:rPr>
          <w:lang w:val="en-GB"/>
        </w:rPr>
        <w:t>more than 70% doesn’t result in a noticeable reduction in variance</w:t>
      </w:r>
      <w:r w:rsidR="00F01863" w:rsidRPr="000306CB">
        <w:rPr>
          <w:lang w:val="en-GB"/>
        </w:rPr>
        <w:t xml:space="preserve"> but increases computation time</w:t>
      </w:r>
      <w:r w:rsidR="00E60266" w:rsidRPr="000306CB">
        <w:rPr>
          <w:lang w:val="en-GB"/>
        </w:rPr>
        <w:t xml:space="preserve">. </w:t>
      </w:r>
      <w:r w:rsidR="003A0117" w:rsidRPr="000306CB">
        <w:rPr>
          <w:lang w:val="en-GB"/>
        </w:rPr>
        <w:t>If</w:t>
      </w:r>
      <w:r w:rsidR="00E60266" w:rsidRPr="000306CB">
        <w:rPr>
          <w:lang w:val="en-GB"/>
        </w:rPr>
        <w:t xml:space="preserve"> the data was white, we would expect variance to keep reducing as overlap increases.</w:t>
      </w:r>
      <w:r w:rsidR="00A112CD" w:rsidRPr="000306CB">
        <w:rPr>
          <w:lang w:val="en-GB"/>
        </w:rPr>
        <w:t xml:space="preserve"> </w:t>
      </w:r>
      <w:r w:rsidRPr="000306CB">
        <w:rPr>
          <w:lang w:val="en-GB"/>
        </w:rPr>
        <w:t xml:space="preserve">The </w:t>
      </w:r>
      <w:r w:rsidR="00F86B45" w:rsidRPr="000306CB">
        <w:rPr>
          <w:lang w:val="en-GB"/>
        </w:rPr>
        <w:t>Blackman</w:t>
      </w:r>
      <w:r w:rsidRPr="000306CB">
        <w:rPr>
          <w:lang w:val="en-GB"/>
        </w:rPr>
        <w:t xml:space="preserve">-Tukey method </w:t>
      </w:r>
      <w:r w:rsidR="00842ECF" w:rsidRPr="000306CB">
        <w:rPr>
          <w:lang w:val="en-GB"/>
        </w:rPr>
        <w:t xml:space="preserve">and the welch method with a 10 second window result in the most useful PSD estimates </w:t>
      </w:r>
      <w:r w:rsidRPr="000306CB">
        <w:rPr>
          <w:lang w:val="en-GB"/>
        </w:rPr>
        <w:t xml:space="preserve">since the SSVEP peaks and harmonics are </w:t>
      </w:r>
      <w:r w:rsidR="00F86B45" w:rsidRPr="000306CB">
        <w:rPr>
          <w:lang w:val="en-GB"/>
        </w:rPr>
        <w:t xml:space="preserve">most </w:t>
      </w:r>
      <w:r w:rsidR="00C80571">
        <w:rPr>
          <w:lang w:val="en-GB"/>
        </w:rPr>
        <w:t xml:space="preserve">narrow, </w:t>
      </w:r>
      <w:r w:rsidR="00C80571" w:rsidRPr="000306CB">
        <w:rPr>
          <w:lang w:val="en-GB"/>
        </w:rPr>
        <w:t>distinct</w:t>
      </w:r>
      <w:r w:rsidR="00C80571">
        <w:rPr>
          <w:lang w:val="en-GB"/>
        </w:rPr>
        <w:t xml:space="preserve"> and clear</w:t>
      </w:r>
      <w:r w:rsidRPr="000306CB">
        <w:rPr>
          <w:lang w:val="en-GB"/>
        </w:rPr>
        <w:t>.</w:t>
      </w:r>
    </w:p>
    <w:p w:rsidR="00F01863" w:rsidRPr="000306CB" w:rsidRDefault="00F01863" w:rsidP="00A112CD">
      <w:pPr>
        <w:pStyle w:val="NoSpacing"/>
        <w:rPr>
          <w:lang w:val="en-GB"/>
        </w:rPr>
      </w:pPr>
    </w:p>
    <w:p w:rsidR="00FD39FD" w:rsidRPr="000306CB" w:rsidRDefault="00133486" w:rsidP="00133486">
      <w:pPr>
        <w:pStyle w:val="NoSpacing"/>
        <w:rPr>
          <w:lang w:val="en-GB"/>
        </w:rPr>
      </w:pPr>
      <w:r>
        <w:rPr>
          <w:noProof/>
          <w:lang w:val="en-GB" w:eastAsia="en-GB"/>
        </w:rPr>
        <w:lastRenderedPageBreak/>
        <w:drawing>
          <wp:inline distT="0" distB="0" distL="0" distR="0" wp14:anchorId="0C91EDA3" wp14:editId="55563A4A">
            <wp:extent cx="6620493" cy="3999458"/>
            <wp:effectExtent l="19050" t="19050" r="28575" b="203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6">
                      <a:extLst>
                        <a:ext uri="{28A0092B-C50C-407E-A947-70E740481C1C}">
                          <a14:useLocalDpi xmlns:a14="http://schemas.microsoft.com/office/drawing/2010/main" val="0"/>
                        </a:ext>
                      </a:extLst>
                    </a:blip>
                    <a:srcRect l="6883" t="2265" r="5961" b="2427"/>
                    <a:stretch/>
                  </pic:blipFill>
                  <pic:spPr bwMode="auto">
                    <a:xfrm>
                      <a:off x="0" y="0"/>
                      <a:ext cx="6624122" cy="40016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3DB3" w:rsidRPr="00373795" w:rsidRDefault="00626FD4" w:rsidP="004239BB">
      <w:pPr>
        <w:pStyle w:val="Caption"/>
        <w:jc w:val="center"/>
        <w:rPr>
          <w:b w:val="0"/>
        </w:rPr>
      </w:pPr>
      <w:bookmarkStart w:id="43" w:name="_Ref443246870"/>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19</w:t>
      </w:r>
      <w:r w:rsidRPr="00373795">
        <w:rPr>
          <w:b w:val="0"/>
        </w:rPr>
        <w:fldChar w:fldCharType="end"/>
      </w:r>
      <w:bookmarkEnd w:id="43"/>
      <w:r w:rsidRPr="00373795">
        <w:rPr>
          <w:b w:val="0"/>
        </w:rPr>
        <w:t>: Various Periodogram methods applied to EEG data</w:t>
      </w:r>
      <w:r w:rsidR="00330B76" w:rsidRPr="00373795">
        <w:rPr>
          <w:b w:val="0"/>
        </w:rPr>
        <w:t xml:space="preserve">. </w:t>
      </w:r>
      <m:oMath>
        <m:r>
          <m:rPr>
            <m:sty m:val="bi"/>
          </m:rPr>
          <w:rPr>
            <w:rFonts w:ascii="Cambria Math" w:hAnsi="Cambria Math"/>
          </w:rPr>
          <m:t>10</m:t>
        </m:r>
      </m:oMath>
      <w:r w:rsidR="00330B76" w:rsidRPr="00373795">
        <w:rPr>
          <w:b w:val="0"/>
        </w:rPr>
        <w:t xml:space="preserve"> frequency bins per </w:t>
      </w:r>
      <m:oMath>
        <m:r>
          <m:rPr>
            <m:sty m:val="bi"/>
          </m:rPr>
          <w:rPr>
            <w:rFonts w:ascii="Cambria Math" w:hAnsi="Cambria Math"/>
          </w:rPr>
          <m:t>Hz</m:t>
        </m:r>
      </m:oMath>
      <w:r w:rsidR="00330B76" w:rsidRPr="00373795">
        <w:rPr>
          <w:b w:val="0"/>
        </w:rPr>
        <w:t xml:space="preserve"> are used in </w:t>
      </w:r>
      <w:r w:rsidR="00E02F46" w:rsidRPr="00373795">
        <w:rPr>
          <w:b w:val="0"/>
        </w:rPr>
        <w:t xml:space="preserve">all </w:t>
      </w:r>
      <w:r w:rsidR="00330B76" w:rsidRPr="00373795">
        <w:rPr>
          <w:b w:val="0"/>
        </w:rPr>
        <w:t>the averaged periodograms for fairness.</w:t>
      </w:r>
    </w:p>
    <w:p w:rsidR="00485167" w:rsidRDefault="00485167" w:rsidP="00485167">
      <w:pPr>
        <w:pStyle w:val="NoSpacing"/>
      </w:pPr>
    </w:p>
    <w:p w:rsidR="00485167" w:rsidRPr="0050093F" w:rsidRDefault="00485167" w:rsidP="00485167">
      <w:pPr>
        <w:rPr>
          <w:sz w:val="8"/>
        </w:rPr>
      </w:pPr>
    </w:p>
    <w:p w:rsidR="00AB733A" w:rsidRPr="000306CB" w:rsidRDefault="004314FD" w:rsidP="007F5687">
      <w:pPr>
        <w:pStyle w:val="Heading1"/>
        <w:spacing w:before="0"/>
        <w:rPr>
          <w:szCs w:val="24"/>
        </w:rPr>
      </w:pPr>
      <w:bookmarkStart w:id="44" w:name="_Toc446258431"/>
      <w:r w:rsidRPr="000306CB">
        <w:rPr>
          <w:szCs w:val="24"/>
        </w:rPr>
        <w:t>Parametric and Line Spectra</w:t>
      </w:r>
      <w:bookmarkEnd w:id="44"/>
    </w:p>
    <w:p w:rsidR="00AB733A" w:rsidRPr="000306CB" w:rsidRDefault="004314FD" w:rsidP="007F5687">
      <w:pPr>
        <w:pStyle w:val="Heading2"/>
        <w:spacing w:before="0"/>
        <w:rPr>
          <w:sz w:val="24"/>
          <w:szCs w:val="24"/>
        </w:rPr>
      </w:pPr>
      <w:bookmarkStart w:id="45" w:name="_Toc446258432"/>
      <w:r w:rsidRPr="000306CB">
        <w:rPr>
          <w:sz w:val="24"/>
          <w:szCs w:val="24"/>
        </w:rPr>
        <w:t>Correlation Estimation</w:t>
      </w:r>
      <w:bookmarkEnd w:id="45"/>
    </w:p>
    <w:p w:rsidR="0086776E" w:rsidRPr="000306CB" w:rsidRDefault="007E49B9" w:rsidP="0086776E">
      <w:pPr>
        <w:pStyle w:val="Heading3"/>
        <w:spacing w:before="0"/>
        <w:rPr>
          <w:color w:val="auto"/>
          <w:sz w:val="20"/>
          <w:szCs w:val="20"/>
        </w:rPr>
      </w:pPr>
      <w:bookmarkStart w:id="46" w:name="_Ref443755439"/>
      <w:r w:rsidRPr="000306CB">
        <w:rPr>
          <w:color w:val="auto"/>
          <w:sz w:val="20"/>
          <w:szCs w:val="20"/>
        </w:rPr>
        <w:t>Biased and Unbiased Cor</w:t>
      </w:r>
      <w:r w:rsidR="00C81BDA" w:rsidRPr="000306CB">
        <w:rPr>
          <w:color w:val="auto"/>
          <w:sz w:val="20"/>
          <w:szCs w:val="20"/>
        </w:rPr>
        <w:t>relogram</w:t>
      </w:r>
      <w:r w:rsidR="00D92CD1" w:rsidRPr="000306CB">
        <w:rPr>
          <w:color w:val="auto"/>
          <w:sz w:val="20"/>
          <w:szCs w:val="20"/>
        </w:rPr>
        <w:t>:</w:t>
      </w:r>
      <w:bookmarkEnd w:id="46"/>
    </w:p>
    <w:p w:rsidR="002E2DCD" w:rsidRPr="000306CB" w:rsidRDefault="001362BB" w:rsidP="002E2DCD">
      <w:pPr>
        <w:pStyle w:val="NoSpacing"/>
        <w:jc w:val="both"/>
        <w:rPr>
          <w:lang w:val="en-GB"/>
        </w:rPr>
      </w:pPr>
      <w:r w:rsidRPr="000306CB">
        <w:rPr>
          <w:lang w:val="en-GB"/>
        </w:rPr>
        <w:t xml:space="preserve">Considering definition 1 </w:t>
      </w:r>
      <w:r w:rsidR="00FA7715" w:rsidRPr="000306CB">
        <w:rPr>
          <w:lang w:val="en-GB"/>
        </w:rPr>
        <w:t xml:space="preserve">of the PSD </w:t>
      </w:r>
      <w:r w:rsidRPr="000306CB">
        <w:rPr>
          <w:lang w:val="en-GB"/>
        </w:rPr>
        <w:t>(</w:t>
      </w:r>
      <w:r w:rsidR="00F448E3" w:rsidRPr="000306CB">
        <w:rPr>
          <w:lang w:val="en-GB"/>
        </w:rPr>
        <w:t>eqn</w:t>
      </w:r>
      <w:r w:rsidRPr="000306CB">
        <w:rPr>
          <w:lang w:val="en-GB"/>
        </w:rPr>
        <w:t xml:space="preserve"> </w:t>
      </w:r>
      <w:r w:rsidRPr="000306CB">
        <w:rPr>
          <w:lang w:val="en-GB"/>
        </w:rPr>
        <w:fldChar w:fldCharType="begin"/>
      </w:r>
      <w:r w:rsidRPr="000306CB">
        <w:rPr>
          <w:lang w:val="en-GB"/>
        </w:rPr>
        <w:instrText xml:space="preserve"> REF _Ref442609653 \h </w:instrText>
      </w:r>
      <w:r w:rsidR="002E2DCD" w:rsidRPr="000306CB">
        <w:rPr>
          <w:lang w:val="en-GB"/>
        </w:rPr>
        <w:instrText xml:space="preserve"> \* MERGEFORMAT </w:instrText>
      </w:r>
      <w:r w:rsidRPr="000306CB">
        <w:rPr>
          <w:lang w:val="en-GB"/>
        </w:rPr>
      </w:r>
      <w:r w:rsidRPr="000306CB">
        <w:rPr>
          <w:lang w:val="en-GB"/>
        </w:rPr>
        <w:fldChar w:fldCharType="separate"/>
      </w:r>
      <w:r w:rsidR="00100E7B">
        <w:rPr>
          <w:szCs w:val="20"/>
          <w:lang w:val="en-GB"/>
        </w:rPr>
        <w:t>1</w:t>
      </w:r>
      <w:r w:rsidR="00100E7B" w:rsidRPr="000306CB">
        <w:rPr>
          <w:szCs w:val="20"/>
          <w:lang w:val="en-GB"/>
        </w:rPr>
        <w:t>.</w:t>
      </w:r>
      <w:r w:rsidR="00100E7B">
        <w:rPr>
          <w:szCs w:val="20"/>
          <w:lang w:val="en-GB"/>
        </w:rPr>
        <w:t>1</w:t>
      </w:r>
      <w:r w:rsidRPr="000306CB">
        <w:rPr>
          <w:lang w:val="en-GB"/>
        </w:rPr>
        <w:fldChar w:fldCharType="end"/>
      </w:r>
      <w:r w:rsidRPr="000306CB">
        <w:rPr>
          <w:lang w:val="en-GB"/>
        </w:rPr>
        <w:t xml:space="preserve">), it seems intuitive to use the unbiased </w:t>
      </w:r>
      <w:r w:rsidR="00FA7715" w:rsidRPr="000306CB">
        <w:rPr>
          <w:lang w:val="en-GB"/>
        </w:rPr>
        <w:t>estimate for the ACF since on average this will give the true ACF</w:t>
      </w:r>
      <w:r w:rsidR="002E2DCD" w:rsidRPr="000306CB">
        <w:rPr>
          <w:lang w:val="en-GB"/>
        </w:rPr>
        <w:t xml:space="preserve"> and </w:t>
      </w:r>
      <w:r w:rsidR="004A3AFA" w:rsidRPr="000306CB">
        <w:rPr>
          <w:lang w:val="en-GB"/>
        </w:rPr>
        <w:t xml:space="preserve">hence </w:t>
      </w:r>
      <w:r w:rsidR="008962C5" w:rsidRPr="000306CB">
        <w:rPr>
          <w:lang w:val="en-GB"/>
        </w:rPr>
        <w:t xml:space="preserve">on average </w:t>
      </w:r>
      <w:r w:rsidR="004A3AFA" w:rsidRPr="000306CB">
        <w:rPr>
          <w:lang w:val="en-GB"/>
        </w:rPr>
        <w:t>t</w:t>
      </w:r>
      <w:r w:rsidR="002E2DCD" w:rsidRPr="000306CB">
        <w:rPr>
          <w:lang w:val="en-GB"/>
        </w:rPr>
        <w:t>h</w:t>
      </w:r>
      <w:r w:rsidR="004A3AFA" w:rsidRPr="000306CB">
        <w:rPr>
          <w:lang w:val="en-GB"/>
        </w:rPr>
        <w:t>e true PSD</w:t>
      </w:r>
      <w:r w:rsidR="002E2DCD" w:rsidRPr="000306CB">
        <w:rPr>
          <w:lang w:val="en-GB"/>
        </w:rPr>
        <w:t xml:space="preserve"> </w:t>
      </w:r>
      <w:r w:rsidR="004A3AFA" w:rsidRPr="000306CB">
        <w:rPr>
          <w:lang w:val="en-GB"/>
        </w:rPr>
        <w:t>(since the FT is a linear operation).</w:t>
      </w:r>
      <w:r w:rsidR="002E2DCD" w:rsidRPr="000306CB">
        <w:rPr>
          <w:lang w:val="en-GB"/>
        </w:rPr>
        <w:t xml:space="preserve"> </w:t>
      </w:r>
      <w:r w:rsidR="005331A1" w:rsidRPr="000306CB">
        <w:rPr>
          <w:lang w:val="en-GB"/>
        </w:rPr>
        <w:t xml:space="preserve">However, in reality the </w:t>
      </w:r>
      <w:r w:rsidR="008142F0" w:rsidRPr="000306CB">
        <w:rPr>
          <w:lang w:val="en-GB"/>
        </w:rPr>
        <w:t>time series</w:t>
      </w:r>
      <w:r w:rsidR="005331A1" w:rsidRPr="000306CB">
        <w:rPr>
          <w:lang w:val="en-GB"/>
        </w:rPr>
        <w:t xml:space="preserve"> is fi</w:t>
      </w:r>
      <w:r w:rsidR="004A3AFA" w:rsidRPr="000306CB">
        <w:rPr>
          <w:lang w:val="en-GB"/>
        </w:rPr>
        <w:t>nite</w:t>
      </w:r>
      <w:r w:rsidR="008142F0" w:rsidRPr="000306CB">
        <w:rPr>
          <w:lang w:val="en-GB"/>
        </w:rPr>
        <w:t xml:space="preserve"> meaning that for </w:t>
      </w:r>
      <w:r w:rsidR="004A3AFA" w:rsidRPr="000306CB">
        <w:rPr>
          <w:lang w:val="en-GB"/>
        </w:rPr>
        <w:t>large autocorrelation</w:t>
      </w:r>
      <w:r w:rsidR="008142F0" w:rsidRPr="000306CB">
        <w:rPr>
          <w:lang w:val="en-GB"/>
        </w:rPr>
        <w:t xml:space="preserve"> </w:t>
      </w:r>
      <w:r w:rsidR="004A3AFA" w:rsidRPr="000306CB">
        <w:rPr>
          <w:lang w:val="en-GB"/>
        </w:rPr>
        <w:t>lags</w:t>
      </w:r>
      <w:r w:rsidR="008962C5" w:rsidRPr="000306CB">
        <w:rPr>
          <w:lang w:val="en-GB"/>
        </w:rPr>
        <w:t>,</w:t>
      </w:r>
      <w:r w:rsidR="004A3AFA" w:rsidRPr="000306CB">
        <w:rPr>
          <w:lang w:val="en-GB"/>
        </w:rPr>
        <w:t xml:space="preserve"> </w:t>
      </w:r>
      <w:r w:rsidR="008962C5" w:rsidRPr="000306CB">
        <w:rPr>
          <w:lang w:val="en-GB"/>
        </w:rPr>
        <w:t xml:space="preserve">i.e. lag </w:t>
      </w:r>
      <m:oMath>
        <m:d>
          <m:dPr>
            <m:begChr m:val="|"/>
            <m:endChr m:val="|"/>
            <m:ctrlPr>
              <w:rPr>
                <w:rFonts w:ascii="Cambria Math" w:hAnsi="Cambria Math"/>
                <w:i/>
                <w:lang w:val="en-GB"/>
              </w:rPr>
            </m:ctrlPr>
          </m:dPr>
          <m:e>
            <m:r>
              <w:rPr>
                <w:rFonts w:ascii="Cambria Math" w:hAnsi="Cambria Math"/>
                <w:lang w:val="en-GB"/>
              </w:rPr>
              <m:t>k</m:t>
            </m:r>
          </m:e>
        </m:d>
        <m:r>
          <w:rPr>
            <w:rFonts w:ascii="Cambria Math" w:hAnsi="Cambria Math"/>
            <w:lang w:val="en-GB"/>
          </w:rPr>
          <m:t xml:space="preserve"> </m:t>
        </m:r>
      </m:oMath>
      <w:r w:rsidR="008142F0" w:rsidRPr="000306CB">
        <w:rPr>
          <w:lang w:val="en-GB"/>
        </w:rPr>
        <w:t xml:space="preserve">close </w:t>
      </w:r>
      <w:r w:rsidR="004A3AFA" w:rsidRPr="000306CB">
        <w:rPr>
          <w:lang w:val="en-GB"/>
        </w:rPr>
        <w:t>to</w:t>
      </w:r>
      <m:oMath>
        <m:r>
          <w:rPr>
            <w:rFonts w:ascii="Cambria Math" w:hAnsi="Cambria Math"/>
            <w:lang w:val="en-GB"/>
          </w:rPr>
          <m:t xml:space="preserve"> N</m:t>
        </m:r>
      </m:oMath>
      <w:r w:rsidR="008142F0" w:rsidRPr="000306CB">
        <w:rPr>
          <w:lang w:val="en-GB"/>
        </w:rPr>
        <w:t xml:space="preserve">, the ACF estimate </w:t>
      </w:r>
      <w:r w:rsidR="004A3AFA" w:rsidRPr="000306CB">
        <w:rPr>
          <w:lang w:val="en-GB"/>
        </w:rPr>
        <w:t>has</w:t>
      </w:r>
      <w:r w:rsidR="008142F0" w:rsidRPr="000306CB">
        <w:rPr>
          <w:lang w:val="en-GB"/>
        </w:rPr>
        <w:t xml:space="preserve"> high variance and</w:t>
      </w:r>
      <w:r w:rsidR="00C207D3" w:rsidRPr="000306CB">
        <w:rPr>
          <w:lang w:val="en-GB"/>
        </w:rPr>
        <w:t xml:space="preserve"> </w:t>
      </w:r>
      <w:r w:rsidR="004A3AFA" w:rsidRPr="000306CB">
        <w:rPr>
          <w:lang w:val="en-GB"/>
        </w:rPr>
        <w:t xml:space="preserve">is </w:t>
      </w:r>
      <w:r w:rsidR="00C207D3" w:rsidRPr="000306CB">
        <w:rPr>
          <w:lang w:val="en-GB"/>
        </w:rPr>
        <w:t>highly</w:t>
      </w:r>
      <w:r w:rsidR="008142F0" w:rsidRPr="000306CB">
        <w:rPr>
          <w:lang w:val="en-GB"/>
        </w:rPr>
        <w:t xml:space="preserve"> erratic. This is because only </w:t>
      </w:r>
      <m:oMath>
        <m:r>
          <w:rPr>
            <w:rFonts w:ascii="Cambria Math" w:hAnsi="Cambria Math"/>
            <w:lang w:val="en-GB"/>
          </w:rPr>
          <m:t>N-</m:t>
        </m:r>
        <m:d>
          <m:dPr>
            <m:begChr m:val="|"/>
            <m:endChr m:val="|"/>
            <m:ctrlPr>
              <w:rPr>
                <w:rFonts w:ascii="Cambria Math" w:hAnsi="Cambria Math"/>
                <w:i/>
                <w:lang w:val="en-GB"/>
              </w:rPr>
            </m:ctrlPr>
          </m:dPr>
          <m:e>
            <m:r>
              <w:rPr>
                <w:rFonts w:ascii="Cambria Math" w:hAnsi="Cambria Math"/>
                <w:lang w:val="en-GB"/>
              </w:rPr>
              <m:t>k</m:t>
            </m:r>
          </m:e>
        </m:d>
      </m:oMath>
      <w:r w:rsidR="008142F0" w:rsidRPr="000306CB">
        <w:rPr>
          <w:lang w:val="en-GB"/>
        </w:rPr>
        <w:t xml:space="preserve"> samples are used to estimate the ACF at lag</w:t>
      </w:r>
      <m:oMath>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k</m:t>
            </m:r>
          </m:e>
        </m:d>
      </m:oMath>
      <w:r w:rsidR="008142F0" w:rsidRPr="000306CB">
        <w:rPr>
          <w:lang w:val="en-GB"/>
        </w:rPr>
        <w:t xml:space="preserve">. </w:t>
      </w:r>
      <w:r w:rsidR="00654748" w:rsidRPr="000306CB">
        <w:rPr>
          <w:lang w:val="en-GB"/>
        </w:rPr>
        <w:t xml:space="preserve">Additionally, the higher lag ACF values are given a higher weighting due to the </w:t>
      </w:r>
      <m:oMath>
        <m:f>
          <m:fPr>
            <m:type m:val="lin"/>
            <m:ctrlPr>
              <w:rPr>
                <w:rFonts w:ascii="Cambria Math" w:hAnsi="Cambria Math"/>
                <w:i/>
                <w:lang w:val="en-GB"/>
              </w:rPr>
            </m:ctrlPr>
          </m:fPr>
          <m:num>
            <m:r>
              <w:rPr>
                <w:rFonts w:ascii="Cambria Math" w:hAnsi="Cambria Math"/>
                <w:lang w:val="en-GB"/>
              </w:rPr>
              <m:t>1</m:t>
            </m:r>
          </m:num>
          <m:den>
            <m:d>
              <m:dPr>
                <m:ctrlPr>
                  <w:rPr>
                    <w:rFonts w:ascii="Cambria Math" w:hAnsi="Cambria Math"/>
                    <w:i/>
                    <w:lang w:val="en-GB"/>
                  </w:rPr>
                </m:ctrlPr>
              </m:dPr>
              <m:e>
                <m:r>
                  <w:rPr>
                    <w:rFonts w:ascii="Cambria Math" w:hAnsi="Cambria Math"/>
                    <w:lang w:val="en-GB"/>
                  </w:rPr>
                  <m:t>N-</m:t>
                </m:r>
                <m:d>
                  <m:dPr>
                    <m:begChr m:val="|"/>
                    <m:endChr m:val="|"/>
                    <m:ctrlPr>
                      <w:rPr>
                        <w:rFonts w:ascii="Cambria Math" w:hAnsi="Cambria Math"/>
                        <w:i/>
                        <w:lang w:val="en-GB"/>
                      </w:rPr>
                    </m:ctrlPr>
                  </m:dPr>
                  <m:e>
                    <m:r>
                      <w:rPr>
                        <w:rFonts w:ascii="Cambria Math" w:hAnsi="Cambria Math"/>
                        <w:lang w:val="en-GB"/>
                      </w:rPr>
                      <m:t>k</m:t>
                    </m:r>
                  </m:e>
                </m:d>
              </m:e>
            </m:d>
          </m:den>
        </m:f>
      </m:oMath>
      <w:r w:rsidR="00654748" w:rsidRPr="000306CB">
        <w:rPr>
          <w:lang w:val="en-GB"/>
        </w:rPr>
        <w:t xml:space="preserve"> factor. </w:t>
      </w:r>
      <w:r w:rsidR="00C207D3" w:rsidRPr="000306CB">
        <w:rPr>
          <w:lang w:val="en-GB"/>
        </w:rPr>
        <w:t xml:space="preserve">As a </w:t>
      </w:r>
      <w:r w:rsidR="002B1A72" w:rsidRPr="000306CB">
        <w:rPr>
          <w:lang w:val="en-GB"/>
        </w:rPr>
        <w:t>result of these inaccuracies</w:t>
      </w:r>
      <w:r w:rsidR="00C207D3" w:rsidRPr="000306CB">
        <w:rPr>
          <w:lang w:val="en-GB"/>
        </w:rPr>
        <w:t xml:space="preserve"> the ACF may not be positive definite. </w:t>
      </w:r>
    </w:p>
    <w:p w:rsidR="0031656F" w:rsidRPr="000306CB" w:rsidRDefault="0031656F" w:rsidP="002E2DCD">
      <w:pPr>
        <w:pStyle w:val="NoSpacing"/>
        <w:jc w:val="both"/>
        <w:rPr>
          <w:lang w:val="en-GB"/>
        </w:rPr>
      </w:pPr>
    </w:p>
    <w:p w:rsidR="00CC09DA" w:rsidRPr="000306CB" w:rsidRDefault="00C207D3" w:rsidP="002E2DCD">
      <w:pPr>
        <w:pStyle w:val="NoSpacing"/>
        <w:jc w:val="both"/>
        <w:rPr>
          <w:lang w:val="en-GB"/>
        </w:rPr>
      </w:pPr>
      <w:r w:rsidRPr="000306CB">
        <w:rPr>
          <w:lang w:val="en-GB"/>
        </w:rPr>
        <w:t xml:space="preserve">To </w:t>
      </w:r>
      <w:r w:rsidR="004A3AFA" w:rsidRPr="000306CB">
        <w:rPr>
          <w:lang w:val="en-GB"/>
        </w:rPr>
        <w:t>guarantee</w:t>
      </w:r>
      <w:r w:rsidRPr="000306CB">
        <w:rPr>
          <w:lang w:val="en-GB"/>
        </w:rPr>
        <w:t xml:space="preserve"> a </w:t>
      </w:r>
      <w:r w:rsidR="004A3AFA" w:rsidRPr="000306CB">
        <w:rPr>
          <w:lang w:val="en-GB"/>
        </w:rPr>
        <w:t>non-negative</w:t>
      </w:r>
      <w:r w:rsidRPr="000306CB">
        <w:rPr>
          <w:lang w:val="en-GB"/>
        </w:rPr>
        <w:t xml:space="preserve"> PSD, the ACF matrix (</w:t>
      </w:r>
      <m:oMath>
        <m:sSub>
          <m:sSubPr>
            <m:ctrlPr>
              <w:rPr>
                <w:rFonts w:ascii="Cambria Math" w:hAnsi="Cambria Math"/>
                <w:lang w:val="en-GB"/>
              </w:rPr>
            </m:ctrlPr>
          </m:sSubPr>
          <m:e>
            <m:r>
              <m:rPr>
                <m:sty m:val="b"/>
              </m:rPr>
              <w:rPr>
                <w:rFonts w:ascii="Cambria Math" w:hAnsi="Cambria Math"/>
                <w:lang w:val="en-GB"/>
              </w:rPr>
              <m:t>R</m:t>
            </m:r>
          </m:e>
          <m:sub>
            <m:r>
              <m:rPr>
                <m:sty m:val="p"/>
              </m:rPr>
              <w:rPr>
                <w:rFonts w:ascii="Cambria Math" w:hAnsi="Cambria Math"/>
                <w:lang w:val="en-GB"/>
              </w:rPr>
              <m:t>xx</m:t>
            </m:r>
          </m:sub>
        </m:sSub>
      </m:oMath>
      <w:r w:rsidRPr="000306CB">
        <w:rPr>
          <w:lang w:val="en-GB"/>
        </w:rPr>
        <w:t xml:space="preserve">) must be positive </w:t>
      </w:r>
      <w:r w:rsidR="004A3AFA" w:rsidRPr="000306CB">
        <w:rPr>
          <w:lang w:val="en-GB"/>
        </w:rPr>
        <w:t>semi-</w:t>
      </w:r>
      <w:r w:rsidRPr="000306CB">
        <w:rPr>
          <w:lang w:val="en-GB"/>
        </w:rPr>
        <w:t>definite.</w:t>
      </w:r>
      <w:r w:rsidR="009C3B25" w:rsidRPr="000306CB">
        <w:rPr>
          <w:lang w:val="en-GB"/>
        </w:rPr>
        <w:t xml:space="preserve"> This can proved as follows. Consider any linear system given by the vector coefficients </w:t>
      </w:r>
      <m:oMath>
        <m:r>
          <m:rPr>
            <m:sty m:val="b"/>
          </m:rPr>
          <w:rPr>
            <w:rFonts w:ascii="Cambria Math" w:hAnsi="Cambria Math"/>
            <w:lang w:val="en-GB"/>
          </w:rPr>
          <m:t>a</m:t>
        </m:r>
        <m:r>
          <m:rPr>
            <m:sty m:val="bi"/>
          </m:rPr>
          <w:rPr>
            <w:rFonts w:ascii="Cambria Math" w:hAnsi="Cambria Math"/>
            <w:lang w:val="en-GB"/>
          </w:rPr>
          <m:t>=</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0</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N-1</m:t>
                </m:r>
              </m:sub>
            </m:sSub>
            <m:r>
              <w:rPr>
                <w:rFonts w:ascii="Cambria Math" w:hAnsi="Cambria Math"/>
                <w:lang w:val="en-GB"/>
              </w:rPr>
              <m:t>]</m:t>
            </m:r>
          </m:e>
          <m:sup>
            <m:r>
              <w:rPr>
                <w:rFonts w:ascii="Cambria Math" w:hAnsi="Cambria Math"/>
                <w:lang w:val="en-GB"/>
              </w:rPr>
              <m:t>T</m:t>
            </m:r>
          </m:sup>
        </m:sSup>
      </m:oMath>
      <w:r w:rsidR="009C3B25" w:rsidRPr="000306CB">
        <w:rPr>
          <w:lang w:val="en-GB"/>
        </w:rPr>
        <w:t xml:space="preserve"> with an input sequence </w:t>
      </w:r>
      <m:oMath>
        <m:r>
          <m:rPr>
            <m:sty m:val="b"/>
          </m:rPr>
          <w:rPr>
            <w:rFonts w:ascii="Cambria Math" w:hAnsi="Cambria Math"/>
            <w:lang w:val="en-GB"/>
          </w:rPr>
          <m:t>x</m:t>
        </m:r>
      </m:oMath>
      <w:r w:rsidR="009C3B25" w:rsidRPr="000306CB">
        <w:rPr>
          <w:lang w:val="en-GB"/>
        </w:rPr>
        <w:t xml:space="preserve"> and </w:t>
      </w:r>
      <w:r w:rsidR="002B1A72" w:rsidRPr="000306CB">
        <w:rPr>
          <w:lang w:val="en-GB"/>
        </w:rPr>
        <w:t>the</w:t>
      </w:r>
      <w:r w:rsidR="009C3B25" w:rsidRPr="000306CB">
        <w:rPr>
          <w:lang w:val="en-GB"/>
        </w:rPr>
        <w:t xml:space="preserve"> output sequence</w:t>
      </w:r>
      <w:r w:rsidR="009C3B25" w:rsidRPr="000306CB">
        <w:rPr>
          <w:b/>
          <w:lang w:val="en-GB"/>
        </w:rPr>
        <w:t xml:space="preserve"> </w:t>
      </w:r>
      <m:oMath>
        <m:r>
          <m:rPr>
            <m:sty m:val="b"/>
          </m:rPr>
          <w:rPr>
            <w:rFonts w:ascii="Cambria Math" w:hAnsi="Cambria Math"/>
            <w:lang w:val="en-GB"/>
          </w:rPr>
          <m:t>y</m:t>
        </m:r>
        <m:r>
          <w:rPr>
            <w:rFonts w:ascii="Cambria Math" w:hAnsi="Cambria Math"/>
            <w:lang w:val="en-GB"/>
          </w:rPr>
          <m:t xml:space="preserve"> </m:t>
        </m:r>
      </m:oMath>
      <w:r w:rsidR="009C3B25" w:rsidRPr="000306CB">
        <w:rPr>
          <w:lang w:val="en-GB"/>
        </w:rPr>
        <w:t xml:space="preserve">given by  </w:t>
      </w:r>
      <m:oMath>
        <m:r>
          <w:rPr>
            <w:rFonts w:ascii="Cambria Math" w:hAnsi="Cambria Math"/>
            <w:lang w:val="en-GB"/>
          </w:rPr>
          <m:t>y(n)=</m:t>
        </m:r>
        <m:sSup>
          <m:sSupPr>
            <m:ctrlPr>
              <w:rPr>
                <w:rFonts w:ascii="Cambria Math" w:hAnsi="Cambria Math"/>
                <w:i/>
                <w:lang w:val="en-GB"/>
              </w:rPr>
            </m:ctrlPr>
          </m:sSupPr>
          <m:e>
            <m:nary>
              <m:naryPr>
                <m:chr m:val="∑"/>
                <m:limLoc m:val="undOvr"/>
                <m:ctrlPr>
                  <w:rPr>
                    <w:rFonts w:ascii="Cambria Math" w:hAnsi="Cambria Math"/>
                    <w:i/>
                    <w:lang w:val="en-GB"/>
                  </w:rPr>
                </m:ctrlPr>
              </m:naryPr>
              <m:sub>
                <m:r>
                  <w:rPr>
                    <w:rFonts w:ascii="Cambria Math" w:hAnsi="Cambria Math"/>
                    <w:lang w:val="en-GB"/>
                  </w:rPr>
                  <m:t>k=0</m:t>
                </m:r>
              </m:sub>
              <m:sup>
                <m:r>
                  <w:rPr>
                    <w:rFonts w:ascii="Cambria Math" w:hAnsi="Cambria Math"/>
                    <w:lang w:val="en-GB"/>
                  </w:rPr>
                  <m:t>N-1</m:t>
                </m:r>
              </m:sup>
              <m:e>
                <m:r>
                  <w:rPr>
                    <w:rFonts w:ascii="Cambria Math" w:hAnsi="Cambria Math"/>
                    <w:lang w:val="en-GB"/>
                  </w:rPr>
                  <m:t>a(k)x(n-k)=</m:t>
                </m:r>
              </m:e>
            </m:nary>
            <m:r>
              <m:rPr>
                <m:sty m:val="b"/>
              </m:rPr>
              <w:rPr>
                <w:rFonts w:ascii="Cambria Math" w:hAnsi="Cambria Math"/>
                <w:lang w:val="en-GB"/>
              </w:rPr>
              <m:t>x</m:t>
            </m:r>
          </m:e>
          <m:sup>
            <m:r>
              <m:rPr>
                <m:sty m:val="p"/>
              </m:rPr>
              <w:rPr>
                <w:rFonts w:ascii="Cambria Math" w:hAnsi="Cambria Math"/>
                <w:lang w:val="en-GB"/>
              </w:rPr>
              <m:t>T</m:t>
            </m:r>
          </m:sup>
        </m:sSup>
        <m:r>
          <m:rPr>
            <m:sty m:val="b"/>
          </m:rPr>
          <w:rPr>
            <w:rFonts w:ascii="Cambria Math" w:hAnsi="Cambria Math"/>
            <w:lang w:val="en-GB"/>
          </w:rPr>
          <m:t>a</m:t>
        </m:r>
        <m:r>
          <m:rPr>
            <m:sty m:val="bi"/>
          </m:rPr>
          <w:rPr>
            <w:rFonts w:ascii="Cambria Math" w:hAnsi="Cambria Math"/>
            <w:lang w:val="en-GB"/>
          </w:rPr>
          <m:t xml:space="preserve">= </m:t>
        </m:r>
        <m:sSup>
          <m:sSupPr>
            <m:ctrlPr>
              <w:rPr>
                <w:rFonts w:ascii="Cambria Math" w:hAnsi="Cambria Math"/>
                <w:b/>
                <w:lang w:val="en-GB"/>
              </w:rPr>
            </m:ctrlPr>
          </m:sSupPr>
          <m:e>
            <m:r>
              <m:rPr>
                <m:sty m:val="b"/>
              </m:rPr>
              <w:rPr>
                <w:rFonts w:ascii="Cambria Math" w:hAnsi="Cambria Math"/>
                <w:lang w:val="en-GB"/>
              </w:rPr>
              <m:t>a</m:t>
            </m:r>
          </m:e>
          <m:sup>
            <m:r>
              <m:rPr>
                <m:sty m:val="p"/>
              </m:rPr>
              <w:rPr>
                <w:rFonts w:ascii="Cambria Math" w:hAnsi="Cambria Math"/>
                <w:lang w:val="en-GB"/>
              </w:rPr>
              <m:t>T</m:t>
            </m:r>
          </m:sup>
        </m:sSup>
        <m:r>
          <m:rPr>
            <m:sty m:val="b"/>
          </m:rPr>
          <w:rPr>
            <w:rFonts w:ascii="Cambria Math" w:hAnsi="Cambria Math"/>
            <w:lang w:val="en-GB"/>
          </w:rPr>
          <m:t>x</m:t>
        </m:r>
      </m:oMath>
      <w:r w:rsidR="001902E6" w:rsidRPr="000306CB">
        <w:rPr>
          <w:b/>
          <w:lang w:val="en-GB"/>
        </w:rPr>
        <w:t xml:space="preserve">. </w:t>
      </w:r>
      <w:r w:rsidR="00BA04D8" w:rsidRPr="000306CB">
        <w:rPr>
          <w:lang w:val="en-GB"/>
        </w:rPr>
        <w:t>Also note</w:t>
      </w:r>
      <w:r w:rsidR="00BA04D8" w:rsidRPr="000306CB">
        <w:rPr>
          <w:b/>
          <w:lang w:val="en-GB"/>
        </w:rPr>
        <w:t xml:space="preserve"> </w:t>
      </w:r>
      <w:r w:rsidR="002E2DCD" w:rsidRPr="000306CB">
        <w:rPr>
          <w:lang w:val="en-GB"/>
        </w:rPr>
        <w:t>that</w:t>
      </w:r>
      <m:oMath>
        <m:r>
          <w:rPr>
            <w:rFonts w:ascii="Cambria Math" w:hAnsi="Cambria Math"/>
            <w:lang w:val="en-GB"/>
          </w:rPr>
          <m:t xml:space="preserve"> E</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
              <m:dPr>
                <m:begChr m:val="["/>
                <m:endChr m:val="]"/>
                <m:ctrlPr>
                  <w:rPr>
                    <w:rFonts w:ascii="Cambria Math" w:hAnsi="Cambria Math"/>
                    <w:i/>
                    <w:lang w:val="en-GB"/>
                  </w:rPr>
                </m:ctrlPr>
              </m:dPr>
              <m:e>
                <m:r>
                  <w:rPr>
                    <w:rFonts w:ascii="Cambria Math" w:hAnsi="Cambria Math"/>
                    <w:lang w:val="en-GB"/>
                  </w:rPr>
                  <m:t>n</m:t>
                </m:r>
              </m:e>
            </m:d>
          </m:e>
        </m:d>
        <m:r>
          <w:rPr>
            <w:rFonts w:ascii="Cambria Math" w:hAnsi="Cambria Math"/>
            <w:lang w:val="en-GB"/>
          </w:rPr>
          <m:t>=E</m:t>
        </m:r>
        <m:d>
          <m:dPr>
            <m:begChr m:val="{"/>
            <m:endChr m:val="}"/>
            <m:ctrlPr>
              <w:rPr>
                <w:rFonts w:ascii="Cambria Math" w:hAnsi="Cambria Math"/>
                <w:i/>
                <w:lang w:val="en-GB"/>
              </w:rPr>
            </m:ctrlPr>
          </m:dPr>
          <m:e>
            <m:r>
              <w:rPr>
                <w:rFonts w:ascii="Cambria Math" w:hAnsi="Cambria Math"/>
                <w:lang w:val="en-GB"/>
              </w:rPr>
              <m:t>y</m:t>
            </m:r>
            <m:d>
              <m:dPr>
                <m:begChr m:val="["/>
                <m:endChr m:val="]"/>
                <m:ctrlPr>
                  <w:rPr>
                    <w:rFonts w:ascii="Cambria Math" w:hAnsi="Cambria Math"/>
                    <w:i/>
                    <w:lang w:val="en-GB"/>
                  </w:rPr>
                </m:ctrlPr>
              </m:dPr>
              <m:e>
                <m:r>
                  <w:rPr>
                    <w:rFonts w:ascii="Cambria Math" w:hAnsi="Cambria Math"/>
                    <w:lang w:val="en-GB"/>
                  </w:rPr>
                  <m:t>n</m:t>
                </m:r>
              </m:e>
            </m:d>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T</m:t>
                </m:r>
              </m:sup>
            </m:sSup>
            <m:r>
              <w:rPr>
                <w:rFonts w:ascii="Cambria Math" w:hAnsi="Cambria Math"/>
                <w:lang w:val="en-GB"/>
              </w:rPr>
              <m:t>[n]</m:t>
            </m:r>
          </m:e>
        </m:d>
        <m:r>
          <w:rPr>
            <w:rFonts w:ascii="Cambria Math" w:hAnsi="Cambria Math"/>
            <w:lang w:val="en-GB"/>
          </w:rPr>
          <m:t>=E</m:t>
        </m:r>
        <m:d>
          <m:dPr>
            <m:begChr m:val="{"/>
            <m:endChr m:val="}"/>
            <m:ctrlPr>
              <w:rPr>
                <w:rFonts w:ascii="Cambria Math" w:hAnsi="Cambria Math"/>
                <w:i/>
                <w:lang w:val="en-GB"/>
              </w:rPr>
            </m:ctrlPr>
          </m:dPr>
          <m:e>
            <m:sSup>
              <m:sSupPr>
                <m:ctrlPr>
                  <w:rPr>
                    <w:rFonts w:ascii="Cambria Math" w:hAnsi="Cambria Math"/>
                    <w:b/>
                    <w:lang w:val="en-GB"/>
                  </w:rPr>
                </m:ctrlPr>
              </m:sSupPr>
              <m:e>
                <m:r>
                  <m:rPr>
                    <m:sty m:val="b"/>
                  </m:rPr>
                  <w:rPr>
                    <w:rFonts w:ascii="Cambria Math" w:hAnsi="Cambria Math"/>
                    <w:lang w:val="en-GB"/>
                  </w:rPr>
                  <m:t>a</m:t>
                </m:r>
              </m:e>
              <m:sup>
                <m:r>
                  <m:rPr>
                    <m:sty m:val="p"/>
                  </m:rPr>
                  <w:rPr>
                    <w:rFonts w:ascii="Cambria Math" w:hAnsi="Cambria Math"/>
                    <w:lang w:val="en-GB"/>
                  </w:rPr>
                  <m:t>T</m:t>
                </m:r>
              </m:sup>
            </m:sSup>
            <m:r>
              <m:rPr>
                <m:sty m:val="b"/>
              </m:rPr>
              <w:rPr>
                <w:rFonts w:ascii="Cambria Math" w:hAnsi="Cambria Math"/>
                <w:lang w:val="en-GB"/>
              </w:rPr>
              <m:t>x</m:t>
            </m:r>
            <m:sSup>
              <m:sSupPr>
                <m:ctrlPr>
                  <w:rPr>
                    <w:rFonts w:ascii="Cambria Math" w:hAnsi="Cambria Math"/>
                    <w:b/>
                    <w:lang w:val="en-GB"/>
                  </w:rPr>
                </m:ctrlPr>
              </m:sSupPr>
              <m:e>
                <m:r>
                  <m:rPr>
                    <m:sty m:val="b"/>
                  </m:rPr>
                  <w:rPr>
                    <w:rFonts w:ascii="Cambria Math" w:hAnsi="Cambria Math"/>
                    <w:lang w:val="en-GB"/>
                  </w:rPr>
                  <m:t>x</m:t>
                </m:r>
              </m:e>
              <m:sup>
                <m:r>
                  <m:rPr>
                    <m:sty m:val="p"/>
                  </m:rPr>
                  <w:rPr>
                    <w:rFonts w:ascii="Cambria Math" w:hAnsi="Cambria Math"/>
                    <w:lang w:val="en-GB"/>
                  </w:rPr>
                  <m:t>T</m:t>
                </m:r>
              </m:sup>
            </m:sSup>
            <m:r>
              <m:rPr>
                <m:sty m:val="b"/>
              </m:rPr>
              <w:rPr>
                <w:rFonts w:ascii="Cambria Math" w:hAnsi="Cambria Math"/>
                <w:lang w:val="en-GB"/>
              </w:rPr>
              <m:t>a</m:t>
            </m:r>
          </m:e>
        </m:d>
        <m:r>
          <w:rPr>
            <w:rFonts w:ascii="Cambria Math" w:hAnsi="Cambria Math"/>
            <w:lang w:val="en-GB"/>
          </w:rPr>
          <m:t>=</m:t>
        </m:r>
        <m:sSup>
          <m:sSupPr>
            <m:ctrlPr>
              <w:rPr>
                <w:rFonts w:ascii="Cambria Math" w:hAnsi="Cambria Math"/>
                <w:b/>
                <w:lang w:val="en-GB"/>
              </w:rPr>
            </m:ctrlPr>
          </m:sSupPr>
          <m:e>
            <m:r>
              <m:rPr>
                <m:sty m:val="b"/>
              </m:rPr>
              <w:rPr>
                <w:rFonts w:ascii="Cambria Math" w:hAnsi="Cambria Math"/>
                <w:lang w:val="en-GB"/>
              </w:rPr>
              <m:t>a</m:t>
            </m:r>
          </m:e>
          <m:sup>
            <m:r>
              <m:rPr>
                <m:sty m:val="p"/>
              </m:rPr>
              <w:rPr>
                <w:rFonts w:ascii="Cambria Math" w:hAnsi="Cambria Math"/>
                <w:lang w:val="en-GB"/>
              </w:rPr>
              <m:t>T</m:t>
            </m:r>
          </m:sup>
        </m:sSup>
        <m:r>
          <w:rPr>
            <w:rFonts w:ascii="Cambria Math" w:hAnsi="Cambria Math"/>
            <w:lang w:val="en-GB"/>
          </w:rPr>
          <m:t>E</m:t>
        </m:r>
        <m:d>
          <m:dPr>
            <m:begChr m:val="{"/>
            <m:endChr m:val="}"/>
            <m:ctrlPr>
              <w:rPr>
                <w:rFonts w:ascii="Cambria Math" w:hAnsi="Cambria Math"/>
                <w:b/>
                <w:i/>
                <w:lang w:val="en-GB"/>
              </w:rPr>
            </m:ctrlPr>
          </m:dPr>
          <m:e>
            <m:r>
              <m:rPr>
                <m:sty m:val="b"/>
              </m:rPr>
              <w:rPr>
                <w:rFonts w:ascii="Cambria Math" w:hAnsi="Cambria Math"/>
                <w:lang w:val="en-GB"/>
              </w:rPr>
              <m:t>x</m:t>
            </m:r>
            <m:sSup>
              <m:sSupPr>
                <m:ctrlPr>
                  <w:rPr>
                    <w:rFonts w:ascii="Cambria Math" w:hAnsi="Cambria Math"/>
                    <w:b/>
                    <w:lang w:val="en-GB"/>
                  </w:rPr>
                </m:ctrlPr>
              </m:sSupPr>
              <m:e>
                <m:r>
                  <m:rPr>
                    <m:sty m:val="b"/>
                  </m:rPr>
                  <w:rPr>
                    <w:rFonts w:ascii="Cambria Math" w:hAnsi="Cambria Math"/>
                    <w:lang w:val="en-GB"/>
                  </w:rPr>
                  <m:t>x</m:t>
                </m:r>
              </m:e>
              <m:sup>
                <m:r>
                  <m:rPr>
                    <m:sty m:val="p"/>
                  </m:rPr>
                  <w:rPr>
                    <w:rFonts w:ascii="Cambria Math" w:hAnsi="Cambria Math"/>
                    <w:lang w:val="en-GB"/>
                  </w:rPr>
                  <m:t>T</m:t>
                </m:r>
              </m:sup>
            </m:sSup>
          </m:e>
        </m:d>
        <m:r>
          <m:rPr>
            <m:sty m:val="b"/>
          </m:rPr>
          <w:rPr>
            <w:rFonts w:ascii="Cambria Math" w:hAnsi="Cambria Math"/>
            <w:lang w:val="en-GB"/>
          </w:rPr>
          <m:t>a</m:t>
        </m:r>
        <m:r>
          <m:rPr>
            <m:sty m:val="bi"/>
          </m:rPr>
          <w:rPr>
            <w:rFonts w:ascii="Cambria Math" w:hAnsi="Cambria Math"/>
            <w:lang w:val="en-GB"/>
          </w:rPr>
          <m:t>=</m:t>
        </m:r>
        <m:sSup>
          <m:sSupPr>
            <m:ctrlPr>
              <w:rPr>
                <w:rFonts w:ascii="Cambria Math" w:hAnsi="Cambria Math"/>
                <w:b/>
                <w:lang w:val="en-GB"/>
              </w:rPr>
            </m:ctrlPr>
          </m:sSupPr>
          <m:e>
            <m:r>
              <m:rPr>
                <m:sty m:val="b"/>
              </m:rPr>
              <w:rPr>
                <w:rFonts w:ascii="Cambria Math" w:hAnsi="Cambria Math"/>
                <w:lang w:val="en-GB"/>
              </w:rPr>
              <m:t>a</m:t>
            </m:r>
          </m:e>
          <m:sup>
            <m:r>
              <m:rPr>
                <m:sty m:val="p"/>
              </m:rPr>
              <w:rPr>
                <w:rFonts w:ascii="Cambria Math" w:hAnsi="Cambria Math"/>
                <w:lang w:val="en-GB"/>
              </w:rPr>
              <m:t>T</m:t>
            </m:r>
          </m:sup>
        </m:sSup>
        <m:sSub>
          <m:sSubPr>
            <m:ctrlPr>
              <w:rPr>
                <w:rFonts w:ascii="Cambria Math" w:hAnsi="Cambria Math"/>
                <w:lang w:val="en-GB"/>
              </w:rPr>
            </m:ctrlPr>
          </m:sSubPr>
          <m:e>
            <m:r>
              <m:rPr>
                <m:sty m:val="b"/>
              </m:rPr>
              <w:rPr>
                <w:rFonts w:ascii="Cambria Math" w:hAnsi="Cambria Math"/>
                <w:lang w:val="en-GB"/>
              </w:rPr>
              <m:t>R</m:t>
            </m:r>
          </m:e>
          <m:sub>
            <m:r>
              <m:rPr>
                <m:sty m:val="p"/>
              </m:rPr>
              <w:rPr>
                <w:rFonts w:ascii="Cambria Math" w:hAnsi="Cambria Math"/>
                <w:lang w:val="en-GB"/>
              </w:rPr>
              <m:t>xx</m:t>
            </m:r>
          </m:sub>
        </m:sSub>
        <m:r>
          <m:rPr>
            <m:sty m:val="b"/>
          </m:rPr>
          <w:rPr>
            <w:rFonts w:ascii="Cambria Math" w:hAnsi="Cambria Math"/>
            <w:lang w:val="en-GB"/>
          </w:rPr>
          <m:t>a</m:t>
        </m:r>
      </m:oMath>
      <w:r w:rsidR="00BA04D8" w:rsidRPr="000306CB">
        <w:rPr>
          <w:b/>
          <w:lang w:val="en-GB"/>
        </w:rPr>
        <w:t xml:space="preserve">, </w:t>
      </w:r>
      <w:r w:rsidR="00BA04D8" w:rsidRPr="000306CB">
        <w:rPr>
          <w:lang w:val="en-GB"/>
        </w:rPr>
        <w:t xml:space="preserve">and that </w:t>
      </w:r>
      <m:oMath>
        <m:r>
          <w:rPr>
            <w:rFonts w:ascii="Cambria Math" w:hAnsi="Cambria Math"/>
            <w:lang w:val="en-GB"/>
          </w:rPr>
          <m:t>E</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y</m:t>
                </m:r>
              </m:e>
              <m:sup>
                <m:r>
                  <w:rPr>
                    <w:rFonts w:ascii="Cambria Math" w:hAnsi="Cambria Math"/>
                    <w:lang w:val="en-GB"/>
                  </w:rPr>
                  <m:t>2</m:t>
                </m:r>
              </m:sup>
            </m:sSup>
            <m:d>
              <m:dPr>
                <m:begChr m:val="["/>
                <m:endChr m:val="]"/>
                <m:ctrlPr>
                  <w:rPr>
                    <w:rFonts w:ascii="Cambria Math" w:hAnsi="Cambria Math"/>
                    <w:i/>
                    <w:lang w:val="en-GB"/>
                  </w:rPr>
                </m:ctrlPr>
              </m:dPr>
              <m:e>
                <m:r>
                  <w:rPr>
                    <w:rFonts w:ascii="Cambria Math" w:hAnsi="Cambria Math"/>
                    <w:lang w:val="en-GB"/>
                  </w:rPr>
                  <m:t>n</m:t>
                </m:r>
              </m:e>
            </m:d>
          </m:e>
        </m:d>
      </m:oMath>
      <w:r w:rsidR="001902E6" w:rsidRPr="000306CB">
        <w:rPr>
          <w:lang w:val="en-GB"/>
        </w:rPr>
        <w:t xml:space="preserve"> is</w:t>
      </w:r>
      <w:r w:rsidR="00381540" w:rsidRPr="000306CB">
        <w:rPr>
          <w:lang w:val="en-GB"/>
        </w:rPr>
        <w:t xml:space="preserve"> the </w:t>
      </w:r>
      <w:r w:rsidR="002E2DCD" w:rsidRPr="000306CB">
        <w:rPr>
          <w:lang w:val="en-GB"/>
        </w:rPr>
        <w:t xml:space="preserve">output </w:t>
      </w:r>
      <w:r w:rsidR="00381540" w:rsidRPr="000306CB">
        <w:rPr>
          <w:lang w:val="en-GB"/>
        </w:rPr>
        <w:t xml:space="preserve">power </w:t>
      </w:r>
      <w:r w:rsidR="002E2DCD" w:rsidRPr="000306CB">
        <w:rPr>
          <w:lang w:val="en-GB"/>
        </w:rPr>
        <w:t>and is therefore</w:t>
      </w:r>
      <w:r w:rsidR="00381540" w:rsidRPr="000306CB">
        <w:rPr>
          <w:lang w:val="en-GB"/>
        </w:rPr>
        <w:t xml:space="preserve"> </w:t>
      </w:r>
      <w:r w:rsidR="00BA04D8" w:rsidRPr="000306CB">
        <w:rPr>
          <w:lang w:val="en-GB"/>
        </w:rPr>
        <w:t>non-negative</w:t>
      </w:r>
      <w:r w:rsidR="00381540" w:rsidRPr="000306CB">
        <w:rPr>
          <w:lang w:val="en-GB"/>
        </w:rPr>
        <w:t>.</w:t>
      </w:r>
      <w:r w:rsidR="001902E6" w:rsidRPr="000306CB">
        <w:rPr>
          <w:lang w:val="en-GB"/>
        </w:rPr>
        <w:t xml:space="preserve"> Thus to preserve </w:t>
      </w:r>
      <w:r w:rsidR="002B1A72" w:rsidRPr="000306CB">
        <w:rPr>
          <w:lang w:val="en-GB"/>
        </w:rPr>
        <w:t>non-</w:t>
      </w:r>
      <w:r w:rsidR="00C14680" w:rsidRPr="000306CB">
        <w:rPr>
          <w:lang w:val="en-GB"/>
        </w:rPr>
        <w:t>negative</w:t>
      </w:r>
      <w:r w:rsidR="001902E6" w:rsidRPr="000306CB">
        <w:rPr>
          <w:lang w:val="en-GB"/>
        </w:rPr>
        <w:t xml:space="preserve"> power the ACF must be positive </w:t>
      </w:r>
      <w:r w:rsidR="002B1A72" w:rsidRPr="000306CB">
        <w:rPr>
          <w:lang w:val="en-GB"/>
        </w:rPr>
        <w:t>semi-</w:t>
      </w:r>
      <w:r w:rsidR="001902E6" w:rsidRPr="000306CB">
        <w:rPr>
          <w:lang w:val="en-GB"/>
        </w:rPr>
        <w:t>definite</w:t>
      </w:r>
      <w:r w:rsidR="00381540" w:rsidRPr="000306CB">
        <w:rPr>
          <w:lang w:val="en-GB"/>
        </w:rPr>
        <w:t xml:space="preserve">, </w:t>
      </w:r>
      <w:r w:rsidR="00CC09DA" w:rsidRPr="000306CB">
        <w:rPr>
          <w:lang w:val="en-GB"/>
        </w:rPr>
        <w:t>i.e.</w:t>
      </w:r>
      <w:r w:rsidR="00381540" w:rsidRPr="000306CB">
        <w:rPr>
          <w:lang w:val="en-GB"/>
        </w:rPr>
        <w:t xml:space="preserve"> </w:t>
      </w:r>
      <m:oMath>
        <m:sSub>
          <m:sSubPr>
            <m:ctrlPr>
              <w:rPr>
                <w:rFonts w:ascii="Cambria Math" w:hAnsi="Cambria Math"/>
                <w:lang w:val="en-GB"/>
              </w:rPr>
            </m:ctrlPr>
          </m:sSubPr>
          <m:e>
            <m:sSup>
              <m:sSupPr>
                <m:ctrlPr>
                  <w:rPr>
                    <w:rFonts w:ascii="Cambria Math" w:hAnsi="Cambria Math"/>
                    <w:b/>
                    <w:lang w:val="en-GB"/>
                  </w:rPr>
                </m:ctrlPr>
              </m:sSupPr>
              <m:e>
                <m:r>
                  <m:rPr>
                    <m:sty m:val="b"/>
                  </m:rPr>
                  <w:rPr>
                    <w:rFonts w:ascii="Cambria Math" w:hAnsi="Cambria Math"/>
                    <w:lang w:val="en-GB"/>
                  </w:rPr>
                  <m:t>a</m:t>
                </m:r>
              </m:e>
              <m:sup>
                <m:r>
                  <m:rPr>
                    <m:sty m:val="p"/>
                  </m:rPr>
                  <w:rPr>
                    <w:rFonts w:ascii="Cambria Math" w:hAnsi="Cambria Math"/>
                    <w:lang w:val="en-GB"/>
                  </w:rPr>
                  <m:t>T</m:t>
                </m:r>
              </m:sup>
            </m:sSup>
            <m:r>
              <m:rPr>
                <m:sty m:val="b"/>
              </m:rPr>
              <w:rPr>
                <w:rFonts w:ascii="Cambria Math" w:hAnsi="Cambria Math"/>
                <w:lang w:val="en-GB"/>
              </w:rPr>
              <m:t>R</m:t>
            </m:r>
          </m:e>
          <m:sub>
            <m:r>
              <m:rPr>
                <m:sty m:val="p"/>
              </m:rPr>
              <w:rPr>
                <w:rFonts w:ascii="Cambria Math" w:hAnsi="Cambria Math"/>
                <w:lang w:val="en-GB"/>
              </w:rPr>
              <m:t>xx</m:t>
            </m:r>
          </m:sub>
        </m:sSub>
        <m:r>
          <m:rPr>
            <m:sty m:val="b"/>
          </m:rPr>
          <w:rPr>
            <w:rFonts w:ascii="Cambria Math" w:hAnsi="Cambria Math"/>
            <w:lang w:val="en-GB"/>
          </w:rPr>
          <m:t>a</m:t>
        </m:r>
        <m:r>
          <m:rPr>
            <m:sty m:val="bi"/>
          </m:rPr>
          <w:rPr>
            <w:rFonts w:ascii="Cambria Math" w:hAnsi="Cambria Math"/>
            <w:lang w:val="en-GB"/>
          </w:rPr>
          <m:t xml:space="preserve">≥0  ∀ </m:t>
        </m:r>
        <m:r>
          <m:rPr>
            <m:sty m:val="b"/>
          </m:rPr>
          <w:rPr>
            <w:rFonts w:ascii="Cambria Math" w:hAnsi="Cambria Math"/>
            <w:lang w:val="en-GB"/>
          </w:rPr>
          <m:t>a</m:t>
        </m:r>
      </m:oMath>
      <w:r w:rsidR="00381540" w:rsidRPr="000306CB">
        <w:rPr>
          <w:lang w:val="en-GB"/>
        </w:rPr>
        <w:t xml:space="preserve"> </w:t>
      </w:r>
      <w:r w:rsidR="001902E6" w:rsidRPr="000306CB">
        <w:rPr>
          <w:lang w:val="en-GB"/>
        </w:rPr>
        <w:t xml:space="preserve">.  </w:t>
      </w:r>
    </w:p>
    <w:p w:rsidR="002E2DCD" w:rsidRPr="000306CB" w:rsidRDefault="002E2DCD" w:rsidP="002E2DCD">
      <w:pPr>
        <w:pStyle w:val="NoSpacing"/>
        <w:rPr>
          <w:lang w:val="en-GB"/>
        </w:rPr>
      </w:pPr>
    </w:p>
    <w:p w:rsidR="008962C5" w:rsidRPr="000306CB" w:rsidRDefault="00ED542F" w:rsidP="008962C5">
      <w:pPr>
        <w:pStyle w:val="NoSpacing"/>
        <w:jc w:val="both"/>
        <w:rPr>
          <w:lang w:val="en-GB"/>
        </w:rPr>
      </w:pPr>
      <w:r w:rsidRPr="000306CB">
        <w:rPr>
          <w:lang w:val="en-GB"/>
        </w:rPr>
        <w:t xml:space="preserve">The biased estimate for the ACF has the same properties as the true ACF, </w:t>
      </w:r>
      <w:r w:rsidR="002E2DCD" w:rsidRPr="000306CB">
        <w:rPr>
          <w:lang w:val="en-GB"/>
        </w:rPr>
        <w:t>i.e.</w:t>
      </w:r>
      <w:r w:rsidRPr="000306CB">
        <w:rPr>
          <w:lang w:val="en-GB"/>
        </w:rPr>
        <w:t xml:space="preserve"> </w:t>
      </w:r>
      <m:oMath>
        <m:sSub>
          <m:sSubPr>
            <m:ctrlPr>
              <w:rPr>
                <w:rFonts w:ascii="Cambria Math" w:hAnsi="Cambria Math"/>
                <w:lang w:val="en-GB"/>
              </w:rPr>
            </m:ctrlPr>
          </m:sSubPr>
          <m:e>
            <m:r>
              <m:rPr>
                <m:sty m:val="b"/>
              </m:rPr>
              <w:rPr>
                <w:rFonts w:ascii="Cambria Math" w:hAnsi="Cambria Math"/>
                <w:lang w:val="en-GB"/>
              </w:rPr>
              <m:t>R</m:t>
            </m:r>
          </m:e>
          <m:sub>
            <m:r>
              <m:rPr>
                <m:sty m:val="p"/>
              </m:rPr>
              <w:rPr>
                <w:rFonts w:ascii="Cambria Math" w:hAnsi="Cambria Math"/>
                <w:lang w:val="en-GB"/>
              </w:rPr>
              <m:t>xx</m:t>
            </m:r>
          </m:sub>
        </m:sSub>
        <m:r>
          <w:rPr>
            <w:rFonts w:ascii="Cambria Math" w:hAnsi="Cambria Math"/>
            <w:lang w:val="en-GB"/>
          </w:rPr>
          <m:t xml:space="preserve">≥0 </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0</m:t>
            </m:r>
          </m:e>
        </m:d>
        <m:r>
          <w:rPr>
            <w:rFonts w:ascii="Cambria Math" w:hAnsi="Cambria Math"/>
            <w:lang w:val="en-GB"/>
          </w:rPr>
          <m:t>≥</m:t>
        </m:r>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k</m:t>
                </m:r>
              </m:e>
            </m:d>
          </m:e>
        </m:d>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0</m:t>
            </m:r>
          </m:e>
        </m:d>
        <m:r>
          <w:rPr>
            <w:rFonts w:ascii="Cambria Math" w:hAnsi="Cambria Math"/>
            <w:lang w:val="en-GB"/>
          </w:rPr>
          <m:t>≥0</m:t>
        </m:r>
      </m:oMath>
      <w:r w:rsidR="002B1A72" w:rsidRPr="000306CB">
        <w:rPr>
          <w:lang w:val="en-GB"/>
        </w:rPr>
        <w:t xml:space="preserve"> and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k</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-k</m:t>
            </m:r>
          </m:e>
        </m:d>
      </m:oMath>
      <w:r w:rsidR="002B1A72" w:rsidRPr="000306CB">
        <w:rPr>
          <w:lang w:val="en-GB"/>
        </w:rPr>
        <w:t>,</w:t>
      </w:r>
      <w:r w:rsidR="00C43DC6" w:rsidRPr="000306CB">
        <w:rPr>
          <w:lang w:val="en-GB"/>
        </w:rPr>
        <w:t xml:space="preserve"> (proof P</w:t>
      </w:r>
      <w:r w:rsidR="009D4570" w:rsidRPr="000306CB">
        <w:rPr>
          <w:lang w:val="en-GB"/>
        </w:rPr>
        <w:t xml:space="preserve">riestly </w:t>
      </w:r>
      <m:oMath>
        <m:r>
          <w:rPr>
            <w:rFonts w:ascii="Cambria Math" w:hAnsi="Cambria Math"/>
            <w:lang w:val="en-GB"/>
          </w:rPr>
          <m:t>1981</m:t>
        </m:r>
      </m:oMath>
      <w:r w:rsidR="009D4570" w:rsidRPr="000306CB">
        <w:rPr>
          <w:lang w:val="en-GB"/>
        </w:rPr>
        <w:t>).</w:t>
      </w:r>
      <w:r w:rsidR="006B5216" w:rsidRPr="000306CB">
        <w:rPr>
          <w:lang w:val="en-GB"/>
        </w:rPr>
        <w:t xml:space="preserve"> The biased estimator is </w:t>
      </w:r>
      <w:r w:rsidR="00824F1B" w:rsidRPr="000306CB">
        <w:rPr>
          <w:lang w:val="en-GB"/>
        </w:rPr>
        <w:t>essentially</w:t>
      </w:r>
      <w:r w:rsidR="006B5216" w:rsidRPr="000306CB">
        <w:rPr>
          <w:lang w:val="en-GB"/>
        </w:rPr>
        <w:t xml:space="preserve"> equal to the unbiased estimator </w:t>
      </w:r>
      <w:r w:rsidR="00824F1B" w:rsidRPr="000306CB">
        <w:rPr>
          <w:lang w:val="en-GB"/>
        </w:rPr>
        <w:t>multiplied</w:t>
      </w:r>
      <w:r w:rsidR="006B5216" w:rsidRPr="000306CB">
        <w:rPr>
          <w:lang w:val="en-GB"/>
        </w:rPr>
        <w:t xml:space="preserve"> by the triangular </w:t>
      </w:r>
      <w:r w:rsidR="009D4570" w:rsidRPr="000306CB">
        <w:rPr>
          <w:lang w:val="en-GB"/>
        </w:rPr>
        <w:t>window given by</w:t>
      </w:r>
      <w:r w:rsidR="00DD315E" w:rsidRPr="000306CB">
        <w:rPr>
          <w:lang w:val="en-GB"/>
        </w:rPr>
        <w:t xml:space="preserve"> </w:t>
      </w:r>
      <w:r w:rsidR="00DD315E" w:rsidRPr="000306CB">
        <w:rPr>
          <w:lang w:val="en-GB"/>
        </w:rPr>
        <w:fldChar w:fldCharType="begin"/>
      </w:r>
      <w:r w:rsidR="00DD315E" w:rsidRPr="000306CB">
        <w:rPr>
          <w:lang w:val="en-GB"/>
        </w:rPr>
        <w:instrText xml:space="preserve"> REF _Ref442613489 \h  \* MERGEFORMAT </w:instrText>
      </w:r>
      <w:r w:rsidR="00DD315E" w:rsidRPr="000306CB">
        <w:rPr>
          <w:lang w:val="en-GB"/>
        </w:rPr>
      </w:r>
      <w:r w:rsidR="00DD315E" w:rsidRPr="000306CB">
        <w:rPr>
          <w:lang w:val="en-GB"/>
        </w:rPr>
        <w:fldChar w:fldCharType="separate"/>
      </w:r>
      <w:r w:rsidR="00100E7B" w:rsidRPr="00100E7B">
        <w:rPr>
          <w:szCs w:val="20"/>
          <w:lang w:val="en-GB"/>
        </w:rPr>
        <w:t>1.9</w:t>
      </w:r>
      <w:r w:rsidR="00DD315E" w:rsidRPr="000306CB">
        <w:rPr>
          <w:lang w:val="en-GB"/>
        </w:rPr>
        <w:fldChar w:fldCharType="end"/>
      </w:r>
      <w:r w:rsidR="00DD315E" w:rsidRPr="000306CB">
        <w:rPr>
          <w:lang w:val="en-GB"/>
        </w:rPr>
        <w:t>.</w:t>
      </w:r>
      <w:r w:rsidR="008962C5" w:rsidRPr="000306CB">
        <w:rPr>
          <w:lang w:val="en-GB"/>
        </w:rPr>
        <w:t xml:space="preserve"> </w:t>
      </w:r>
      <w:r w:rsidR="00824F1B" w:rsidRPr="000306CB">
        <w:rPr>
          <w:lang w:val="en-GB"/>
        </w:rPr>
        <w:t xml:space="preserve">Multiplying in time is the same as convolution </w:t>
      </w:r>
      <w:r w:rsidR="009D4570" w:rsidRPr="000306CB">
        <w:rPr>
          <w:lang w:val="en-GB"/>
        </w:rPr>
        <w:t>in</w:t>
      </w:r>
      <w:r w:rsidR="00824F1B" w:rsidRPr="000306CB">
        <w:rPr>
          <w:lang w:val="en-GB"/>
        </w:rPr>
        <w:t xml:space="preserve"> the frequency domain, so </w:t>
      </w:r>
      <w:r w:rsidR="008962C5" w:rsidRPr="000306CB">
        <w:rPr>
          <w:lang w:val="en-GB"/>
        </w:rPr>
        <w:t xml:space="preserve">we can use the spectra of the window (also given </w:t>
      </w:r>
      <w:r w:rsidR="002B1A72" w:rsidRPr="000306CB">
        <w:rPr>
          <w:lang w:val="en-GB"/>
        </w:rPr>
        <w:t>by</w:t>
      </w:r>
      <w:r w:rsidR="008962C5" w:rsidRPr="000306CB">
        <w:rPr>
          <w:lang w:val="en-GB"/>
        </w:rPr>
        <w:t xml:space="preserve"> equation </w:t>
      </w:r>
      <w:r w:rsidR="008962C5" w:rsidRPr="000306CB">
        <w:rPr>
          <w:lang w:val="en-GB"/>
        </w:rPr>
        <w:fldChar w:fldCharType="begin"/>
      </w:r>
      <w:r w:rsidR="008962C5" w:rsidRPr="000306CB">
        <w:rPr>
          <w:lang w:val="en-GB"/>
        </w:rPr>
        <w:instrText xml:space="preserve"> REF _Ref442613489 \h  \* MERGEFORMAT </w:instrText>
      </w:r>
      <w:r w:rsidR="008962C5" w:rsidRPr="000306CB">
        <w:rPr>
          <w:lang w:val="en-GB"/>
        </w:rPr>
      </w:r>
      <w:r w:rsidR="008962C5" w:rsidRPr="000306CB">
        <w:rPr>
          <w:lang w:val="en-GB"/>
        </w:rPr>
        <w:fldChar w:fldCharType="separate"/>
      </w:r>
      <w:r w:rsidR="00100E7B" w:rsidRPr="00100E7B">
        <w:rPr>
          <w:szCs w:val="20"/>
          <w:lang w:val="en-GB"/>
        </w:rPr>
        <w:t>1.9</w:t>
      </w:r>
      <w:r w:rsidR="008962C5" w:rsidRPr="000306CB">
        <w:rPr>
          <w:lang w:val="en-GB"/>
        </w:rPr>
        <w:fldChar w:fldCharType="end"/>
      </w:r>
      <w:r w:rsidR="008962C5" w:rsidRPr="000306CB">
        <w:rPr>
          <w:lang w:val="en-GB"/>
        </w:rPr>
        <w:t xml:space="preserve">) to </w:t>
      </w:r>
      <w:r w:rsidR="002B1A72" w:rsidRPr="000306CB">
        <w:rPr>
          <w:lang w:val="en-GB"/>
        </w:rPr>
        <w:t>understand</w:t>
      </w:r>
      <w:r w:rsidR="008962C5" w:rsidRPr="000306CB">
        <w:rPr>
          <w:lang w:val="en-GB"/>
        </w:rPr>
        <w:t xml:space="preserve"> </w:t>
      </w:r>
      <w:r w:rsidR="00C43DC6" w:rsidRPr="000306CB">
        <w:rPr>
          <w:lang w:val="en-GB"/>
        </w:rPr>
        <w:t>the bias</w:t>
      </w:r>
      <w:r w:rsidR="008962C5" w:rsidRPr="000306CB">
        <w:rPr>
          <w:lang w:val="en-GB"/>
        </w:rPr>
        <w:t xml:space="preserve"> </w:t>
      </w:r>
      <w:r w:rsidR="002B1A72" w:rsidRPr="000306CB">
        <w:rPr>
          <w:lang w:val="en-GB"/>
        </w:rPr>
        <w:t>in the correlogram estimate</w:t>
      </w:r>
      <w:r w:rsidR="008962C5" w:rsidRPr="000306CB">
        <w:rPr>
          <w:lang w:val="en-GB"/>
        </w:rPr>
        <w:t xml:space="preserve">. In fact we have the </w:t>
      </w:r>
      <w:r w:rsidR="0015180D" w:rsidRPr="000306CB">
        <w:rPr>
          <w:lang w:val="en-GB"/>
        </w:rPr>
        <w:t xml:space="preserve">exact </w:t>
      </w:r>
      <w:r w:rsidR="008962C5" w:rsidRPr="000306CB">
        <w:rPr>
          <w:lang w:val="en-GB"/>
        </w:rPr>
        <w:t xml:space="preserve">same spectral smearing and leakage effects as the periodogram estimate </w:t>
      </w:r>
      <w:r w:rsidR="002B1A72" w:rsidRPr="000306CB">
        <w:rPr>
          <w:lang w:val="en-GB"/>
        </w:rPr>
        <w:t xml:space="preserve">(eqn </w:t>
      </w:r>
      <w:r w:rsidR="002B1A72" w:rsidRPr="000306CB">
        <w:rPr>
          <w:lang w:val="en-GB"/>
        </w:rPr>
        <w:fldChar w:fldCharType="begin"/>
      </w:r>
      <w:r w:rsidR="002B1A72" w:rsidRPr="000306CB">
        <w:rPr>
          <w:lang w:val="en-GB"/>
        </w:rPr>
        <w:instrText xml:space="preserve"> REF _Ref443225275 \h </w:instrText>
      </w:r>
      <w:r w:rsidR="002B1A72" w:rsidRPr="000306CB">
        <w:rPr>
          <w:lang w:val="en-GB"/>
        </w:rPr>
      </w:r>
      <w:r w:rsidR="002B1A72" w:rsidRPr="000306CB">
        <w:rPr>
          <w:lang w:val="en-GB"/>
        </w:rPr>
        <w:fldChar w:fldCharType="separate"/>
      </w:r>
      <w:r w:rsidR="00100E7B">
        <w:rPr>
          <w:noProof/>
          <w:szCs w:val="20"/>
        </w:rPr>
        <w:t>1</w:t>
      </w:r>
      <w:r w:rsidR="00100E7B" w:rsidRPr="000306CB">
        <w:rPr>
          <w:szCs w:val="20"/>
        </w:rPr>
        <w:t>.</w:t>
      </w:r>
      <w:r w:rsidR="00100E7B">
        <w:rPr>
          <w:noProof/>
          <w:szCs w:val="20"/>
        </w:rPr>
        <w:t>11</w:t>
      </w:r>
      <w:r w:rsidR="002B1A72" w:rsidRPr="000306CB">
        <w:rPr>
          <w:lang w:val="en-GB"/>
        </w:rPr>
        <w:fldChar w:fldCharType="end"/>
      </w:r>
      <w:r w:rsidR="002B1A72" w:rsidRPr="000306CB">
        <w:rPr>
          <w:lang w:val="en-GB"/>
        </w:rPr>
        <w:t xml:space="preserve">) </w:t>
      </w:r>
      <w:r w:rsidR="008962C5" w:rsidRPr="000306CB">
        <w:rPr>
          <w:lang w:val="en-GB"/>
        </w:rPr>
        <w:t xml:space="preserve">as expected. </w:t>
      </w:r>
    </w:p>
    <w:p w:rsidR="00DD315E" w:rsidRDefault="00DD315E" w:rsidP="008962C5">
      <w:pPr>
        <w:pStyle w:val="NoSpacing"/>
        <w:jc w:val="both"/>
        <w:rPr>
          <w:lang w:val="en-GB"/>
        </w:rPr>
      </w:pPr>
    </w:p>
    <w:p w:rsidR="00B5185E" w:rsidRPr="000306CB" w:rsidRDefault="00B5185E" w:rsidP="00B5185E">
      <w:pPr>
        <w:pStyle w:val="NoSpacing"/>
        <w:jc w:val="both"/>
        <w:rPr>
          <w:lang w:val="en-GB"/>
        </w:rPr>
      </w:pPr>
      <w:r w:rsidRPr="000306CB">
        <w:rPr>
          <w:lang w:val="en-GB"/>
        </w:rPr>
        <w:fldChar w:fldCharType="begin"/>
      </w:r>
      <w:r w:rsidRPr="000306CB">
        <w:rPr>
          <w:lang w:val="en-GB"/>
        </w:rPr>
        <w:instrText xml:space="preserve"> REF _Ref443499644 \h  \* MERGEFORMAT </w:instrText>
      </w:r>
      <w:r w:rsidRPr="000306CB">
        <w:rPr>
          <w:lang w:val="en-GB"/>
        </w:rPr>
      </w:r>
      <w:r w:rsidRPr="000306CB">
        <w:rPr>
          <w:lang w:val="en-GB"/>
        </w:rPr>
        <w:fldChar w:fldCharType="separate"/>
      </w:r>
      <w:r w:rsidR="00100E7B" w:rsidRPr="00100E7B">
        <w:rPr>
          <w:lang w:val="en-GB"/>
        </w:rPr>
        <w:t>Figure 20</w:t>
      </w:r>
      <w:r w:rsidRPr="000306CB">
        <w:rPr>
          <w:lang w:val="en-GB"/>
        </w:rPr>
        <w:fldChar w:fldCharType="end"/>
      </w:r>
      <w:r w:rsidRPr="000306CB">
        <w:rPr>
          <w:lang w:val="en-GB"/>
        </w:rPr>
        <w:t xml:space="preserve"> </w:t>
      </w:r>
      <w:r>
        <w:rPr>
          <w:lang w:val="en-GB"/>
        </w:rPr>
        <w:t>below</w:t>
      </w:r>
      <w:r w:rsidRPr="000306CB">
        <w:rPr>
          <w:lang w:val="en-GB"/>
        </w:rPr>
        <w:t xml:space="preserve"> shows the biased and unbiased ACF estimates along with their corresponding correlograms for various example signals. The sinusoid example illustrates the bias in the biased ACF estimate at high lags since the ACF dies down as the lag increases when ideally it should not. The second example of white Gaussian noise (WGN) shows the erratic nature of the unbiased ACF estimate at high correlation lags. The high variance at high lags makes the estimate worse, for example we know that the ACF of WGN should be a Kronecker delta. The biased estimate is closer to this compared to the unbiased estimate particularly at higher lags. </w:t>
      </w:r>
      <w:r w:rsidRPr="000306CB">
        <w:rPr>
          <w:lang w:val="en-GB"/>
        </w:rPr>
        <w:fldChar w:fldCharType="begin"/>
      </w:r>
      <w:r w:rsidRPr="000306CB">
        <w:rPr>
          <w:lang w:val="en-GB"/>
        </w:rPr>
        <w:instrText xml:space="preserve"> REF _Ref443499644 \h  \* MERGEFORMAT </w:instrText>
      </w:r>
      <w:r w:rsidRPr="000306CB">
        <w:rPr>
          <w:lang w:val="en-GB"/>
        </w:rPr>
      </w:r>
      <w:r w:rsidRPr="000306CB">
        <w:rPr>
          <w:lang w:val="en-GB"/>
        </w:rPr>
        <w:fldChar w:fldCharType="separate"/>
      </w:r>
      <w:r w:rsidR="00100E7B" w:rsidRPr="00100E7B">
        <w:rPr>
          <w:lang w:val="en-GB"/>
        </w:rPr>
        <w:t>Figure 20</w:t>
      </w:r>
      <w:r w:rsidRPr="000306CB">
        <w:rPr>
          <w:lang w:val="en-GB"/>
        </w:rPr>
        <w:fldChar w:fldCharType="end"/>
      </w:r>
      <w:r w:rsidRPr="000306CB">
        <w:rPr>
          <w:lang w:val="en-GB"/>
        </w:rPr>
        <w:t xml:space="preserve"> also shows the correlograms corresponding to the unbiased ACF estimates result in negative values for the estimated PSD which is incorrect since signal power cannot be negative in any band as previously explained.</w:t>
      </w:r>
    </w:p>
    <w:p w:rsidR="00B5185E" w:rsidRDefault="00B5185E" w:rsidP="008962C5">
      <w:pPr>
        <w:pStyle w:val="NoSpacing"/>
        <w:jc w:val="both"/>
        <w:rPr>
          <w:lang w:val="en-GB"/>
        </w:rPr>
      </w:pPr>
    </w:p>
    <w:p w:rsidR="00B5185E" w:rsidRPr="000306CB" w:rsidRDefault="004B53DD" w:rsidP="004B53DD">
      <w:pPr>
        <w:pStyle w:val="NoSpacing"/>
        <w:jc w:val="center"/>
        <w:rPr>
          <w:lang w:val="en-GB"/>
        </w:rPr>
      </w:pPr>
      <w:r>
        <w:rPr>
          <w:noProof/>
          <w:lang w:val="en-GB" w:eastAsia="en-GB"/>
        </w:rPr>
        <w:lastRenderedPageBreak/>
        <w:drawing>
          <wp:inline distT="0" distB="0" distL="0" distR="0" wp14:anchorId="68070BF0" wp14:editId="7161D4F8">
            <wp:extent cx="6608618" cy="3068531"/>
            <wp:effectExtent l="19050" t="19050" r="20955" b="177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7">
                      <a:extLst>
                        <a:ext uri="{28A0092B-C50C-407E-A947-70E740481C1C}">
                          <a14:useLocalDpi xmlns:a14="http://schemas.microsoft.com/office/drawing/2010/main" val="0"/>
                        </a:ext>
                      </a:extLst>
                    </a:blip>
                    <a:srcRect l="6796" r="6743"/>
                    <a:stretch/>
                  </pic:blipFill>
                  <pic:spPr bwMode="auto">
                    <a:xfrm>
                      <a:off x="0" y="0"/>
                      <a:ext cx="6613728" cy="30709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962C5" w:rsidRPr="00373795" w:rsidRDefault="00B5185E" w:rsidP="00B5185E">
      <w:pPr>
        <w:pStyle w:val="Caption"/>
        <w:jc w:val="center"/>
        <w:rPr>
          <w:b w:val="0"/>
        </w:rPr>
      </w:pPr>
      <w:bookmarkStart w:id="47" w:name="_Ref443499644"/>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20</w:t>
      </w:r>
      <w:r w:rsidRPr="00373795">
        <w:rPr>
          <w:b w:val="0"/>
        </w:rPr>
        <w:fldChar w:fldCharType="end"/>
      </w:r>
      <w:bookmarkEnd w:id="47"/>
      <w:r w:rsidRPr="00373795">
        <w:rPr>
          <w:b w:val="0"/>
        </w:rPr>
        <w:t xml:space="preserve">: Biased and unbiased ACF estimate and their corresponding correlograms for various noisy signals. A log scale is not used in the PSD estimates since the unbiased ACF estimate results in negative spectra. The filter used in the rightmost plot is a low pass MA filter of order </w:t>
      </w:r>
      <m:oMath>
        <m:r>
          <m:rPr>
            <m:sty m:val="bi"/>
          </m:rPr>
          <w:rPr>
            <w:rFonts w:ascii="Cambria Math" w:hAnsi="Cambria Math"/>
          </w:rPr>
          <m:t>9</m:t>
        </m:r>
      </m:oMath>
      <w:r w:rsidRPr="00373795">
        <w:rPr>
          <w:b w:val="0"/>
        </w:rPr>
        <w:t xml:space="preserve"> which has a half power bandwidth of around </w:t>
      </w:r>
      <m:oMath>
        <m:r>
          <m:rPr>
            <m:sty m:val="bi"/>
          </m:rPr>
          <w:rPr>
            <w:rFonts w:ascii="Cambria Math" w:hAnsi="Cambria Math"/>
          </w:rPr>
          <m:t>0.045</m:t>
        </m:r>
      </m:oMath>
      <w:r w:rsidRPr="00373795">
        <w:rPr>
          <w:b w:val="0"/>
        </w:rPr>
        <w:t xml:space="preserve"> cycles per sample.</w:t>
      </w:r>
    </w:p>
    <w:p w:rsidR="0086776E" w:rsidRPr="000306CB" w:rsidRDefault="00A078F2" w:rsidP="0086776E">
      <w:pPr>
        <w:pStyle w:val="Heading3"/>
        <w:spacing w:before="0"/>
        <w:rPr>
          <w:color w:val="auto"/>
          <w:sz w:val="20"/>
          <w:szCs w:val="20"/>
        </w:rPr>
      </w:pPr>
      <w:bookmarkStart w:id="48" w:name="_Ref445900781"/>
      <w:r w:rsidRPr="000306CB">
        <w:rPr>
          <w:color w:val="auto"/>
          <w:sz w:val="20"/>
          <w:szCs w:val="20"/>
        </w:rPr>
        <w:t>Dispersion of PSD Estimates:</w:t>
      </w:r>
      <w:bookmarkEnd w:id="48"/>
      <w:r w:rsidR="00405D12" w:rsidRPr="000306CB">
        <w:rPr>
          <w:color w:val="auto"/>
          <w:sz w:val="20"/>
          <w:szCs w:val="20"/>
        </w:rPr>
        <w:t xml:space="preserve"> </w:t>
      </w:r>
    </w:p>
    <w:p w:rsidR="00944F04" w:rsidRPr="000306CB" w:rsidRDefault="00944F04" w:rsidP="00C14680">
      <w:pPr>
        <w:pStyle w:val="NoSpacing"/>
        <w:jc w:val="both"/>
        <w:rPr>
          <w:lang w:val="en-GB"/>
        </w:rPr>
      </w:pPr>
      <w:r w:rsidRPr="000306CB">
        <w:rPr>
          <w:lang w:val="en-GB"/>
        </w:rPr>
        <w:t xml:space="preserve">The top left plot of </w:t>
      </w:r>
      <w:r w:rsidRPr="000306CB">
        <w:rPr>
          <w:lang w:val="en-GB"/>
        </w:rPr>
        <w:fldChar w:fldCharType="begin"/>
      </w:r>
      <w:r w:rsidRPr="000306CB">
        <w:rPr>
          <w:lang w:val="en-GB"/>
        </w:rPr>
        <w:instrText xml:space="preserve"> REF _Ref442983086 \h </w:instrText>
      </w:r>
      <w:r w:rsidR="004F583B"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21</w:t>
      </w:r>
      <w:r w:rsidRPr="000306CB">
        <w:rPr>
          <w:lang w:val="en-GB"/>
        </w:rPr>
        <w:fldChar w:fldCharType="end"/>
      </w:r>
      <w:r w:rsidRPr="000306CB">
        <w:rPr>
          <w:lang w:val="en-GB"/>
        </w:rPr>
        <w:t xml:space="preserve"> shows the biased PSD estimates for </w:t>
      </w:r>
      <m:oMath>
        <m:r>
          <w:rPr>
            <w:rFonts w:ascii="Cambria Math" w:hAnsi="Cambria Math"/>
            <w:lang w:val="en-GB"/>
          </w:rPr>
          <m:t>500</m:t>
        </m:r>
      </m:oMath>
      <w:r w:rsidRPr="000306CB">
        <w:rPr>
          <w:lang w:val="en-GB"/>
        </w:rPr>
        <w:t xml:space="preserve"> </w:t>
      </w:r>
      <w:r w:rsidR="004F3324" w:rsidRPr="000306CB">
        <w:rPr>
          <w:lang w:val="en-GB"/>
        </w:rPr>
        <w:t xml:space="preserve">independent </w:t>
      </w:r>
      <w:r w:rsidRPr="000306CB">
        <w:rPr>
          <w:lang w:val="en-GB"/>
        </w:rPr>
        <w:t>realisations of a random process</w:t>
      </w:r>
      <w:r w:rsidR="00930330" w:rsidRPr="000306CB">
        <w:rPr>
          <w:lang w:val="en-GB"/>
        </w:rPr>
        <w:t xml:space="preserve"> of length </w:t>
      </w:r>
      <m:oMath>
        <m:r>
          <w:rPr>
            <w:rFonts w:ascii="Cambria Math" w:hAnsi="Cambria Math"/>
            <w:lang w:val="en-GB"/>
          </w:rPr>
          <m:t>128</m:t>
        </m:r>
      </m:oMath>
      <w:r w:rsidRPr="000306CB">
        <w:rPr>
          <w:lang w:val="en-GB"/>
        </w:rPr>
        <w:t xml:space="preserve">. The signal </w:t>
      </w:r>
      <w:r w:rsidR="004059A4" w:rsidRPr="000306CB">
        <w:rPr>
          <w:lang w:val="en-GB"/>
        </w:rPr>
        <w:t>consists of</w:t>
      </w:r>
      <w:r w:rsidRPr="000306CB">
        <w:rPr>
          <w:lang w:val="en-GB"/>
        </w:rPr>
        <w:t xml:space="preserve"> two sinusoids </w:t>
      </w:r>
      <w:r w:rsidR="004059A4" w:rsidRPr="000306CB">
        <w:rPr>
          <w:lang w:val="en-GB"/>
        </w:rPr>
        <w:t>with</w:t>
      </w:r>
      <w:r w:rsidRPr="000306CB">
        <w:rPr>
          <w:lang w:val="en-GB"/>
        </w:rPr>
        <w:t xml:space="preserve"> different frequencies</w:t>
      </w:r>
      <w:r w:rsidR="00930330" w:rsidRPr="000306CB">
        <w:rPr>
          <w:lang w:val="en-GB"/>
        </w:rPr>
        <w:t xml:space="preserve"> (</w:t>
      </w:r>
      <m:oMath>
        <m:r>
          <w:rPr>
            <w:rFonts w:ascii="Cambria Math" w:hAnsi="Cambria Math"/>
            <w:lang w:val="en-GB"/>
          </w:rPr>
          <m:t>0.15, 0.3</m:t>
        </m:r>
      </m:oMath>
      <w:r w:rsidR="00930330" w:rsidRPr="000306CB">
        <w:rPr>
          <w:lang w:val="en-GB"/>
        </w:rPr>
        <w:t xml:space="preserve"> cycles per sample)</w:t>
      </w:r>
      <w:r w:rsidRPr="000306CB">
        <w:rPr>
          <w:lang w:val="en-GB"/>
        </w:rPr>
        <w:t xml:space="preserve"> and amplitude</w:t>
      </w:r>
      <w:r w:rsidR="003855C8" w:rsidRPr="000306CB">
        <w:rPr>
          <w:lang w:val="en-GB"/>
        </w:rPr>
        <w:t>s</w:t>
      </w:r>
      <w:r w:rsidRPr="000306CB">
        <w:rPr>
          <w:lang w:val="en-GB"/>
        </w:rPr>
        <w:t xml:space="preserve"> </w:t>
      </w:r>
      <m:oMath>
        <m:r>
          <w:rPr>
            <w:rFonts w:ascii="Cambria Math" w:hAnsi="Cambria Math"/>
            <w:lang w:val="en-GB"/>
          </w:rPr>
          <m:t>(1.5, 0.75)</m:t>
        </m:r>
      </m:oMath>
      <w:r w:rsidR="00930330" w:rsidRPr="000306CB">
        <w:rPr>
          <w:lang w:val="en-GB"/>
        </w:rPr>
        <w:t xml:space="preserve"> </w:t>
      </w:r>
      <w:r w:rsidRPr="000306CB">
        <w:rPr>
          <w:lang w:val="en-GB"/>
        </w:rPr>
        <w:t xml:space="preserve">in </w:t>
      </w:r>
      <w:r w:rsidR="004F3324" w:rsidRPr="000306CB">
        <w:rPr>
          <w:lang w:val="en-GB"/>
        </w:rPr>
        <w:t>additive white Gaussian noise (</w:t>
      </w:r>
      <w:r w:rsidR="0025218E" w:rsidRPr="000306CB">
        <w:rPr>
          <w:lang w:val="en-GB"/>
        </w:rPr>
        <w:t>AWGN</w:t>
      </w:r>
      <w:r w:rsidR="004F3324" w:rsidRPr="000306CB">
        <w:rPr>
          <w:lang w:val="en-GB"/>
        </w:rPr>
        <w:t>)</w:t>
      </w:r>
      <w:r w:rsidR="00930330" w:rsidRPr="000306CB">
        <w:rPr>
          <w:lang w:val="en-GB"/>
        </w:rPr>
        <w:t xml:space="preserve"> of variance </w:t>
      </w:r>
      <m:oMath>
        <m:r>
          <w:rPr>
            <w:rFonts w:ascii="Cambria Math" w:hAnsi="Cambria Math"/>
            <w:lang w:val="en-GB"/>
          </w:rPr>
          <m:t>1</m:t>
        </m:r>
      </m:oMath>
      <w:r w:rsidRPr="000306CB">
        <w:rPr>
          <w:lang w:val="en-GB"/>
        </w:rPr>
        <w:t xml:space="preserve">. The top right plot shows the same processes but this time filtered with a MA low pass filter of order </w:t>
      </w:r>
      <m:oMath>
        <m:r>
          <w:rPr>
            <w:rFonts w:ascii="Cambria Math" w:hAnsi="Cambria Math"/>
            <w:lang w:val="en-GB"/>
          </w:rPr>
          <m:t>9</m:t>
        </m:r>
      </m:oMath>
      <w:r w:rsidR="00405D12" w:rsidRPr="000306CB">
        <w:rPr>
          <w:lang w:val="en-GB"/>
        </w:rPr>
        <w:t xml:space="preserve"> which has a half power bandwidth of around </w:t>
      </w:r>
      <m:oMath>
        <m:r>
          <w:rPr>
            <w:rFonts w:ascii="Cambria Math" w:hAnsi="Cambria Math"/>
            <w:lang w:val="en-GB"/>
          </w:rPr>
          <m:t>0.045</m:t>
        </m:r>
      </m:oMath>
      <w:r w:rsidR="00405D12" w:rsidRPr="000306CB">
        <w:rPr>
          <w:lang w:val="en-GB"/>
        </w:rPr>
        <w:t xml:space="preserve"> cycles per sample</w:t>
      </w:r>
      <w:r w:rsidRPr="000306CB">
        <w:rPr>
          <w:lang w:val="en-GB"/>
        </w:rPr>
        <w:t>. From</w:t>
      </w:r>
      <w:r w:rsidR="004F583B" w:rsidRPr="000306CB">
        <w:rPr>
          <w:lang w:val="en-GB"/>
        </w:rPr>
        <w:t xml:space="preserve"> </w:t>
      </w:r>
      <w:r w:rsidR="00930330" w:rsidRPr="000306CB">
        <w:rPr>
          <w:lang w:val="en-GB"/>
        </w:rPr>
        <w:t>the</w:t>
      </w:r>
      <w:r w:rsidRPr="000306CB">
        <w:rPr>
          <w:lang w:val="en-GB"/>
        </w:rPr>
        <w:t xml:space="preserve"> plot of the filtered process</w:t>
      </w:r>
      <w:r w:rsidR="004F583B" w:rsidRPr="000306CB">
        <w:rPr>
          <w:lang w:val="en-GB"/>
        </w:rPr>
        <w:t>es</w:t>
      </w:r>
      <w:r w:rsidRPr="000306CB">
        <w:rPr>
          <w:lang w:val="en-GB"/>
        </w:rPr>
        <w:t xml:space="preserve">, it is </w:t>
      </w:r>
      <w:r w:rsidR="00FE115E" w:rsidRPr="000306CB">
        <w:rPr>
          <w:lang w:val="en-GB"/>
        </w:rPr>
        <w:t>easier</w:t>
      </w:r>
      <w:r w:rsidRPr="000306CB">
        <w:rPr>
          <w:lang w:val="en-GB"/>
        </w:rPr>
        <w:t xml:space="preserve"> to see that the variance of the estimate is proportional to power. In fact</w:t>
      </w:r>
      <w:r w:rsidR="00FE115E" w:rsidRPr="000306CB">
        <w:rPr>
          <w:lang w:val="en-GB"/>
        </w:rPr>
        <w:t xml:space="preserve"> the asymptotic variance </w:t>
      </w:r>
      <m:oMath>
        <m:d>
          <m:dPr>
            <m:ctrlPr>
              <w:rPr>
                <w:rFonts w:ascii="Cambria Math" w:hAnsi="Cambria Math"/>
                <w:i/>
                <w:lang w:val="en-GB"/>
              </w:rPr>
            </m:ctrlPr>
          </m:dPr>
          <m:e>
            <m:r>
              <w:rPr>
                <w:rFonts w:ascii="Cambria Math" w:hAnsi="Cambria Math"/>
                <w:lang w:val="en-GB"/>
              </w:rPr>
              <m:t>N→∞</m:t>
            </m:r>
          </m:e>
        </m:d>
        <m:r>
          <w:rPr>
            <w:rFonts w:ascii="Cambria Math" w:hAnsi="Cambria Math"/>
            <w:lang w:val="en-GB"/>
          </w:rPr>
          <m:t xml:space="preserve"> </m:t>
        </m:r>
      </m:oMath>
      <w:r w:rsidR="00FE115E" w:rsidRPr="000306CB">
        <w:rPr>
          <w:lang w:val="en-GB"/>
        </w:rPr>
        <w:t xml:space="preserve">is given by </w:t>
      </w:r>
      <m:oMath>
        <m:r>
          <w:rPr>
            <w:rFonts w:ascii="Cambria Math" w:hAnsi="Cambria Math"/>
            <w:lang w:val="en-GB"/>
          </w:rPr>
          <m:t>μ</m:t>
        </m:r>
        <m:sSup>
          <m:sSupPr>
            <m:ctrlPr>
              <w:rPr>
                <w:rFonts w:ascii="Cambria Math" w:eastAsiaTheme="minorHAnsi" w:hAnsi="Cambria Math"/>
                <w:i/>
                <w:sz w:val="22"/>
                <w:lang w:val="en-GB" w:eastAsia="en-US"/>
              </w:rPr>
            </m:ctrlPr>
          </m:sSup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xx</m:t>
                </m:r>
              </m:sub>
            </m:sSub>
          </m:e>
          <m:sup>
            <m:r>
              <w:rPr>
                <w:rFonts w:ascii="Cambria Math" w:hAnsi="Cambria Math"/>
                <w:lang w:val="en-GB"/>
              </w:rPr>
              <m:t>2</m:t>
            </m:r>
          </m:sup>
        </m:sSup>
        <m:r>
          <w:rPr>
            <w:rFonts w:ascii="Cambria Math" w:hAnsi="Cambria Math"/>
            <w:lang w:val="en-GB"/>
          </w:rPr>
          <m:t>(ω)</m:t>
        </m:r>
      </m:oMath>
      <w:r w:rsidR="00E16040" w:rsidRPr="000306CB">
        <w:rPr>
          <w:lang w:val="en-GB"/>
        </w:rPr>
        <w:t xml:space="preserve"> where </w:t>
      </w:r>
      <m:oMath>
        <m:r>
          <w:rPr>
            <w:rFonts w:ascii="Cambria Math" w:hAnsi="Cambria Math"/>
            <w:lang w:val="en-GB"/>
          </w:rPr>
          <m:t>μ&gt;0</m:t>
        </m:r>
      </m:oMath>
      <w:r w:rsidR="00E16040" w:rsidRPr="000306CB">
        <w:rPr>
          <w:lang w:val="en-GB"/>
        </w:rPr>
        <w:t xml:space="preserve"> is a constant.</w:t>
      </w:r>
      <w:r w:rsidR="00554415" w:rsidRPr="000306CB">
        <w:rPr>
          <w:lang w:val="en-GB"/>
        </w:rPr>
        <w:t xml:space="preserve"> For the special case of zero mean WGN</w:t>
      </w:r>
      <w:r w:rsidR="00FB0B7D" w:rsidRPr="000306CB">
        <w:rPr>
          <w:lang w:val="en-GB"/>
        </w:rPr>
        <w:t xml:space="preserve"> with variance</w:t>
      </w:r>
      <m:oMath>
        <m:r>
          <w:rPr>
            <w:rFonts w:ascii="Cambria Math" w:hAnsi="Cambria Math"/>
            <w:lang w:val="en-GB"/>
          </w:rPr>
          <m:t xml:space="preserve"> </m:t>
        </m:r>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oMath>
      <w:r w:rsidR="00554415" w:rsidRPr="000306CB">
        <w:rPr>
          <w:lang w:val="en-GB"/>
        </w:rPr>
        <w:t xml:space="preserve">, the asymptotic variance </w:t>
      </w:r>
      <w:r w:rsidR="00FB0B7D" w:rsidRPr="000306CB">
        <w:rPr>
          <w:lang w:val="en-GB"/>
        </w:rPr>
        <w:t xml:space="preserve">of the periodogram </w:t>
      </w:r>
      <w:r w:rsidR="00554415" w:rsidRPr="000306CB">
        <w:rPr>
          <w:lang w:val="en-GB"/>
        </w:rPr>
        <w:t>is given by</w:t>
      </w:r>
      <w:r w:rsidR="00283BB7" w:rsidRPr="000306CB">
        <w:rPr>
          <w:lang w:val="en-GB"/>
        </w:rPr>
        <w:t xml:space="preserve"> </w:t>
      </w:r>
      <m:oMath>
        <m:sSup>
          <m:sSupPr>
            <m:ctrlPr>
              <w:rPr>
                <w:rFonts w:ascii="Cambria Math" w:eastAsiaTheme="minorHAnsi" w:hAnsi="Cambria Math"/>
                <w:i/>
                <w:sz w:val="22"/>
                <w:lang w:val="en-GB" w:eastAsia="en-US"/>
              </w:rPr>
            </m:ctrlPr>
          </m:sSup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xx</m:t>
                </m:r>
              </m:sub>
            </m:sSub>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f</m:t>
            </m:r>
          </m:e>
        </m:d>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w</m:t>
            </m:r>
          </m:sub>
          <m:sup>
            <m:r>
              <w:rPr>
                <w:rFonts w:ascii="Cambria Math" w:hAnsi="Cambria Math"/>
                <w:lang w:val="en-GB"/>
              </w:rPr>
              <m:t>4</m:t>
            </m:r>
          </m:sup>
        </m:sSubSup>
      </m:oMath>
      <w:r w:rsidR="00FB0B7D" w:rsidRPr="000306CB">
        <w:rPr>
          <w:lang w:val="en-GB"/>
        </w:rPr>
        <w:t xml:space="preserve">, or by </w:t>
      </w:r>
      <m:oMath>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2π</m:t>
                    </m:r>
                  </m:e>
                </m:d>
              </m:e>
              <m:sup>
                <m:r>
                  <w:rPr>
                    <w:rFonts w:ascii="Cambria Math" w:hAnsi="Cambria Math"/>
                    <w:lang w:val="en-GB"/>
                  </w:rPr>
                  <m:t>2</m:t>
                </m:r>
              </m:sup>
            </m:sSup>
          </m:den>
        </m:f>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w</m:t>
            </m:r>
          </m:sub>
          <m:sup>
            <m:r>
              <w:rPr>
                <w:rFonts w:ascii="Cambria Math" w:hAnsi="Cambria Math"/>
                <w:lang w:val="en-GB"/>
              </w:rPr>
              <m:t>4</m:t>
            </m:r>
          </m:sup>
        </m:sSubSup>
      </m:oMath>
      <w:r w:rsidR="00FB0B7D" w:rsidRPr="000306CB">
        <w:rPr>
          <w:lang w:val="en-GB"/>
        </w:rPr>
        <w:t xml:space="preserve"> if </w:t>
      </w:r>
      <w:r w:rsidR="00044677" w:rsidRPr="000306CB">
        <w:rPr>
          <w:lang w:val="en-GB"/>
        </w:rPr>
        <w:t xml:space="preserve">the PSD is </w:t>
      </w:r>
      <w:r w:rsidR="00FB0B7D" w:rsidRPr="000306CB">
        <w:rPr>
          <w:lang w:val="en-GB"/>
        </w:rPr>
        <w:t>radians per sample.</w:t>
      </w:r>
    </w:p>
    <w:p w:rsidR="007C0C8D" w:rsidRPr="000306CB" w:rsidRDefault="007C0C8D" w:rsidP="004F583B">
      <w:pPr>
        <w:pStyle w:val="NoSpacing"/>
        <w:rPr>
          <w:lang w:val="en-GB"/>
        </w:rPr>
      </w:pPr>
    </w:p>
    <w:p w:rsidR="00B5185E" w:rsidRPr="00EB6982" w:rsidRDefault="00F65316" w:rsidP="00B5185E">
      <w:pPr>
        <w:pStyle w:val="Heading3"/>
        <w:spacing w:before="0"/>
        <w:rPr>
          <w:color w:val="auto"/>
          <w:sz w:val="20"/>
          <w:szCs w:val="20"/>
        </w:rPr>
      </w:pPr>
      <w:r w:rsidRPr="000306CB">
        <w:rPr>
          <w:color w:val="auto"/>
          <w:sz w:val="20"/>
          <w:szCs w:val="20"/>
        </w:rPr>
        <w:t>Decibel P</w:t>
      </w:r>
      <w:r w:rsidR="004F583B" w:rsidRPr="000306CB">
        <w:rPr>
          <w:color w:val="auto"/>
          <w:sz w:val="20"/>
          <w:szCs w:val="20"/>
        </w:rPr>
        <w:t xml:space="preserve">lots of PSD Estimates and </w:t>
      </w:r>
      <w:r w:rsidR="00CC4CD0" w:rsidRPr="000306CB">
        <w:rPr>
          <w:color w:val="auto"/>
          <w:sz w:val="20"/>
          <w:szCs w:val="20"/>
        </w:rPr>
        <w:t>their Standard Deviation</w:t>
      </w:r>
      <w:r w:rsidR="004F583B" w:rsidRPr="000306CB">
        <w:rPr>
          <w:color w:val="auto"/>
          <w:sz w:val="20"/>
          <w:szCs w:val="20"/>
        </w:rPr>
        <w:t>:</w:t>
      </w:r>
    </w:p>
    <w:p w:rsidR="00B5185E" w:rsidRPr="000306CB" w:rsidRDefault="00ED6736" w:rsidP="00ED6736">
      <w:pPr>
        <w:pStyle w:val="NoSpacing"/>
        <w:rPr>
          <w:lang w:val="en-GB"/>
        </w:rPr>
      </w:pPr>
      <w:r w:rsidRPr="00ED6736">
        <w:rPr>
          <w:noProof/>
          <w:lang w:val="en-GB" w:eastAsia="en-GB"/>
        </w:rPr>
        <w:drawing>
          <wp:inline distT="0" distB="0" distL="0" distR="0" wp14:anchorId="513425AE" wp14:editId="58965A27">
            <wp:extent cx="6626431" cy="4266857"/>
            <wp:effectExtent l="19050" t="19050" r="22225" b="196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8">
                      <a:extLst>
                        <a:ext uri="{28A0092B-C50C-407E-A947-70E740481C1C}">
                          <a14:useLocalDpi xmlns:a14="http://schemas.microsoft.com/office/drawing/2010/main" val="0"/>
                        </a:ext>
                      </a:extLst>
                    </a:blip>
                    <a:srcRect l="7149" r="6970"/>
                    <a:stretch/>
                  </pic:blipFill>
                  <pic:spPr bwMode="auto">
                    <a:xfrm>
                      <a:off x="0" y="0"/>
                      <a:ext cx="6628092" cy="42679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5185E" w:rsidRPr="00373795" w:rsidRDefault="00B5185E" w:rsidP="00B5185E">
      <w:pPr>
        <w:pStyle w:val="Caption"/>
        <w:jc w:val="center"/>
        <w:rPr>
          <w:b w:val="0"/>
        </w:rPr>
      </w:pPr>
      <w:bookmarkStart w:id="49" w:name="_Ref442983086"/>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21</w:t>
      </w:r>
      <w:r w:rsidRPr="00373795">
        <w:rPr>
          <w:b w:val="0"/>
        </w:rPr>
        <w:fldChar w:fldCharType="end"/>
      </w:r>
      <w:bookmarkEnd w:id="49"/>
      <w:r w:rsidRPr="00373795">
        <w:rPr>
          <w:b w:val="0"/>
        </w:rPr>
        <w:t xml:space="preserve">: Periodograms of </w:t>
      </w:r>
      <m:oMath>
        <m:r>
          <m:rPr>
            <m:sty m:val="bi"/>
          </m:rPr>
          <w:rPr>
            <w:rFonts w:ascii="Cambria Math" w:hAnsi="Cambria Math"/>
          </w:rPr>
          <m:t>500</m:t>
        </m:r>
      </m:oMath>
      <w:r w:rsidRPr="00373795">
        <w:rPr>
          <w:b w:val="0"/>
        </w:rPr>
        <w:t xml:space="preserve"> independent realisations of two random processes. Left plots show two sinusoids in AWGN, and the right ones show the same process but filtered by a MA low pass filter of order </w:t>
      </w:r>
      <m:oMath>
        <m:r>
          <m:rPr>
            <m:sty m:val="bi"/>
          </m:rPr>
          <w:rPr>
            <w:rFonts w:ascii="Cambria Math" w:hAnsi="Cambria Math"/>
          </w:rPr>
          <m:t xml:space="preserve">9 </m:t>
        </m:r>
      </m:oMath>
      <w:r w:rsidRPr="00373795">
        <w:rPr>
          <w:b w:val="0"/>
        </w:rPr>
        <w:t xml:space="preserve">which has a half power bandwidth of around </w:t>
      </w:r>
      <m:oMath>
        <m:r>
          <m:rPr>
            <m:sty m:val="bi"/>
          </m:rPr>
          <w:rPr>
            <w:rFonts w:ascii="Cambria Math" w:hAnsi="Cambria Math"/>
          </w:rPr>
          <m:t>0.045</m:t>
        </m:r>
      </m:oMath>
      <w:r w:rsidRPr="00373795">
        <w:rPr>
          <w:b w:val="0"/>
        </w:rPr>
        <w:t xml:space="preserve"> cycles per sample.</w:t>
      </w:r>
    </w:p>
    <w:p w:rsidR="00B61A21" w:rsidRPr="000306CB" w:rsidRDefault="00CD150E" w:rsidP="00C14680">
      <w:pPr>
        <w:pStyle w:val="NoSpacing"/>
        <w:jc w:val="both"/>
        <w:rPr>
          <w:lang w:val="en-GB"/>
        </w:rPr>
      </w:pPr>
      <w:r w:rsidRPr="000306CB">
        <w:rPr>
          <w:lang w:val="en-GB"/>
        </w:rPr>
        <w:lastRenderedPageBreak/>
        <w:t xml:space="preserve">The second row of plots in </w:t>
      </w:r>
      <w:r w:rsidR="00B61A21" w:rsidRPr="000306CB">
        <w:rPr>
          <w:lang w:val="en-GB"/>
        </w:rPr>
        <w:fldChar w:fldCharType="begin"/>
      </w:r>
      <w:r w:rsidR="00B61A21" w:rsidRPr="000306CB">
        <w:rPr>
          <w:lang w:val="en-GB"/>
        </w:rPr>
        <w:instrText xml:space="preserve"> REF _Ref442983086 \h  \* MERGEFORMAT </w:instrText>
      </w:r>
      <w:r w:rsidR="00B61A21" w:rsidRPr="000306CB">
        <w:rPr>
          <w:lang w:val="en-GB"/>
        </w:rPr>
      </w:r>
      <w:r w:rsidR="00B61A21" w:rsidRPr="000306CB">
        <w:rPr>
          <w:lang w:val="en-GB"/>
        </w:rPr>
        <w:fldChar w:fldCharType="separate"/>
      </w:r>
      <w:r w:rsidR="00100E7B" w:rsidRPr="00100E7B">
        <w:rPr>
          <w:lang w:val="en-GB"/>
        </w:rPr>
        <w:t>Figure 21</w:t>
      </w:r>
      <w:r w:rsidR="00B61A21" w:rsidRPr="000306CB">
        <w:rPr>
          <w:lang w:val="en-GB"/>
        </w:rPr>
        <w:fldChar w:fldCharType="end"/>
      </w:r>
      <w:r w:rsidR="00B5185E">
        <w:rPr>
          <w:lang w:val="en-GB"/>
        </w:rPr>
        <w:t xml:space="preserve"> show</w:t>
      </w:r>
      <w:r w:rsidR="00CC4CD0" w:rsidRPr="000306CB">
        <w:rPr>
          <w:lang w:val="en-GB"/>
        </w:rPr>
        <w:t xml:space="preserve"> the same plots </w:t>
      </w:r>
      <w:r w:rsidR="00B61A21" w:rsidRPr="000306CB">
        <w:rPr>
          <w:lang w:val="en-GB"/>
        </w:rPr>
        <w:t>in a decibel scale</w:t>
      </w:r>
      <w:r w:rsidR="004E2224" w:rsidRPr="000306CB">
        <w:rPr>
          <w:lang w:val="en-GB"/>
        </w:rPr>
        <w:t xml:space="preserve">. </w:t>
      </w:r>
      <w:r w:rsidR="00554415" w:rsidRPr="000306CB">
        <w:rPr>
          <w:lang w:val="en-GB"/>
        </w:rPr>
        <w:t>The compression property of the log</w:t>
      </w:r>
      <w:r w:rsidR="00F65316" w:rsidRPr="000306CB">
        <w:rPr>
          <w:lang w:val="en-GB"/>
        </w:rPr>
        <w:t>arithm</w:t>
      </w:r>
      <w:r w:rsidR="00554415" w:rsidRPr="000306CB">
        <w:rPr>
          <w:lang w:val="en-GB"/>
        </w:rPr>
        <w:t xml:space="preserve"> allows us to compare relative differences more easily</w:t>
      </w:r>
      <w:r w:rsidR="00F65316" w:rsidRPr="000306CB">
        <w:rPr>
          <w:lang w:val="en-GB"/>
        </w:rPr>
        <w:t xml:space="preserve">. </w:t>
      </w:r>
      <w:r w:rsidR="00C91FCE" w:rsidRPr="000306CB">
        <w:rPr>
          <w:lang w:val="en-GB"/>
        </w:rPr>
        <w:t>For example, we know the standard deviation is proportional to PSD so on the log scale we would just see a shift rather than a multiplication, i.e. note that</w:t>
      </w:r>
      <m:oMath>
        <m:func>
          <m:funcPr>
            <m:ctrlPr>
              <w:rPr>
                <w:rFonts w:ascii="Cambria Math" w:hAnsi="Cambria Math"/>
                <w:lang w:val="en-GB"/>
              </w:rPr>
            </m:ctrlPr>
          </m:funcPr>
          <m:fName>
            <m:r>
              <m:rPr>
                <m:sty m:val="p"/>
              </m:rPr>
              <w:rPr>
                <w:rFonts w:ascii="Cambria Math" w:hAnsi="Cambria Math"/>
                <w:lang w:val="en-GB"/>
              </w:rPr>
              <m:t xml:space="preserve"> log</m:t>
            </m:r>
          </m:fName>
          <m:e>
            <m:d>
              <m:dPr>
                <m:ctrlPr>
                  <w:rPr>
                    <w:rFonts w:ascii="Cambria Math" w:hAnsi="Cambria Math"/>
                    <w:i/>
                    <w:lang w:val="en-GB"/>
                  </w:rPr>
                </m:ctrlPr>
              </m:dPr>
              <m:e>
                <m:r>
                  <w:rPr>
                    <w:rFonts w:ascii="Cambria Math" w:hAnsi="Cambria Math"/>
                    <w:lang w:val="en-GB"/>
                  </w:rPr>
                  <m:t>kx</m:t>
                </m:r>
              </m:e>
            </m:d>
          </m:e>
        </m:func>
        <m:r>
          <w:rPr>
            <w:rFonts w:ascii="Cambria Math" w:hAnsi="Cambria Math"/>
            <w:lang w:val="en-GB"/>
          </w:rPr>
          <m:t>=</m:t>
        </m:r>
        <m:func>
          <m:funcPr>
            <m:ctrlPr>
              <w:rPr>
                <w:rFonts w:ascii="Cambria Math" w:hAnsi="Cambria Math"/>
                <w:lang w:val="en-GB"/>
              </w:rPr>
            </m:ctrlPr>
          </m:funcPr>
          <m:fName>
            <m:r>
              <m:rPr>
                <m:sty m:val="p"/>
              </m:rPr>
              <w:rPr>
                <w:rFonts w:ascii="Cambria Math" w:hAnsi="Cambria Math"/>
                <w:lang w:val="en-GB"/>
              </w:rPr>
              <m:t>log</m:t>
            </m:r>
          </m:fName>
          <m:e>
            <m:d>
              <m:dPr>
                <m:ctrlPr>
                  <w:rPr>
                    <w:rFonts w:ascii="Cambria Math" w:hAnsi="Cambria Math"/>
                    <w:i/>
                    <w:lang w:val="en-GB"/>
                  </w:rPr>
                </m:ctrlPr>
              </m:dPr>
              <m:e>
                <m:r>
                  <w:rPr>
                    <w:rFonts w:ascii="Cambria Math" w:hAnsi="Cambria Math"/>
                    <w:lang w:val="en-GB"/>
                  </w:rPr>
                  <m:t>k</m:t>
                </m:r>
              </m:e>
            </m:d>
          </m:e>
        </m:func>
        <m:r>
          <w:rPr>
            <w:rFonts w:ascii="Cambria Math" w:hAnsi="Cambria Math"/>
            <w:lang w:val="en-GB"/>
          </w:rPr>
          <m:t>+</m:t>
        </m:r>
        <m:r>
          <m:rPr>
            <m:sty m:val="p"/>
          </m:rPr>
          <w:rPr>
            <w:rFonts w:ascii="Cambria Math" w:hAnsi="Cambria Math"/>
            <w:lang w:val="en-GB"/>
          </w:rPr>
          <m:t>log⁡</m:t>
        </m:r>
        <m:r>
          <w:rPr>
            <w:rFonts w:ascii="Cambria Math" w:hAnsi="Cambria Math"/>
            <w:lang w:val="en-GB"/>
          </w:rPr>
          <m:t>(x)</m:t>
        </m:r>
      </m:oMath>
      <w:r w:rsidR="00C91FCE" w:rsidRPr="000306CB">
        <w:rPr>
          <w:lang w:val="en-GB"/>
        </w:rPr>
        <w:t xml:space="preserve">.  </w:t>
      </w:r>
      <w:r w:rsidRPr="000306CB">
        <w:rPr>
          <w:lang w:val="en-GB"/>
        </w:rPr>
        <w:t>T</w:t>
      </w:r>
      <w:r w:rsidR="00C91FCE" w:rsidRPr="000306CB">
        <w:rPr>
          <w:lang w:val="en-GB"/>
        </w:rPr>
        <w:t xml:space="preserve">his </w:t>
      </w:r>
      <w:r w:rsidRPr="000306CB">
        <w:rPr>
          <w:lang w:val="en-GB"/>
        </w:rPr>
        <w:t xml:space="preserve">therefore </w:t>
      </w:r>
      <w:r w:rsidR="00F65316" w:rsidRPr="000306CB">
        <w:rPr>
          <w:lang w:val="en-GB"/>
        </w:rPr>
        <w:t xml:space="preserve">allows us to see more detail in the </w:t>
      </w:r>
      <w:r w:rsidR="00C91FCE" w:rsidRPr="000306CB">
        <w:rPr>
          <w:lang w:val="en-GB"/>
        </w:rPr>
        <w:t>dispersion</w:t>
      </w:r>
      <w:r w:rsidR="00F65316" w:rsidRPr="000306CB">
        <w:rPr>
          <w:lang w:val="en-GB"/>
        </w:rPr>
        <w:t xml:space="preserve"> of low</w:t>
      </w:r>
      <w:r w:rsidR="00C91FCE" w:rsidRPr="000306CB">
        <w:rPr>
          <w:lang w:val="en-GB"/>
        </w:rPr>
        <w:t>er power spectral regions; regions which were otherwise overshadowed by high powers in the non-log plots</w:t>
      </w:r>
      <w:r w:rsidR="00554415" w:rsidRPr="000306CB">
        <w:rPr>
          <w:lang w:val="en-GB"/>
        </w:rPr>
        <w:t xml:space="preserve">. </w:t>
      </w:r>
      <w:r w:rsidR="00C91FCE" w:rsidRPr="000306CB">
        <w:rPr>
          <w:lang w:val="en-GB"/>
        </w:rPr>
        <w:t xml:space="preserve">However, we are usually more interested in the high power regions so this may not be so relevant. </w:t>
      </w:r>
      <w:r w:rsidR="00B61A21" w:rsidRPr="000306CB">
        <w:rPr>
          <w:lang w:val="en-GB"/>
        </w:rPr>
        <w:t xml:space="preserve">The last row of plots </w:t>
      </w:r>
      <w:r w:rsidR="004E2224" w:rsidRPr="000306CB">
        <w:rPr>
          <w:lang w:val="en-GB"/>
        </w:rPr>
        <w:t xml:space="preserve">in </w:t>
      </w:r>
      <w:r w:rsidR="004E2224" w:rsidRPr="000306CB">
        <w:rPr>
          <w:lang w:val="en-GB"/>
        </w:rPr>
        <w:fldChar w:fldCharType="begin"/>
      </w:r>
      <w:r w:rsidR="004E2224" w:rsidRPr="000306CB">
        <w:rPr>
          <w:lang w:val="en-GB"/>
        </w:rPr>
        <w:instrText xml:space="preserve"> REF _Ref442983086 \h  \* MERGEFORMAT </w:instrText>
      </w:r>
      <w:r w:rsidR="004E2224" w:rsidRPr="000306CB">
        <w:rPr>
          <w:lang w:val="en-GB"/>
        </w:rPr>
      </w:r>
      <w:r w:rsidR="004E2224" w:rsidRPr="000306CB">
        <w:rPr>
          <w:lang w:val="en-GB"/>
        </w:rPr>
        <w:fldChar w:fldCharType="separate"/>
      </w:r>
      <w:r w:rsidR="00100E7B" w:rsidRPr="00100E7B">
        <w:rPr>
          <w:lang w:val="en-GB"/>
        </w:rPr>
        <w:t>Figure 21</w:t>
      </w:r>
      <w:r w:rsidR="004E2224" w:rsidRPr="000306CB">
        <w:rPr>
          <w:lang w:val="en-GB"/>
        </w:rPr>
        <w:fldChar w:fldCharType="end"/>
      </w:r>
      <w:r w:rsidR="004E2224" w:rsidRPr="000306CB">
        <w:rPr>
          <w:lang w:val="en-GB"/>
        </w:rPr>
        <w:t xml:space="preserve"> shows how the variance is proportional to the PSD. </w:t>
      </w:r>
      <w:r w:rsidR="004A5FA1" w:rsidRPr="000306CB">
        <w:rPr>
          <w:lang w:val="en-GB"/>
        </w:rPr>
        <w:t>Note that t</w:t>
      </w:r>
      <w:r w:rsidR="004E2224" w:rsidRPr="000306CB">
        <w:rPr>
          <w:lang w:val="en-GB"/>
        </w:rPr>
        <w:t xml:space="preserve">he asymptotic relation </w:t>
      </w:r>
      <w:r w:rsidRPr="000306CB">
        <w:rPr>
          <w:lang w:val="en-GB"/>
        </w:rPr>
        <w:t xml:space="preserve">described in section </w:t>
      </w:r>
      <w:r w:rsidRPr="000306CB">
        <w:rPr>
          <w:lang w:val="en-GB"/>
        </w:rPr>
        <w:fldChar w:fldCharType="begin"/>
      </w:r>
      <w:r w:rsidRPr="000306CB">
        <w:rPr>
          <w:lang w:val="en-GB"/>
        </w:rPr>
        <w:instrText xml:space="preserve"> REF _Ref445900781 \n \h </w:instrText>
      </w:r>
      <w:r w:rsidR="00C14680" w:rsidRPr="000306CB">
        <w:rPr>
          <w:lang w:val="en-GB"/>
        </w:rPr>
        <w:instrText xml:space="preserve"> \* MERGEFORMAT </w:instrText>
      </w:r>
      <w:r w:rsidRPr="000306CB">
        <w:rPr>
          <w:lang w:val="en-GB"/>
        </w:rPr>
      </w:r>
      <w:r w:rsidRPr="000306CB">
        <w:rPr>
          <w:lang w:val="en-GB"/>
        </w:rPr>
        <w:fldChar w:fldCharType="separate"/>
      </w:r>
      <w:r w:rsidR="00100E7B">
        <w:rPr>
          <w:lang w:val="en-GB"/>
        </w:rPr>
        <w:t>2.1.b</w:t>
      </w:r>
      <w:r w:rsidRPr="000306CB">
        <w:rPr>
          <w:lang w:val="en-GB"/>
        </w:rPr>
        <w:fldChar w:fldCharType="end"/>
      </w:r>
      <w:r w:rsidRPr="000306CB">
        <w:rPr>
          <w:lang w:val="en-GB"/>
        </w:rPr>
        <w:t xml:space="preserve"> </w:t>
      </w:r>
      <w:r w:rsidR="004E2224" w:rsidRPr="000306CB">
        <w:rPr>
          <w:lang w:val="en-GB"/>
        </w:rPr>
        <w:t xml:space="preserve">is not necessarily valid here since we only used sample functions of length </w:t>
      </w:r>
      <m:oMath>
        <m:r>
          <w:rPr>
            <w:rFonts w:ascii="Cambria Math" w:hAnsi="Cambria Math"/>
            <w:lang w:val="en-GB"/>
          </w:rPr>
          <m:t>128</m:t>
        </m:r>
      </m:oMath>
      <w:r w:rsidR="004E2224" w:rsidRPr="000306CB">
        <w:rPr>
          <w:lang w:val="en-GB"/>
        </w:rPr>
        <w:t xml:space="preserve"> samples.</w:t>
      </w:r>
      <w:r w:rsidR="00583A21" w:rsidRPr="000306CB">
        <w:rPr>
          <w:lang w:val="en-GB"/>
        </w:rPr>
        <w:t xml:space="preserve"> </w:t>
      </w:r>
    </w:p>
    <w:p w:rsidR="004239BB" w:rsidRPr="000306CB" w:rsidRDefault="004239BB" w:rsidP="004A5FA1">
      <w:pPr>
        <w:pStyle w:val="NoSpacing"/>
        <w:rPr>
          <w:color w:val="F79646" w:themeColor="accent6"/>
          <w:lang w:val="en-GB"/>
        </w:rPr>
      </w:pPr>
    </w:p>
    <w:p w:rsidR="0086776E" w:rsidRPr="000306CB" w:rsidRDefault="00583A21" w:rsidP="00C5501B">
      <w:pPr>
        <w:pStyle w:val="Heading3"/>
        <w:spacing w:before="0"/>
        <w:rPr>
          <w:color w:val="auto"/>
          <w:sz w:val="20"/>
          <w:szCs w:val="20"/>
        </w:rPr>
      </w:pPr>
      <w:r w:rsidRPr="000306CB">
        <w:rPr>
          <w:color w:val="auto"/>
          <w:sz w:val="20"/>
          <w:szCs w:val="20"/>
        </w:rPr>
        <w:t>Complex Exponential Generation:</w:t>
      </w:r>
    </w:p>
    <w:p w:rsidR="00583A21" w:rsidRDefault="00583A21" w:rsidP="00BD5788">
      <w:pPr>
        <w:pStyle w:val="NoSpacing"/>
        <w:jc w:val="both"/>
        <w:rPr>
          <w:lang w:val="en-GB"/>
        </w:rPr>
      </w:pPr>
      <w:r w:rsidRPr="000306CB">
        <w:rPr>
          <w:lang w:val="en-GB"/>
        </w:rPr>
        <w:t xml:space="preserve">The periodogram of two complex exponentials (sine waves) </w:t>
      </w:r>
      <w:r w:rsidR="00BA38FE" w:rsidRPr="000306CB">
        <w:rPr>
          <w:lang w:val="en-GB"/>
        </w:rPr>
        <w:t>in</w:t>
      </w:r>
      <w:r w:rsidRPr="000306CB">
        <w:rPr>
          <w:lang w:val="en-GB"/>
        </w:rPr>
        <w:t xml:space="preserve"> complex AWGN is shown in </w:t>
      </w:r>
      <w:r w:rsidR="00CE518F" w:rsidRPr="000306CB">
        <w:rPr>
          <w:lang w:val="en-GB"/>
        </w:rPr>
        <w:fldChar w:fldCharType="begin"/>
      </w:r>
      <w:r w:rsidR="00CE518F" w:rsidRPr="000306CB">
        <w:rPr>
          <w:lang w:val="en-GB"/>
        </w:rPr>
        <w:instrText xml:space="preserve"> REF _Ref443162494 \h </w:instrText>
      </w:r>
      <w:r w:rsidR="004C74B2" w:rsidRPr="000306CB">
        <w:rPr>
          <w:lang w:val="en-GB"/>
        </w:rPr>
        <w:instrText xml:space="preserve"> \* MERGEFORMAT </w:instrText>
      </w:r>
      <w:r w:rsidR="00CE518F" w:rsidRPr="000306CB">
        <w:rPr>
          <w:lang w:val="en-GB"/>
        </w:rPr>
      </w:r>
      <w:r w:rsidR="00CE518F" w:rsidRPr="000306CB">
        <w:rPr>
          <w:lang w:val="en-GB"/>
        </w:rPr>
        <w:fldChar w:fldCharType="separate"/>
      </w:r>
      <w:r w:rsidR="00100E7B" w:rsidRPr="00100E7B">
        <w:rPr>
          <w:lang w:val="en-GB"/>
        </w:rPr>
        <w:t>Figure 22</w:t>
      </w:r>
      <w:r w:rsidR="00CE518F" w:rsidRPr="000306CB">
        <w:rPr>
          <w:lang w:val="en-GB"/>
        </w:rPr>
        <w:fldChar w:fldCharType="end"/>
      </w:r>
      <w:r w:rsidR="00CE518F" w:rsidRPr="000306CB">
        <w:rPr>
          <w:lang w:val="en-GB"/>
        </w:rPr>
        <w:t xml:space="preserve">. </w:t>
      </w:r>
      <w:r w:rsidR="007606E4" w:rsidRPr="000306CB">
        <w:rPr>
          <w:lang w:val="en-GB"/>
        </w:rPr>
        <w:t>A rect</w:t>
      </w:r>
      <w:r w:rsidR="001C24B1" w:rsidRPr="000306CB">
        <w:rPr>
          <w:lang w:val="en-GB"/>
        </w:rPr>
        <w:t>angular window is used and the</w:t>
      </w:r>
      <w:r w:rsidR="007606E4" w:rsidRPr="000306CB">
        <w:rPr>
          <w:lang w:val="en-GB"/>
        </w:rPr>
        <w:t xml:space="preserve"> FFT length </w:t>
      </w:r>
      <w:r w:rsidR="001C24B1" w:rsidRPr="000306CB">
        <w:rPr>
          <w:lang w:val="en-GB"/>
        </w:rPr>
        <w:t>is</w:t>
      </w:r>
      <w:r w:rsidR="007606E4" w:rsidRPr="000306CB">
        <w:rPr>
          <w:lang w:val="en-GB"/>
        </w:rPr>
        <w:t xml:space="preserve"> </w:t>
      </w:r>
      <m:oMath>
        <m:r>
          <w:rPr>
            <w:rFonts w:ascii="Cambria Math" w:hAnsi="Cambria Math"/>
            <w:lang w:val="en-GB"/>
          </w:rPr>
          <m:t>128</m:t>
        </m:r>
      </m:oMath>
      <w:r w:rsidR="007606E4" w:rsidRPr="000306CB">
        <w:rPr>
          <w:lang w:val="en-GB"/>
        </w:rPr>
        <w:t xml:space="preserve">. </w:t>
      </w:r>
      <w:r w:rsidR="00BE0A25" w:rsidRPr="000306CB">
        <w:rPr>
          <w:lang w:val="en-GB"/>
        </w:rPr>
        <w:t xml:space="preserve">The first row of </w:t>
      </w:r>
      <w:r w:rsidR="00BA38FE" w:rsidRPr="000306CB">
        <w:rPr>
          <w:lang w:val="en-GB"/>
        </w:rPr>
        <w:t>plots</w:t>
      </w:r>
      <w:r w:rsidR="00BE0A25" w:rsidRPr="000306CB">
        <w:rPr>
          <w:lang w:val="en-GB"/>
        </w:rPr>
        <w:t xml:space="preserve"> show how two </w:t>
      </w:r>
      <w:r w:rsidR="007606E4" w:rsidRPr="000306CB">
        <w:rPr>
          <w:lang w:val="en-GB"/>
        </w:rPr>
        <w:t xml:space="preserve">complex exponentials </w:t>
      </w:r>
      <w:r w:rsidR="00BA38FE" w:rsidRPr="000306CB">
        <w:rPr>
          <w:lang w:val="en-GB"/>
        </w:rPr>
        <w:t>with frequencies</w:t>
      </w:r>
      <w:r w:rsidR="007606E4" w:rsidRPr="000306CB">
        <w:rPr>
          <w:lang w:val="en-GB"/>
        </w:rPr>
        <w:t xml:space="preserve"> </w:t>
      </w:r>
      <m:oMath>
        <m:r>
          <w:rPr>
            <w:rFonts w:ascii="Cambria Math" w:hAnsi="Cambria Math"/>
            <w:lang w:val="en-GB"/>
          </w:rPr>
          <m:t>0.3</m:t>
        </m:r>
      </m:oMath>
      <w:r w:rsidR="007606E4" w:rsidRPr="000306CB">
        <w:rPr>
          <w:lang w:val="en-GB"/>
        </w:rPr>
        <w:t xml:space="preserve"> and </w:t>
      </w:r>
      <m:oMath>
        <m:r>
          <w:rPr>
            <w:rFonts w:ascii="Cambria Math" w:hAnsi="Cambria Math"/>
            <w:lang w:val="en-GB"/>
          </w:rPr>
          <m:t>0.32</m:t>
        </m:r>
      </m:oMath>
      <w:r w:rsidR="007606E4" w:rsidRPr="000306CB">
        <w:rPr>
          <w:lang w:val="en-GB"/>
        </w:rPr>
        <w:t xml:space="preserve"> </w:t>
      </w:r>
      <m:oMath>
        <m:r>
          <w:rPr>
            <w:rFonts w:ascii="Cambria Math" w:hAnsi="Cambria Math"/>
            <w:lang w:val="en-GB"/>
          </w:rPr>
          <m:t>Hz</m:t>
        </m:r>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f</m:t>
            </m:r>
          </m:e>
          <m:sub>
            <m:r>
              <w:rPr>
                <w:rFonts w:ascii="Cambria Math" w:hAnsi="Cambria Math"/>
                <w:lang w:val="en-GB"/>
              </w:rPr>
              <m:t>s</m:t>
            </m:r>
          </m:sub>
        </m:sSub>
        <m:r>
          <m:rPr>
            <m:sty m:val="p"/>
          </m:rPr>
          <w:rPr>
            <w:rFonts w:ascii="Cambria Math" w:hAnsi="Cambria Math"/>
            <w:lang w:val="en-GB"/>
          </w:rPr>
          <m:t>=1)</m:t>
        </m:r>
      </m:oMath>
      <w:r w:rsidR="004C74B2" w:rsidRPr="000306CB">
        <w:rPr>
          <w:lang w:val="en-GB"/>
        </w:rPr>
        <w:t xml:space="preserve"> </w:t>
      </w:r>
      <w:r w:rsidR="007606E4" w:rsidRPr="000306CB">
        <w:rPr>
          <w:lang w:val="en-GB"/>
        </w:rPr>
        <w:t xml:space="preserve">cannot be distinguished if </w:t>
      </w:r>
      <w:r w:rsidR="00BA38FE" w:rsidRPr="000306CB">
        <w:rPr>
          <w:lang w:val="en-GB"/>
        </w:rPr>
        <w:t xml:space="preserve">the signal length </w:t>
      </w:r>
      <m:oMath>
        <m:r>
          <w:rPr>
            <w:rFonts w:ascii="Cambria Math" w:hAnsi="Cambria Math"/>
            <w:lang w:val="en-GB"/>
          </w:rPr>
          <m:t xml:space="preserve">N </m:t>
        </m:r>
      </m:oMath>
      <w:r w:rsidR="00BA38FE" w:rsidRPr="000306CB">
        <w:rPr>
          <w:lang w:val="en-GB"/>
        </w:rPr>
        <w:t xml:space="preserve">is only </w:t>
      </w:r>
      <m:oMath>
        <m:r>
          <w:rPr>
            <w:rFonts w:ascii="Cambria Math" w:hAnsi="Cambria Math"/>
            <w:lang w:val="en-GB"/>
          </w:rPr>
          <m:t>30</m:t>
        </m:r>
      </m:oMath>
      <w:r w:rsidR="007606E4" w:rsidRPr="000306CB">
        <w:rPr>
          <w:lang w:val="en-GB"/>
        </w:rPr>
        <w:t xml:space="preserve"> samples, but can be </w:t>
      </w:r>
      <w:r w:rsidR="00BA38FE" w:rsidRPr="000306CB">
        <w:rPr>
          <w:lang w:val="en-GB"/>
        </w:rPr>
        <w:t xml:space="preserve">if </w:t>
      </w:r>
      <m:oMath>
        <m:r>
          <w:rPr>
            <w:rFonts w:ascii="Cambria Math" w:hAnsi="Cambria Math"/>
            <w:lang w:val="en-GB"/>
          </w:rPr>
          <m:t>N</m:t>
        </m:r>
      </m:oMath>
      <w:r w:rsidR="007606E4" w:rsidRPr="000306CB">
        <w:rPr>
          <w:lang w:val="en-GB"/>
        </w:rPr>
        <w:t xml:space="preserve"> is increased to </w:t>
      </w:r>
      <m:oMath>
        <m:r>
          <w:rPr>
            <w:rFonts w:ascii="Cambria Math" w:hAnsi="Cambria Math"/>
            <w:lang w:val="en-GB"/>
          </w:rPr>
          <m:t>35</m:t>
        </m:r>
      </m:oMath>
      <w:r w:rsidR="007606E4" w:rsidRPr="000306CB">
        <w:rPr>
          <w:lang w:val="en-GB"/>
        </w:rPr>
        <w:t xml:space="preserve"> samples.</w:t>
      </w:r>
      <w:r w:rsidR="00B70427" w:rsidRPr="000306CB">
        <w:rPr>
          <w:lang w:val="en-GB"/>
        </w:rPr>
        <w:t xml:space="preserve"> The secon</w:t>
      </w:r>
      <w:r w:rsidR="001C24B1" w:rsidRPr="000306CB">
        <w:rPr>
          <w:lang w:val="en-GB"/>
        </w:rPr>
        <w:t xml:space="preserve">d row of plots shows a constant signal length of </w:t>
      </w:r>
      <m:oMath>
        <m:r>
          <w:rPr>
            <w:rFonts w:ascii="Cambria Math" w:hAnsi="Cambria Math"/>
            <w:lang w:val="en-GB"/>
          </w:rPr>
          <m:t>25</m:t>
        </m:r>
      </m:oMath>
      <w:r w:rsidR="00B70427" w:rsidRPr="000306CB">
        <w:rPr>
          <w:lang w:val="en-GB"/>
        </w:rPr>
        <w:t xml:space="preserve"> </w:t>
      </w:r>
      <w:r w:rsidR="001C24B1" w:rsidRPr="000306CB">
        <w:rPr>
          <w:lang w:val="en-GB"/>
        </w:rPr>
        <w:t>but with</w:t>
      </w:r>
      <w:r w:rsidR="00B70427" w:rsidRPr="000306CB">
        <w:rPr>
          <w:lang w:val="en-GB"/>
        </w:rPr>
        <w:t xml:space="preserve"> varying frequency separation. Only for a frequency separation </w:t>
      </w:r>
      <m:oMath>
        <m:r>
          <m:rPr>
            <m:sty m:val="p"/>
          </m:rPr>
          <w:rPr>
            <w:rFonts w:ascii="Cambria Math" w:hAnsi="Cambria Math"/>
            <w:lang w:val="en-GB"/>
          </w:rPr>
          <m:t xml:space="preserve">≥0.03 </m:t>
        </m:r>
        <m:r>
          <w:rPr>
            <w:rFonts w:ascii="Cambria Math" w:hAnsi="Cambria Math"/>
            <w:lang w:val="en-GB"/>
          </w:rPr>
          <m:t>Hz</m:t>
        </m:r>
      </m:oMath>
      <w:r w:rsidR="00B70427" w:rsidRPr="000306CB">
        <w:rPr>
          <w:lang w:val="en-GB"/>
        </w:rPr>
        <w:t xml:space="preserve"> are we able to distinguish the two frequencies. This is expected since we know the spectral resolution is proportional to </w:t>
      </w:r>
      <m:oMath>
        <m:r>
          <m:rPr>
            <m:sty m:val="p"/>
          </m:rPr>
          <w:rPr>
            <w:rFonts w:ascii="Cambria Math" w:hAnsi="Cambria Math"/>
            <w:lang w:val="en-GB"/>
          </w:rPr>
          <m:t>1/</m:t>
        </m:r>
        <m:r>
          <w:rPr>
            <w:rFonts w:ascii="Cambria Math" w:hAnsi="Cambria Math"/>
            <w:lang w:val="en-GB"/>
          </w:rPr>
          <m:t>N</m:t>
        </m:r>
        <m:r>
          <m:rPr>
            <m:sty m:val="p"/>
          </m:rPr>
          <w:rPr>
            <w:rFonts w:ascii="Cambria Math" w:hAnsi="Cambria Math"/>
            <w:lang w:val="en-GB"/>
          </w:rPr>
          <m:t>.</m:t>
        </m:r>
      </m:oMath>
      <w:r w:rsidR="00B70427" w:rsidRPr="000306CB">
        <w:rPr>
          <w:lang w:val="en-GB"/>
        </w:rPr>
        <w:t xml:space="preserve"> </w:t>
      </w:r>
      <w:r w:rsidR="00BD5788" w:rsidRPr="000306CB">
        <w:rPr>
          <w:lang w:val="en-GB"/>
        </w:rPr>
        <w:t>S</w:t>
      </w:r>
      <w:r w:rsidR="00B70427" w:rsidRPr="000306CB">
        <w:rPr>
          <w:lang w:val="en-GB"/>
        </w:rPr>
        <w:t xml:space="preserve">ince </w:t>
      </w:r>
      <w:r w:rsidR="004C74B2" w:rsidRPr="000306CB">
        <w:rPr>
          <w:lang w:val="en-GB"/>
        </w:rPr>
        <w:t xml:space="preserve">the </w:t>
      </w:r>
      <w:r w:rsidR="007606E4" w:rsidRPr="000306CB">
        <w:rPr>
          <w:lang w:val="en-GB"/>
        </w:rPr>
        <w:t xml:space="preserve">3dB bandwidth of the rectangular window is </w:t>
      </w:r>
      <m:oMath>
        <m:r>
          <m:rPr>
            <m:sty m:val="p"/>
          </m:rPr>
          <w:rPr>
            <w:rFonts w:ascii="Cambria Math" w:hAnsi="Cambria Math"/>
            <w:lang w:val="en-GB"/>
          </w:rPr>
          <m:t>0.89/</m:t>
        </m:r>
        <m:r>
          <w:rPr>
            <w:rFonts w:ascii="Cambria Math" w:hAnsi="Cambria Math"/>
            <w:lang w:val="en-GB"/>
          </w:rPr>
          <m:t>N</m:t>
        </m:r>
        <m:r>
          <m:rPr>
            <m:sty m:val="p"/>
          </m:rPr>
          <w:rPr>
            <w:rFonts w:ascii="Cambria Math" w:hAnsi="Cambria Math"/>
            <w:lang w:val="en-GB"/>
          </w:rPr>
          <m:t xml:space="preserve"> </m:t>
        </m:r>
        <m:r>
          <w:rPr>
            <w:rFonts w:ascii="Cambria Math" w:hAnsi="Cambria Math"/>
            <w:lang w:val="en-GB"/>
          </w:rPr>
          <m:t>Hz</m:t>
        </m:r>
      </m:oMath>
      <w:r w:rsidR="007606E4" w:rsidRPr="000306CB">
        <w:rPr>
          <w:lang w:val="en-GB"/>
        </w:rPr>
        <w:t xml:space="preserve">, we </w:t>
      </w:r>
      <w:r w:rsidR="00BD5788" w:rsidRPr="000306CB">
        <w:rPr>
          <w:lang w:val="en-GB"/>
        </w:rPr>
        <w:t>expect</w:t>
      </w:r>
      <w:r w:rsidR="007606E4" w:rsidRPr="000306CB">
        <w:rPr>
          <w:lang w:val="en-GB"/>
        </w:rPr>
        <w:t xml:space="preserve"> to be able to </w:t>
      </w:r>
      <w:r w:rsidR="00BD5788" w:rsidRPr="000306CB">
        <w:rPr>
          <w:lang w:val="en-GB"/>
        </w:rPr>
        <w:t xml:space="preserve">comfortably </w:t>
      </w:r>
      <w:r w:rsidR="007606E4" w:rsidRPr="000306CB">
        <w:rPr>
          <w:lang w:val="en-GB"/>
        </w:rPr>
        <w:t xml:space="preserve">distinguish </w:t>
      </w:r>
      <w:r w:rsidR="00BA13B2" w:rsidRPr="000306CB">
        <w:rPr>
          <w:lang w:val="en-GB"/>
        </w:rPr>
        <w:t xml:space="preserve">frequencies separated by </w:t>
      </w:r>
      <m:oMath>
        <m:r>
          <m:rPr>
            <m:sty m:val="p"/>
          </m:rPr>
          <w:rPr>
            <w:rFonts w:ascii="Cambria Math" w:hAnsi="Cambria Math"/>
            <w:lang w:val="en-GB"/>
          </w:rPr>
          <m:t xml:space="preserve">0.02 </m:t>
        </m:r>
        <m:r>
          <w:rPr>
            <w:rFonts w:ascii="Cambria Math" w:hAnsi="Cambria Math"/>
            <w:lang w:val="en-GB"/>
          </w:rPr>
          <m:t>Hz</m:t>
        </m:r>
      </m:oMath>
      <w:r w:rsidR="004C74B2" w:rsidRPr="000306CB">
        <w:rPr>
          <w:lang w:val="en-GB"/>
        </w:rPr>
        <w:t xml:space="preserve"> </w:t>
      </w:r>
      <w:r w:rsidR="00BA13B2" w:rsidRPr="000306CB">
        <w:rPr>
          <w:lang w:val="en-GB"/>
        </w:rPr>
        <w:t xml:space="preserve">if </w:t>
      </w:r>
      <m:oMath>
        <m:r>
          <w:rPr>
            <w:rFonts w:ascii="Cambria Math" w:hAnsi="Cambria Math"/>
            <w:lang w:val="en-GB"/>
          </w:rPr>
          <m:t>N</m:t>
        </m:r>
        <m:r>
          <m:rPr>
            <m:sty m:val="p"/>
          </m:rPr>
          <w:rPr>
            <w:rFonts w:ascii="Cambria Math" w:hAnsi="Cambria Math"/>
            <w:lang w:val="en-GB"/>
          </w:rPr>
          <m:t>≥45</m:t>
        </m:r>
      </m:oMath>
      <w:r w:rsidR="00BA13B2" w:rsidRPr="000306CB">
        <w:rPr>
          <w:lang w:val="en-GB"/>
        </w:rPr>
        <w:t xml:space="preserve">, and this is confirmed by the </w:t>
      </w:r>
      <w:r w:rsidR="00BD5788" w:rsidRPr="000306CB">
        <w:rPr>
          <w:lang w:val="en-GB"/>
        </w:rPr>
        <w:t xml:space="preserve">first row of </w:t>
      </w:r>
      <w:r w:rsidR="00BA13B2" w:rsidRPr="000306CB">
        <w:rPr>
          <w:lang w:val="en-GB"/>
        </w:rPr>
        <w:t>plots.</w:t>
      </w:r>
      <w:r w:rsidR="006D585B" w:rsidRPr="000306CB">
        <w:rPr>
          <w:lang w:val="en-GB"/>
        </w:rPr>
        <w:t xml:space="preserve"> Note that the PSD is no longer symmetric sine the </w:t>
      </w:r>
      <w:r w:rsidR="004C74B2" w:rsidRPr="000306CB">
        <w:rPr>
          <w:lang w:val="en-GB"/>
        </w:rPr>
        <w:t>time series</w:t>
      </w:r>
      <w:r w:rsidR="006D585B" w:rsidRPr="000306CB">
        <w:rPr>
          <w:lang w:val="en-GB"/>
        </w:rPr>
        <w:t xml:space="preserve"> is complex</w:t>
      </w:r>
      <w:r w:rsidR="00BD5788" w:rsidRPr="000306CB">
        <w:rPr>
          <w:lang w:val="en-GB"/>
        </w:rPr>
        <w:t>, t</w:t>
      </w:r>
      <w:r w:rsidR="006D585B" w:rsidRPr="000306CB">
        <w:rPr>
          <w:lang w:val="en-GB"/>
        </w:rPr>
        <w:t xml:space="preserve">herefore the full range of normalized frequencies from </w:t>
      </w:r>
      <m:oMath>
        <m:r>
          <m:rPr>
            <m:sty m:val="p"/>
          </m:rPr>
          <w:rPr>
            <w:rFonts w:ascii="Cambria Math" w:hAnsi="Cambria Math"/>
            <w:lang w:val="en-GB"/>
          </w:rPr>
          <m:t>0</m:t>
        </m:r>
      </m:oMath>
      <w:r w:rsidR="006D585B" w:rsidRPr="000306CB">
        <w:rPr>
          <w:lang w:val="en-GB"/>
        </w:rPr>
        <w:t xml:space="preserve"> to </w:t>
      </w:r>
      <m:oMath>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s</m:t>
            </m:r>
          </m:sub>
        </m:sSub>
        <m:r>
          <m:rPr>
            <m:sty m:val="p"/>
          </m:rPr>
          <w:rPr>
            <w:rFonts w:ascii="Cambria Math" w:hAnsi="Cambria Math"/>
            <w:lang w:val="en-GB"/>
          </w:rPr>
          <m:t>=1</m:t>
        </m:r>
      </m:oMath>
      <w:r w:rsidR="006D585B" w:rsidRPr="000306CB">
        <w:rPr>
          <w:lang w:val="en-GB"/>
        </w:rPr>
        <w:t xml:space="preserve"> </w:t>
      </w:r>
      <w:r w:rsidR="007E18AB" w:rsidRPr="000306CB">
        <w:rPr>
          <w:lang w:val="en-GB"/>
        </w:rPr>
        <w:t>have</w:t>
      </w:r>
      <w:r w:rsidR="006D585B" w:rsidRPr="000306CB">
        <w:rPr>
          <w:lang w:val="en-GB"/>
        </w:rPr>
        <w:t xml:space="preserve"> been plotted.</w:t>
      </w:r>
    </w:p>
    <w:p w:rsidR="00DF011E" w:rsidRPr="000306CB" w:rsidRDefault="00DF011E" w:rsidP="00BD5788">
      <w:pPr>
        <w:pStyle w:val="NoSpacing"/>
        <w:jc w:val="both"/>
        <w:rPr>
          <w:lang w:val="en-GB"/>
        </w:rPr>
      </w:pPr>
    </w:p>
    <w:p w:rsidR="00CE518F" w:rsidRPr="000306CB" w:rsidRDefault="00ED6736" w:rsidP="00ED6736">
      <w:pPr>
        <w:pStyle w:val="NoSpacing"/>
        <w:jc w:val="both"/>
        <w:rPr>
          <w:lang w:val="en-GB"/>
        </w:rPr>
      </w:pPr>
      <w:r>
        <w:rPr>
          <w:noProof/>
          <w:lang w:val="en-GB" w:eastAsia="en-GB"/>
        </w:rPr>
        <w:drawing>
          <wp:inline distT="0" distB="0" distL="0" distR="0" wp14:anchorId="1B0D711F" wp14:editId="6DB97BC4">
            <wp:extent cx="6638306" cy="3261042"/>
            <wp:effectExtent l="19050" t="19050" r="10160"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9">
                      <a:extLst>
                        <a:ext uri="{28A0092B-C50C-407E-A947-70E740481C1C}">
                          <a14:useLocalDpi xmlns:a14="http://schemas.microsoft.com/office/drawing/2010/main" val="0"/>
                        </a:ext>
                      </a:extLst>
                    </a:blip>
                    <a:srcRect l="7150" r="6067"/>
                    <a:stretch/>
                  </pic:blipFill>
                  <pic:spPr bwMode="auto">
                    <a:xfrm>
                      <a:off x="0" y="0"/>
                      <a:ext cx="6640683" cy="32622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E518F" w:rsidRPr="00373795" w:rsidRDefault="00CE518F" w:rsidP="007606E4">
      <w:pPr>
        <w:pStyle w:val="Caption"/>
        <w:jc w:val="center"/>
        <w:rPr>
          <w:b w:val="0"/>
        </w:rPr>
      </w:pPr>
      <w:bookmarkStart w:id="50" w:name="_Ref443162494"/>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22</w:t>
      </w:r>
      <w:r w:rsidRPr="00373795">
        <w:rPr>
          <w:b w:val="0"/>
        </w:rPr>
        <w:fldChar w:fldCharType="end"/>
      </w:r>
      <w:bookmarkEnd w:id="50"/>
      <w:r w:rsidRPr="00373795">
        <w:rPr>
          <w:b w:val="0"/>
        </w:rPr>
        <w:t>:</w:t>
      </w:r>
      <w:r w:rsidR="007606E4" w:rsidRPr="00373795">
        <w:rPr>
          <w:b w:val="0"/>
        </w:rPr>
        <w:t xml:space="preserve"> Periodogram of two complex exponentials with closely spaced frequencies in complex AWGN </w:t>
      </w:r>
      <w:r w:rsidR="00BA38FE" w:rsidRPr="00373795">
        <w:rPr>
          <w:b w:val="0"/>
        </w:rPr>
        <w:t>with</w:t>
      </w:r>
      <w:r w:rsidR="007606E4" w:rsidRPr="00373795">
        <w:rPr>
          <w:b w:val="0"/>
        </w:rPr>
        <w:t xml:space="preserve"> variance </w:t>
      </w:r>
      <w:r w:rsidR="00BA38FE" w:rsidRPr="00373795">
        <w:rPr>
          <w:b w:val="0"/>
        </w:rPr>
        <w:t xml:space="preserve">of </w:t>
      </w:r>
      <m:oMath>
        <m:r>
          <m:rPr>
            <m:sty m:val="bi"/>
          </m:rPr>
          <w:rPr>
            <w:rFonts w:ascii="Cambria Math" w:hAnsi="Cambria Math"/>
          </w:rPr>
          <m:t>0.2</m:t>
        </m:r>
      </m:oMath>
      <w:r w:rsidR="007606E4" w:rsidRPr="00373795">
        <w:rPr>
          <w:b w:val="0"/>
        </w:rPr>
        <w:t xml:space="preserve">. The top </w:t>
      </w:r>
      <w:r w:rsidR="001B5D00" w:rsidRPr="00373795">
        <w:rPr>
          <w:b w:val="0"/>
        </w:rPr>
        <w:t>row of plots shows</w:t>
      </w:r>
      <w:r w:rsidR="007606E4" w:rsidRPr="00373795">
        <w:rPr>
          <w:b w:val="0"/>
        </w:rPr>
        <w:t xml:space="preserve"> two frequencies at</w:t>
      </w:r>
      <m:oMath>
        <m:r>
          <m:rPr>
            <m:sty m:val="bi"/>
          </m:rPr>
          <w:rPr>
            <w:rFonts w:ascii="Cambria Math" w:hAnsi="Cambria Math"/>
          </w:rPr>
          <m:t xml:space="preserve"> 0.3</m:t>
        </m:r>
      </m:oMath>
      <w:r w:rsidR="007606E4" w:rsidRPr="00373795">
        <w:rPr>
          <w:b w:val="0"/>
        </w:rPr>
        <w:t xml:space="preserve"> and </w:t>
      </w:r>
      <m:oMath>
        <m:r>
          <m:rPr>
            <m:sty m:val="bi"/>
          </m:rPr>
          <w:rPr>
            <w:rFonts w:ascii="Cambria Math" w:hAnsi="Cambria Math"/>
          </w:rPr>
          <m:t>0.32</m:t>
        </m:r>
      </m:oMath>
      <w:r w:rsidR="007606E4" w:rsidRPr="00373795">
        <w:rPr>
          <w:b w:val="0"/>
        </w:rPr>
        <w:t xml:space="preserve"> </w:t>
      </w:r>
      <m:oMath>
        <m:r>
          <m:rPr>
            <m:sty m:val="bi"/>
          </m:rPr>
          <w:rPr>
            <w:rFonts w:ascii="Cambria Math" w:hAnsi="Cambria Math"/>
          </w:rPr>
          <m:t>Hz</m:t>
        </m:r>
        <m:r>
          <m:rPr>
            <m:sty m:val="b"/>
          </m:rPr>
          <w:rPr>
            <w:rFonts w:ascii="Cambria Math" w:hAnsi="Cambria Math"/>
          </w:rPr>
          <m:t xml:space="preserve"> </m:t>
        </m:r>
        <m:sSub>
          <m:sSubPr>
            <m:ctrlPr>
              <w:rPr>
                <w:rFonts w:ascii="Cambria Math" w:hAnsi="Cambria Math"/>
                <w:b w:val="0"/>
              </w:rPr>
            </m:ctrlPr>
          </m:sSubPr>
          <m:e>
            <m:r>
              <m:rPr>
                <m:sty m:val="b"/>
              </m:rPr>
              <w:rPr>
                <w:rFonts w:ascii="Cambria Math" w:hAnsi="Cambria Math"/>
              </w:rPr>
              <m:t>(</m:t>
            </m:r>
            <m:r>
              <m:rPr>
                <m:sty m:val="bi"/>
              </m:rPr>
              <w:rPr>
                <w:rFonts w:ascii="Cambria Math" w:hAnsi="Cambria Math"/>
              </w:rPr>
              <m:t>f</m:t>
            </m:r>
          </m:e>
          <m:sub>
            <m:r>
              <m:rPr>
                <m:sty m:val="bi"/>
              </m:rPr>
              <w:rPr>
                <w:rFonts w:ascii="Cambria Math" w:hAnsi="Cambria Math"/>
              </w:rPr>
              <m:t>s</m:t>
            </m:r>
          </m:sub>
        </m:sSub>
        <m:r>
          <m:rPr>
            <m:sty m:val="b"/>
          </m:rPr>
          <w:rPr>
            <w:rFonts w:ascii="Cambria Math" w:hAnsi="Cambria Math"/>
          </w:rPr>
          <m:t>=1)</m:t>
        </m:r>
      </m:oMath>
      <w:r w:rsidR="004C74B2" w:rsidRPr="00373795">
        <w:rPr>
          <w:b w:val="0"/>
        </w:rPr>
        <w:t xml:space="preserve"> </w:t>
      </w:r>
      <w:r w:rsidR="001B5D00" w:rsidRPr="00373795">
        <w:rPr>
          <w:b w:val="0"/>
        </w:rPr>
        <w:t>with</w:t>
      </w:r>
      <w:r w:rsidR="004C74B2" w:rsidRPr="00373795">
        <w:rPr>
          <w:b w:val="0"/>
        </w:rPr>
        <w:t xml:space="preserve"> varying signal </w:t>
      </w:r>
      <w:r w:rsidR="00BA38FE" w:rsidRPr="00373795">
        <w:rPr>
          <w:b w:val="0"/>
        </w:rPr>
        <w:t>lengths</w:t>
      </w:r>
      <m:oMath>
        <m:r>
          <m:rPr>
            <m:sty m:val="bi"/>
          </m:rPr>
          <w:rPr>
            <w:rFonts w:ascii="Cambria Math" w:hAnsi="Cambria Math"/>
          </w:rPr>
          <m:t xml:space="preserve"> </m:t>
        </m:r>
        <m:d>
          <m:dPr>
            <m:ctrlPr>
              <w:rPr>
                <w:rFonts w:ascii="Cambria Math" w:hAnsi="Cambria Math"/>
                <w:b w:val="0"/>
                <w:i/>
              </w:rPr>
            </m:ctrlPr>
          </m:dPr>
          <m:e>
            <m:r>
              <m:rPr>
                <m:sty m:val="bi"/>
              </m:rPr>
              <w:rPr>
                <w:rFonts w:ascii="Cambria Math" w:hAnsi="Cambria Math"/>
              </w:rPr>
              <m:t>N</m:t>
            </m:r>
          </m:e>
        </m:d>
      </m:oMath>
      <w:r w:rsidR="004C74B2" w:rsidRPr="00373795">
        <w:rPr>
          <w:b w:val="0"/>
        </w:rPr>
        <w:t xml:space="preserve">. The second row shows a fixed signal length </w:t>
      </w:r>
      <w:r w:rsidR="001B5D00" w:rsidRPr="00373795">
        <w:rPr>
          <w:b w:val="0"/>
        </w:rPr>
        <w:t>but with</w:t>
      </w:r>
      <w:r w:rsidR="004C74B2" w:rsidRPr="00373795">
        <w:rPr>
          <w:b w:val="0"/>
        </w:rPr>
        <w:t xml:space="preserve"> varying frequency separation.</w:t>
      </w:r>
    </w:p>
    <w:p w:rsidR="0086776E" w:rsidRPr="000306CB" w:rsidRDefault="003435AE" w:rsidP="00602A1E">
      <w:pPr>
        <w:pStyle w:val="Heading3"/>
        <w:spacing w:before="240"/>
        <w:rPr>
          <w:color w:val="auto"/>
          <w:sz w:val="20"/>
          <w:szCs w:val="20"/>
        </w:rPr>
      </w:pPr>
      <w:r w:rsidRPr="000306CB">
        <w:rPr>
          <w:color w:val="auto"/>
          <w:sz w:val="20"/>
          <w:szCs w:val="20"/>
        </w:rPr>
        <w:t>MUltiple SIgnal Classication</w:t>
      </w:r>
      <w:r w:rsidR="00EF21E6" w:rsidRPr="000306CB">
        <w:rPr>
          <w:color w:val="auto"/>
          <w:sz w:val="20"/>
          <w:szCs w:val="20"/>
        </w:rPr>
        <w:t xml:space="preserve"> Method (MUSIC)</w:t>
      </w:r>
      <w:r w:rsidRPr="000306CB">
        <w:rPr>
          <w:color w:val="auto"/>
          <w:sz w:val="20"/>
          <w:szCs w:val="20"/>
        </w:rPr>
        <w:t>:</w:t>
      </w:r>
    </w:p>
    <w:p w:rsidR="001C24B1" w:rsidRPr="000306CB" w:rsidRDefault="001C24B1" w:rsidP="001C24B1">
      <w:pPr>
        <w:pStyle w:val="NoSpacing"/>
        <w:rPr>
          <w:sz w:val="14"/>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81"/>
        <w:gridCol w:w="509"/>
      </w:tblGrid>
      <w:tr w:rsidR="001C24B1" w:rsidRPr="000306CB" w:rsidTr="001C24B1">
        <w:tc>
          <w:tcPr>
            <w:tcW w:w="284" w:type="dxa"/>
            <w:noWrap/>
            <w:tcMar>
              <w:top w:w="28" w:type="dxa"/>
              <w:bottom w:w="28" w:type="dxa"/>
            </w:tcMar>
          </w:tcPr>
          <w:p w:rsidR="001C24B1" w:rsidRPr="000306CB" w:rsidRDefault="001C24B1" w:rsidP="00DE6230">
            <w:pPr>
              <w:pStyle w:val="NoSpacing"/>
              <w:rPr>
                <w:lang w:val="en-GB"/>
              </w:rPr>
            </w:pPr>
          </w:p>
        </w:tc>
        <w:tc>
          <w:tcPr>
            <w:tcW w:w="9781" w:type="dxa"/>
            <w:noWrap/>
            <w:tcMar>
              <w:top w:w="28" w:type="dxa"/>
              <w:bottom w:w="28" w:type="dxa"/>
            </w:tcMar>
          </w:tcPr>
          <w:p w:rsidR="001C24B1" w:rsidRPr="000306CB" w:rsidRDefault="00804916" w:rsidP="00DE6230">
            <w:pPr>
              <w:pStyle w:val="NoSpacing"/>
              <w:rPr>
                <w:lang w:val="en-GB"/>
              </w:rPr>
            </w:pPr>
            <m:oMathPara>
              <m:oMath>
                <m:sSub>
                  <m:sSubPr>
                    <m:ctrlPr>
                      <w:rPr>
                        <w:rFonts w:ascii="Cambria Math" w:hAnsi="Cambria Math"/>
                        <w:lang w:val="en-GB"/>
                      </w:rPr>
                    </m:ctrlPr>
                  </m:sSubPr>
                  <m:e>
                    <m:r>
                      <w:rPr>
                        <w:rFonts w:ascii="Cambria Math" w:hAnsi="Cambria Math"/>
                        <w:lang w:val="en-GB"/>
                      </w:rPr>
                      <m:t>V</m:t>
                    </m:r>
                  </m:e>
                  <m:sub>
                    <m:r>
                      <w:rPr>
                        <w:rFonts w:ascii="Cambria Math" w:hAnsi="Cambria Math"/>
                        <w:lang w:val="en-GB"/>
                      </w:rPr>
                      <m:t>i</m:t>
                    </m:r>
                  </m:sub>
                </m:sSub>
                <m:d>
                  <m:dPr>
                    <m:ctrlPr>
                      <w:rPr>
                        <w:rFonts w:ascii="Cambria Math" w:hAnsi="Cambria Math"/>
                        <w:lang w:val="en-GB"/>
                      </w:rPr>
                    </m:ctrlPr>
                  </m:dPr>
                  <m:e>
                    <m:r>
                      <w:rPr>
                        <w:rFonts w:ascii="Cambria Math" w:hAnsi="Cambria Math"/>
                        <w:lang w:val="en-GB"/>
                      </w:rPr>
                      <m:t>z</m:t>
                    </m:r>
                  </m:e>
                </m:d>
                <m:r>
                  <m:rPr>
                    <m:sty m:val="p"/>
                  </m:rPr>
                  <w:rPr>
                    <w:rFonts w:ascii="Cambria Math" w:hAnsi="Cambria Math"/>
                    <w:lang w:val="en-GB"/>
                  </w:rPr>
                  <m:t>=</m:t>
                </m:r>
                <m:nary>
                  <m:naryPr>
                    <m:chr m:val="∑"/>
                    <m:limLoc m:val="undOvr"/>
                    <m:ctrlPr>
                      <w:rPr>
                        <w:rFonts w:ascii="Cambria Math" w:hAnsi="Cambria Math"/>
                        <w:lang w:val="en-GB"/>
                      </w:rPr>
                    </m:ctrlPr>
                  </m:naryPr>
                  <m:sub>
                    <m:r>
                      <w:rPr>
                        <w:rFonts w:ascii="Cambria Math" w:hAnsi="Cambria Math"/>
                        <w:lang w:val="en-GB"/>
                      </w:rPr>
                      <m:t>k</m:t>
                    </m:r>
                    <m:r>
                      <m:rPr>
                        <m:sty m:val="p"/>
                      </m:rPr>
                      <w:rPr>
                        <w:rFonts w:ascii="Cambria Math" w:hAnsi="Cambria Math"/>
                        <w:lang w:val="en-GB"/>
                      </w:rPr>
                      <m:t>=0</m:t>
                    </m:r>
                  </m:sub>
                  <m:sup>
                    <m:r>
                      <w:rPr>
                        <w:rFonts w:ascii="Cambria Math" w:hAnsi="Cambria Math"/>
                        <w:lang w:val="en-GB"/>
                      </w:rPr>
                      <m:t>M</m:t>
                    </m:r>
                    <m:r>
                      <m:rPr>
                        <m:sty m:val="p"/>
                      </m:rPr>
                      <w:rPr>
                        <w:rFonts w:ascii="Cambria Math" w:hAnsi="Cambria Math"/>
                        <w:lang w:val="en-GB"/>
                      </w:rPr>
                      <m:t>-1</m:t>
                    </m:r>
                  </m:sup>
                  <m:e>
                    <m:sSub>
                      <m:sSubPr>
                        <m:ctrlPr>
                          <w:rPr>
                            <w:rFonts w:ascii="Cambria Math" w:hAnsi="Cambria Math"/>
                            <w:lang w:val="en-GB"/>
                          </w:rPr>
                        </m:ctrlPr>
                      </m:sSubPr>
                      <m:e>
                        <m:r>
                          <w:rPr>
                            <w:rFonts w:ascii="Cambria Math" w:hAnsi="Cambria Math"/>
                            <w:lang w:val="en-GB"/>
                          </w:rPr>
                          <m:t>v</m:t>
                        </m:r>
                      </m:e>
                      <m:sub>
                        <m:r>
                          <w:rPr>
                            <w:rFonts w:ascii="Cambria Math" w:hAnsi="Cambria Math"/>
                            <w:lang w:val="en-GB"/>
                          </w:rPr>
                          <m:t>i</m:t>
                        </m:r>
                      </m:sub>
                    </m:sSub>
                    <m:d>
                      <m:dPr>
                        <m:ctrlPr>
                          <w:rPr>
                            <w:rFonts w:ascii="Cambria Math" w:hAnsi="Cambria Math"/>
                            <w:lang w:val="en-GB"/>
                          </w:rPr>
                        </m:ctrlPr>
                      </m:dPr>
                      <m:e>
                        <m:r>
                          <w:rPr>
                            <w:rFonts w:ascii="Cambria Math" w:hAnsi="Cambria Math"/>
                            <w:lang w:val="en-GB"/>
                          </w:rPr>
                          <m:t>k</m:t>
                        </m:r>
                      </m:e>
                    </m:d>
                    <m:sSup>
                      <m:sSupPr>
                        <m:ctrlPr>
                          <w:rPr>
                            <w:rFonts w:ascii="Cambria Math" w:hAnsi="Cambria Math"/>
                            <w:lang w:val="en-GB"/>
                          </w:rPr>
                        </m:ctrlPr>
                      </m:sSupPr>
                      <m:e>
                        <m:r>
                          <w:rPr>
                            <w:rFonts w:ascii="Cambria Math" w:hAnsi="Cambria Math"/>
                            <w:lang w:val="en-GB"/>
                          </w:rPr>
                          <m:t>z</m:t>
                        </m:r>
                      </m:e>
                      <m:sup>
                        <m:r>
                          <m:rPr>
                            <m:sty m:val="p"/>
                          </m:rPr>
                          <w:rPr>
                            <w:rFonts w:ascii="Cambria Math" w:hAnsi="Cambria Math"/>
                            <w:lang w:val="en-GB"/>
                          </w:rPr>
                          <m:t>-</m:t>
                        </m:r>
                        <m:r>
                          <w:rPr>
                            <w:rFonts w:ascii="Cambria Math" w:hAnsi="Cambria Math"/>
                            <w:lang w:val="en-GB"/>
                          </w:rPr>
                          <m:t>k</m:t>
                        </m:r>
                      </m:sup>
                    </m:sSup>
                  </m:e>
                </m:nary>
              </m:oMath>
            </m:oMathPara>
          </w:p>
        </w:tc>
        <w:bookmarkStart w:id="51" w:name="_Ref445813107"/>
        <w:tc>
          <w:tcPr>
            <w:tcW w:w="509" w:type="dxa"/>
            <w:noWrap/>
            <w:tcMar>
              <w:top w:w="28" w:type="dxa"/>
              <w:bottom w:w="28" w:type="dxa"/>
            </w:tcMar>
          </w:tcPr>
          <w:p w:rsidR="001C24B1" w:rsidRPr="000306CB" w:rsidRDefault="001C24B1" w:rsidP="00DE6230">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2</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w:t>
            </w:r>
            <w:r w:rsidRPr="000306CB">
              <w:rPr>
                <w:lang w:val="en-GB"/>
              </w:rPr>
              <w:fldChar w:fldCharType="end"/>
            </w:r>
            <w:bookmarkEnd w:id="51"/>
          </w:p>
        </w:tc>
      </w:tr>
      <w:tr w:rsidR="001C24B1" w:rsidRPr="000306CB" w:rsidTr="001C24B1">
        <w:tc>
          <w:tcPr>
            <w:tcW w:w="284" w:type="dxa"/>
            <w:noWrap/>
            <w:tcMar>
              <w:top w:w="28" w:type="dxa"/>
              <w:bottom w:w="28" w:type="dxa"/>
            </w:tcMar>
          </w:tcPr>
          <w:p w:rsidR="001C24B1" w:rsidRPr="000306CB" w:rsidRDefault="001C24B1" w:rsidP="00DE6230">
            <w:pPr>
              <w:pStyle w:val="NoSpacing"/>
              <w:rPr>
                <w:lang w:val="en-GB"/>
              </w:rPr>
            </w:pPr>
          </w:p>
        </w:tc>
        <w:tc>
          <w:tcPr>
            <w:tcW w:w="9781" w:type="dxa"/>
            <w:noWrap/>
            <w:tcMar>
              <w:top w:w="28" w:type="dxa"/>
              <w:bottom w:w="28" w:type="dxa"/>
            </w:tcMar>
            <w:vAlign w:val="center"/>
          </w:tcPr>
          <w:p w:rsidR="001C24B1" w:rsidRPr="000306CB" w:rsidRDefault="00804916" w:rsidP="00DE6230">
            <w:pPr>
              <w:pStyle w:val="NoSpacing"/>
              <w:rPr>
                <w:lang w:val="en-GB"/>
              </w:rPr>
            </w:pPr>
            <m:oMathPara>
              <m:oMath>
                <m:sSup>
                  <m:sSupPr>
                    <m:ctrlPr>
                      <w:rPr>
                        <w:rFonts w:ascii="Cambria Math" w:hAnsi="Cambria Math"/>
                        <w:lang w:val="en-GB"/>
                      </w:rPr>
                    </m:ctrlPr>
                  </m:sSupPr>
                  <m:e>
                    <m:d>
                      <m:dPr>
                        <m:begChr m:val="|"/>
                        <m:endChr m:val="|"/>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V</m:t>
                            </m:r>
                          </m:e>
                          <m:sub>
                            <m:r>
                              <w:rPr>
                                <w:rFonts w:ascii="Cambria Math" w:hAnsi="Cambria Math"/>
                                <w:lang w:val="en-GB"/>
                              </w:rPr>
                              <m:t>i</m:t>
                            </m:r>
                          </m:sub>
                        </m:sSub>
                        <m:d>
                          <m:dPr>
                            <m:ctrlPr>
                              <w:rPr>
                                <w:rFonts w:ascii="Cambria Math" w:hAnsi="Cambria Math"/>
                                <w:lang w:val="en-GB"/>
                              </w:rPr>
                            </m:ctrlPr>
                          </m:dPr>
                          <m:e>
                            <m:r>
                              <w:rPr>
                                <w:rFonts w:ascii="Cambria Math" w:hAnsi="Cambria Math"/>
                                <w:lang w:val="en-GB"/>
                              </w:rPr>
                              <m:t>ω</m:t>
                            </m:r>
                          </m:e>
                        </m:d>
                      </m:e>
                    </m:d>
                  </m:e>
                  <m:sup>
                    <m:r>
                      <m:rPr>
                        <m:sty m:val="p"/>
                      </m:rPr>
                      <w:rPr>
                        <w:rFonts w:ascii="Cambria Math" w:hAnsi="Cambria Math"/>
                        <w:lang w:val="en-GB"/>
                      </w:rPr>
                      <m:t>2</m:t>
                    </m:r>
                  </m:sup>
                </m:sSup>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1</m:t>
                    </m:r>
                  </m:num>
                  <m:den>
                    <m:sSup>
                      <m:sSupPr>
                        <m:ctrlPr>
                          <w:rPr>
                            <w:rFonts w:ascii="Cambria Math" w:hAnsi="Cambria Math"/>
                            <w:lang w:val="en-GB"/>
                          </w:rPr>
                        </m:ctrlPr>
                      </m:sSupPr>
                      <m:e>
                        <m:d>
                          <m:dPr>
                            <m:begChr m:val="|"/>
                            <m:endChr m:val="|"/>
                            <m:ctrlPr>
                              <w:rPr>
                                <w:rFonts w:ascii="Cambria Math" w:hAnsi="Cambria Math"/>
                                <w:lang w:val="en-GB"/>
                              </w:rPr>
                            </m:ctrlPr>
                          </m:dPr>
                          <m:e>
                            <m:nary>
                              <m:naryPr>
                                <m:chr m:val="∑"/>
                                <m:limLoc m:val="undOvr"/>
                                <m:ctrlPr>
                                  <w:rPr>
                                    <w:rFonts w:ascii="Cambria Math" w:hAnsi="Cambria Math"/>
                                    <w:lang w:val="en-GB"/>
                                  </w:rPr>
                                </m:ctrlPr>
                              </m:naryPr>
                              <m:sub>
                                <m:r>
                                  <w:rPr>
                                    <w:rFonts w:ascii="Cambria Math" w:hAnsi="Cambria Math"/>
                                    <w:lang w:val="en-GB"/>
                                  </w:rPr>
                                  <m:t>k</m:t>
                                </m:r>
                                <m:r>
                                  <m:rPr>
                                    <m:sty m:val="p"/>
                                  </m:rPr>
                                  <w:rPr>
                                    <w:rFonts w:ascii="Cambria Math" w:hAnsi="Cambria Math"/>
                                    <w:lang w:val="en-GB"/>
                                  </w:rPr>
                                  <m:t>=0</m:t>
                                </m:r>
                              </m:sub>
                              <m:sup>
                                <m:r>
                                  <w:rPr>
                                    <w:rFonts w:ascii="Cambria Math" w:hAnsi="Cambria Math"/>
                                    <w:lang w:val="en-GB"/>
                                  </w:rPr>
                                  <m:t>M</m:t>
                                </m:r>
                                <m:r>
                                  <m:rPr>
                                    <m:sty m:val="p"/>
                                  </m:rPr>
                                  <w:rPr>
                                    <w:rFonts w:ascii="Cambria Math" w:hAnsi="Cambria Math"/>
                                    <w:lang w:val="en-GB"/>
                                  </w:rPr>
                                  <m:t>-1</m:t>
                                </m:r>
                              </m:sup>
                              <m:e>
                                <m:sSub>
                                  <m:sSubPr>
                                    <m:ctrlPr>
                                      <w:rPr>
                                        <w:rFonts w:ascii="Cambria Math" w:hAnsi="Cambria Math"/>
                                        <w:lang w:val="en-GB"/>
                                      </w:rPr>
                                    </m:ctrlPr>
                                  </m:sSubPr>
                                  <m:e>
                                    <m:r>
                                      <w:rPr>
                                        <w:rFonts w:ascii="Cambria Math" w:hAnsi="Cambria Math"/>
                                        <w:lang w:val="en-GB"/>
                                      </w:rPr>
                                      <m:t>v</m:t>
                                    </m:r>
                                  </m:e>
                                  <m:sub>
                                    <m:r>
                                      <w:rPr>
                                        <w:rFonts w:ascii="Cambria Math" w:hAnsi="Cambria Math"/>
                                        <w:lang w:val="en-GB"/>
                                      </w:rPr>
                                      <m:t>i</m:t>
                                    </m:r>
                                  </m:sub>
                                </m:sSub>
                                <m:d>
                                  <m:dPr>
                                    <m:ctrlPr>
                                      <w:rPr>
                                        <w:rFonts w:ascii="Cambria Math" w:hAnsi="Cambria Math"/>
                                        <w:lang w:val="en-GB"/>
                                      </w:rPr>
                                    </m:ctrlPr>
                                  </m:dPr>
                                  <m:e>
                                    <m:r>
                                      <w:rPr>
                                        <w:rFonts w:ascii="Cambria Math" w:hAnsi="Cambria Math"/>
                                        <w:lang w:val="en-GB"/>
                                      </w:rPr>
                                      <m:t>k</m:t>
                                    </m:r>
                                  </m:e>
                                </m:d>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jkω</m:t>
                                    </m:r>
                                  </m:sup>
                                </m:sSup>
                              </m:e>
                            </m:nary>
                          </m:e>
                        </m:d>
                      </m:e>
                      <m:sup>
                        <m:r>
                          <m:rPr>
                            <m:sty m:val="p"/>
                          </m:rPr>
                          <w:rPr>
                            <w:rFonts w:ascii="Cambria Math" w:hAnsi="Cambria Math"/>
                            <w:lang w:val="en-GB"/>
                          </w:rPr>
                          <m:t>2</m:t>
                        </m:r>
                      </m:sup>
                    </m:sSup>
                  </m:den>
                </m:f>
              </m:oMath>
            </m:oMathPara>
          </w:p>
          <w:p w:rsidR="001C24B1" w:rsidRPr="000306CB" w:rsidRDefault="001C24B1" w:rsidP="00DE6230">
            <w:pPr>
              <w:pStyle w:val="NoSpacing"/>
              <w:rPr>
                <w:sz w:val="4"/>
                <w:szCs w:val="4"/>
                <w:lang w:val="en-GB"/>
              </w:rPr>
            </w:pPr>
          </w:p>
        </w:tc>
        <w:bookmarkStart w:id="52" w:name="_Ref445813127"/>
        <w:tc>
          <w:tcPr>
            <w:tcW w:w="509" w:type="dxa"/>
            <w:noWrap/>
            <w:tcMar>
              <w:top w:w="28" w:type="dxa"/>
              <w:bottom w:w="28" w:type="dxa"/>
            </w:tcMar>
            <w:vAlign w:val="center"/>
          </w:tcPr>
          <w:p w:rsidR="001C24B1" w:rsidRPr="000306CB" w:rsidRDefault="001C24B1" w:rsidP="00DE6230">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2</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w:t>
            </w:r>
            <w:r w:rsidRPr="000306CB">
              <w:rPr>
                <w:lang w:val="en-GB"/>
              </w:rPr>
              <w:fldChar w:fldCharType="end"/>
            </w:r>
            <w:bookmarkEnd w:id="52"/>
          </w:p>
        </w:tc>
      </w:tr>
      <w:tr w:rsidR="001C24B1" w:rsidRPr="000306CB" w:rsidTr="00DF49C3">
        <w:tc>
          <w:tcPr>
            <w:tcW w:w="284" w:type="dxa"/>
            <w:noWrap/>
            <w:tcMar>
              <w:top w:w="85" w:type="dxa"/>
              <w:bottom w:w="28" w:type="dxa"/>
            </w:tcMar>
          </w:tcPr>
          <w:p w:rsidR="001C24B1" w:rsidRPr="000306CB" w:rsidRDefault="001C24B1" w:rsidP="00DE6230">
            <w:pPr>
              <w:pStyle w:val="NoSpacing"/>
              <w:rPr>
                <w:lang w:val="en-GB"/>
              </w:rPr>
            </w:pPr>
          </w:p>
        </w:tc>
        <w:tc>
          <w:tcPr>
            <w:tcW w:w="9781" w:type="dxa"/>
            <w:noWrap/>
            <w:tcMar>
              <w:top w:w="113" w:type="dxa"/>
              <w:bottom w:w="28" w:type="dxa"/>
            </w:tcMar>
            <w:vAlign w:val="center"/>
          </w:tcPr>
          <w:p w:rsidR="001C24B1" w:rsidRPr="000306CB" w:rsidRDefault="00804916" w:rsidP="00DE6230">
            <w:pPr>
              <w:pStyle w:val="NoSpacing"/>
              <w:rPr>
                <w:lang w:val="en-GB"/>
              </w:rPr>
            </w:pPr>
            <m:oMathPara>
              <m:oMath>
                <m:sSub>
                  <m:sSubPr>
                    <m:ctrlPr>
                      <w:rPr>
                        <w:rFonts w:ascii="Cambria Math" w:hAnsi="Cambria Math"/>
                        <w:lang w:val="en-GB"/>
                      </w:rPr>
                    </m:ctrlPr>
                  </m:sSubPr>
                  <m:e>
                    <m:r>
                      <w:rPr>
                        <w:rFonts w:ascii="Cambria Math" w:hAnsi="Cambria Math"/>
                        <w:lang w:val="en-GB"/>
                      </w:rPr>
                      <m:t>P</m:t>
                    </m:r>
                  </m:e>
                  <m:sub>
                    <m:r>
                      <w:rPr>
                        <w:rFonts w:ascii="Cambria Math" w:hAnsi="Cambria Math"/>
                        <w:lang w:val="en-GB"/>
                      </w:rPr>
                      <m:t>MU</m:t>
                    </m:r>
                  </m:sub>
                </m:sSub>
                <m:d>
                  <m:dPr>
                    <m:ctrlPr>
                      <w:rPr>
                        <w:rFonts w:ascii="Cambria Math" w:hAnsi="Cambria Math"/>
                        <w:lang w:val="en-GB"/>
                      </w:rPr>
                    </m:ctrlPr>
                  </m:dPr>
                  <m:e>
                    <m:r>
                      <m:rPr>
                        <m:sty m:val="p"/>
                      </m:rPr>
                      <w:rPr>
                        <w:rFonts w:ascii="Cambria Math" w:hAnsi="Cambria Math"/>
                        <w:lang w:val="en-GB"/>
                      </w:rPr>
                      <m:t>ω</m:t>
                    </m:r>
                  </m:e>
                </m:d>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1</m:t>
                    </m:r>
                  </m:num>
                  <m:den>
                    <m:nary>
                      <m:naryPr>
                        <m:chr m:val="∑"/>
                        <m:limLoc m:val="subSup"/>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m:t>
                        </m:r>
                        <m:r>
                          <w:rPr>
                            <w:rFonts w:ascii="Cambria Math" w:hAnsi="Cambria Math"/>
                            <w:lang w:val="en-GB"/>
                          </w:rPr>
                          <m:t>p</m:t>
                        </m:r>
                        <m:r>
                          <m:rPr>
                            <m:sty m:val="p"/>
                          </m:rPr>
                          <w:rPr>
                            <w:rFonts w:ascii="Cambria Math" w:hAnsi="Cambria Math"/>
                            <w:lang w:val="en-GB"/>
                          </w:rPr>
                          <m:t>+1</m:t>
                        </m:r>
                      </m:sub>
                      <m:sup>
                        <m:r>
                          <w:rPr>
                            <w:rFonts w:ascii="Cambria Math" w:hAnsi="Cambria Math"/>
                            <w:lang w:val="en-GB"/>
                          </w:rPr>
                          <m:t>M</m:t>
                        </m:r>
                      </m:sup>
                      <m:e>
                        <m:sSup>
                          <m:sSupPr>
                            <m:ctrlPr>
                              <w:rPr>
                                <w:rFonts w:ascii="Cambria Math" w:hAnsi="Cambria Math"/>
                                <w:lang w:val="en-GB"/>
                              </w:rPr>
                            </m:ctrlPr>
                          </m:sSupPr>
                          <m:e>
                            <m:d>
                              <m:dPr>
                                <m:begChr m:val="|"/>
                                <m:endChr m:val="|"/>
                                <m:ctrlPr>
                                  <w:rPr>
                                    <w:rFonts w:ascii="Cambria Math" w:hAnsi="Cambria Math"/>
                                    <w:lang w:val="en-GB"/>
                                  </w:rPr>
                                </m:ctrlPr>
                              </m:dPr>
                              <m:e>
                                <m:sSup>
                                  <m:sSupPr>
                                    <m:ctrlPr>
                                      <w:rPr>
                                        <w:rFonts w:ascii="Cambria Math" w:hAnsi="Cambria Math"/>
                                        <w:lang w:val="en-GB"/>
                                      </w:rPr>
                                    </m:ctrlPr>
                                  </m:sSupPr>
                                  <m:e>
                                    <m:r>
                                      <m:rPr>
                                        <m:sty m:val="b"/>
                                      </m:rPr>
                                      <w:rPr>
                                        <w:rFonts w:ascii="Cambria Math" w:hAnsi="Cambria Math"/>
                                        <w:lang w:val="en-GB"/>
                                      </w:rPr>
                                      <m:t>e</m:t>
                                    </m:r>
                                  </m:e>
                                  <m:sup>
                                    <m:r>
                                      <w:rPr>
                                        <w:rFonts w:ascii="Cambria Math" w:hAnsi="Cambria Math"/>
                                        <w:lang w:val="en-GB"/>
                                      </w:rPr>
                                      <m:t>H</m:t>
                                    </m:r>
                                  </m:sup>
                                </m:sSup>
                                <m:sSub>
                                  <m:sSubPr>
                                    <m:ctrlPr>
                                      <w:rPr>
                                        <w:rFonts w:ascii="Cambria Math" w:hAnsi="Cambria Math"/>
                                        <w:lang w:val="en-GB"/>
                                      </w:rPr>
                                    </m:ctrlPr>
                                  </m:sSubPr>
                                  <m:e>
                                    <m:r>
                                      <m:rPr>
                                        <m:sty m:val="b"/>
                                      </m:rPr>
                                      <w:rPr>
                                        <w:rFonts w:ascii="Cambria Math" w:hAnsi="Cambria Math"/>
                                        <w:lang w:val="en-GB"/>
                                      </w:rPr>
                                      <m:t>v</m:t>
                                    </m:r>
                                  </m:e>
                                  <m:sub>
                                    <m:r>
                                      <w:rPr>
                                        <w:rFonts w:ascii="Cambria Math" w:hAnsi="Cambria Math"/>
                                        <w:lang w:val="en-GB"/>
                                      </w:rPr>
                                      <m:t>i</m:t>
                                    </m:r>
                                  </m:sub>
                                </m:sSub>
                              </m:e>
                            </m:d>
                          </m:e>
                          <m:sup>
                            <m:r>
                              <m:rPr>
                                <m:sty m:val="p"/>
                              </m:rPr>
                              <w:rPr>
                                <w:rFonts w:ascii="Cambria Math" w:hAnsi="Cambria Math"/>
                                <w:lang w:val="en-GB"/>
                              </w:rPr>
                              <m:t>2</m:t>
                            </m:r>
                          </m:sup>
                        </m:sSup>
                      </m:e>
                    </m:nary>
                  </m:den>
                </m:f>
                <m:r>
                  <m:rPr>
                    <m:sty m:val="p"/>
                  </m:rPr>
                  <w:rPr>
                    <w:rFonts w:ascii="Cambria Math" w:hAnsi="Cambria Math"/>
                    <w:lang w:val="en-GB"/>
                  </w:rPr>
                  <m:t xml:space="preserve">,      </m:t>
                </m:r>
                <m:r>
                  <w:rPr>
                    <w:rFonts w:ascii="Cambria Math" w:hAnsi="Cambria Math"/>
                    <w:lang w:val="en-GB"/>
                  </w:rPr>
                  <m:t>where</m:t>
                </m:r>
                <m:r>
                  <m:rPr>
                    <m:sty m:val="p"/>
                  </m:rPr>
                  <w:rPr>
                    <w:rFonts w:ascii="Cambria Math" w:hAnsi="Cambria Math"/>
                    <w:lang w:val="en-GB"/>
                  </w:rPr>
                  <m:t xml:space="preserve">      </m:t>
                </m:r>
                <m:r>
                  <m:rPr>
                    <m:sty m:val="b"/>
                  </m:rPr>
                  <w:rPr>
                    <w:rFonts w:ascii="Cambria Math" w:hAnsi="Cambria Math"/>
                    <w:lang w:val="en-GB"/>
                  </w:rPr>
                  <m:t>e</m:t>
                </m:r>
                <m:r>
                  <m:rPr>
                    <m:sty m:val="p"/>
                  </m:rPr>
                  <w:rPr>
                    <w:rFonts w:ascii="Cambria Math" w:hAnsi="Cambria Math"/>
                    <w:lang w:val="en-GB"/>
                  </w:rPr>
                  <m:t>=</m:t>
                </m:r>
                <m:sSup>
                  <m:sSupPr>
                    <m:ctrlPr>
                      <w:rPr>
                        <w:rFonts w:ascii="Cambria Math" w:hAnsi="Cambria Math"/>
                        <w:lang w:val="en-GB"/>
                      </w:rPr>
                    </m:ctrlPr>
                  </m:sSupPr>
                  <m:e>
                    <m:d>
                      <m:dPr>
                        <m:begChr m:val="["/>
                        <m:endChr m:val="]"/>
                        <m:ctrlPr>
                          <w:rPr>
                            <w:rFonts w:ascii="Cambria Math" w:hAnsi="Cambria Math"/>
                            <w:lang w:val="en-GB"/>
                          </w:rPr>
                        </m:ctrlPr>
                      </m:dPr>
                      <m:e>
                        <m:r>
                          <m:rPr>
                            <m:sty m:val="p"/>
                          </m:rPr>
                          <w:rPr>
                            <w:rFonts w:ascii="Cambria Math" w:hAnsi="Cambria Math"/>
                            <w:lang w:val="en-GB"/>
                          </w:rPr>
                          <m:t xml:space="preserve">1, </m:t>
                        </m:r>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jω</m:t>
                            </m:r>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m:t>
                            </m:r>
                            <m:r>
                              <m:rPr>
                                <m:sty m:val="p"/>
                              </m:rPr>
                              <w:rPr>
                                <w:rFonts w:ascii="Cambria Math" w:hAnsi="Cambria Math"/>
                                <w:lang w:val="en-GB"/>
                              </w:rPr>
                              <m:t>2</m:t>
                            </m:r>
                            <m:r>
                              <w:rPr>
                                <w:rFonts w:ascii="Cambria Math" w:hAnsi="Cambria Math"/>
                                <w:lang w:val="en-GB"/>
                              </w:rPr>
                              <m:t>ω</m:t>
                            </m:r>
                          </m:sup>
                        </m:sSup>
                        <m:r>
                          <m:rPr>
                            <m:sty m:val="p"/>
                          </m:rPr>
                          <w:rPr>
                            <w:rFonts w:ascii="Cambria Math" w:hAnsi="Cambria Math"/>
                            <w:lang w:val="en-GB"/>
                          </w:rPr>
                          <m:t xml:space="preserve">,…, </m:t>
                        </m:r>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m:t>
                            </m:r>
                            <m:d>
                              <m:dPr>
                                <m:ctrlPr>
                                  <w:rPr>
                                    <w:rFonts w:ascii="Cambria Math" w:hAnsi="Cambria Math"/>
                                    <w:lang w:val="en-GB"/>
                                  </w:rPr>
                                </m:ctrlPr>
                              </m:dPr>
                              <m:e>
                                <m:r>
                                  <w:rPr>
                                    <w:rFonts w:ascii="Cambria Math" w:hAnsi="Cambria Math"/>
                                    <w:lang w:val="en-GB"/>
                                  </w:rPr>
                                  <m:t>M</m:t>
                                </m:r>
                                <m:r>
                                  <m:rPr>
                                    <m:sty m:val="p"/>
                                  </m:rPr>
                                  <w:rPr>
                                    <w:rFonts w:ascii="Cambria Math" w:hAnsi="Cambria Math"/>
                                    <w:lang w:val="en-GB"/>
                                  </w:rPr>
                                  <m:t>-1</m:t>
                                </m:r>
                              </m:e>
                            </m:d>
                            <m:r>
                              <w:rPr>
                                <w:rFonts w:ascii="Cambria Math" w:hAnsi="Cambria Math"/>
                                <w:lang w:val="en-GB"/>
                              </w:rPr>
                              <m:t>ω</m:t>
                            </m:r>
                          </m:sup>
                        </m:sSup>
                        <m:r>
                          <m:rPr>
                            <m:sty m:val="p"/>
                          </m:rPr>
                          <w:rPr>
                            <w:rFonts w:ascii="Cambria Math" w:hAnsi="Cambria Math"/>
                            <w:lang w:val="en-GB"/>
                          </w:rPr>
                          <m:t xml:space="preserve"> </m:t>
                        </m:r>
                      </m:e>
                    </m:d>
                  </m:e>
                  <m:sup>
                    <m:r>
                      <w:rPr>
                        <w:rFonts w:ascii="Cambria Math" w:hAnsi="Cambria Math"/>
                        <w:lang w:val="en-GB"/>
                      </w:rPr>
                      <m:t>T</m:t>
                    </m:r>
                  </m:sup>
                </m:sSup>
                <m:r>
                  <m:rPr>
                    <m:sty m:val="p"/>
                  </m:rPr>
                  <w:rPr>
                    <w:rFonts w:ascii="Cambria Math" w:hAnsi="Cambria Math"/>
                    <w:lang w:val="en-GB"/>
                  </w:rPr>
                  <m:t xml:space="preserve">,      </m:t>
                </m:r>
                <m:sSub>
                  <m:sSubPr>
                    <m:ctrlPr>
                      <w:rPr>
                        <w:rFonts w:ascii="Cambria Math" w:hAnsi="Cambria Math"/>
                        <w:lang w:val="en-GB"/>
                      </w:rPr>
                    </m:ctrlPr>
                  </m:sSubPr>
                  <m:e>
                    <m:r>
                      <m:rPr>
                        <m:sty m:val="b"/>
                      </m:rPr>
                      <w:rPr>
                        <w:rFonts w:ascii="Cambria Math" w:hAnsi="Cambria Math"/>
                        <w:lang w:val="en-GB"/>
                      </w:rPr>
                      <m:t>v</m:t>
                    </m:r>
                  </m:e>
                  <m:sub>
                    <m:r>
                      <m:rPr>
                        <m:sty m:val="p"/>
                      </m:rPr>
                      <w:rPr>
                        <w:rFonts w:ascii="Cambria Math" w:hAnsi="Cambria Math"/>
                        <w:lang w:val="en-GB"/>
                      </w:rPr>
                      <m:t>i</m:t>
                    </m:r>
                  </m:sub>
                </m:sSub>
                <m:r>
                  <m:rPr>
                    <m:sty m:val="p"/>
                  </m:rPr>
                  <w:rPr>
                    <w:rFonts w:ascii="Cambria Math" w:hAnsi="Cambria Math"/>
                    <w:lang w:val="en-GB"/>
                  </w:rPr>
                  <m:t xml:space="preserve"> are the ordered eigenvectors of </m:t>
                </m:r>
                <m:sSub>
                  <m:sSubPr>
                    <m:ctrlPr>
                      <w:rPr>
                        <w:rFonts w:ascii="Cambria Math" w:hAnsi="Cambria Math"/>
                        <w:b/>
                        <w:lang w:val="en-GB"/>
                      </w:rPr>
                    </m:ctrlPr>
                  </m:sSubPr>
                  <m:e>
                    <m:r>
                      <m:rPr>
                        <m:sty m:val="b"/>
                      </m:rPr>
                      <w:rPr>
                        <w:rFonts w:ascii="Cambria Math" w:hAnsi="Cambria Math"/>
                        <w:lang w:val="en-GB"/>
                      </w:rPr>
                      <m:t>R</m:t>
                    </m:r>
                  </m:e>
                  <m:sub>
                    <m:r>
                      <m:rPr>
                        <m:sty m:val="p"/>
                      </m:rPr>
                      <w:rPr>
                        <w:rFonts w:ascii="Cambria Math" w:hAnsi="Cambria Math"/>
                        <w:lang w:val="en-GB"/>
                      </w:rPr>
                      <m:t>xx</m:t>
                    </m:r>
                  </m:sub>
                </m:sSub>
                <m:r>
                  <m:rPr>
                    <m:sty m:val="p"/>
                  </m:rPr>
                  <w:rPr>
                    <w:rFonts w:ascii="Cambria Math" w:hAnsi="Cambria Math"/>
                    <w:lang w:val="en-GB"/>
                  </w:rPr>
                  <m:t xml:space="preserve">   </m:t>
                </m:r>
              </m:oMath>
            </m:oMathPara>
          </w:p>
        </w:tc>
        <w:bookmarkStart w:id="53" w:name="_Ref445064279"/>
        <w:tc>
          <w:tcPr>
            <w:tcW w:w="509" w:type="dxa"/>
            <w:noWrap/>
            <w:tcMar>
              <w:top w:w="85" w:type="dxa"/>
              <w:bottom w:w="28" w:type="dxa"/>
            </w:tcMar>
            <w:vAlign w:val="center"/>
          </w:tcPr>
          <w:p w:rsidR="001C24B1" w:rsidRPr="000306CB" w:rsidRDefault="001C24B1" w:rsidP="00DE6230">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2</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3</w:t>
            </w:r>
            <w:r w:rsidRPr="000306CB">
              <w:rPr>
                <w:lang w:val="en-GB"/>
              </w:rPr>
              <w:fldChar w:fldCharType="end"/>
            </w:r>
            <w:bookmarkEnd w:id="53"/>
          </w:p>
        </w:tc>
      </w:tr>
    </w:tbl>
    <w:p w:rsidR="001C24B1" w:rsidRPr="00DF49C3" w:rsidRDefault="001C24B1" w:rsidP="005C77E8">
      <w:pPr>
        <w:pStyle w:val="NoSpacing"/>
        <w:jc w:val="both"/>
        <w:rPr>
          <w:sz w:val="18"/>
          <w:szCs w:val="20"/>
          <w:lang w:val="en-GB"/>
        </w:rPr>
      </w:pPr>
    </w:p>
    <w:p w:rsidR="003435AE" w:rsidRPr="000306CB" w:rsidRDefault="00F06AFC" w:rsidP="005C77E8">
      <w:pPr>
        <w:pStyle w:val="NoSpacing"/>
        <w:jc w:val="both"/>
        <w:rPr>
          <w:lang w:val="en-GB"/>
        </w:rPr>
      </w:pPr>
      <w:r w:rsidRPr="000306CB">
        <w:rPr>
          <w:lang w:val="en-GB"/>
        </w:rPr>
        <w:t xml:space="preserve">The MUSIC method is an </w:t>
      </w:r>
      <w:r w:rsidR="00847389" w:rsidRPr="000306CB">
        <w:rPr>
          <w:lang w:val="en-GB"/>
        </w:rPr>
        <w:t>e</w:t>
      </w:r>
      <w:r w:rsidR="00E53BD1" w:rsidRPr="000306CB">
        <w:rPr>
          <w:lang w:val="en-GB"/>
        </w:rPr>
        <w:t>igen</w:t>
      </w:r>
      <w:r w:rsidRPr="000306CB">
        <w:rPr>
          <w:lang w:val="en-GB"/>
        </w:rPr>
        <w:t xml:space="preserve">-based method for the estimation of line spectra and is an </w:t>
      </w:r>
      <w:r w:rsidR="00EF21E6" w:rsidRPr="000306CB">
        <w:rPr>
          <w:lang w:val="en-GB"/>
        </w:rPr>
        <w:t xml:space="preserve">improvement to </w:t>
      </w:r>
      <w:r w:rsidR="00F33BF9" w:rsidRPr="000306CB">
        <w:rPr>
          <w:lang w:val="en-GB"/>
        </w:rPr>
        <w:t>the Pisarenko</w:t>
      </w:r>
      <w:r w:rsidRPr="000306CB">
        <w:rPr>
          <w:lang w:val="en-GB"/>
        </w:rPr>
        <w:t xml:space="preserve"> </w:t>
      </w:r>
      <w:r w:rsidR="00EF21E6" w:rsidRPr="000306CB">
        <w:rPr>
          <w:lang w:val="en-GB"/>
        </w:rPr>
        <w:t>Harmonic Decomposition</w:t>
      </w:r>
      <w:r w:rsidR="00847389" w:rsidRPr="000306CB">
        <w:rPr>
          <w:lang w:val="en-GB"/>
        </w:rPr>
        <w:t xml:space="preserve"> method</w:t>
      </w:r>
      <w:r w:rsidRPr="000306CB">
        <w:rPr>
          <w:lang w:val="en-GB"/>
        </w:rPr>
        <w:t xml:space="preserve">. It assumes a signal of the </w:t>
      </w:r>
      <w:r w:rsidR="00E53BD1" w:rsidRPr="000306CB">
        <w:rPr>
          <w:lang w:val="en-GB"/>
        </w:rPr>
        <w:t>form</w:t>
      </w:r>
      <m:oMath>
        <m:r>
          <m:rPr>
            <m:sty m:val="p"/>
          </m:rPr>
          <w:rPr>
            <w:rFonts w:ascii="Cambria Math" w:hAnsi="Cambria Math"/>
            <w:lang w:val="en-GB"/>
          </w:rPr>
          <m:t xml:space="preserve"> </m:t>
        </m:r>
        <m:r>
          <w:rPr>
            <w:rFonts w:ascii="Cambria Math" w:hAnsi="Cambria Math"/>
            <w:lang w:val="en-GB"/>
          </w:rPr>
          <m:t>x</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nary>
          <m:naryPr>
            <m:chr m:val="∑"/>
            <m:limLoc m:val="undOvr"/>
            <m:ctrlPr>
              <w:rPr>
                <w:rFonts w:ascii="Cambria Math" w:hAnsi="Cambria Math"/>
                <w:lang w:val="en-GB"/>
              </w:rPr>
            </m:ctrlPr>
          </m:naryPr>
          <m:sub>
            <m:r>
              <w:rPr>
                <w:rFonts w:ascii="Cambria Math" w:hAnsi="Cambria Math"/>
                <w:lang w:val="en-GB"/>
              </w:rPr>
              <m:t>i</m:t>
            </m:r>
            <m:r>
              <m:rPr>
                <m:sty m:val="p"/>
              </m:rPr>
              <w:rPr>
                <w:rFonts w:ascii="Cambria Math" w:hAnsi="Cambria Math"/>
                <w:lang w:val="en-GB"/>
              </w:rPr>
              <m:t>=1</m:t>
            </m:r>
          </m:sub>
          <m:sup>
            <m:r>
              <w:rPr>
                <w:rFonts w:ascii="Cambria Math" w:hAnsi="Cambria Math"/>
                <w:lang w:val="en-GB"/>
              </w:rPr>
              <m:t>p</m:t>
            </m:r>
          </m:sup>
          <m:e>
            <m:sSub>
              <m:sSubPr>
                <m:ctrlPr>
                  <w:rPr>
                    <w:rFonts w:ascii="Cambria Math" w:hAnsi="Cambria Math"/>
                    <w:lang w:val="en-GB"/>
                  </w:rPr>
                </m:ctrlPr>
              </m:sSubPr>
              <m:e>
                <m:r>
                  <w:rPr>
                    <w:rFonts w:ascii="Cambria Math" w:hAnsi="Cambria Math"/>
                    <w:lang w:val="en-GB"/>
                  </w:rPr>
                  <m:t>A</m:t>
                </m:r>
              </m:e>
              <m:sub>
                <m:r>
                  <w:rPr>
                    <w:rFonts w:ascii="Cambria Math" w:hAnsi="Cambria Math"/>
                    <w:lang w:val="en-GB"/>
                  </w:rPr>
                  <m:t>i</m:t>
                </m:r>
              </m:sub>
            </m:sSub>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jn</m:t>
                </m:r>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i</m:t>
                    </m:r>
                  </m:sub>
                </m:sSub>
              </m:sup>
            </m:sSup>
            <m:r>
              <m:rPr>
                <m:sty m:val="p"/>
              </m:rPr>
              <w:rPr>
                <w:rFonts w:ascii="Cambria Math" w:hAnsi="Cambria Math"/>
                <w:lang w:val="en-GB"/>
              </w:rPr>
              <m:t>+</m:t>
            </m:r>
            <m:r>
              <w:rPr>
                <w:rFonts w:ascii="Cambria Math" w:hAnsi="Cambria Math"/>
                <w:lang w:val="en-GB"/>
              </w:rPr>
              <m:t>w</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e>
        </m:nary>
      </m:oMath>
      <w:r w:rsidR="00E53BD1" w:rsidRPr="000306CB">
        <w:rPr>
          <w:lang w:val="en-GB"/>
        </w:rPr>
        <w:t>, where</w:t>
      </w:r>
      <w:r w:rsidRPr="000306CB">
        <w:rPr>
          <w:lang w:val="en-GB"/>
        </w:rPr>
        <w:t xml:space="preserve"> </w:t>
      </w:r>
      <m:oMath>
        <m:r>
          <w:rPr>
            <w:rFonts w:ascii="Cambria Math" w:hAnsi="Cambria Math"/>
            <w:lang w:val="en-GB"/>
          </w:rPr>
          <m:t>w</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oMath>
      <w:r w:rsidRPr="000306CB">
        <w:rPr>
          <w:lang w:val="en-GB"/>
        </w:rPr>
        <w:t xml:space="preserve"> is white noise of variance </w:t>
      </w:r>
      <m:oMath>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w</m:t>
            </m:r>
          </m:sub>
          <m:sup>
            <m:r>
              <m:rPr>
                <m:sty m:val="p"/>
              </m:rPr>
              <w:rPr>
                <w:rFonts w:ascii="Cambria Math" w:hAnsi="Cambria Math"/>
                <w:lang w:val="en-GB"/>
              </w:rPr>
              <m:t>2</m:t>
            </m:r>
          </m:sup>
        </m:sSubSup>
      </m:oMath>
      <w:r w:rsidRPr="000306CB">
        <w:rPr>
          <w:lang w:val="en-GB"/>
        </w:rPr>
        <w:t xml:space="preserve">. </w:t>
      </w:r>
      <w:r w:rsidR="00EF21E6" w:rsidRPr="000306CB">
        <w:rPr>
          <w:lang w:val="en-GB"/>
        </w:rPr>
        <w:t xml:space="preserve">Let </w:t>
      </w:r>
      <m:oMath>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xx</m:t>
            </m:r>
          </m:sub>
        </m:sSub>
      </m:oMath>
      <w:r w:rsidR="00EF21E6" w:rsidRPr="000306CB">
        <w:rPr>
          <w:lang w:val="en-GB"/>
        </w:rPr>
        <w:t xml:space="preserve"> denote the </w:t>
      </w:r>
      <m:oMath>
        <m:r>
          <w:rPr>
            <w:rFonts w:ascii="Cambria Math" w:hAnsi="Cambria Math"/>
            <w:lang w:val="en-GB"/>
          </w:rPr>
          <m:t>M×M</m:t>
        </m:r>
      </m:oMath>
      <w:r w:rsidR="00EF21E6" w:rsidRPr="000306CB">
        <w:rPr>
          <w:lang w:val="en-GB"/>
        </w:rPr>
        <w:t xml:space="preserve"> Autocorrelation matrix where </w:t>
      </w:r>
      <m:oMath>
        <m:r>
          <w:rPr>
            <w:rFonts w:ascii="Cambria Math" w:hAnsi="Cambria Math"/>
            <w:lang w:val="en-GB"/>
          </w:rPr>
          <m:t>M&gt;p+1</m:t>
        </m:r>
      </m:oMath>
      <w:r w:rsidR="00EF21E6" w:rsidRPr="000306CB">
        <w:rPr>
          <w:lang w:val="en-GB"/>
        </w:rPr>
        <w:t xml:space="preserve">. </w:t>
      </w:r>
      <w:r w:rsidR="00055192" w:rsidRPr="000306CB">
        <w:rPr>
          <w:lang w:val="en-GB"/>
        </w:rPr>
        <w:t>It is worth noting</w:t>
      </w:r>
      <w:r w:rsidR="00F33BF9" w:rsidRPr="000306CB">
        <w:rPr>
          <w:lang w:val="en-GB"/>
        </w:rPr>
        <w:t xml:space="preserve"> that w</w:t>
      </w:r>
      <w:r w:rsidR="00EF21E6" w:rsidRPr="000306CB">
        <w:rPr>
          <w:lang w:val="en-GB"/>
        </w:rPr>
        <w:t xml:space="preserve">hen </w:t>
      </w:r>
      <m:oMath>
        <m:r>
          <w:rPr>
            <w:rFonts w:ascii="Cambria Math" w:hAnsi="Cambria Math"/>
            <w:lang w:val="en-GB"/>
          </w:rPr>
          <m:t>M=p+1</m:t>
        </m:r>
      </m:oMath>
      <w:r w:rsidR="00EF21E6" w:rsidRPr="000306CB">
        <w:rPr>
          <w:lang w:val="en-GB"/>
        </w:rPr>
        <w:t>, this method is equivalent to the Pisarenko decomposition.</w:t>
      </w:r>
      <w:r w:rsidR="00F33BF9" w:rsidRPr="000306CB">
        <w:rPr>
          <w:lang w:val="en-GB"/>
        </w:rPr>
        <w:t xml:space="preserve"> </w:t>
      </w:r>
      <w:r w:rsidR="00055192" w:rsidRPr="000306CB">
        <w:rPr>
          <w:lang w:val="en-GB"/>
        </w:rPr>
        <w:t>Also l</w:t>
      </w:r>
      <w:r w:rsidR="005E1FDC" w:rsidRPr="000306CB">
        <w:rPr>
          <w:lang w:val="en-GB"/>
        </w:rPr>
        <w:t xml:space="preserve">et </w:t>
      </w:r>
      <m:oMath>
        <m:sSub>
          <m:sSubPr>
            <m:ctrlPr>
              <w:rPr>
                <w:rFonts w:ascii="Cambria Math" w:hAnsi="Cambria Math"/>
                <w:i/>
                <w:lang w:val="en-GB"/>
              </w:rPr>
            </m:ctrlPr>
          </m:sSubPr>
          <m:e>
            <m:r>
              <w:rPr>
                <w:rFonts w:ascii="Cambria Math" w:hAnsi="Cambria Math"/>
                <w:lang w:val="en-GB"/>
              </w:rPr>
              <m:t>λ</m:t>
            </m:r>
          </m:e>
          <m:sub>
            <m:r>
              <w:rPr>
                <w:rFonts w:ascii="Cambria Math" w:hAnsi="Cambria Math"/>
                <w:lang w:val="en-GB"/>
              </w:rPr>
              <m:t>i</m:t>
            </m:r>
          </m:sub>
        </m:sSub>
        <m:r>
          <w:rPr>
            <w:rFonts w:ascii="Cambria Math" w:hAnsi="Cambria Math"/>
            <w:lang w:val="en-GB"/>
          </w:rPr>
          <m:t xml:space="preserve"> </m:t>
        </m:r>
      </m:oMath>
      <w:r w:rsidR="005E1FDC" w:rsidRPr="000306CB">
        <w:rPr>
          <w:lang w:val="en-GB"/>
        </w:rPr>
        <w:t xml:space="preserve">denote the eigenvalues of </w:t>
      </w:r>
      <m:oMath>
        <m:sSub>
          <m:sSubPr>
            <m:ctrlPr>
              <w:rPr>
                <w:rFonts w:ascii="Cambria Math" w:hAnsi="Cambria Math"/>
                <w:lang w:val="en-GB"/>
              </w:rPr>
            </m:ctrlPr>
          </m:sSubPr>
          <m:e>
            <m:r>
              <m:rPr>
                <m:sty m:val="b"/>
              </m:rPr>
              <w:rPr>
                <w:rFonts w:ascii="Cambria Math" w:hAnsi="Cambria Math"/>
                <w:lang w:val="en-GB"/>
              </w:rPr>
              <m:t>R</m:t>
            </m:r>
          </m:e>
          <m:sub>
            <m:r>
              <w:rPr>
                <w:rFonts w:ascii="Cambria Math" w:hAnsi="Cambria Math"/>
                <w:lang w:val="en-GB"/>
              </w:rPr>
              <m:t>xx</m:t>
            </m:r>
          </m:sub>
        </m:sSub>
      </m:oMath>
      <w:r w:rsidR="005E1FDC" w:rsidRPr="000306CB">
        <w:rPr>
          <w:lang w:val="en-GB"/>
        </w:rPr>
        <w:t xml:space="preserve"> arranged in decreasing order, and </w:t>
      </w:r>
      <m:oMath>
        <m:sSub>
          <m:sSubPr>
            <m:ctrlPr>
              <w:rPr>
                <w:rFonts w:ascii="Cambria Math" w:hAnsi="Cambria Math"/>
                <w:lang w:val="en-GB"/>
              </w:rPr>
            </m:ctrlPr>
          </m:sSubPr>
          <m:e>
            <m:r>
              <m:rPr>
                <m:sty m:val="b"/>
              </m:rPr>
              <w:rPr>
                <w:rFonts w:ascii="Cambria Math" w:hAnsi="Cambria Math"/>
                <w:lang w:val="en-GB"/>
              </w:rPr>
              <m:t>v</m:t>
            </m:r>
            <m:ctrlPr>
              <w:rPr>
                <w:rFonts w:ascii="Cambria Math" w:hAnsi="Cambria Math"/>
                <w:b/>
                <w:lang w:val="en-GB"/>
              </w:rPr>
            </m:ctrlPr>
          </m:e>
          <m:sub>
            <m:r>
              <m:rPr>
                <m:sty m:val="p"/>
              </m:rPr>
              <w:rPr>
                <w:rFonts w:ascii="Cambria Math" w:hAnsi="Cambria Math"/>
                <w:lang w:val="en-GB"/>
              </w:rPr>
              <m:t>i</m:t>
            </m:r>
          </m:sub>
        </m:sSub>
      </m:oMath>
      <w:r w:rsidR="005E1FDC" w:rsidRPr="000306CB">
        <w:rPr>
          <w:lang w:val="en-GB"/>
        </w:rPr>
        <w:t xml:space="preserve"> denote the corresponding eigenvectors.</w:t>
      </w:r>
      <w:r w:rsidR="00055192" w:rsidRPr="000306CB">
        <w:rPr>
          <w:lang w:val="en-GB"/>
        </w:rPr>
        <w:t xml:space="preserve"> </w:t>
      </w:r>
      <w:r w:rsidRPr="000306CB">
        <w:rPr>
          <w:lang w:val="en-GB"/>
        </w:rPr>
        <w:t xml:space="preserve">The </w:t>
      </w:r>
      <m:oMath>
        <m:r>
          <w:rPr>
            <w:rFonts w:ascii="Cambria Math" w:hAnsi="Cambria Math"/>
            <w:lang w:val="en-GB"/>
          </w:rPr>
          <m:t>p</m:t>
        </m:r>
      </m:oMath>
      <w:r w:rsidR="00E53BD1" w:rsidRPr="000306CB">
        <w:rPr>
          <w:lang w:val="en-GB"/>
        </w:rPr>
        <w:t xml:space="preserve"> largest </w:t>
      </w:r>
      <w:r w:rsidR="00487F9F" w:rsidRPr="000306CB">
        <w:rPr>
          <w:lang w:val="en-GB"/>
        </w:rPr>
        <w:t xml:space="preserve">eigenvectors corresponding to the </w:t>
      </w:r>
      <m:oMath>
        <m:r>
          <w:rPr>
            <w:rFonts w:ascii="Cambria Math" w:hAnsi="Cambria Math"/>
            <w:lang w:val="en-GB"/>
          </w:rPr>
          <m:t>p</m:t>
        </m:r>
      </m:oMath>
      <w:r w:rsidR="00487F9F" w:rsidRPr="000306CB">
        <w:rPr>
          <w:lang w:val="en-GB"/>
        </w:rPr>
        <w:t xml:space="preserve"> largest eigenvalues</w:t>
      </w:r>
      <w:r w:rsidRPr="000306CB">
        <w:rPr>
          <w:lang w:val="en-GB"/>
        </w:rPr>
        <w:t xml:space="preserve"> of </w:t>
      </w:r>
      <m:oMath>
        <m:sSub>
          <m:sSubPr>
            <m:ctrlPr>
              <w:rPr>
                <w:rFonts w:ascii="Cambria Math" w:hAnsi="Cambria Math"/>
                <w:lang w:val="en-GB"/>
              </w:rPr>
            </m:ctrlPr>
          </m:sSubPr>
          <m:e>
            <m:r>
              <m:rPr>
                <m:sty m:val="b"/>
              </m:rPr>
              <w:rPr>
                <w:rFonts w:ascii="Cambria Math" w:hAnsi="Cambria Math"/>
                <w:lang w:val="en-GB"/>
              </w:rPr>
              <m:t>R</m:t>
            </m:r>
          </m:e>
          <m:sub>
            <m:r>
              <w:rPr>
                <w:rFonts w:ascii="Cambria Math" w:hAnsi="Cambria Math"/>
                <w:lang w:val="en-GB"/>
              </w:rPr>
              <m:t>xx</m:t>
            </m:r>
          </m:sub>
        </m:sSub>
      </m:oMath>
      <w:r w:rsidR="00E53BD1" w:rsidRPr="000306CB">
        <w:rPr>
          <w:lang w:val="en-GB"/>
        </w:rPr>
        <w:t xml:space="preserve"> </w:t>
      </w:r>
      <w:r w:rsidR="001F6E41" w:rsidRPr="000306CB">
        <w:rPr>
          <w:lang w:val="en-GB"/>
        </w:rPr>
        <w:t xml:space="preserve">span the </w:t>
      </w:r>
      <m:oMath>
        <m:r>
          <w:rPr>
            <w:rFonts w:ascii="Cambria Math" w:hAnsi="Cambria Math"/>
            <w:lang w:val="en-GB"/>
          </w:rPr>
          <m:t>p</m:t>
        </m:r>
      </m:oMath>
      <w:r w:rsidR="0069594B" w:rsidRPr="000306CB">
        <w:rPr>
          <w:lang w:val="en-GB"/>
        </w:rPr>
        <w:t xml:space="preserve"> dimensional </w:t>
      </w:r>
      <w:r w:rsidR="001F6E41" w:rsidRPr="000306CB">
        <w:rPr>
          <w:lang w:val="en-GB"/>
        </w:rPr>
        <w:t>signal subspace</w:t>
      </w:r>
      <w:r w:rsidR="00E53BD1" w:rsidRPr="000306CB">
        <w:rPr>
          <w:lang w:val="en-GB"/>
        </w:rPr>
        <w:t xml:space="preserve">. The remaining </w:t>
      </w:r>
      <m:oMath>
        <m:r>
          <w:rPr>
            <w:rFonts w:ascii="Cambria Math" w:hAnsi="Cambria Math"/>
            <w:lang w:val="en-GB"/>
          </w:rPr>
          <m:t>M</m:t>
        </m:r>
        <m:r>
          <m:rPr>
            <m:sty m:val="p"/>
          </m:rPr>
          <w:rPr>
            <w:rFonts w:ascii="Cambria Math" w:hAnsi="Cambria Math"/>
            <w:lang w:val="en-GB"/>
          </w:rPr>
          <m:t>-</m:t>
        </m:r>
        <m:r>
          <w:rPr>
            <w:rFonts w:ascii="Cambria Math" w:hAnsi="Cambria Math"/>
            <w:lang w:val="en-GB"/>
          </w:rPr>
          <m:t>p</m:t>
        </m:r>
      </m:oMath>
      <w:r w:rsidR="00E53BD1" w:rsidRPr="000306CB">
        <w:rPr>
          <w:lang w:val="en-GB"/>
        </w:rPr>
        <w:t xml:space="preserve"> eigenv</w:t>
      </w:r>
      <w:r w:rsidR="00487F9F" w:rsidRPr="000306CB">
        <w:rPr>
          <w:lang w:val="en-GB"/>
        </w:rPr>
        <w:t xml:space="preserve">ectors corresponding to the remaining </w:t>
      </w:r>
      <m:oMath>
        <m:r>
          <w:rPr>
            <w:rFonts w:ascii="Cambria Math" w:hAnsi="Cambria Math"/>
            <w:lang w:val="en-GB"/>
          </w:rPr>
          <m:t>M</m:t>
        </m:r>
        <m:r>
          <m:rPr>
            <m:sty m:val="p"/>
          </m:rPr>
          <w:rPr>
            <w:rFonts w:ascii="Cambria Math" w:hAnsi="Cambria Math"/>
            <w:lang w:val="en-GB"/>
          </w:rPr>
          <m:t>-</m:t>
        </m:r>
        <m:r>
          <w:rPr>
            <w:rFonts w:ascii="Cambria Math" w:hAnsi="Cambria Math"/>
            <w:lang w:val="en-GB"/>
          </w:rPr>
          <m:t>p</m:t>
        </m:r>
      </m:oMath>
      <w:r w:rsidR="00487F9F" w:rsidRPr="000306CB">
        <w:rPr>
          <w:lang w:val="en-GB"/>
        </w:rPr>
        <w:t xml:space="preserve"> eigenvalues</w:t>
      </w:r>
      <w:r w:rsidR="00E53BD1" w:rsidRPr="000306CB">
        <w:rPr>
          <w:lang w:val="en-GB"/>
        </w:rPr>
        <w:t xml:space="preserve"> </w:t>
      </w:r>
      <w:r w:rsidR="001F6E41" w:rsidRPr="000306CB">
        <w:rPr>
          <w:lang w:val="en-GB"/>
        </w:rPr>
        <w:t>span the orthogonal</w:t>
      </w:r>
      <w:r w:rsidR="002E7D81" w:rsidRPr="000306CB">
        <w:rPr>
          <w:lang w:val="en-GB"/>
        </w:rPr>
        <w:t xml:space="preserve">, (since </w:t>
      </w:r>
      <m:oMath>
        <m:sSub>
          <m:sSubPr>
            <m:ctrlPr>
              <w:rPr>
                <w:rFonts w:ascii="Cambria Math" w:hAnsi="Cambria Math"/>
                <w:lang w:val="en-GB"/>
              </w:rPr>
            </m:ctrlPr>
          </m:sSubPr>
          <m:e>
            <m:r>
              <m:rPr>
                <m:sty m:val="b"/>
              </m:rPr>
              <w:rPr>
                <w:rFonts w:ascii="Cambria Math" w:hAnsi="Cambria Math"/>
                <w:lang w:val="en-GB"/>
              </w:rPr>
              <m:t>R</m:t>
            </m:r>
          </m:e>
          <m:sub>
            <m:r>
              <w:rPr>
                <w:rFonts w:ascii="Cambria Math" w:hAnsi="Cambria Math"/>
                <w:lang w:val="en-GB"/>
              </w:rPr>
              <m:t>xx</m:t>
            </m:r>
          </m:sub>
        </m:sSub>
      </m:oMath>
      <w:r w:rsidR="002E7D81" w:rsidRPr="000306CB">
        <w:rPr>
          <w:lang w:val="en-GB"/>
        </w:rPr>
        <w:t xml:space="preserve"> is hermitian),</w:t>
      </w:r>
      <w:r w:rsidR="0069594B" w:rsidRPr="000306CB">
        <w:rPr>
          <w:lang w:val="en-GB"/>
        </w:rPr>
        <w:t xml:space="preserve"> </w:t>
      </w:r>
      <m:oMath>
        <m:r>
          <w:rPr>
            <w:rFonts w:ascii="Cambria Math" w:hAnsi="Cambria Math"/>
            <w:lang w:val="en-GB"/>
          </w:rPr>
          <m:t>M</m:t>
        </m:r>
        <m:r>
          <m:rPr>
            <m:sty m:val="p"/>
          </m:rPr>
          <w:rPr>
            <w:rFonts w:ascii="Cambria Math" w:hAnsi="Cambria Math"/>
            <w:lang w:val="en-GB"/>
          </w:rPr>
          <m:t>-</m:t>
        </m:r>
        <m:r>
          <w:rPr>
            <w:rFonts w:ascii="Cambria Math" w:hAnsi="Cambria Math"/>
            <w:lang w:val="en-GB"/>
          </w:rPr>
          <m:t>p</m:t>
        </m:r>
      </m:oMath>
      <w:r w:rsidR="0069594B" w:rsidRPr="000306CB">
        <w:rPr>
          <w:lang w:val="en-GB"/>
        </w:rPr>
        <w:t xml:space="preserve"> dimension</w:t>
      </w:r>
      <w:r w:rsidR="002E7D81" w:rsidRPr="000306CB">
        <w:rPr>
          <w:lang w:val="en-GB"/>
        </w:rPr>
        <w:t xml:space="preserve"> noise subspace</w:t>
      </w:r>
      <w:r w:rsidR="00E53BD1" w:rsidRPr="000306CB">
        <w:rPr>
          <w:lang w:val="en-GB"/>
        </w:rPr>
        <w:t xml:space="preserve">. </w:t>
      </w:r>
      <w:r w:rsidR="00F33BF9" w:rsidRPr="000306CB">
        <w:rPr>
          <w:lang w:val="en-GB"/>
        </w:rPr>
        <w:t xml:space="preserve">Ideally the noise eigenvalues are all equal to </w:t>
      </w:r>
      <m:oMath>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w</m:t>
            </m:r>
          </m:sub>
          <m:sup>
            <m:r>
              <w:rPr>
                <w:rFonts w:ascii="Cambria Math" w:hAnsi="Cambria Math"/>
                <w:lang w:val="en-GB"/>
              </w:rPr>
              <m:t>2</m:t>
            </m:r>
          </m:sup>
        </m:sSubSup>
      </m:oMath>
      <w:r w:rsidR="00F33BF9" w:rsidRPr="000306CB">
        <w:rPr>
          <w:lang w:val="en-GB"/>
        </w:rPr>
        <w:t xml:space="preserve">, but in reality </w:t>
      </w:r>
      <m:oMath>
        <m:sSub>
          <m:sSubPr>
            <m:ctrlPr>
              <w:rPr>
                <w:rFonts w:ascii="Cambria Math" w:hAnsi="Cambria Math"/>
                <w:lang w:val="en-GB"/>
              </w:rPr>
            </m:ctrlPr>
          </m:sSubPr>
          <m:e>
            <m:r>
              <m:rPr>
                <m:sty m:val="b"/>
              </m:rPr>
              <w:rPr>
                <w:rFonts w:ascii="Cambria Math" w:hAnsi="Cambria Math"/>
                <w:lang w:val="en-GB"/>
              </w:rPr>
              <m:t>R</m:t>
            </m:r>
          </m:e>
          <m:sub>
            <m:r>
              <w:rPr>
                <w:rFonts w:ascii="Cambria Math" w:hAnsi="Cambria Math"/>
                <w:lang w:val="en-GB"/>
              </w:rPr>
              <m:t>xx</m:t>
            </m:r>
          </m:sub>
        </m:sSub>
      </m:oMath>
      <w:r w:rsidR="00847389" w:rsidRPr="000306CB">
        <w:rPr>
          <w:lang w:val="en-GB"/>
        </w:rPr>
        <w:t xml:space="preserve"> </w:t>
      </w:r>
      <w:r w:rsidR="00F33BF9" w:rsidRPr="000306CB">
        <w:rPr>
          <w:lang w:val="en-GB"/>
        </w:rPr>
        <w:t xml:space="preserve">is estimated so this is not true. Therefore a better way to obtain </w:t>
      </w:r>
      <m:oMath>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w</m:t>
            </m:r>
          </m:sub>
          <m:sup>
            <m:r>
              <w:rPr>
                <w:rFonts w:ascii="Cambria Math" w:hAnsi="Cambria Math"/>
                <w:lang w:val="en-GB"/>
              </w:rPr>
              <m:t>2</m:t>
            </m:r>
          </m:sup>
        </m:sSubSup>
      </m:oMath>
      <w:r w:rsidR="00F33BF9" w:rsidRPr="000306CB">
        <w:rPr>
          <w:lang w:val="en-GB"/>
        </w:rPr>
        <w:t xml:space="preserve"> is by averaging the smallest </w:t>
      </w:r>
      <m:oMath>
        <m:r>
          <w:rPr>
            <w:rFonts w:ascii="Cambria Math" w:hAnsi="Cambria Math"/>
            <w:lang w:val="en-GB"/>
          </w:rPr>
          <m:t>M</m:t>
        </m:r>
        <m:r>
          <m:rPr>
            <m:sty m:val="p"/>
          </m:rPr>
          <w:rPr>
            <w:rFonts w:ascii="Cambria Math" w:hAnsi="Cambria Math"/>
            <w:lang w:val="en-GB"/>
          </w:rPr>
          <m:t>-</m:t>
        </m:r>
        <m:r>
          <w:rPr>
            <w:rFonts w:ascii="Cambria Math" w:hAnsi="Cambria Math"/>
            <w:lang w:val="en-GB"/>
          </w:rPr>
          <m:t>p</m:t>
        </m:r>
      </m:oMath>
      <w:r w:rsidR="00F33BF9" w:rsidRPr="000306CB">
        <w:rPr>
          <w:lang w:val="en-GB"/>
        </w:rPr>
        <w:t xml:space="preserve"> eigenvalues.</w:t>
      </w:r>
    </w:p>
    <w:p w:rsidR="008712CC" w:rsidRPr="000306CB" w:rsidRDefault="0012529C" w:rsidP="005C77E8">
      <w:pPr>
        <w:pStyle w:val="NoSpacing"/>
        <w:jc w:val="both"/>
        <w:rPr>
          <w:lang w:val="en-GB"/>
        </w:rPr>
      </w:pPr>
      <w:r w:rsidRPr="000306CB">
        <w:rPr>
          <w:lang w:val="en-GB"/>
        </w:rPr>
        <w:lastRenderedPageBreak/>
        <w:t xml:space="preserve">Estimating the frequencies of the complex exponentials is more involved. </w:t>
      </w:r>
      <w:r w:rsidR="008712CC" w:rsidRPr="000306CB">
        <w:rPr>
          <w:lang w:val="en-GB"/>
        </w:rPr>
        <w:t xml:space="preserve">Each eigenvector </w:t>
      </w:r>
      <m:oMath>
        <m:sSub>
          <m:sSubPr>
            <m:ctrlPr>
              <w:rPr>
                <w:rFonts w:ascii="Cambria Math" w:hAnsi="Cambria Math"/>
                <w:i/>
                <w:lang w:val="en-GB"/>
              </w:rPr>
            </m:ctrlPr>
          </m:sSubPr>
          <m:e>
            <m:r>
              <m:rPr>
                <m:sty m:val="b"/>
              </m:rPr>
              <w:rPr>
                <w:rFonts w:ascii="Cambria Math" w:hAnsi="Cambria Math"/>
                <w:lang w:val="en-GB"/>
              </w:rPr>
              <m:t>v</m:t>
            </m:r>
            <m:ctrlPr>
              <w:rPr>
                <w:rFonts w:ascii="Cambria Math" w:hAnsi="Cambria Math"/>
                <w:b/>
                <w:i/>
                <w:lang w:val="en-GB"/>
              </w:rPr>
            </m:ctrlPr>
          </m:e>
          <m:sub>
            <m:r>
              <w:rPr>
                <w:rFonts w:ascii="Cambria Math" w:hAnsi="Cambria Math"/>
                <w:lang w:val="en-GB"/>
              </w:rPr>
              <m:t>i</m:t>
            </m:r>
          </m:sub>
        </m:sSub>
      </m:oMath>
      <w:r w:rsidR="008712CC" w:rsidRPr="000306CB">
        <w:rPr>
          <w:lang w:val="en-GB"/>
        </w:rPr>
        <w:t xml:space="preserve"> of </w:t>
      </w:r>
      <m:oMath>
        <m:sSub>
          <m:sSubPr>
            <m:ctrlPr>
              <w:rPr>
                <w:rFonts w:ascii="Cambria Math" w:hAnsi="Cambria Math"/>
                <w:b/>
                <w:lang w:val="en-GB"/>
              </w:rPr>
            </m:ctrlPr>
          </m:sSubPr>
          <m:e>
            <m:r>
              <m:rPr>
                <m:sty m:val="b"/>
              </m:rPr>
              <w:rPr>
                <w:rFonts w:ascii="Cambria Math" w:hAnsi="Cambria Math"/>
                <w:lang w:val="en-GB"/>
              </w:rPr>
              <m:t>R</m:t>
            </m:r>
          </m:e>
          <m:sub>
            <m:r>
              <m:rPr>
                <m:sty m:val="p"/>
              </m:rPr>
              <w:rPr>
                <w:rFonts w:ascii="Cambria Math" w:hAnsi="Cambria Math"/>
                <w:lang w:val="en-GB"/>
              </w:rPr>
              <m:t>xx</m:t>
            </m:r>
          </m:sub>
        </m:sSub>
      </m:oMath>
      <w:r w:rsidR="001C24B1" w:rsidRPr="000306CB">
        <w:rPr>
          <w:b/>
          <w:lang w:val="en-GB"/>
        </w:rPr>
        <w:t xml:space="preserve"> </w:t>
      </w:r>
      <w:r w:rsidR="008712CC" w:rsidRPr="000306CB">
        <w:rPr>
          <w:lang w:val="en-GB"/>
        </w:rPr>
        <w:t xml:space="preserve">is of length </w:t>
      </w:r>
      <m:oMath>
        <m:r>
          <w:rPr>
            <w:rFonts w:ascii="Cambria Math" w:hAnsi="Cambria Math"/>
            <w:lang w:val="en-GB"/>
          </w:rPr>
          <m:t>M</m:t>
        </m:r>
      </m:oMath>
      <w:r w:rsidR="008712CC" w:rsidRPr="000306CB">
        <w:rPr>
          <w:lang w:val="en-GB"/>
        </w:rPr>
        <w:t xml:space="preserve">, so each of the noise subspace eigenfilters (eqn </w:t>
      </w:r>
      <w:r w:rsidR="008712CC" w:rsidRPr="000306CB">
        <w:rPr>
          <w:lang w:val="en-GB"/>
        </w:rPr>
        <w:fldChar w:fldCharType="begin"/>
      </w:r>
      <w:r w:rsidR="008712CC" w:rsidRPr="000306CB">
        <w:rPr>
          <w:lang w:val="en-GB"/>
        </w:rPr>
        <w:instrText xml:space="preserve"> REF _Ref445813107 \h </w:instrText>
      </w:r>
      <w:r w:rsidR="008712CC" w:rsidRPr="000306CB">
        <w:rPr>
          <w:lang w:val="en-GB"/>
        </w:rPr>
      </w:r>
      <w:r w:rsidR="008712CC" w:rsidRPr="000306CB">
        <w:rPr>
          <w:lang w:val="en-GB"/>
        </w:rPr>
        <w:fldChar w:fldCharType="separate"/>
      </w:r>
      <w:r w:rsidR="00100E7B">
        <w:rPr>
          <w:noProof/>
          <w:lang w:val="en-GB"/>
        </w:rPr>
        <w:t>2</w:t>
      </w:r>
      <w:r w:rsidR="00100E7B" w:rsidRPr="000306CB">
        <w:rPr>
          <w:lang w:val="en-GB"/>
        </w:rPr>
        <w:t>.</w:t>
      </w:r>
      <w:r w:rsidR="00100E7B">
        <w:rPr>
          <w:noProof/>
          <w:lang w:val="en-GB"/>
        </w:rPr>
        <w:t>1</w:t>
      </w:r>
      <w:r w:rsidR="008712CC" w:rsidRPr="000306CB">
        <w:rPr>
          <w:lang w:val="en-GB"/>
        </w:rPr>
        <w:fldChar w:fldCharType="end"/>
      </w:r>
      <w:r w:rsidR="008712CC" w:rsidRPr="000306CB">
        <w:rPr>
          <w:lang w:val="en-GB"/>
        </w:rPr>
        <w:t xml:space="preserve">) will have </w:t>
      </w:r>
      <m:oMath>
        <m:r>
          <w:rPr>
            <w:rFonts w:ascii="Cambria Math" w:hAnsi="Cambria Math"/>
            <w:lang w:val="en-GB"/>
          </w:rPr>
          <m:t>M-1</m:t>
        </m:r>
      </m:oMath>
      <w:r w:rsidR="008712CC" w:rsidRPr="000306CB">
        <w:rPr>
          <w:lang w:val="en-GB"/>
        </w:rPr>
        <w:t xml:space="preserve"> roots. In an ideal case, </w:t>
      </w:r>
      <m:oMath>
        <m:r>
          <w:rPr>
            <w:rFonts w:ascii="Cambria Math" w:hAnsi="Cambria Math"/>
            <w:lang w:val="en-GB"/>
          </w:rPr>
          <m:t>p</m:t>
        </m:r>
      </m:oMath>
      <w:r w:rsidR="008712CC" w:rsidRPr="000306CB">
        <w:rPr>
          <w:lang w:val="en-GB"/>
        </w:rPr>
        <w:t xml:space="preserve"> of these roots will lie on the unit circle at locations corresponding to the frequencies of the complex exponentials </w:t>
      </w:r>
      <w:r w:rsidR="00847389" w:rsidRPr="000306CB">
        <w:rPr>
          <w:lang w:val="en-GB"/>
        </w:rPr>
        <w:t>in</w:t>
      </w:r>
      <m:oMath>
        <m:r>
          <w:rPr>
            <w:rFonts w:ascii="Cambria Math" w:hAnsi="Cambria Math"/>
            <w:lang w:val="en-GB"/>
          </w:rPr>
          <m:t xml:space="preserve"> x</m:t>
        </m:r>
        <m:d>
          <m:dPr>
            <m:ctrlPr>
              <w:rPr>
                <w:rFonts w:ascii="Cambria Math" w:hAnsi="Cambria Math"/>
                <w:i/>
                <w:lang w:val="en-GB"/>
              </w:rPr>
            </m:ctrlPr>
          </m:dPr>
          <m:e>
            <m:r>
              <w:rPr>
                <w:rFonts w:ascii="Cambria Math" w:hAnsi="Cambria Math"/>
                <w:lang w:val="en-GB"/>
              </w:rPr>
              <m:t>n</m:t>
            </m:r>
          </m:e>
        </m:d>
      </m:oMath>
      <w:r w:rsidR="008712CC" w:rsidRPr="000306CB">
        <w:rPr>
          <w:lang w:val="en-GB"/>
        </w:rPr>
        <w:t xml:space="preserve">, thus the eigenspectrum (eqn </w:t>
      </w:r>
      <w:r w:rsidR="00E57196" w:rsidRPr="000306CB">
        <w:rPr>
          <w:lang w:val="en-GB"/>
        </w:rPr>
        <w:fldChar w:fldCharType="begin"/>
      </w:r>
      <w:r w:rsidR="00E57196" w:rsidRPr="000306CB">
        <w:rPr>
          <w:lang w:val="en-GB"/>
        </w:rPr>
        <w:instrText xml:space="preserve"> REF _Ref445813127 \h </w:instrText>
      </w:r>
      <w:r w:rsidR="00E57196" w:rsidRPr="000306CB">
        <w:rPr>
          <w:lang w:val="en-GB"/>
        </w:rPr>
      </w:r>
      <w:r w:rsidR="00E57196" w:rsidRPr="000306CB">
        <w:rPr>
          <w:lang w:val="en-GB"/>
        </w:rPr>
        <w:fldChar w:fldCharType="separate"/>
      </w:r>
      <w:r w:rsidR="00100E7B">
        <w:rPr>
          <w:noProof/>
          <w:lang w:val="en-GB"/>
        </w:rPr>
        <w:t>2</w:t>
      </w:r>
      <w:r w:rsidR="00100E7B" w:rsidRPr="000306CB">
        <w:rPr>
          <w:lang w:val="en-GB"/>
        </w:rPr>
        <w:t>.</w:t>
      </w:r>
      <w:r w:rsidR="00100E7B">
        <w:rPr>
          <w:noProof/>
          <w:lang w:val="en-GB"/>
        </w:rPr>
        <w:t>2</w:t>
      </w:r>
      <w:r w:rsidR="00E57196" w:rsidRPr="000306CB">
        <w:rPr>
          <w:lang w:val="en-GB"/>
        </w:rPr>
        <w:fldChar w:fldCharType="end"/>
      </w:r>
      <w:r w:rsidR="008712CC" w:rsidRPr="000306CB">
        <w:rPr>
          <w:lang w:val="en-GB"/>
        </w:rPr>
        <w:t xml:space="preserve">) associated with each eigenvector </w:t>
      </w:r>
      <m:oMath>
        <m:sSub>
          <m:sSubPr>
            <m:ctrlPr>
              <w:rPr>
                <w:rFonts w:ascii="Cambria Math" w:hAnsi="Cambria Math"/>
                <w:i/>
                <w:lang w:val="en-GB"/>
              </w:rPr>
            </m:ctrlPr>
          </m:sSubPr>
          <m:e>
            <m:r>
              <m:rPr>
                <m:sty m:val="b"/>
              </m:rPr>
              <w:rPr>
                <w:rFonts w:ascii="Cambria Math" w:hAnsi="Cambria Math"/>
                <w:lang w:val="en-GB"/>
              </w:rPr>
              <m:t>v</m:t>
            </m:r>
            <m:ctrlPr>
              <w:rPr>
                <w:rFonts w:ascii="Cambria Math" w:hAnsi="Cambria Math"/>
                <w:b/>
                <w:i/>
                <w:lang w:val="en-GB"/>
              </w:rPr>
            </m:ctrlPr>
          </m:e>
          <m:sub>
            <m:r>
              <w:rPr>
                <w:rFonts w:ascii="Cambria Math" w:hAnsi="Cambria Math"/>
                <w:lang w:val="en-GB"/>
              </w:rPr>
              <m:t>i</m:t>
            </m:r>
          </m:sub>
        </m:sSub>
      </m:oMath>
      <w:r w:rsidR="008712CC" w:rsidRPr="000306CB">
        <w:rPr>
          <w:lang w:val="en-GB"/>
        </w:rPr>
        <w:t xml:space="preserve"> </w:t>
      </w:r>
      <w:r w:rsidR="00E57196" w:rsidRPr="000306CB">
        <w:rPr>
          <w:lang w:val="en-GB"/>
        </w:rPr>
        <w:t xml:space="preserve">will have peaks at these frequencies. The problem is that the remaining </w:t>
      </w:r>
      <m:oMath>
        <m:r>
          <w:rPr>
            <w:rFonts w:ascii="Cambria Math" w:hAnsi="Cambria Math"/>
            <w:lang w:val="en-GB"/>
          </w:rPr>
          <m:t>M-p-1</m:t>
        </m:r>
      </m:oMath>
      <w:r w:rsidR="00E57196" w:rsidRPr="000306CB">
        <w:rPr>
          <w:lang w:val="en-GB"/>
        </w:rPr>
        <w:t xml:space="preserve"> zeros </w:t>
      </w:r>
      <w:r w:rsidR="00847389" w:rsidRPr="000306CB">
        <w:rPr>
          <w:lang w:val="en-GB"/>
        </w:rPr>
        <w:t>may</w:t>
      </w:r>
      <w:r w:rsidR="00E57196" w:rsidRPr="000306CB">
        <w:rPr>
          <w:lang w:val="en-GB"/>
        </w:rPr>
        <w:t xml:space="preserve"> also lie close to the unit circle, thus resulting in spurious peaks in the eigenspectrum. Additionally, since the </w:t>
      </w:r>
      <m:oMath>
        <m:sSub>
          <m:sSubPr>
            <m:ctrlPr>
              <w:rPr>
                <w:rFonts w:ascii="Cambria Math" w:hAnsi="Cambria Math"/>
                <w:b/>
                <w:lang w:val="en-GB"/>
              </w:rPr>
            </m:ctrlPr>
          </m:sSubPr>
          <m:e>
            <m:r>
              <m:rPr>
                <m:sty m:val="b"/>
              </m:rPr>
              <w:rPr>
                <w:rFonts w:ascii="Cambria Math" w:hAnsi="Cambria Math"/>
                <w:lang w:val="en-GB"/>
              </w:rPr>
              <m:t>R</m:t>
            </m:r>
          </m:e>
          <m:sub>
            <m:r>
              <m:rPr>
                <m:sty m:val="p"/>
              </m:rPr>
              <w:rPr>
                <w:rFonts w:ascii="Cambria Math" w:hAnsi="Cambria Math"/>
                <w:lang w:val="en-GB"/>
              </w:rPr>
              <m:t>xx</m:t>
            </m:r>
          </m:sub>
        </m:sSub>
      </m:oMath>
      <w:r w:rsidR="00E57196" w:rsidRPr="000306CB">
        <w:rPr>
          <w:b/>
          <w:lang w:val="en-GB"/>
        </w:rPr>
        <w:t xml:space="preserve"> </w:t>
      </w:r>
      <w:r w:rsidR="00E57196" w:rsidRPr="000306CB">
        <w:rPr>
          <w:lang w:val="en-GB"/>
        </w:rPr>
        <w:t xml:space="preserve">is estimated, the zeros corresponding to the complex exponential frequencies may not lie exactly on the unit circle, thus making it harder to distinguish the actual frequencies from the spurious peaks. The </w:t>
      </w:r>
      <w:r w:rsidR="00313650" w:rsidRPr="000306CB">
        <w:rPr>
          <w:lang w:val="en-GB"/>
        </w:rPr>
        <w:t>MUSIC</w:t>
      </w:r>
      <w:r w:rsidR="00E57196" w:rsidRPr="000306CB">
        <w:rPr>
          <w:lang w:val="en-GB"/>
        </w:rPr>
        <w:t xml:space="preserve"> algorithm improves on this by </w:t>
      </w:r>
      <w:r w:rsidR="00847389" w:rsidRPr="000306CB">
        <w:rPr>
          <w:lang w:val="en-GB"/>
        </w:rPr>
        <w:t xml:space="preserve">making use of all the noise eigenvectors and </w:t>
      </w:r>
      <w:r w:rsidR="00E57196" w:rsidRPr="000306CB">
        <w:rPr>
          <w:lang w:val="en-GB"/>
        </w:rPr>
        <w:t xml:space="preserve">averaging, i.e. using the frequency estimation function given by equation </w:t>
      </w:r>
      <w:r w:rsidR="00E57196" w:rsidRPr="000306CB">
        <w:rPr>
          <w:lang w:val="en-GB"/>
        </w:rPr>
        <w:fldChar w:fldCharType="begin"/>
      </w:r>
      <w:r w:rsidR="00E57196" w:rsidRPr="000306CB">
        <w:rPr>
          <w:lang w:val="en-GB"/>
        </w:rPr>
        <w:instrText xml:space="preserve"> REF _Ref445064279 \h  \* MERGEFORMAT </w:instrText>
      </w:r>
      <w:r w:rsidR="00E57196" w:rsidRPr="000306CB">
        <w:rPr>
          <w:lang w:val="en-GB"/>
        </w:rPr>
      </w:r>
      <w:r w:rsidR="00E57196" w:rsidRPr="000306CB">
        <w:rPr>
          <w:lang w:val="en-GB"/>
        </w:rPr>
        <w:fldChar w:fldCharType="separate"/>
      </w:r>
      <w:r w:rsidR="00100E7B">
        <w:rPr>
          <w:lang w:val="en-GB"/>
        </w:rPr>
        <w:t>2</w:t>
      </w:r>
      <w:r w:rsidR="00100E7B" w:rsidRPr="000306CB">
        <w:rPr>
          <w:lang w:val="en-GB"/>
        </w:rPr>
        <w:t>.</w:t>
      </w:r>
      <w:r w:rsidR="00100E7B">
        <w:rPr>
          <w:lang w:val="en-GB"/>
        </w:rPr>
        <w:t>3</w:t>
      </w:r>
      <w:r w:rsidR="00E57196" w:rsidRPr="000306CB">
        <w:rPr>
          <w:lang w:val="en-GB"/>
        </w:rPr>
        <w:fldChar w:fldCharType="end"/>
      </w:r>
      <w:r w:rsidR="00E57196" w:rsidRPr="000306CB">
        <w:rPr>
          <w:lang w:val="en-GB"/>
        </w:rPr>
        <w:t xml:space="preserve">. The </w:t>
      </w:r>
      <m:oMath>
        <m:r>
          <w:rPr>
            <w:rFonts w:ascii="Cambria Math" w:hAnsi="Cambria Math"/>
            <w:lang w:val="en-GB"/>
          </w:rPr>
          <m:t>p</m:t>
        </m:r>
      </m:oMath>
      <w:r w:rsidR="00E57196" w:rsidRPr="000306CB">
        <w:rPr>
          <w:lang w:val="en-GB"/>
        </w:rPr>
        <w:t xml:space="preserve"> largest peaks in the spectrum given by </w:t>
      </w:r>
      <w:r w:rsidR="00E57196" w:rsidRPr="000306CB">
        <w:rPr>
          <w:lang w:val="en-GB"/>
        </w:rPr>
        <w:fldChar w:fldCharType="begin"/>
      </w:r>
      <w:r w:rsidR="00E57196" w:rsidRPr="000306CB">
        <w:rPr>
          <w:lang w:val="en-GB"/>
        </w:rPr>
        <w:instrText xml:space="preserve"> REF _Ref445064279 \h  \* MERGEFORMAT </w:instrText>
      </w:r>
      <w:r w:rsidR="00E57196" w:rsidRPr="000306CB">
        <w:rPr>
          <w:lang w:val="en-GB"/>
        </w:rPr>
      </w:r>
      <w:r w:rsidR="00E57196" w:rsidRPr="000306CB">
        <w:rPr>
          <w:lang w:val="en-GB"/>
        </w:rPr>
        <w:fldChar w:fldCharType="separate"/>
      </w:r>
      <w:r w:rsidR="00100E7B">
        <w:rPr>
          <w:lang w:val="en-GB"/>
        </w:rPr>
        <w:t>2</w:t>
      </w:r>
      <w:r w:rsidR="00100E7B" w:rsidRPr="000306CB">
        <w:rPr>
          <w:lang w:val="en-GB"/>
        </w:rPr>
        <w:t>.</w:t>
      </w:r>
      <w:r w:rsidR="00100E7B">
        <w:rPr>
          <w:lang w:val="en-GB"/>
        </w:rPr>
        <w:t>3</w:t>
      </w:r>
      <w:r w:rsidR="00E57196" w:rsidRPr="000306CB">
        <w:rPr>
          <w:lang w:val="en-GB"/>
        </w:rPr>
        <w:fldChar w:fldCharType="end"/>
      </w:r>
      <w:r w:rsidR="00E57196" w:rsidRPr="000306CB">
        <w:rPr>
          <w:lang w:val="en-GB"/>
        </w:rPr>
        <w:t xml:space="preserve"> correspond to the frequencies of the complex exponentials</w:t>
      </w:r>
      <w:r w:rsidR="00847389" w:rsidRPr="000306CB">
        <w:rPr>
          <w:lang w:val="en-GB"/>
        </w:rPr>
        <w:t>, and o</w:t>
      </w:r>
      <w:r w:rsidR="00E57196" w:rsidRPr="000306CB">
        <w:rPr>
          <w:lang w:val="en-GB"/>
        </w:rPr>
        <w:t>nce th</w:t>
      </w:r>
      <w:r w:rsidR="00847389" w:rsidRPr="000306CB">
        <w:rPr>
          <w:lang w:val="en-GB"/>
        </w:rPr>
        <w:t>ese</w:t>
      </w:r>
      <w:r w:rsidR="00E57196" w:rsidRPr="000306CB">
        <w:rPr>
          <w:lang w:val="en-GB"/>
        </w:rPr>
        <w:t xml:space="preserve"> frequencies are determined we can find the power of each complex exponential </w:t>
      </w:r>
      <w:r w:rsidR="00847389" w:rsidRPr="000306CB">
        <w:rPr>
          <w:lang w:val="en-GB"/>
        </w:rPr>
        <w:t xml:space="preserve">by solving a set of </w:t>
      </w:r>
      <m:oMath>
        <m:r>
          <w:rPr>
            <w:rFonts w:ascii="Cambria Math" w:hAnsi="Cambria Math"/>
            <w:lang w:val="en-GB"/>
          </w:rPr>
          <m:t>p</m:t>
        </m:r>
      </m:oMath>
      <w:r w:rsidR="00847389" w:rsidRPr="000306CB">
        <w:rPr>
          <w:lang w:val="en-GB"/>
        </w:rPr>
        <w:t xml:space="preserve"> linear equations</w:t>
      </w:r>
      <w:r w:rsidR="00313650" w:rsidRPr="000306CB">
        <w:rPr>
          <w:lang w:val="en-GB"/>
        </w:rPr>
        <w:t>.</w:t>
      </w:r>
      <w:r w:rsidR="00847389" w:rsidRPr="000306CB">
        <w:rPr>
          <w:lang w:val="en-GB"/>
        </w:rPr>
        <w:t xml:space="preserve"> </w:t>
      </w:r>
    </w:p>
    <w:p w:rsidR="002B75FF" w:rsidRPr="000306CB" w:rsidRDefault="002B75FF" w:rsidP="002E7D81">
      <w:pPr>
        <w:pStyle w:val="NoSpacing"/>
        <w:rPr>
          <w:lang w:val="en-GB"/>
        </w:rPr>
      </w:pPr>
    </w:p>
    <w:tbl>
      <w:tblPr>
        <w:tblStyle w:val="TableGrid"/>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8021"/>
      </w:tblGrid>
      <w:tr w:rsidR="002B75FF" w:rsidRPr="000306CB" w:rsidTr="002B75FF">
        <w:trPr>
          <w:jc w:val="center"/>
        </w:trPr>
        <w:tc>
          <w:tcPr>
            <w:tcW w:w="8021" w:type="dxa"/>
            <w:tcMar>
              <w:top w:w="28" w:type="dxa"/>
              <w:bottom w:w="28" w:type="dxa"/>
            </w:tcMar>
          </w:tcPr>
          <w:p w:rsidR="002B75FF" w:rsidRPr="000306CB" w:rsidRDefault="002B75FF" w:rsidP="002B75FF">
            <w:pPr>
              <w:autoSpaceDE w:val="0"/>
              <w:autoSpaceDN w:val="0"/>
              <w:adjustRightInd w:val="0"/>
              <w:rPr>
                <w:rFonts w:ascii="Courier New" w:hAnsi="Courier New" w:cs="Courier New"/>
                <w:sz w:val="18"/>
                <w:szCs w:val="18"/>
              </w:rPr>
            </w:pPr>
            <w:r w:rsidRPr="000306CB">
              <w:rPr>
                <w:rFonts w:ascii="Courier New" w:hAnsi="Courier New" w:cs="Courier New"/>
                <w:color w:val="000000"/>
                <w:sz w:val="18"/>
                <w:szCs w:val="18"/>
              </w:rPr>
              <w:t>(1)  [X,R] = corrmtx(x,14,</w:t>
            </w:r>
            <w:r w:rsidRPr="000306CB">
              <w:rPr>
                <w:rFonts w:ascii="Courier New" w:hAnsi="Courier New" w:cs="Courier New"/>
                <w:color w:val="A020F0"/>
                <w:sz w:val="18"/>
                <w:szCs w:val="18"/>
              </w:rPr>
              <w:t>'mod'</w:t>
            </w:r>
            <w:r w:rsidRPr="000306CB">
              <w:rPr>
                <w:rFonts w:ascii="Courier New" w:hAnsi="Courier New" w:cs="Courier New"/>
                <w:color w:val="000000"/>
                <w:sz w:val="18"/>
                <w:szCs w:val="18"/>
              </w:rPr>
              <w:t>);</w:t>
            </w:r>
          </w:p>
          <w:p w:rsidR="002B75FF" w:rsidRPr="000306CB" w:rsidRDefault="002B75FF" w:rsidP="002B75FF">
            <w:pPr>
              <w:autoSpaceDE w:val="0"/>
              <w:autoSpaceDN w:val="0"/>
              <w:adjustRightInd w:val="0"/>
              <w:rPr>
                <w:rFonts w:ascii="Courier New" w:hAnsi="Courier New" w:cs="Courier New"/>
                <w:sz w:val="18"/>
                <w:szCs w:val="18"/>
              </w:rPr>
            </w:pPr>
            <w:r w:rsidRPr="000306CB">
              <w:rPr>
                <w:rFonts w:ascii="Courier New" w:hAnsi="Courier New" w:cs="Courier New"/>
                <w:color w:val="000000"/>
                <w:sz w:val="18"/>
                <w:szCs w:val="18"/>
              </w:rPr>
              <w:t>(2)  [S,F] = pmusic(R,2,[],1,</w:t>
            </w:r>
            <w:r w:rsidRPr="000306CB">
              <w:rPr>
                <w:rFonts w:ascii="Courier New" w:hAnsi="Courier New" w:cs="Courier New"/>
                <w:color w:val="A020F0"/>
                <w:sz w:val="18"/>
                <w:szCs w:val="18"/>
              </w:rPr>
              <w:t>'corr'</w:t>
            </w:r>
            <w:r w:rsidRPr="000306CB">
              <w:rPr>
                <w:rFonts w:ascii="Courier New" w:hAnsi="Courier New" w:cs="Courier New"/>
                <w:color w:val="000000"/>
                <w:sz w:val="18"/>
                <w:szCs w:val="18"/>
              </w:rPr>
              <w:t>);</w:t>
            </w:r>
          </w:p>
          <w:p w:rsidR="002B75FF" w:rsidRPr="000306CB" w:rsidRDefault="002B75FF" w:rsidP="002B75FF">
            <w:pPr>
              <w:autoSpaceDE w:val="0"/>
              <w:autoSpaceDN w:val="0"/>
              <w:adjustRightInd w:val="0"/>
              <w:rPr>
                <w:rFonts w:ascii="Courier New" w:hAnsi="Courier New" w:cs="Courier New"/>
                <w:sz w:val="18"/>
                <w:szCs w:val="18"/>
              </w:rPr>
            </w:pPr>
            <w:r w:rsidRPr="000306CB">
              <w:rPr>
                <w:rFonts w:ascii="Courier New" w:hAnsi="Courier New" w:cs="Courier New"/>
                <w:color w:val="000000"/>
                <w:sz w:val="18"/>
                <w:szCs w:val="18"/>
              </w:rPr>
              <w:t>(3)  plot(F,S,</w:t>
            </w:r>
            <w:r w:rsidRPr="000306CB">
              <w:rPr>
                <w:rFonts w:ascii="Courier New" w:hAnsi="Courier New" w:cs="Courier New"/>
                <w:color w:val="A020F0"/>
                <w:sz w:val="18"/>
                <w:szCs w:val="18"/>
              </w:rPr>
              <w:t>'linewidth'</w:t>
            </w:r>
            <w:r w:rsidRPr="000306CB">
              <w:rPr>
                <w:rFonts w:ascii="Courier New" w:hAnsi="Courier New" w:cs="Courier New"/>
                <w:color w:val="000000"/>
                <w:sz w:val="18"/>
                <w:szCs w:val="18"/>
              </w:rPr>
              <w:t>,2); set(gca,</w:t>
            </w:r>
            <w:r w:rsidRPr="000306CB">
              <w:rPr>
                <w:rFonts w:ascii="Courier New" w:hAnsi="Courier New" w:cs="Courier New"/>
                <w:color w:val="A020F0"/>
                <w:sz w:val="18"/>
                <w:szCs w:val="18"/>
              </w:rPr>
              <w:t>'xlim'</w:t>
            </w:r>
            <w:r w:rsidRPr="000306CB">
              <w:rPr>
                <w:rFonts w:ascii="Courier New" w:hAnsi="Courier New" w:cs="Courier New"/>
                <w:color w:val="000000"/>
                <w:sz w:val="18"/>
                <w:szCs w:val="18"/>
              </w:rPr>
              <w:t>,[0.25 0.40]);</w:t>
            </w:r>
          </w:p>
          <w:p w:rsidR="002B75FF" w:rsidRPr="000306CB" w:rsidRDefault="002B75FF" w:rsidP="002B75FF">
            <w:pPr>
              <w:keepNext/>
              <w:autoSpaceDE w:val="0"/>
              <w:autoSpaceDN w:val="0"/>
              <w:adjustRightInd w:val="0"/>
              <w:rPr>
                <w:rFonts w:ascii="Courier New" w:hAnsi="Courier New" w:cs="Courier New"/>
                <w:sz w:val="18"/>
                <w:szCs w:val="18"/>
              </w:rPr>
            </w:pPr>
            <w:r w:rsidRPr="000306CB">
              <w:rPr>
                <w:rFonts w:ascii="Courier New" w:hAnsi="Courier New" w:cs="Courier New"/>
                <w:color w:val="000000"/>
                <w:sz w:val="18"/>
                <w:szCs w:val="18"/>
              </w:rPr>
              <w:t xml:space="preserve">(4)  grid </w:t>
            </w:r>
            <w:r w:rsidRPr="000306CB">
              <w:rPr>
                <w:rFonts w:ascii="Courier New" w:hAnsi="Courier New" w:cs="Courier New"/>
                <w:color w:val="A020F0"/>
                <w:sz w:val="18"/>
                <w:szCs w:val="18"/>
              </w:rPr>
              <w:t>on</w:t>
            </w:r>
            <w:r w:rsidRPr="000306CB">
              <w:rPr>
                <w:rFonts w:ascii="Courier New" w:hAnsi="Courier New" w:cs="Courier New"/>
                <w:color w:val="000000"/>
                <w:sz w:val="18"/>
                <w:szCs w:val="18"/>
              </w:rPr>
              <w:t>; xlabel(</w:t>
            </w:r>
            <w:r w:rsidRPr="000306CB">
              <w:rPr>
                <w:rFonts w:ascii="Courier New" w:hAnsi="Courier New" w:cs="Courier New"/>
                <w:color w:val="A020F0"/>
                <w:sz w:val="18"/>
                <w:szCs w:val="18"/>
              </w:rPr>
              <w:t>'Frequency [Hz]'</w:t>
            </w:r>
            <w:r w:rsidRPr="000306CB">
              <w:rPr>
                <w:rFonts w:ascii="Courier New" w:hAnsi="Courier New" w:cs="Courier New"/>
                <w:color w:val="000000"/>
                <w:sz w:val="18"/>
                <w:szCs w:val="18"/>
              </w:rPr>
              <w:t>); ylabel(</w:t>
            </w:r>
            <w:r w:rsidRPr="000306CB">
              <w:rPr>
                <w:rFonts w:ascii="Courier New" w:hAnsi="Courier New" w:cs="Courier New"/>
                <w:color w:val="A020F0"/>
                <w:sz w:val="18"/>
                <w:szCs w:val="18"/>
              </w:rPr>
              <w:t>'Pseudospectrum'</w:t>
            </w:r>
            <w:r w:rsidRPr="000306CB">
              <w:rPr>
                <w:rFonts w:ascii="Courier New" w:hAnsi="Courier New" w:cs="Courier New"/>
                <w:color w:val="000000"/>
                <w:sz w:val="18"/>
                <w:szCs w:val="18"/>
              </w:rPr>
              <w:t>);</w:t>
            </w:r>
          </w:p>
        </w:tc>
      </w:tr>
    </w:tbl>
    <w:p w:rsidR="002B75FF" w:rsidRPr="000306CB" w:rsidRDefault="002B75FF" w:rsidP="002B75FF">
      <w:pPr>
        <w:pStyle w:val="Caption"/>
        <w:jc w:val="center"/>
        <w:rPr>
          <w:b w:val="0"/>
        </w:rPr>
      </w:pPr>
      <w:bookmarkStart w:id="54" w:name="_Ref445815694"/>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23</w:t>
      </w:r>
      <w:r w:rsidRPr="000306CB">
        <w:rPr>
          <w:b w:val="0"/>
        </w:rPr>
        <w:fldChar w:fldCharType="end"/>
      </w:r>
      <w:bookmarkEnd w:id="54"/>
      <w:r w:rsidRPr="000306CB">
        <w:rPr>
          <w:b w:val="0"/>
        </w:rPr>
        <w:t xml:space="preserve">: MATLAB script for the MUSIC algorithm as given in the CW </w:t>
      </w:r>
      <w:r w:rsidR="001C24B1" w:rsidRPr="000306CB">
        <w:rPr>
          <w:b w:val="0"/>
        </w:rPr>
        <w:t>hand-out</w:t>
      </w:r>
      <w:r w:rsidRPr="000306CB">
        <w:rPr>
          <w:b w:val="0"/>
        </w:rPr>
        <w:t>.</w:t>
      </w:r>
    </w:p>
    <w:p w:rsidR="002B75FF" w:rsidRPr="000306CB" w:rsidRDefault="002B75FF" w:rsidP="002B75FF">
      <w:pPr>
        <w:pStyle w:val="NoSpacing"/>
        <w:jc w:val="both"/>
        <w:rPr>
          <w:lang w:val="en-GB"/>
        </w:rPr>
      </w:pPr>
      <w:r w:rsidRPr="000306CB">
        <w:rPr>
          <w:lang w:val="en-GB"/>
        </w:rPr>
        <w:t xml:space="preserve">The MATLAB code </w:t>
      </w:r>
      <w:r w:rsidR="001C24B1" w:rsidRPr="000306CB">
        <w:rPr>
          <w:lang w:val="en-GB"/>
        </w:rPr>
        <w:t xml:space="preserve">shown </w:t>
      </w:r>
      <w:r w:rsidRPr="000306CB">
        <w:rPr>
          <w:lang w:val="en-GB"/>
        </w:rPr>
        <w:t xml:space="preserve">in </w:t>
      </w:r>
      <w:r w:rsidRPr="000306CB">
        <w:rPr>
          <w:lang w:val="en-GB"/>
        </w:rPr>
        <w:fldChar w:fldCharType="begin"/>
      </w:r>
      <w:r w:rsidRPr="000306CB">
        <w:rPr>
          <w:lang w:val="en-GB"/>
        </w:rPr>
        <w:instrText xml:space="preserve"> REF _Ref445815694 \h </w:instrText>
      </w:r>
      <w:r w:rsidR="001C24B1"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23</w:t>
      </w:r>
      <w:r w:rsidRPr="000306CB">
        <w:rPr>
          <w:lang w:val="en-GB"/>
        </w:rPr>
        <w:fldChar w:fldCharType="end"/>
      </w:r>
      <w:r w:rsidRPr="000306CB">
        <w:rPr>
          <w:lang w:val="en-GB"/>
        </w:rPr>
        <w:t xml:space="preserve"> above finds the line spectra of the inputted signal </w:t>
      </w:r>
      <m:oMath>
        <m:r>
          <m:rPr>
            <m:sty m:val="b"/>
          </m:rPr>
          <w:rPr>
            <w:rStyle w:val="HTMLCode"/>
            <w:rFonts w:ascii="Cambria Math" w:eastAsiaTheme="minorEastAsia" w:hAnsi="Cambria Math" w:cstheme="minorBidi"/>
            <w:szCs w:val="22"/>
            <w:lang w:val="en-GB"/>
          </w:rPr>
          <m:t>x</m:t>
        </m:r>
      </m:oMath>
      <w:r w:rsidRPr="000306CB">
        <w:rPr>
          <w:lang w:val="en-GB"/>
        </w:rPr>
        <w:t xml:space="preserve"> which is composed of two complex exponentials with frequency </w:t>
      </w:r>
      <m:oMath>
        <m:r>
          <m:rPr>
            <m:sty m:val="p"/>
          </m:rPr>
          <w:rPr>
            <w:rFonts w:ascii="Cambria Math" w:hAnsi="Cambria Math"/>
            <w:lang w:val="en-GB"/>
          </w:rPr>
          <m:t>0.3</m:t>
        </m:r>
      </m:oMath>
      <w:r w:rsidRPr="000306CB">
        <w:rPr>
          <w:lang w:val="en-GB"/>
        </w:rPr>
        <w:t xml:space="preserve"> and </w:t>
      </w:r>
      <m:oMath>
        <m:r>
          <m:rPr>
            <m:sty m:val="p"/>
          </m:rPr>
          <w:rPr>
            <w:rFonts w:ascii="Cambria Math" w:hAnsi="Cambria Math"/>
            <w:lang w:val="en-GB"/>
          </w:rPr>
          <m:t xml:space="preserve">0.32 </m:t>
        </m:r>
        <m:r>
          <w:rPr>
            <w:rFonts w:ascii="Cambria Math" w:hAnsi="Cambria Math"/>
            <w:lang w:val="en-GB"/>
          </w:rPr>
          <m:t>Hz</m:t>
        </m:r>
        <m:r>
          <m:rPr>
            <m:sty m:val="p"/>
          </m:rPr>
          <w:rPr>
            <w:rFonts w:ascii="Cambria Math" w:hAnsi="Cambria Math"/>
            <w:lang w:val="en-GB"/>
          </w:rPr>
          <m:t xml:space="preserve">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r>
              <w:rPr>
                <w:rFonts w:ascii="Cambria Math" w:hAnsi="Cambria Math"/>
                <w:lang w:val="en-GB"/>
              </w:rPr>
              <m:t>=1 Hz</m:t>
            </m:r>
          </m:e>
        </m:d>
        <m:r>
          <w:rPr>
            <w:rFonts w:ascii="Cambria Math" w:hAnsi="Cambria Math"/>
            <w:lang w:val="en-GB"/>
          </w:rPr>
          <m:t xml:space="preserve"> </m:t>
        </m:r>
      </m:oMath>
      <w:r w:rsidRPr="000306CB">
        <w:rPr>
          <w:lang w:val="en-GB"/>
        </w:rPr>
        <w:t>in complex AWGN which has a of variance</w:t>
      </w:r>
      <m:oMath>
        <m:r>
          <m:rPr>
            <m:sty m:val="p"/>
          </m:rPr>
          <w:rPr>
            <w:rFonts w:ascii="Cambria Math" w:hAnsi="Cambria Math"/>
            <w:lang w:val="en-GB"/>
          </w:rPr>
          <m:t xml:space="preserve"> 0.2</m:t>
        </m:r>
      </m:oMath>
      <w:r w:rsidRPr="000306CB">
        <w:rPr>
          <w:lang w:val="en-GB"/>
        </w:rPr>
        <w:t>. The first line returns</w:t>
      </w:r>
      <m:oMath>
        <m:r>
          <m:rPr>
            <m:sty m:val="p"/>
          </m:rPr>
          <w:rPr>
            <w:rFonts w:ascii="Cambria Math" w:hAnsi="Cambria Math"/>
            <w:lang w:val="en-GB"/>
          </w:rPr>
          <m:t xml:space="preserve"> </m:t>
        </m:r>
        <m:r>
          <m:rPr>
            <m:sty m:val="b"/>
          </m:rPr>
          <w:rPr>
            <w:rFonts w:ascii="Cambria Math" w:hAnsi="Cambria Math"/>
            <w:lang w:val="en-GB"/>
          </w:rPr>
          <m:t>X</m:t>
        </m:r>
        <m:r>
          <m:rPr>
            <m:sty m:val="p"/>
          </m:rPr>
          <w:rPr>
            <w:rFonts w:ascii="Cambria Math" w:hAnsi="Cambria Math"/>
            <w:lang w:val="en-GB"/>
          </w:rPr>
          <m:t>∈</m:t>
        </m:r>
        <m:sSup>
          <m:sSupPr>
            <m:ctrlPr>
              <w:rPr>
                <w:rFonts w:ascii="Cambria Math" w:hAnsi="Cambria Math"/>
                <w:lang w:val="en-GB"/>
              </w:rPr>
            </m:ctrlPr>
          </m:sSupPr>
          <m:e>
            <m:r>
              <m:rPr>
                <m:scr m:val="double-struck"/>
                <m:sty m:val="p"/>
              </m:rPr>
              <w:rPr>
                <w:rFonts w:ascii="Cambria Math" w:hAnsi="Cambria Math"/>
                <w:lang w:val="en-GB"/>
              </w:rPr>
              <m:t>Z</m:t>
            </m:r>
          </m:e>
          <m:sup>
            <m:d>
              <m:dPr>
                <m:ctrlPr>
                  <w:rPr>
                    <w:rFonts w:ascii="Cambria Math" w:hAnsi="Cambria Math"/>
                    <w:lang w:val="en-GB"/>
                  </w:rPr>
                </m:ctrlPr>
              </m:dPr>
              <m:e>
                <m:r>
                  <m:rPr>
                    <m:sty m:val="p"/>
                  </m:rPr>
                  <w:rPr>
                    <w:rFonts w:ascii="Cambria Math" w:hAnsi="Cambria Math"/>
                    <w:lang w:val="en-GB"/>
                  </w:rPr>
                  <m:t>2</m:t>
                </m:r>
                <m:r>
                  <w:rPr>
                    <w:rFonts w:ascii="Cambria Math" w:hAnsi="Cambria Math"/>
                    <w:lang w:val="en-GB"/>
                  </w:rPr>
                  <m:t>N</m:t>
                </m:r>
                <m:r>
                  <m:rPr>
                    <m:sty m:val="p"/>
                  </m:rPr>
                  <w:rPr>
                    <w:rFonts w:ascii="Cambria Math" w:hAnsi="Cambria Math"/>
                    <w:lang w:val="en-GB"/>
                  </w:rPr>
                  <m:t>-2</m:t>
                </m:r>
                <m:r>
                  <w:rPr>
                    <w:rFonts w:ascii="Cambria Math" w:hAnsi="Cambria Math"/>
                    <w:lang w:val="en-GB"/>
                  </w:rPr>
                  <m:t>M</m:t>
                </m:r>
              </m:e>
            </m:d>
            <m:r>
              <m:rPr>
                <m:sty m:val="p"/>
              </m:rPr>
              <w:rPr>
                <w:rFonts w:ascii="Cambria Math" w:hAnsi="Cambria Math"/>
                <w:lang w:val="en-GB"/>
              </w:rPr>
              <m:t>×(</m:t>
            </m:r>
            <m:r>
              <w:rPr>
                <w:rFonts w:ascii="Cambria Math" w:hAnsi="Cambria Math"/>
                <w:lang w:val="en-GB"/>
              </w:rPr>
              <m:t>M</m:t>
            </m:r>
            <m:r>
              <m:rPr>
                <m:sty m:val="p"/>
              </m:rPr>
              <w:rPr>
                <w:rFonts w:ascii="Cambria Math" w:hAnsi="Cambria Math"/>
                <w:lang w:val="en-GB"/>
              </w:rPr>
              <m:t>+1)</m:t>
            </m:r>
          </m:sup>
        </m:sSup>
      </m:oMath>
      <w:r w:rsidRPr="000306CB">
        <w:rPr>
          <w:lang w:val="en-GB"/>
        </w:rPr>
        <w:t xml:space="preserve"> which is the modified (</w:t>
      </w:r>
      <w:r w:rsidRPr="000306CB">
        <w:rPr>
          <w:rFonts w:ascii="Courier New" w:hAnsi="Courier New" w:cs="Courier New"/>
          <w:color w:val="A020F0"/>
          <w:szCs w:val="20"/>
          <w:lang w:val="en-GB"/>
        </w:rPr>
        <w:t>'mod'</w:t>
      </w:r>
      <w:r w:rsidRPr="000306CB">
        <w:rPr>
          <w:lang w:val="en-GB"/>
        </w:rPr>
        <w:t>) rectangular Toeplitz matrix that is used to generate the autocorrelation estimate for</w:t>
      </w:r>
      <m:oMath>
        <m:r>
          <m:rPr>
            <m:sty m:val="p"/>
          </m:rPr>
          <w:rPr>
            <w:rFonts w:ascii="Cambria Math" w:hAnsi="Cambria Math"/>
            <w:lang w:val="en-GB"/>
          </w:rPr>
          <m:t xml:space="preserve"> </m:t>
        </m:r>
        <m:r>
          <m:rPr>
            <m:sty m:val="b"/>
          </m:rPr>
          <w:rPr>
            <w:rStyle w:val="HTMLCode"/>
            <w:rFonts w:ascii="Cambria Math" w:eastAsiaTheme="minorEastAsia" w:hAnsi="Cambria Math" w:cstheme="minorBidi"/>
            <w:szCs w:val="22"/>
            <w:lang w:val="en-GB"/>
          </w:rPr>
          <m:t>x</m:t>
        </m:r>
      </m:oMath>
      <w:r w:rsidRPr="000306CB">
        <w:rPr>
          <w:lang w:val="en-GB"/>
        </w:rPr>
        <w:t xml:space="preserve">.  </w:t>
      </w:r>
      <m:oMath>
        <m:r>
          <w:rPr>
            <w:rFonts w:ascii="Cambria Math" w:hAnsi="Cambria Math"/>
            <w:lang w:val="en-GB"/>
          </w:rPr>
          <m:t>M</m:t>
        </m:r>
        <m:r>
          <m:rPr>
            <m:sty m:val="p"/>
          </m:rPr>
          <w:rPr>
            <w:rFonts w:ascii="Cambria Math" w:hAnsi="Cambria Math"/>
            <w:lang w:val="en-GB"/>
          </w:rPr>
          <m:t>=14</m:t>
        </m:r>
      </m:oMath>
      <w:r w:rsidRPr="000306CB">
        <w:rPr>
          <w:lang w:val="en-GB"/>
        </w:rPr>
        <w:t xml:space="preserve"> as specified by the second argument and </w:t>
      </w:r>
      <m:oMath>
        <m:r>
          <w:rPr>
            <w:rFonts w:ascii="Cambria Math" w:hAnsi="Cambria Math"/>
            <w:lang w:val="en-GB"/>
          </w:rPr>
          <m:t>N</m:t>
        </m:r>
        <m:r>
          <m:rPr>
            <m:sty m:val="p"/>
          </m:rPr>
          <w:rPr>
            <w:rFonts w:ascii="Cambria Math" w:hAnsi="Cambria Math"/>
            <w:lang w:val="en-GB"/>
          </w:rPr>
          <m:t>=30</m:t>
        </m:r>
      </m:oMath>
      <w:r w:rsidRPr="000306CB">
        <w:rPr>
          <w:lang w:val="en-GB"/>
        </w:rPr>
        <w:t xml:space="preserve"> (the length of the input). </w:t>
      </w:r>
      <m:oMath>
        <m:r>
          <m:rPr>
            <m:sty m:val="b"/>
          </m:rPr>
          <w:rPr>
            <w:rFonts w:ascii="Cambria Math" w:hAnsi="Cambria Math"/>
            <w:lang w:val="en-GB"/>
          </w:rPr>
          <m:t>X</m:t>
        </m:r>
      </m:oMath>
      <w:r w:rsidRPr="000306CB">
        <w:rPr>
          <w:lang w:val="en-GB"/>
        </w:rPr>
        <w:t xml:space="preserve"> is computed using forward and backward prediction error estimates based on an</w:t>
      </w:r>
      <w:r w:rsidRPr="000306CB">
        <w:rPr>
          <w:rStyle w:val="apple-converted-space"/>
          <w:lang w:val="en-GB"/>
        </w:rPr>
        <w:t> </w:t>
      </w:r>
      <m:oMath>
        <m:sSup>
          <m:sSupPr>
            <m:ctrlPr>
              <w:rPr>
                <w:rStyle w:val="apple-converted-space"/>
                <w:rFonts w:ascii="Cambria Math" w:hAnsi="Cambria Math"/>
                <w:lang w:val="en-GB"/>
              </w:rPr>
            </m:ctrlPr>
          </m:sSupPr>
          <m:e>
            <m:r>
              <m:rPr>
                <m:sty m:val="p"/>
              </m:rPr>
              <w:rPr>
                <w:rStyle w:val="apple-converted-space"/>
                <w:rFonts w:ascii="Cambria Math" w:hAnsi="Cambria Math"/>
                <w:lang w:val="en-GB"/>
              </w:rPr>
              <m:t>14</m:t>
            </m:r>
          </m:e>
          <m:sup>
            <m:r>
              <w:rPr>
                <w:rStyle w:val="apple-converted-space"/>
                <w:rFonts w:ascii="Cambria Math" w:hAnsi="Cambria Math"/>
                <w:lang w:val="en-GB"/>
              </w:rPr>
              <m:t>th</m:t>
            </m:r>
          </m:sup>
        </m:sSup>
      </m:oMath>
      <w:r w:rsidRPr="000306CB">
        <w:rPr>
          <w:lang w:val="en-GB"/>
        </w:rPr>
        <w:t xml:space="preserve"> (</w:t>
      </w:r>
      <m:oMath>
        <m:sSup>
          <m:sSupPr>
            <m:ctrlPr>
              <w:rPr>
                <w:rFonts w:ascii="Cambria Math" w:hAnsi="Cambria Math"/>
                <w:lang w:val="en-GB"/>
              </w:rPr>
            </m:ctrlPr>
          </m:sSupPr>
          <m:e>
            <m:r>
              <w:rPr>
                <w:rFonts w:ascii="Cambria Math" w:hAnsi="Cambria Math"/>
                <w:lang w:val="en-GB"/>
              </w:rPr>
              <m:t>M</m:t>
            </m:r>
          </m:e>
          <m:sup>
            <m:r>
              <w:rPr>
                <w:rFonts w:ascii="Cambria Math" w:hAnsi="Cambria Math"/>
                <w:lang w:val="en-GB"/>
              </w:rPr>
              <m:t>th</m:t>
            </m:r>
          </m:sup>
        </m:sSup>
      </m:oMath>
      <w:r w:rsidRPr="000306CB">
        <w:rPr>
          <w:lang w:val="en-GB"/>
        </w:rPr>
        <w:t xml:space="preserve">) order prediction error model. It also returns </w:t>
      </w:r>
      <m:oMath>
        <m:r>
          <m:rPr>
            <m:sty m:val="b"/>
          </m:rPr>
          <w:rPr>
            <w:rFonts w:ascii="Cambria Math" w:hAnsi="Cambria Math"/>
            <w:lang w:val="en-GB"/>
          </w:rPr>
          <m:t>R</m:t>
        </m:r>
        <m:r>
          <m:rPr>
            <m:sty m:val="p"/>
          </m:rPr>
          <w:rPr>
            <w:rFonts w:ascii="Cambria Math" w:hAnsi="Cambria Math"/>
            <w:lang w:val="en-GB"/>
          </w:rPr>
          <m:t>∈</m:t>
        </m:r>
        <m:sSup>
          <m:sSupPr>
            <m:ctrlPr>
              <w:rPr>
                <w:rFonts w:ascii="Cambria Math" w:hAnsi="Cambria Math"/>
                <w:lang w:val="en-GB"/>
              </w:rPr>
            </m:ctrlPr>
          </m:sSupPr>
          <m:e>
            <m:r>
              <m:rPr>
                <m:scr m:val="double-struck"/>
                <m:sty m:val="p"/>
              </m:rPr>
              <w:rPr>
                <w:rFonts w:ascii="Cambria Math" w:hAnsi="Cambria Math"/>
                <w:lang w:val="en-GB"/>
              </w:rPr>
              <m:t>Z</m:t>
            </m:r>
          </m:e>
          <m:sup>
            <m:d>
              <m:dPr>
                <m:ctrlPr>
                  <w:rPr>
                    <w:rFonts w:ascii="Cambria Math" w:hAnsi="Cambria Math"/>
                    <w:lang w:val="en-GB"/>
                  </w:rPr>
                </m:ctrlPr>
              </m:dPr>
              <m:e>
                <m:r>
                  <w:rPr>
                    <w:rFonts w:ascii="Cambria Math" w:hAnsi="Cambria Math"/>
                    <w:lang w:val="en-GB"/>
                  </w:rPr>
                  <m:t>M</m:t>
                </m:r>
                <m:r>
                  <m:rPr>
                    <m:sty m:val="p"/>
                  </m:rPr>
                  <w:rPr>
                    <w:rFonts w:ascii="Cambria Math" w:hAnsi="Cambria Math"/>
                    <w:lang w:val="en-GB"/>
                  </w:rPr>
                  <m:t>+1</m:t>
                </m:r>
              </m:e>
            </m:d>
            <m:r>
              <m:rPr>
                <m:sty m:val="p"/>
              </m:rPr>
              <w:rPr>
                <w:rFonts w:ascii="Cambria Math" w:hAnsi="Cambria Math"/>
                <w:lang w:val="en-GB"/>
              </w:rPr>
              <m:t>×(</m:t>
            </m:r>
            <m:r>
              <w:rPr>
                <w:rFonts w:ascii="Cambria Math" w:hAnsi="Cambria Math"/>
                <w:lang w:val="en-GB"/>
              </w:rPr>
              <m:t>M</m:t>
            </m:r>
            <m:r>
              <m:rPr>
                <m:sty m:val="p"/>
              </m:rPr>
              <w:rPr>
                <w:rFonts w:ascii="Cambria Math" w:hAnsi="Cambria Math"/>
                <w:lang w:val="en-GB"/>
              </w:rPr>
              <m:t>+1)</m:t>
            </m:r>
          </m:sup>
        </m:sSup>
      </m:oMath>
      <w:r w:rsidRPr="000306CB">
        <w:rPr>
          <w:lang w:val="en-GB"/>
        </w:rPr>
        <w:t xml:space="preserve"> which is the autocorrelation matrix</w:t>
      </w:r>
      <w:r w:rsidR="001C24B1" w:rsidRPr="000306CB">
        <w:rPr>
          <w:lang w:val="en-GB"/>
        </w:rPr>
        <w:t xml:space="preserve"> estimate</w:t>
      </w:r>
      <w:r w:rsidRPr="000306CB">
        <w:rPr>
          <w:lang w:val="en-GB"/>
        </w:rPr>
        <w:t xml:space="preserve"> </w:t>
      </w:r>
      <m:oMath>
        <m:sSub>
          <m:sSubPr>
            <m:ctrlPr>
              <w:rPr>
                <w:rFonts w:ascii="Cambria Math" w:hAnsi="Cambria Math"/>
                <w:lang w:val="en-GB"/>
              </w:rPr>
            </m:ctrlPr>
          </m:sSubPr>
          <m:e>
            <m:acc>
              <m:accPr>
                <m:ctrlPr>
                  <w:rPr>
                    <w:rFonts w:ascii="Cambria Math" w:hAnsi="Cambria Math"/>
                    <w:b/>
                    <w:lang w:val="en-GB"/>
                  </w:rPr>
                </m:ctrlPr>
              </m:accPr>
              <m:e>
                <m:r>
                  <m:rPr>
                    <m:sty m:val="b"/>
                  </m:rPr>
                  <w:rPr>
                    <w:rFonts w:ascii="Cambria Math" w:hAnsi="Cambria Math"/>
                    <w:lang w:val="en-GB"/>
                  </w:rPr>
                  <m:t>R</m:t>
                </m:r>
              </m:e>
            </m:acc>
          </m:e>
          <m:sub>
            <m:r>
              <w:rPr>
                <w:rFonts w:ascii="Cambria Math" w:hAnsi="Cambria Math"/>
                <w:lang w:val="en-GB"/>
              </w:rPr>
              <m:t>xx</m:t>
            </m:r>
          </m:sub>
        </m:sSub>
      </m:oMath>
      <w:r w:rsidRPr="000306CB">
        <w:rPr>
          <w:lang w:val="en-GB"/>
        </w:rPr>
        <w:t xml:space="preserve"> and is computed by </w:t>
      </w:r>
      <m:oMath>
        <m:sSup>
          <m:sSupPr>
            <m:ctrlPr>
              <w:rPr>
                <w:rFonts w:ascii="Cambria Math" w:hAnsi="Cambria Math"/>
                <w:lang w:val="en-GB"/>
              </w:rPr>
            </m:ctrlPr>
          </m:sSupPr>
          <m:e>
            <m:sSub>
              <m:sSubPr>
                <m:ctrlPr>
                  <w:rPr>
                    <w:rFonts w:ascii="Cambria Math" w:hAnsi="Cambria Math"/>
                    <w:lang w:val="en-GB"/>
                  </w:rPr>
                </m:ctrlPr>
              </m:sSubPr>
              <m:e>
                <m:acc>
                  <m:accPr>
                    <m:ctrlPr>
                      <w:rPr>
                        <w:rFonts w:ascii="Cambria Math" w:hAnsi="Cambria Math"/>
                        <w:b/>
                        <w:lang w:val="en-GB"/>
                      </w:rPr>
                    </m:ctrlPr>
                  </m:accPr>
                  <m:e>
                    <m:r>
                      <m:rPr>
                        <m:sty m:val="b"/>
                      </m:rPr>
                      <w:rPr>
                        <w:rFonts w:ascii="Cambria Math" w:hAnsi="Cambria Math"/>
                        <w:lang w:val="en-GB"/>
                      </w:rPr>
                      <m:t>R</m:t>
                    </m:r>
                  </m:e>
                </m:acc>
              </m:e>
              <m:sub>
                <m:r>
                  <w:rPr>
                    <w:rFonts w:ascii="Cambria Math" w:hAnsi="Cambria Math"/>
                    <w:lang w:val="en-GB"/>
                  </w:rPr>
                  <m:t>xx</m:t>
                </m:r>
              </m:sub>
            </m:sSub>
            <m:r>
              <m:rPr>
                <m:sty m:val="b"/>
              </m:rPr>
              <w:rPr>
                <w:rFonts w:ascii="Cambria Math" w:hAnsi="Cambria Math"/>
                <w:lang w:val="en-GB"/>
              </w:rPr>
              <m:t>=X</m:t>
            </m:r>
          </m:e>
          <m:sup>
            <m:r>
              <w:rPr>
                <w:rFonts w:ascii="Cambria Math" w:hAnsi="Cambria Math"/>
                <w:lang w:val="en-GB"/>
              </w:rPr>
              <m:t>T</m:t>
            </m:r>
          </m:sup>
        </m:sSup>
        <m:r>
          <m:rPr>
            <m:sty m:val="b"/>
          </m:rPr>
          <w:rPr>
            <w:rFonts w:ascii="Cambria Math" w:hAnsi="Cambria Math"/>
            <w:lang w:val="en-GB"/>
          </w:rPr>
          <m:t>X</m:t>
        </m:r>
      </m:oMath>
      <w:r w:rsidRPr="000306CB">
        <w:rPr>
          <w:b/>
          <w:lang w:val="en-GB"/>
        </w:rPr>
        <w:t>.</w:t>
      </w:r>
    </w:p>
    <w:p w:rsidR="002B75FF" w:rsidRPr="000306CB" w:rsidRDefault="002B75FF" w:rsidP="002B75FF">
      <w:pPr>
        <w:pStyle w:val="NoSpacing"/>
        <w:jc w:val="both"/>
        <w:rPr>
          <w:szCs w:val="20"/>
          <w:lang w:val="en-GB"/>
        </w:rPr>
      </w:pPr>
    </w:p>
    <w:p w:rsidR="002B75FF" w:rsidRDefault="002B75FF" w:rsidP="002B75FF">
      <w:pPr>
        <w:pStyle w:val="NoSpacing"/>
        <w:jc w:val="both"/>
        <w:rPr>
          <w:rFonts w:eastAsiaTheme="minorHAnsi"/>
          <w:szCs w:val="20"/>
          <w:lang w:val="en-GB" w:eastAsia="en-US"/>
        </w:rPr>
      </w:pPr>
      <w:r w:rsidRPr="000306CB">
        <w:rPr>
          <w:szCs w:val="20"/>
          <w:lang w:val="en-GB"/>
        </w:rPr>
        <w:t xml:space="preserve">The second line computes the pseudo-spectrum in the vector </w:t>
      </w:r>
      <m:oMath>
        <m:r>
          <m:rPr>
            <m:sty m:val="b"/>
          </m:rPr>
          <w:rPr>
            <w:rFonts w:ascii="Cambria Math" w:hAnsi="Cambria Math"/>
            <w:szCs w:val="20"/>
            <w:lang w:val="en-GB"/>
          </w:rPr>
          <m:t>S</m:t>
        </m:r>
      </m:oMath>
      <w:r w:rsidRPr="000306CB">
        <w:rPr>
          <w:szCs w:val="20"/>
          <w:lang w:val="en-GB"/>
        </w:rPr>
        <w:t xml:space="preserve"> </w:t>
      </w:r>
      <w:r w:rsidR="00543B36" w:rsidRPr="000306CB">
        <w:rPr>
          <w:szCs w:val="20"/>
          <w:lang w:val="en-GB"/>
        </w:rPr>
        <w:t>at</w:t>
      </w:r>
      <w:r w:rsidRPr="000306CB">
        <w:rPr>
          <w:szCs w:val="20"/>
          <w:lang w:val="en-GB"/>
        </w:rPr>
        <w:t xml:space="preserve"> the frequencies given in the vector </w:t>
      </w:r>
      <m:oMath>
        <m:r>
          <m:rPr>
            <m:sty m:val="b"/>
          </m:rPr>
          <w:rPr>
            <w:rFonts w:ascii="Cambria Math" w:hAnsi="Cambria Math"/>
            <w:szCs w:val="20"/>
            <w:lang w:val="en-GB"/>
          </w:rPr>
          <m:t>F</m:t>
        </m:r>
      </m:oMath>
      <w:r w:rsidRPr="000306CB">
        <w:rPr>
          <w:szCs w:val="20"/>
          <w:lang w:val="en-GB"/>
        </w:rPr>
        <w:t xml:space="preserve"> which are in </w:t>
      </w:r>
      <m:oMath>
        <m:r>
          <w:rPr>
            <w:rFonts w:ascii="Cambria Math" w:hAnsi="Cambria Math"/>
            <w:szCs w:val="20"/>
            <w:lang w:val="en-GB"/>
          </w:rPr>
          <m:t>Hz</m:t>
        </m:r>
      </m:oMath>
      <w:r w:rsidRPr="000306CB">
        <w:rPr>
          <w:szCs w:val="20"/>
          <w:lang w:val="en-GB"/>
        </w:rPr>
        <w:t xml:space="preserve">. The first argument is to be interpreted as the autocorrelation matrix as instructed by the </w:t>
      </w:r>
      <w:r w:rsidR="00543B36" w:rsidRPr="000306CB">
        <w:rPr>
          <w:szCs w:val="20"/>
          <w:lang w:val="en-GB"/>
        </w:rPr>
        <w:t>option</w:t>
      </w:r>
      <w:r w:rsidRPr="000306CB">
        <w:rPr>
          <w:szCs w:val="20"/>
          <w:lang w:val="en-GB"/>
        </w:rPr>
        <w:t xml:space="preserve"> </w:t>
      </w:r>
      <w:r w:rsidRPr="000306CB">
        <w:rPr>
          <w:rFonts w:ascii="Courier New" w:hAnsi="Courier New" w:cs="Courier New"/>
          <w:color w:val="A020F0"/>
          <w:szCs w:val="20"/>
          <w:lang w:val="en-GB"/>
        </w:rPr>
        <w:t>'corr'</w:t>
      </w:r>
      <w:r w:rsidRPr="000306CB">
        <w:rPr>
          <w:szCs w:val="20"/>
          <w:lang w:val="en-GB"/>
        </w:rPr>
        <w:t xml:space="preserve">. The sampling frequency is </w:t>
      </w:r>
      <m:oMath>
        <m:r>
          <w:rPr>
            <w:rFonts w:ascii="Cambria Math" w:hAnsi="Cambria Math"/>
            <w:szCs w:val="20"/>
            <w:lang w:val="en-GB"/>
          </w:rPr>
          <m:t>1 Hz</m:t>
        </m:r>
      </m:oMath>
      <w:r w:rsidRPr="000306CB">
        <w:rPr>
          <w:szCs w:val="20"/>
          <w:lang w:val="en-GB"/>
        </w:rPr>
        <w:t xml:space="preserve"> and specified by the third argument, and the second argument is empty meaning the default number frequencies to evaluate at is </w:t>
      </w:r>
      <m:oMath>
        <m:r>
          <w:rPr>
            <w:rFonts w:ascii="Cambria Math" w:hAnsi="Cambria Math"/>
            <w:szCs w:val="20"/>
            <w:lang w:val="en-GB"/>
          </w:rPr>
          <m:t>256</m:t>
        </m:r>
      </m:oMath>
      <w:r w:rsidRPr="000306CB">
        <w:rPr>
          <w:szCs w:val="20"/>
          <w:lang w:val="en-GB"/>
        </w:rPr>
        <w:t xml:space="preserve"> (or </w:t>
      </w:r>
      <m:oMath>
        <m:r>
          <w:rPr>
            <w:rFonts w:ascii="Cambria Math" w:hAnsi="Cambria Math"/>
            <w:szCs w:val="20"/>
            <w:lang w:val="en-GB"/>
          </w:rPr>
          <m:t xml:space="preserve">128 </m:t>
        </m:r>
      </m:oMath>
      <w:r w:rsidRPr="000306CB">
        <w:rPr>
          <w:szCs w:val="20"/>
          <w:lang w:val="en-GB"/>
        </w:rPr>
        <w:t xml:space="preserve">is </w:t>
      </w:r>
      <m:oMath>
        <m:r>
          <m:rPr>
            <m:sty m:val="b"/>
          </m:rPr>
          <w:rPr>
            <w:rFonts w:ascii="Cambria Math" w:hAnsi="Cambria Math"/>
            <w:szCs w:val="20"/>
            <w:lang w:val="en-GB"/>
          </w:rPr>
          <m:t>R</m:t>
        </m:r>
      </m:oMath>
      <w:r w:rsidRPr="000306CB">
        <w:rPr>
          <w:szCs w:val="20"/>
          <w:lang w:val="en-GB"/>
        </w:rPr>
        <w:t xml:space="preserve"> is real). The second argument is the signal subspace dimension which is two since we know we have two complex exponentials. The third line simply plots the pseudospectrum and sets the x-axis range to the region of interest which is around the </w:t>
      </w:r>
      <m:oMath>
        <m:r>
          <w:rPr>
            <w:rFonts w:ascii="Cambria Math" w:hAnsi="Cambria Math"/>
            <w:szCs w:val="20"/>
            <w:lang w:val="en-GB"/>
          </w:rPr>
          <m:t>0.</m:t>
        </m:r>
        <m:r>
          <w:rPr>
            <w:rFonts w:ascii="Cambria Math" w:eastAsiaTheme="minorHAnsi" w:hAnsi="Cambria Math"/>
            <w:szCs w:val="20"/>
            <w:lang w:val="en-GB" w:eastAsia="en-US"/>
          </w:rPr>
          <m:t>3</m:t>
        </m:r>
      </m:oMath>
      <w:r w:rsidRPr="000306CB">
        <w:rPr>
          <w:rFonts w:eastAsiaTheme="minorHAnsi"/>
          <w:szCs w:val="20"/>
          <w:lang w:val="en-GB" w:eastAsia="en-US"/>
        </w:rPr>
        <w:t xml:space="preserve"> and </w:t>
      </w:r>
      <m:oMath>
        <m:r>
          <w:rPr>
            <w:rFonts w:ascii="Cambria Math" w:eastAsiaTheme="minorHAnsi" w:hAnsi="Cambria Math"/>
            <w:szCs w:val="20"/>
            <w:lang w:val="en-GB" w:eastAsia="en-US"/>
          </w:rPr>
          <m:t>0.32 Hz</m:t>
        </m:r>
      </m:oMath>
      <w:r w:rsidRPr="000306CB">
        <w:rPr>
          <w:rFonts w:eastAsiaTheme="minorHAnsi"/>
          <w:szCs w:val="20"/>
          <w:lang w:val="en-GB" w:eastAsia="en-US"/>
        </w:rPr>
        <w:t xml:space="preserve"> sinusoids. </w:t>
      </w:r>
      <w:r w:rsidRPr="000306CB">
        <w:rPr>
          <w:rFonts w:eastAsiaTheme="minorHAnsi"/>
          <w:szCs w:val="20"/>
          <w:lang w:val="en-GB" w:eastAsia="en-US"/>
        </w:rPr>
        <w:fldChar w:fldCharType="begin"/>
      </w:r>
      <w:r w:rsidRPr="000306CB">
        <w:rPr>
          <w:rFonts w:eastAsiaTheme="minorHAnsi"/>
          <w:szCs w:val="20"/>
          <w:lang w:val="en-GB" w:eastAsia="en-US"/>
        </w:rPr>
        <w:instrText xml:space="preserve"> REF _Ref445815806 \h </w:instrText>
      </w:r>
      <w:r w:rsidR="00543B36" w:rsidRPr="000306CB">
        <w:rPr>
          <w:rFonts w:eastAsiaTheme="minorHAnsi"/>
          <w:szCs w:val="20"/>
          <w:lang w:val="en-GB" w:eastAsia="en-US"/>
        </w:rPr>
        <w:instrText xml:space="preserve"> \* MERGEFORMAT </w:instrText>
      </w:r>
      <w:r w:rsidRPr="000306CB">
        <w:rPr>
          <w:rFonts w:eastAsiaTheme="minorHAnsi"/>
          <w:szCs w:val="20"/>
          <w:lang w:val="en-GB" w:eastAsia="en-US"/>
        </w:rPr>
      </w:r>
      <w:r w:rsidRPr="000306CB">
        <w:rPr>
          <w:rFonts w:eastAsiaTheme="minorHAnsi"/>
          <w:szCs w:val="20"/>
          <w:lang w:val="en-GB" w:eastAsia="en-US"/>
        </w:rPr>
        <w:fldChar w:fldCharType="separate"/>
      </w:r>
      <w:r w:rsidR="00100E7B" w:rsidRPr="00100E7B">
        <w:rPr>
          <w:lang w:val="en-GB"/>
        </w:rPr>
        <w:t>Figure 24</w:t>
      </w:r>
      <w:r w:rsidRPr="000306CB">
        <w:rPr>
          <w:rFonts w:eastAsiaTheme="minorHAnsi"/>
          <w:szCs w:val="20"/>
          <w:lang w:val="en-GB" w:eastAsia="en-US"/>
        </w:rPr>
        <w:fldChar w:fldCharType="end"/>
      </w:r>
      <w:r w:rsidRPr="000306CB">
        <w:rPr>
          <w:rFonts w:eastAsiaTheme="minorHAnsi"/>
          <w:szCs w:val="20"/>
          <w:lang w:val="en-GB" w:eastAsia="en-US"/>
        </w:rPr>
        <w:t xml:space="preserve"> bel</w:t>
      </w:r>
      <w:r w:rsidR="00543B36" w:rsidRPr="000306CB">
        <w:rPr>
          <w:rFonts w:eastAsiaTheme="minorHAnsi"/>
          <w:szCs w:val="20"/>
          <w:lang w:val="en-GB" w:eastAsia="en-US"/>
        </w:rPr>
        <w:t>ow shows the spectra.</w:t>
      </w:r>
    </w:p>
    <w:p w:rsidR="00DF011E" w:rsidRPr="000306CB" w:rsidRDefault="00DF011E" w:rsidP="002B75FF">
      <w:pPr>
        <w:pStyle w:val="NoSpacing"/>
        <w:jc w:val="both"/>
        <w:rPr>
          <w:rFonts w:eastAsiaTheme="minorHAnsi"/>
          <w:szCs w:val="20"/>
          <w:lang w:val="en-GB" w:eastAsia="en-US"/>
        </w:rPr>
      </w:pPr>
    </w:p>
    <w:p w:rsidR="00847389" w:rsidRPr="000306CB" w:rsidRDefault="00DF011E" w:rsidP="00DF011E">
      <w:pPr>
        <w:pStyle w:val="NoSpacing"/>
        <w:rPr>
          <w:lang w:val="en-GB"/>
        </w:rPr>
      </w:pPr>
      <w:r>
        <w:rPr>
          <w:noProof/>
          <w:lang w:val="en-GB" w:eastAsia="en-GB"/>
        </w:rPr>
        <w:drawing>
          <wp:inline distT="0" distB="0" distL="0" distR="0" wp14:anchorId="7FCDEF4E" wp14:editId="1A629320">
            <wp:extent cx="6608618" cy="1704109"/>
            <wp:effectExtent l="19050" t="19050" r="20955"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30">
                      <a:extLst>
                        <a:ext uri="{28A0092B-C50C-407E-A947-70E740481C1C}">
                          <a14:useLocalDpi xmlns:a14="http://schemas.microsoft.com/office/drawing/2010/main" val="0"/>
                        </a:ext>
                      </a:extLst>
                    </a:blip>
                    <a:srcRect l="7151" t="-2167" r="6584" b="-1514"/>
                    <a:stretch/>
                  </pic:blipFill>
                  <pic:spPr bwMode="auto">
                    <a:xfrm>
                      <a:off x="0" y="0"/>
                      <a:ext cx="6612272" cy="17050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11D75" w:rsidRPr="00373795" w:rsidRDefault="00847389" w:rsidP="00543B36">
      <w:pPr>
        <w:pStyle w:val="Caption"/>
        <w:jc w:val="center"/>
        <w:rPr>
          <w:b w:val="0"/>
        </w:rPr>
      </w:pPr>
      <w:bookmarkStart w:id="55" w:name="_Ref445815806"/>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24</w:t>
      </w:r>
      <w:r w:rsidRPr="00373795">
        <w:rPr>
          <w:b w:val="0"/>
        </w:rPr>
        <w:fldChar w:fldCharType="end"/>
      </w:r>
      <w:bookmarkEnd w:id="55"/>
      <w:r w:rsidRPr="00373795">
        <w:rPr>
          <w:b w:val="0"/>
        </w:rPr>
        <w:t>: MUSIC and periodogram applied to a short signal consisting of two complex exponentials with frequencies at</w:t>
      </w:r>
      <m:oMath>
        <m:r>
          <m:rPr>
            <m:sty m:val="bi"/>
          </m:rPr>
          <w:rPr>
            <w:rFonts w:ascii="Cambria Math" w:hAnsi="Cambria Math"/>
          </w:rPr>
          <m:t xml:space="preserve"> 0.3, 0.32 Hz, </m:t>
        </m:r>
        <m:r>
          <m:rPr>
            <m:sty m:val="b"/>
          </m:rPr>
          <w:rPr>
            <w:rFonts w:ascii="Cambria Math" w:hAnsi="Cambria Math"/>
          </w:rPr>
          <m:t>(</m:t>
        </m:r>
        <m:sSub>
          <m:sSubPr>
            <m:ctrlPr>
              <w:rPr>
                <w:rFonts w:ascii="Cambria Math" w:hAnsi="Cambria Math"/>
                <w:b w:val="0"/>
              </w:rPr>
            </m:ctrlPr>
          </m:sSubPr>
          <m:e>
            <m:r>
              <m:rPr>
                <m:sty m:val="bi"/>
              </m:rPr>
              <w:rPr>
                <w:rFonts w:ascii="Cambria Math" w:hAnsi="Cambria Math"/>
              </w:rPr>
              <m:t>f</m:t>
            </m:r>
          </m:e>
          <m:sub>
            <m:r>
              <m:rPr>
                <m:sty m:val="bi"/>
              </m:rPr>
              <w:rPr>
                <w:rFonts w:ascii="Cambria Math" w:hAnsi="Cambria Math"/>
              </w:rPr>
              <m:t>s</m:t>
            </m:r>
          </m:sub>
        </m:sSub>
        <m:r>
          <m:rPr>
            <m:sty m:val="b"/>
          </m:rPr>
          <w:rPr>
            <w:rFonts w:ascii="Cambria Math" w:hAnsi="Cambria Math"/>
          </w:rPr>
          <m:t>=1)</m:t>
        </m:r>
      </m:oMath>
    </w:p>
    <w:p w:rsidR="00DF40ED" w:rsidRPr="000306CB" w:rsidRDefault="00DF40ED" w:rsidP="00543B36">
      <w:pPr>
        <w:pStyle w:val="NoSpacing"/>
        <w:jc w:val="both"/>
        <w:rPr>
          <w:lang w:val="en-GB"/>
        </w:rPr>
      </w:pPr>
      <w:r w:rsidRPr="000306CB">
        <w:rPr>
          <w:rFonts w:eastAsiaTheme="minorHAnsi"/>
          <w:szCs w:val="20"/>
          <w:lang w:val="en-GB" w:eastAsia="en-US"/>
        </w:rPr>
        <w:fldChar w:fldCharType="begin"/>
      </w:r>
      <w:r w:rsidRPr="000306CB">
        <w:rPr>
          <w:rFonts w:eastAsiaTheme="minorHAnsi"/>
          <w:szCs w:val="20"/>
          <w:lang w:val="en-GB" w:eastAsia="en-US"/>
        </w:rPr>
        <w:instrText xml:space="preserve"> REF _Ref445815806 \h  \* MERGEFORMAT </w:instrText>
      </w:r>
      <w:r w:rsidRPr="000306CB">
        <w:rPr>
          <w:rFonts w:eastAsiaTheme="minorHAnsi"/>
          <w:szCs w:val="20"/>
          <w:lang w:val="en-GB" w:eastAsia="en-US"/>
        </w:rPr>
      </w:r>
      <w:r w:rsidRPr="000306CB">
        <w:rPr>
          <w:rFonts w:eastAsiaTheme="minorHAnsi"/>
          <w:szCs w:val="20"/>
          <w:lang w:val="en-GB" w:eastAsia="en-US"/>
        </w:rPr>
        <w:fldChar w:fldCharType="separate"/>
      </w:r>
      <w:r w:rsidR="00100E7B" w:rsidRPr="00100E7B">
        <w:rPr>
          <w:lang w:val="en-GB"/>
        </w:rPr>
        <w:t>Figure 24</w:t>
      </w:r>
      <w:r w:rsidRPr="000306CB">
        <w:rPr>
          <w:rFonts w:eastAsiaTheme="minorHAnsi"/>
          <w:szCs w:val="20"/>
          <w:lang w:val="en-GB" w:eastAsia="en-US"/>
        </w:rPr>
        <w:fldChar w:fldCharType="end"/>
      </w:r>
      <w:r w:rsidRPr="000306CB">
        <w:rPr>
          <w:rFonts w:eastAsiaTheme="minorHAnsi"/>
          <w:szCs w:val="20"/>
          <w:lang w:val="en-GB" w:eastAsia="en-US"/>
        </w:rPr>
        <w:t xml:space="preserve"> shows that the </w:t>
      </w:r>
      <w:r w:rsidR="00F06F80" w:rsidRPr="000306CB">
        <w:rPr>
          <w:lang w:val="en-GB"/>
        </w:rPr>
        <w:t>MUSIC method</w:t>
      </w:r>
      <w:r w:rsidR="00142D62" w:rsidRPr="000306CB">
        <w:rPr>
          <w:lang w:val="en-GB"/>
        </w:rPr>
        <w:t xml:space="preserve"> is able to </w:t>
      </w:r>
      <w:r w:rsidRPr="000306CB">
        <w:rPr>
          <w:lang w:val="en-GB"/>
        </w:rPr>
        <w:t xml:space="preserve">correctly </w:t>
      </w:r>
      <w:r w:rsidR="00142D62" w:rsidRPr="000306CB">
        <w:rPr>
          <w:lang w:val="en-GB"/>
        </w:rPr>
        <w:t>identify the frequencies</w:t>
      </w:r>
      <w:r w:rsidR="002B75FF" w:rsidRPr="000306CB">
        <w:rPr>
          <w:lang w:val="en-GB"/>
        </w:rPr>
        <w:t xml:space="preserve"> with high resolution</w:t>
      </w:r>
      <w:r w:rsidR="00142D62" w:rsidRPr="000306CB">
        <w:rPr>
          <w:lang w:val="en-GB"/>
        </w:rPr>
        <w:t xml:space="preserve"> even in cases when </w:t>
      </w:r>
      <w:r w:rsidR="00F06F80" w:rsidRPr="000306CB">
        <w:rPr>
          <w:lang w:val="en-GB"/>
        </w:rPr>
        <w:t>the</w:t>
      </w:r>
      <w:r w:rsidR="00142D62" w:rsidRPr="000306CB">
        <w:rPr>
          <w:lang w:val="en-GB"/>
        </w:rPr>
        <w:t xml:space="preserve"> periodogram cannot (</w:t>
      </w:r>
      <w:r w:rsidR="00F06F80" w:rsidRPr="000306CB">
        <w:rPr>
          <w:lang w:val="en-GB"/>
        </w:rPr>
        <w:t>i.e.</w:t>
      </w:r>
      <w:r w:rsidR="00142D62" w:rsidRPr="000306CB">
        <w:rPr>
          <w:lang w:val="en-GB"/>
        </w:rPr>
        <w:t xml:space="preserve"> for small </w:t>
      </w:r>
      <m:oMath>
        <m:r>
          <w:rPr>
            <w:rFonts w:ascii="Cambria Math" w:hAnsi="Cambria Math"/>
            <w:lang w:val="en-GB"/>
          </w:rPr>
          <m:t>N=30</m:t>
        </m:r>
      </m:oMath>
      <w:r w:rsidRPr="000306CB">
        <w:rPr>
          <w:lang w:val="en-GB"/>
        </w:rPr>
        <w:t xml:space="preserve">). There is also less bias </w:t>
      </w:r>
      <w:r w:rsidR="00D00DA1" w:rsidRPr="000306CB">
        <w:rPr>
          <w:lang w:val="en-GB"/>
        </w:rPr>
        <w:t xml:space="preserve">in the pseudospectrum </w:t>
      </w:r>
      <w:r w:rsidRPr="000306CB">
        <w:rPr>
          <w:lang w:val="en-GB"/>
        </w:rPr>
        <w:t xml:space="preserve">compared to the </w:t>
      </w:r>
      <w:r w:rsidR="00D00DA1" w:rsidRPr="000306CB">
        <w:rPr>
          <w:lang w:val="en-GB"/>
        </w:rPr>
        <w:t xml:space="preserve">PSD estimate obtained by the </w:t>
      </w:r>
      <w:r w:rsidRPr="000306CB">
        <w:rPr>
          <w:lang w:val="en-GB"/>
        </w:rPr>
        <w:t xml:space="preserve">periodogram </w:t>
      </w:r>
      <w:r w:rsidR="00D00DA1" w:rsidRPr="000306CB">
        <w:rPr>
          <w:lang w:val="en-GB"/>
        </w:rPr>
        <w:t xml:space="preserve">since there is </w:t>
      </w:r>
      <w:r w:rsidRPr="000306CB">
        <w:rPr>
          <w:lang w:val="en-GB"/>
        </w:rPr>
        <w:t>no leakage and less smearing</w:t>
      </w:r>
      <w:r w:rsidR="00D00DA1" w:rsidRPr="000306CB">
        <w:rPr>
          <w:lang w:val="en-GB"/>
        </w:rPr>
        <w:t xml:space="preserve">. </w:t>
      </w:r>
      <w:r w:rsidR="00802772">
        <w:rPr>
          <w:lang w:val="en-GB"/>
        </w:rPr>
        <w:t>T</w:t>
      </w:r>
      <w:r w:rsidR="00D00DA1" w:rsidRPr="000306CB">
        <w:rPr>
          <w:lang w:val="en-GB"/>
        </w:rPr>
        <w:t xml:space="preserve">here is </w:t>
      </w:r>
      <w:r w:rsidR="00802772">
        <w:rPr>
          <w:lang w:val="en-GB"/>
        </w:rPr>
        <w:t xml:space="preserve">also </w:t>
      </w:r>
      <w:r w:rsidRPr="000306CB">
        <w:rPr>
          <w:lang w:val="en-GB"/>
        </w:rPr>
        <w:t>less variance</w:t>
      </w:r>
      <w:r w:rsidR="00D00DA1" w:rsidRPr="000306CB">
        <w:rPr>
          <w:lang w:val="en-GB"/>
        </w:rPr>
        <w:t>.</w:t>
      </w:r>
    </w:p>
    <w:p w:rsidR="00DF40ED" w:rsidRPr="000306CB" w:rsidRDefault="00DF40ED" w:rsidP="00543B36">
      <w:pPr>
        <w:pStyle w:val="NoSpacing"/>
        <w:jc w:val="both"/>
        <w:rPr>
          <w:lang w:val="en-GB"/>
        </w:rPr>
      </w:pPr>
    </w:p>
    <w:p w:rsidR="002B75FF" w:rsidRPr="00A33027" w:rsidRDefault="00D00DA1" w:rsidP="00543B36">
      <w:pPr>
        <w:pStyle w:val="NoSpacing"/>
        <w:jc w:val="both"/>
        <w:rPr>
          <w:szCs w:val="20"/>
          <w:lang w:val="en-GB"/>
        </w:rPr>
      </w:pPr>
      <w:r w:rsidRPr="00A33027">
        <w:rPr>
          <w:lang w:val="en-GB"/>
        </w:rPr>
        <w:t xml:space="preserve">Despite all </w:t>
      </w:r>
      <w:r w:rsidR="00A33027" w:rsidRPr="00A33027">
        <w:rPr>
          <w:lang w:val="en-GB"/>
        </w:rPr>
        <w:t>the</w:t>
      </w:r>
      <w:r w:rsidRPr="00A33027">
        <w:rPr>
          <w:lang w:val="en-GB"/>
        </w:rPr>
        <w:t xml:space="preserve"> advantages mentioned, </w:t>
      </w:r>
      <w:r w:rsidR="00DF40ED" w:rsidRPr="00A33027">
        <w:rPr>
          <w:lang w:val="en-GB"/>
        </w:rPr>
        <w:t xml:space="preserve">the MUSIC method </w:t>
      </w:r>
      <w:r w:rsidR="00F06F80" w:rsidRPr="00A33027">
        <w:rPr>
          <w:lang w:val="en-GB"/>
        </w:rPr>
        <w:t xml:space="preserve">is a limited because it is only applicable to signals which consist of </w:t>
      </w:r>
      <w:r w:rsidR="00142D62" w:rsidRPr="00A33027">
        <w:rPr>
          <w:lang w:val="en-GB"/>
        </w:rPr>
        <w:t>comp</w:t>
      </w:r>
      <w:r w:rsidR="005C77E8" w:rsidRPr="00A33027">
        <w:rPr>
          <w:lang w:val="en-GB"/>
        </w:rPr>
        <w:t>lex exponentials in white noise</w:t>
      </w:r>
      <w:r w:rsidR="00142D62" w:rsidRPr="00A33027">
        <w:rPr>
          <w:lang w:val="en-GB"/>
        </w:rPr>
        <w:t xml:space="preserve"> whereas the periodogram is applicable for any signal</w:t>
      </w:r>
      <w:r w:rsidR="005C77E8" w:rsidRPr="00A33027">
        <w:rPr>
          <w:lang w:val="en-GB"/>
        </w:rPr>
        <w:t xml:space="preserve"> provided it </w:t>
      </w:r>
      <w:r w:rsidR="00543B36" w:rsidRPr="00A33027">
        <w:rPr>
          <w:lang w:val="en-GB"/>
        </w:rPr>
        <w:t>is</w:t>
      </w:r>
      <w:r w:rsidR="005C77E8" w:rsidRPr="00A33027">
        <w:rPr>
          <w:lang w:val="en-GB"/>
        </w:rPr>
        <w:t xml:space="preserve"> sufficiently long</w:t>
      </w:r>
      <w:r w:rsidR="00142D62" w:rsidRPr="00A33027">
        <w:rPr>
          <w:lang w:val="en-GB"/>
        </w:rPr>
        <w:t xml:space="preserve">. </w:t>
      </w:r>
      <w:r w:rsidR="00A33027" w:rsidRPr="00A33027">
        <w:rPr>
          <w:szCs w:val="20"/>
          <w:lang w:val="en-GB"/>
        </w:rPr>
        <w:t>The music method</w:t>
      </w:r>
      <w:r w:rsidR="00DF40ED" w:rsidRPr="00A33027">
        <w:rPr>
          <w:szCs w:val="20"/>
          <w:lang w:val="en-GB"/>
        </w:rPr>
        <w:t xml:space="preserve"> is a ‘denominator’ method, which means it would find it hard to estimate a non-peaky spectra; something which the periodogram is </w:t>
      </w:r>
      <w:r w:rsidR="00543B36" w:rsidRPr="00A33027">
        <w:rPr>
          <w:szCs w:val="20"/>
          <w:lang w:val="en-GB"/>
        </w:rPr>
        <w:t>particularly suited for.</w:t>
      </w:r>
      <w:r w:rsidR="00DF40ED" w:rsidRPr="00A33027">
        <w:rPr>
          <w:szCs w:val="20"/>
          <w:lang w:val="en-GB"/>
        </w:rPr>
        <w:t xml:space="preserve"> </w:t>
      </w:r>
      <w:r w:rsidR="002B75FF" w:rsidRPr="00A33027">
        <w:rPr>
          <w:lang w:val="en-GB"/>
        </w:rPr>
        <w:t>Furthermore</w:t>
      </w:r>
      <w:r w:rsidR="00142D62" w:rsidRPr="00A33027">
        <w:rPr>
          <w:lang w:val="en-GB"/>
        </w:rPr>
        <w:t>, if the noise is not white, the frequenci</w:t>
      </w:r>
      <w:r w:rsidR="00795375" w:rsidRPr="00A33027">
        <w:rPr>
          <w:lang w:val="en-GB"/>
        </w:rPr>
        <w:t xml:space="preserve">es estimated are biased and </w:t>
      </w:r>
      <w:r w:rsidR="002B75FF" w:rsidRPr="00A33027">
        <w:rPr>
          <w:lang w:val="en-GB"/>
        </w:rPr>
        <w:t>the algorithm</w:t>
      </w:r>
      <w:r w:rsidR="00142D62" w:rsidRPr="00A33027">
        <w:rPr>
          <w:lang w:val="en-GB"/>
        </w:rPr>
        <w:t xml:space="preserve"> is very sensitive to estimation error of the estimated ACF matrix.</w:t>
      </w:r>
      <w:r w:rsidR="002B75FF" w:rsidRPr="00A33027">
        <w:rPr>
          <w:lang w:val="en-GB"/>
        </w:rPr>
        <w:t xml:space="preserve"> It is also </w:t>
      </w:r>
      <w:r w:rsidR="00DF40ED" w:rsidRPr="00A33027">
        <w:rPr>
          <w:lang w:val="en-GB"/>
        </w:rPr>
        <w:t>computationally</w:t>
      </w:r>
      <w:r w:rsidR="002B75FF" w:rsidRPr="00A33027">
        <w:rPr>
          <w:lang w:val="en-GB"/>
        </w:rPr>
        <w:t xml:space="preserve"> expensive for higher order problems compared to the periodogram (since the FFT is </w:t>
      </w:r>
      <m:oMath>
        <m:r>
          <w:rPr>
            <w:rFonts w:ascii="Cambria Math" w:hAnsi="Cambria Math"/>
            <w:lang w:val="en-GB"/>
          </w:rPr>
          <m:t>O(Nlog(N)))</m:t>
        </m:r>
      </m:oMath>
      <w:r w:rsidR="002B75FF" w:rsidRPr="00A33027">
        <w:rPr>
          <w:lang w:val="en-GB"/>
        </w:rPr>
        <w:t xml:space="preserve"> and further computations are required to </w:t>
      </w:r>
      <w:r w:rsidR="007D0392" w:rsidRPr="00A33027">
        <w:rPr>
          <w:szCs w:val="20"/>
          <w:lang w:val="en-GB"/>
        </w:rPr>
        <w:t xml:space="preserve">estimate </w:t>
      </w:r>
      <w:r w:rsidR="00142D62" w:rsidRPr="00A33027">
        <w:rPr>
          <w:szCs w:val="20"/>
          <w:lang w:val="en-GB"/>
        </w:rPr>
        <w:t>the powers</w:t>
      </w:r>
      <w:r w:rsidR="002B75FF" w:rsidRPr="00A33027">
        <w:rPr>
          <w:szCs w:val="20"/>
          <w:lang w:val="en-GB"/>
        </w:rPr>
        <w:t xml:space="preserve"> once the frequencies are determined.</w:t>
      </w:r>
    </w:p>
    <w:p w:rsidR="00DF40ED" w:rsidRPr="000306CB" w:rsidRDefault="00DF40ED" w:rsidP="00DF40ED">
      <w:pPr>
        <w:pStyle w:val="NoSpacing"/>
        <w:rPr>
          <w:szCs w:val="20"/>
          <w:lang w:val="en-GB"/>
        </w:rPr>
      </w:pPr>
    </w:p>
    <w:p w:rsidR="0052174A" w:rsidRDefault="0052174A">
      <w:pPr>
        <w:rPr>
          <w:rFonts w:asciiTheme="majorHAnsi" w:eastAsiaTheme="majorEastAsia" w:hAnsiTheme="majorHAnsi" w:cstheme="majorBidi"/>
          <w:b/>
          <w:bCs/>
          <w:color w:val="4F81BD" w:themeColor="accent1"/>
          <w:sz w:val="24"/>
          <w:szCs w:val="24"/>
        </w:rPr>
      </w:pPr>
      <w:r>
        <w:rPr>
          <w:sz w:val="24"/>
          <w:szCs w:val="24"/>
        </w:rPr>
        <w:br w:type="page"/>
      </w:r>
    </w:p>
    <w:p w:rsidR="00C5501B" w:rsidRPr="000306CB" w:rsidRDefault="00C5501B" w:rsidP="00C5501B">
      <w:pPr>
        <w:pStyle w:val="Heading2"/>
        <w:spacing w:before="0"/>
        <w:rPr>
          <w:sz w:val="24"/>
          <w:szCs w:val="24"/>
        </w:rPr>
      </w:pPr>
      <w:bookmarkStart w:id="56" w:name="_Toc446258433"/>
      <w:r w:rsidRPr="000306CB">
        <w:rPr>
          <w:sz w:val="24"/>
          <w:szCs w:val="24"/>
        </w:rPr>
        <w:lastRenderedPageBreak/>
        <w:t>Spectrum of Autoregressive Processes</w:t>
      </w:r>
      <w:bookmarkEnd w:id="56"/>
    </w:p>
    <w:p w:rsidR="00C5501B" w:rsidRPr="000306CB" w:rsidRDefault="004176BF" w:rsidP="00C5501B">
      <w:pPr>
        <w:pStyle w:val="Heading3"/>
        <w:spacing w:before="0"/>
        <w:rPr>
          <w:color w:val="F79646" w:themeColor="accent6"/>
          <w:sz w:val="20"/>
          <w:szCs w:val="20"/>
        </w:rPr>
      </w:pPr>
      <w:r w:rsidRPr="000306CB">
        <w:rPr>
          <w:color w:val="auto"/>
          <w:sz w:val="20"/>
          <w:szCs w:val="20"/>
        </w:rPr>
        <w:t>Limits of Unbiased ACF Estimate:</w:t>
      </w:r>
    </w:p>
    <w:p w:rsidR="004176BF" w:rsidRPr="00547786" w:rsidRDefault="004176BF" w:rsidP="004176BF">
      <w:pPr>
        <w:pStyle w:val="NoSpacing"/>
        <w:rPr>
          <w:sz w:val="8"/>
          <w:szCs w:val="12"/>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84"/>
        <w:gridCol w:w="9781"/>
        <w:gridCol w:w="509"/>
      </w:tblGrid>
      <w:tr w:rsidR="004176BF" w:rsidRPr="000306CB" w:rsidTr="00910504">
        <w:tc>
          <w:tcPr>
            <w:tcW w:w="284" w:type="dxa"/>
            <w:tcMar>
              <w:top w:w="57" w:type="dxa"/>
              <w:bottom w:w="57" w:type="dxa"/>
            </w:tcMar>
          </w:tcPr>
          <w:p w:rsidR="004176BF" w:rsidRPr="000306CB" w:rsidRDefault="004176BF" w:rsidP="004176BF">
            <w:pPr>
              <w:pStyle w:val="NoSpacing"/>
              <w:rPr>
                <w:szCs w:val="20"/>
                <w:lang w:val="en-GB"/>
              </w:rPr>
            </w:pPr>
          </w:p>
        </w:tc>
        <w:tc>
          <w:tcPr>
            <w:tcW w:w="9781" w:type="dxa"/>
            <w:tcMar>
              <w:top w:w="57" w:type="dxa"/>
              <w:bottom w:w="57" w:type="dxa"/>
            </w:tcMar>
            <w:vAlign w:val="center"/>
          </w:tcPr>
          <w:p w:rsidR="004176BF" w:rsidRPr="000306CB" w:rsidRDefault="004176BF" w:rsidP="00793CE9">
            <w:pPr>
              <w:pStyle w:val="NoSpacing"/>
              <w:rPr>
                <w:szCs w:val="20"/>
                <w:lang w:val="en-GB"/>
              </w:rPr>
            </w:pPr>
            <m:oMathPara>
              <m:oMath>
                <m:r>
                  <w:rPr>
                    <w:rFonts w:ascii="Cambria Math" w:hAnsi="Cambria Math"/>
                    <w:szCs w:val="20"/>
                    <w:lang w:val="en-GB"/>
                  </w:rPr>
                  <m:t>y</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m:t>
                </m:r>
                <m:nary>
                  <m:naryPr>
                    <m:chr m:val="∑"/>
                    <m:limLoc m:val="subSup"/>
                    <m:ctrlPr>
                      <w:rPr>
                        <w:rFonts w:ascii="Cambria Math" w:eastAsiaTheme="minorHAnsi" w:hAnsi="Cambria Math"/>
                        <w:i/>
                        <w:szCs w:val="20"/>
                        <w:lang w:val="en-GB" w:eastAsia="en-US"/>
                      </w:rPr>
                    </m:ctrlPr>
                  </m:naryPr>
                  <m:sub>
                    <m:r>
                      <w:rPr>
                        <w:rFonts w:ascii="Cambria Math" w:hAnsi="Cambria Math"/>
                        <w:szCs w:val="20"/>
                        <w:lang w:val="en-GB"/>
                      </w:rPr>
                      <m:t>k-1</m:t>
                    </m:r>
                  </m:sub>
                  <m:sup>
                    <m:r>
                      <w:rPr>
                        <w:rFonts w:ascii="Cambria Math" w:hAnsi="Cambria Math"/>
                        <w:szCs w:val="20"/>
                        <w:lang w:val="en-GB"/>
                      </w:rPr>
                      <m:t>p</m:t>
                    </m:r>
                  </m:sup>
                  <m:e>
                    <m:sSub>
                      <m:sSubPr>
                        <m:ctrlPr>
                          <w:rPr>
                            <w:rFonts w:ascii="Cambria Math" w:hAnsi="Cambria Math"/>
                            <w:i/>
                            <w:szCs w:val="20"/>
                            <w:lang w:val="en-GB"/>
                          </w:rPr>
                        </m:ctrlPr>
                      </m:sSubPr>
                      <m:e>
                        <m:r>
                          <w:rPr>
                            <w:rFonts w:ascii="Cambria Math" w:hAnsi="Cambria Math"/>
                            <w:szCs w:val="20"/>
                            <w:lang w:val="en-GB"/>
                          </w:rPr>
                          <m:t>a</m:t>
                        </m:r>
                      </m:e>
                      <m:sub>
                        <m:r>
                          <w:rPr>
                            <w:rFonts w:ascii="Cambria Math" w:hAnsi="Cambria Math"/>
                            <w:szCs w:val="20"/>
                            <w:lang w:val="en-GB"/>
                          </w:rPr>
                          <m:t>k</m:t>
                        </m:r>
                      </m:sub>
                    </m:sSub>
                    <m:r>
                      <w:rPr>
                        <w:rFonts w:ascii="Cambria Math" w:hAnsi="Cambria Math"/>
                        <w:szCs w:val="20"/>
                        <w:lang w:val="en-GB"/>
                      </w:rPr>
                      <m:t>y</m:t>
                    </m:r>
                    <m:d>
                      <m:dPr>
                        <m:ctrlPr>
                          <w:rPr>
                            <w:rFonts w:ascii="Cambria Math" w:hAnsi="Cambria Math"/>
                            <w:i/>
                            <w:szCs w:val="20"/>
                            <w:lang w:val="en-GB"/>
                          </w:rPr>
                        </m:ctrlPr>
                      </m:dPr>
                      <m:e>
                        <m:r>
                          <w:rPr>
                            <w:rFonts w:ascii="Cambria Math" w:hAnsi="Cambria Math"/>
                            <w:szCs w:val="20"/>
                            <w:lang w:val="en-GB"/>
                          </w:rPr>
                          <m:t>n-k</m:t>
                        </m:r>
                      </m:e>
                    </m:d>
                  </m:e>
                </m:nary>
                <m:r>
                  <w:rPr>
                    <w:rFonts w:ascii="Cambria Math" w:hAnsi="Cambria Math"/>
                    <w:szCs w:val="20"/>
                    <w:lang w:val="en-GB"/>
                  </w:rPr>
                  <m:t>+w</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          where w</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is white noise</m:t>
                </m:r>
              </m:oMath>
            </m:oMathPara>
          </w:p>
        </w:tc>
        <w:bookmarkStart w:id="57" w:name="_Ref445752150"/>
        <w:tc>
          <w:tcPr>
            <w:tcW w:w="509" w:type="dxa"/>
            <w:tcMar>
              <w:top w:w="57" w:type="dxa"/>
              <w:bottom w:w="57" w:type="dxa"/>
            </w:tcMar>
            <w:vAlign w:val="center"/>
          </w:tcPr>
          <w:p w:rsidR="004176BF" w:rsidRPr="000306CB" w:rsidRDefault="004176BF" w:rsidP="004176BF">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2</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4</w:t>
            </w:r>
            <w:r w:rsidRPr="000306CB">
              <w:rPr>
                <w:szCs w:val="20"/>
                <w:lang w:val="en-GB"/>
              </w:rPr>
              <w:fldChar w:fldCharType="end"/>
            </w:r>
            <w:bookmarkEnd w:id="57"/>
          </w:p>
        </w:tc>
      </w:tr>
      <w:tr w:rsidR="004176BF" w:rsidRPr="000306CB" w:rsidTr="00910504">
        <w:tc>
          <w:tcPr>
            <w:tcW w:w="284" w:type="dxa"/>
            <w:tcMar>
              <w:top w:w="57" w:type="dxa"/>
              <w:bottom w:w="57" w:type="dxa"/>
            </w:tcMar>
          </w:tcPr>
          <w:p w:rsidR="004176BF" w:rsidRPr="000306CB" w:rsidRDefault="004176BF" w:rsidP="004176BF">
            <w:pPr>
              <w:pStyle w:val="NoSpacing"/>
              <w:rPr>
                <w:szCs w:val="20"/>
                <w:lang w:val="en-GB"/>
              </w:rPr>
            </w:pPr>
          </w:p>
        </w:tc>
        <w:tc>
          <w:tcPr>
            <w:tcW w:w="9781" w:type="dxa"/>
            <w:tcMar>
              <w:top w:w="57" w:type="dxa"/>
              <w:bottom w:w="57" w:type="dxa"/>
            </w:tcMar>
            <w:vAlign w:val="center"/>
          </w:tcPr>
          <w:p w:rsidR="004176BF" w:rsidRPr="000306CB" w:rsidRDefault="00804916" w:rsidP="004176BF">
            <w:pPr>
              <w:pStyle w:val="NoSpacing"/>
              <w:rPr>
                <w:szCs w:val="20"/>
                <w:lang w:val="en-GB"/>
              </w:rPr>
            </w:pPr>
            <m:oMathPara>
              <m:oMath>
                <m:sSub>
                  <m:sSubPr>
                    <m:ctrlPr>
                      <w:rPr>
                        <w:rFonts w:ascii="Cambria Math" w:hAnsi="Cambria Math"/>
                        <w:i/>
                        <w:szCs w:val="20"/>
                        <w:lang w:val="en-GB"/>
                      </w:rPr>
                    </m:ctrlPr>
                  </m:sSubPr>
                  <m:e>
                    <m:r>
                      <w:rPr>
                        <w:rFonts w:ascii="Cambria Math" w:hAnsi="Cambria Math"/>
                        <w:szCs w:val="20"/>
                        <w:lang w:val="en-GB"/>
                      </w:rPr>
                      <m:t>P</m:t>
                    </m:r>
                  </m:e>
                  <m:sub>
                    <m:r>
                      <w:rPr>
                        <w:rFonts w:ascii="Cambria Math" w:hAnsi="Cambria Math"/>
                        <w:szCs w:val="20"/>
                        <w:lang w:val="en-GB"/>
                      </w:rPr>
                      <m:t>AR</m:t>
                    </m:r>
                  </m:sub>
                </m:sSub>
                <m:d>
                  <m:dPr>
                    <m:ctrlPr>
                      <w:rPr>
                        <w:rFonts w:ascii="Cambria Math" w:hAnsi="Cambria Math"/>
                        <w:i/>
                        <w:szCs w:val="20"/>
                        <w:lang w:val="en-GB"/>
                      </w:rPr>
                    </m:ctrlPr>
                  </m:dPr>
                  <m:e>
                    <m:r>
                      <w:rPr>
                        <w:rFonts w:ascii="Cambria Math" w:hAnsi="Cambria Math"/>
                        <w:szCs w:val="20"/>
                        <w:lang w:val="en-GB"/>
                      </w:rPr>
                      <m:t>ω</m:t>
                    </m:r>
                  </m:e>
                </m:d>
                <m:r>
                  <w:rPr>
                    <w:rFonts w:ascii="Cambria Math" w:hAnsi="Cambria Math"/>
                    <w:szCs w:val="20"/>
                    <w:lang w:val="en-GB"/>
                  </w:rPr>
                  <m:t>=</m:t>
                </m:r>
                <m:f>
                  <m:fPr>
                    <m:ctrlPr>
                      <w:rPr>
                        <w:rFonts w:ascii="Cambria Math" w:hAnsi="Cambria Math"/>
                        <w:i/>
                        <w:szCs w:val="20"/>
                        <w:lang w:val="en-GB" w:eastAsia="en-US"/>
                      </w:rPr>
                    </m:ctrlPr>
                  </m:fPr>
                  <m:num>
                    <m:sSubSup>
                      <m:sSubSupPr>
                        <m:ctrlPr>
                          <w:rPr>
                            <w:rFonts w:ascii="Cambria Math" w:hAnsi="Cambria Math"/>
                            <w:i/>
                            <w:szCs w:val="20"/>
                            <w:lang w:val="en-GB" w:eastAsia="en-US"/>
                          </w:rPr>
                        </m:ctrlPr>
                      </m:sSubSupPr>
                      <m:e>
                        <m:r>
                          <w:rPr>
                            <w:rFonts w:ascii="Cambria Math" w:hAnsi="Cambria Math"/>
                            <w:szCs w:val="20"/>
                            <w:lang w:val="en-GB"/>
                          </w:rPr>
                          <m:t>σ</m:t>
                        </m:r>
                      </m:e>
                      <m:sub>
                        <m:r>
                          <w:rPr>
                            <w:rFonts w:ascii="Cambria Math" w:hAnsi="Cambria Math"/>
                            <w:szCs w:val="20"/>
                            <w:lang w:val="en-GB"/>
                          </w:rPr>
                          <m:t>w</m:t>
                        </m:r>
                      </m:sub>
                      <m:sup>
                        <m:r>
                          <w:rPr>
                            <w:rFonts w:ascii="Cambria Math" w:hAnsi="Cambria Math"/>
                            <w:szCs w:val="20"/>
                            <w:lang w:val="en-GB"/>
                          </w:rPr>
                          <m:t>2</m:t>
                        </m:r>
                      </m:sup>
                    </m:sSubSup>
                  </m:num>
                  <m:den>
                    <m:sSup>
                      <m:sSupPr>
                        <m:ctrlPr>
                          <w:rPr>
                            <w:rFonts w:ascii="Cambria Math" w:hAnsi="Cambria Math"/>
                            <w:i/>
                            <w:szCs w:val="20"/>
                            <w:lang w:val="en-GB"/>
                          </w:rPr>
                        </m:ctrlPr>
                      </m:sSupPr>
                      <m:e>
                        <m:d>
                          <m:dPr>
                            <m:begChr m:val="|"/>
                            <m:endChr m:val="|"/>
                            <m:ctrlPr>
                              <w:rPr>
                                <w:rFonts w:ascii="Cambria Math" w:hAnsi="Cambria Math"/>
                                <w:i/>
                                <w:szCs w:val="20"/>
                                <w:lang w:val="en-GB" w:eastAsia="en-US"/>
                              </w:rPr>
                            </m:ctrlPr>
                          </m:dPr>
                          <m:e>
                            <m:r>
                              <w:rPr>
                                <w:rFonts w:ascii="Cambria Math" w:hAnsi="Cambria Math"/>
                                <w:szCs w:val="20"/>
                                <w:lang w:val="en-GB"/>
                              </w:rPr>
                              <m:t>1+</m:t>
                            </m:r>
                            <m:nary>
                              <m:naryPr>
                                <m:chr m:val="∑"/>
                                <m:limLoc m:val="subSup"/>
                                <m:ctrlPr>
                                  <w:rPr>
                                    <w:rFonts w:ascii="Cambria Math" w:hAnsi="Cambria Math"/>
                                    <w:i/>
                                    <w:szCs w:val="20"/>
                                    <w:lang w:val="en-GB" w:eastAsia="en-US"/>
                                  </w:rPr>
                                </m:ctrlPr>
                              </m:naryPr>
                              <m:sub>
                                <m:r>
                                  <w:rPr>
                                    <w:rFonts w:ascii="Cambria Math" w:hAnsi="Cambria Math"/>
                                    <w:szCs w:val="20"/>
                                    <w:lang w:val="en-GB"/>
                                  </w:rPr>
                                  <m:t>k=1</m:t>
                                </m:r>
                              </m:sub>
                              <m:sup>
                                <m:r>
                                  <w:rPr>
                                    <w:rFonts w:ascii="Cambria Math" w:hAnsi="Cambria Math"/>
                                    <w:szCs w:val="20"/>
                                    <w:lang w:val="en-GB"/>
                                  </w:rPr>
                                  <m:t>p</m:t>
                                </m:r>
                              </m:sup>
                              <m:e>
                                <m:sSub>
                                  <m:sSubPr>
                                    <m:ctrlPr>
                                      <w:rPr>
                                        <w:rFonts w:ascii="Cambria Math" w:hAnsi="Cambria Math"/>
                                        <w:i/>
                                        <w:szCs w:val="20"/>
                                        <w:lang w:val="en-GB"/>
                                      </w:rPr>
                                    </m:ctrlPr>
                                  </m:sSubPr>
                                  <m:e>
                                    <m:r>
                                      <w:rPr>
                                        <w:rFonts w:ascii="Cambria Math" w:hAnsi="Cambria Math"/>
                                        <w:szCs w:val="20"/>
                                        <w:lang w:val="en-GB"/>
                                      </w:rPr>
                                      <m:t>a</m:t>
                                    </m:r>
                                  </m:e>
                                  <m:sub>
                                    <m:r>
                                      <w:rPr>
                                        <w:rFonts w:ascii="Cambria Math" w:hAnsi="Cambria Math"/>
                                        <w:szCs w:val="20"/>
                                        <w:lang w:val="en-GB"/>
                                      </w:rPr>
                                      <m:t>k</m:t>
                                    </m:r>
                                  </m:sub>
                                </m:sSub>
                                <m:sSup>
                                  <m:sSupPr>
                                    <m:ctrlPr>
                                      <w:rPr>
                                        <w:rFonts w:ascii="Cambria Math" w:hAnsi="Cambria Math"/>
                                        <w:i/>
                                        <w:szCs w:val="20"/>
                                        <w:lang w:val="en-GB"/>
                                      </w:rPr>
                                    </m:ctrlPr>
                                  </m:sSupPr>
                                  <m:e>
                                    <m:r>
                                      <w:rPr>
                                        <w:rFonts w:ascii="Cambria Math" w:hAnsi="Cambria Math"/>
                                        <w:szCs w:val="20"/>
                                        <w:lang w:val="en-GB"/>
                                      </w:rPr>
                                      <m:t>e</m:t>
                                    </m:r>
                                  </m:e>
                                  <m:sup>
                                    <m:r>
                                      <w:rPr>
                                        <w:rFonts w:ascii="Cambria Math" w:hAnsi="Cambria Math"/>
                                        <w:szCs w:val="20"/>
                                        <w:lang w:val="en-GB"/>
                                      </w:rPr>
                                      <m:t>-jkω</m:t>
                                    </m:r>
                                  </m:sup>
                                </m:sSup>
                              </m:e>
                            </m:nary>
                          </m:e>
                        </m:d>
                      </m:e>
                      <m:sup>
                        <m:r>
                          <w:rPr>
                            <w:rFonts w:ascii="Cambria Math" w:hAnsi="Cambria Math"/>
                            <w:szCs w:val="20"/>
                            <w:lang w:val="en-GB"/>
                          </w:rPr>
                          <m:t>2</m:t>
                        </m:r>
                      </m:sup>
                    </m:sSup>
                  </m:den>
                </m:f>
              </m:oMath>
            </m:oMathPara>
          </w:p>
        </w:tc>
        <w:bookmarkStart w:id="58" w:name="_Ref445752152"/>
        <w:tc>
          <w:tcPr>
            <w:tcW w:w="509" w:type="dxa"/>
            <w:tcMar>
              <w:top w:w="57" w:type="dxa"/>
              <w:bottom w:w="57" w:type="dxa"/>
            </w:tcMar>
            <w:vAlign w:val="center"/>
          </w:tcPr>
          <w:p w:rsidR="004176BF" w:rsidRPr="000306CB" w:rsidRDefault="004176BF" w:rsidP="004176BF">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2</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5</w:t>
            </w:r>
            <w:r w:rsidRPr="000306CB">
              <w:rPr>
                <w:szCs w:val="20"/>
                <w:lang w:val="en-GB"/>
              </w:rPr>
              <w:fldChar w:fldCharType="end"/>
            </w:r>
            <w:bookmarkEnd w:id="58"/>
          </w:p>
        </w:tc>
      </w:tr>
      <w:tr w:rsidR="00910504" w:rsidRPr="000306CB" w:rsidTr="00690AF2">
        <w:tc>
          <w:tcPr>
            <w:tcW w:w="284" w:type="dxa"/>
            <w:tcMar>
              <w:top w:w="57" w:type="dxa"/>
              <w:bottom w:w="57" w:type="dxa"/>
            </w:tcMar>
          </w:tcPr>
          <w:p w:rsidR="00910504" w:rsidRPr="000306CB" w:rsidRDefault="00910504" w:rsidP="00E46509">
            <w:pPr>
              <w:pStyle w:val="NoSpacing"/>
              <w:rPr>
                <w:szCs w:val="20"/>
                <w:lang w:val="en-GB"/>
              </w:rPr>
            </w:pPr>
          </w:p>
        </w:tc>
        <w:tc>
          <w:tcPr>
            <w:tcW w:w="9781" w:type="dxa"/>
            <w:tcMar>
              <w:top w:w="113" w:type="dxa"/>
              <w:bottom w:w="57" w:type="dxa"/>
            </w:tcMar>
            <w:vAlign w:val="center"/>
          </w:tcPr>
          <w:p w:rsidR="00910504" w:rsidRPr="000306CB" w:rsidRDefault="00804916" w:rsidP="00910504">
            <w:pPr>
              <w:pStyle w:val="NoSpacing"/>
              <w:rPr>
                <w:szCs w:val="20"/>
                <w:lang w:val="en-GB"/>
              </w:rPr>
            </w:pPr>
            <m:oMathPara>
              <m:oMath>
                <m:sSub>
                  <m:sSubPr>
                    <m:ctrlPr>
                      <w:rPr>
                        <w:rFonts w:ascii="Cambria Math" w:hAnsi="Cambria Math"/>
                        <w:szCs w:val="20"/>
                        <w:lang w:val="en-GB"/>
                      </w:rPr>
                    </m:ctrlPr>
                  </m:sSubPr>
                  <m:e>
                    <m:r>
                      <m:rPr>
                        <m:sty m:val="b"/>
                      </m:rPr>
                      <w:rPr>
                        <w:rFonts w:ascii="Cambria Math" w:hAnsi="Cambria Math"/>
                        <w:szCs w:val="20"/>
                        <w:lang w:val="en-GB"/>
                      </w:rPr>
                      <m:t>R</m:t>
                    </m:r>
                  </m:e>
                  <m:sub>
                    <m:r>
                      <w:rPr>
                        <w:rFonts w:ascii="Cambria Math" w:hAnsi="Cambria Math"/>
                        <w:szCs w:val="20"/>
                        <w:lang w:val="en-GB"/>
                      </w:rPr>
                      <m:t>xx</m:t>
                    </m:r>
                  </m:sub>
                </m:sSub>
                <m:sSub>
                  <m:sSubPr>
                    <m:ctrlPr>
                      <w:rPr>
                        <w:rFonts w:ascii="Cambria Math" w:hAnsi="Cambria Math"/>
                        <w:szCs w:val="20"/>
                        <w:lang w:val="en-GB"/>
                      </w:rPr>
                    </m:ctrlPr>
                  </m:sSubPr>
                  <m:e>
                    <m:r>
                      <m:rPr>
                        <m:sty m:val="b"/>
                      </m:rPr>
                      <w:rPr>
                        <w:rFonts w:ascii="Cambria Math" w:hAnsi="Cambria Math"/>
                        <w:szCs w:val="20"/>
                        <w:lang w:val="en-GB"/>
                      </w:rPr>
                      <m:t>a</m:t>
                    </m:r>
                  </m:e>
                  <m:sub>
                    <m:r>
                      <w:rPr>
                        <w:rFonts w:ascii="Cambria Math" w:hAnsi="Cambria Math"/>
                        <w:szCs w:val="20"/>
                        <w:lang w:val="en-GB"/>
                      </w:rPr>
                      <m:t>p</m:t>
                    </m:r>
                  </m:sub>
                </m:sSub>
                <m:r>
                  <m:rPr>
                    <m:sty m:val="p"/>
                  </m:rPr>
                  <w:rPr>
                    <w:rFonts w:ascii="Cambria Math" w:hAnsi="Cambria Math"/>
                    <w:szCs w:val="20"/>
                    <w:lang w:val="en-GB"/>
                  </w:rPr>
                  <m:t>=</m:t>
                </m:r>
                <m:sSubSup>
                  <m:sSubSupPr>
                    <m:ctrlPr>
                      <w:rPr>
                        <w:rFonts w:ascii="Cambria Math" w:hAnsi="Cambria Math"/>
                        <w:szCs w:val="20"/>
                        <w:lang w:val="en-GB"/>
                      </w:rPr>
                    </m:ctrlPr>
                  </m:sSubSupPr>
                  <m:e>
                    <m:r>
                      <w:rPr>
                        <w:rFonts w:ascii="Cambria Math" w:hAnsi="Cambria Math"/>
                        <w:szCs w:val="20"/>
                        <w:lang w:val="en-GB"/>
                      </w:rPr>
                      <m:t>σ</m:t>
                    </m:r>
                  </m:e>
                  <m:sub>
                    <m:r>
                      <w:rPr>
                        <w:rFonts w:ascii="Cambria Math" w:hAnsi="Cambria Math"/>
                        <w:szCs w:val="20"/>
                        <w:lang w:val="en-GB"/>
                      </w:rPr>
                      <m:t>w</m:t>
                    </m:r>
                  </m:sub>
                  <m:sup>
                    <m:r>
                      <m:rPr>
                        <m:sty m:val="p"/>
                      </m:rPr>
                      <w:rPr>
                        <w:rFonts w:ascii="Cambria Math" w:hAnsi="Cambria Math"/>
                        <w:szCs w:val="20"/>
                        <w:lang w:val="en-GB"/>
                      </w:rPr>
                      <m:t>2</m:t>
                    </m:r>
                  </m:sup>
                </m:sSubSup>
                <m:r>
                  <m:rPr>
                    <m:sty m:val="b"/>
                  </m:rPr>
                  <w:rPr>
                    <w:rFonts w:ascii="Cambria Math" w:hAnsi="Cambria Math"/>
                    <w:szCs w:val="20"/>
                    <w:lang w:val="en-GB"/>
                  </w:rPr>
                  <m:t>b</m:t>
                </m:r>
                <m:r>
                  <m:rPr>
                    <m:sty m:val="bi"/>
                  </m:rPr>
                  <w:rPr>
                    <w:rFonts w:ascii="Cambria Math" w:hAnsi="Cambria Math"/>
                    <w:szCs w:val="20"/>
                    <w:lang w:val="en-GB"/>
                  </w:rPr>
                  <m:t xml:space="preserve">,  </m:t>
                </m:r>
                <m:r>
                  <w:rPr>
                    <w:rFonts w:ascii="Cambria Math" w:hAnsi="Cambria Math"/>
                    <w:szCs w:val="20"/>
                    <w:lang w:val="en-GB"/>
                  </w:rPr>
                  <m:t>where</m:t>
                </m:r>
                <m:r>
                  <m:rPr>
                    <m:sty m:val="bi"/>
                  </m:rPr>
                  <w:rPr>
                    <w:rFonts w:ascii="Cambria Math" w:hAnsi="Cambria Math"/>
                    <w:szCs w:val="20"/>
                    <w:lang w:val="en-GB"/>
                  </w:rPr>
                  <m:t xml:space="preserve">  </m:t>
                </m:r>
                <m:r>
                  <w:rPr>
                    <w:rFonts w:ascii="Cambria Math" w:hAnsi="Cambria Math"/>
                    <w:szCs w:val="20"/>
                    <w:lang w:val="en-GB"/>
                  </w:rPr>
                  <m:t xml:space="preserve">     </m:t>
                </m:r>
                <m:sSub>
                  <m:sSubPr>
                    <m:ctrlPr>
                      <w:rPr>
                        <w:rFonts w:ascii="Cambria Math" w:hAnsi="Cambria Math"/>
                        <w:szCs w:val="20"/>
                        <w:lang w:val="en-GB"/>
                      </w:rPr>
                    </m:ctrlPr>
                  </m:sSubPr>
                  <m:e>
                    <m:r>
                      <m:rPr>
                        <m:sty m:val="b"/>
                      </m:rPr>
                      <w:rPr>
                        <w:rFonts w:ascii="Cambria Math" w:hAnsi="Cambria Math"/>
                        <w:szCs w:val="20"/>
                        <w:lang w:val="en-GB"/>
                      </w:rPr>
                      <m:t>a</m:t>
                    </m:r>
                  </m:e>
                  <m:sub>
                    <m:r>
                      <w:rPr>
                        <w:rFonts w:ascii="Cambria Math" w:hAnsi="Cambria Math"/>
                        <w:szCs w:val="20"/>
                        <w:lang w:val="en-GB"/>
                      </w:rPr>
                      <m:t>p</m:t>
                    </m:r>
                  </m:sub>
                </m:sSub>
                <m:r>
                  <m:rPr>
                    <m:sty m:val="p"/>
                  </m:rPr>
                  <w:rPr>
                    <w:rFonts w:ascii="Cambria Math" w:hAnsi="Cambria Math"/>
                    <w:szCs w:val="20"/>
                    <w:lang w:val="en-GB"/>
                  </w:rPr>
                  <m:t>=</m:t>
                </m:r>
                <m:sSup>
                  <m:sSupPr>
                    <m:ctrlPr>
                      <w:rPr>
                        <w:rFonts w:ascii="Cambria Math" w:hAnsi="Cambria Math"/>
                        <w:szCs w:val="20"/>
                        <w:lang w:val="en-GB"/>
                      </w:rPr>
                    </m:ctrlPr>
                  </m:sSupPr>
                  <m:e>
                    <m:d>
                      <m:dPr>
                        <m:begChr m:val="["/>
                        <m:endChr m:val="]"/>
                        <m:ctrlPr>
                          <w:rPr>
                            <w:rFonts w:ascii="Cambria Math" w:hAnsi="Cambria Math"/>
                            <w:szCs w:val="20"/>
                            <w:lang w:val="en-GB"/>
                          </w:rPr>
                        </m:ctrlPr>
                      </m:dPr>
                      <m:e>
                        <m:r>
                          <m:rPr>
                            <m:sty m:val="p"/>
                          </m:rPr>
                          <w:rPr>
                            <w:rFonts w:ascii="Cambria Math" w:hAnsi="Cambria Math"/>
                            <w:szCs w:val="20"/>
                            <w:lang w:val="en-GB"/>
                          </w:rPr>
                          <m:t xml:space="preserve">1, </m:t>
                        </m:r>
                        <m:sSub>
                          <m:sSubPr>
                            <m:ctrlPr>
                              <w:rPr>
                                <w:rFonts w:ascii="Cambria Math" w:hAnsi="Cambria Math"/>
                                <w:szCs w:val="20"/>
                                <w:lang w:val="en-GB"/>
                              </w:rPr>
                            </m:ctrlPr>
                          </m:sSubPr>
                          <m:e>
                            <m:r>
                              <w:rPr>
                                <w:rFonts w:ascii="Cambria Math" w:hAnsi="Cambria Math"/>
                                <w:szCs w:val="20"/>
                                <w:lang w:val="en-GB"/>
                              </w:rPr>
                              <m:t>a</m:t>
                            </m:r>
                          </m:e>
                          <m:sub>
                            <m:r>
                              <m:rPr>
                                <m:sty m:val="p"/>
                              </m:rPr>
                              <w:rPr>
                                <w:rFonts w:ascii="Cambria Math" w:hAnsi="Cambria Math"/>
                                <w:szCs w:val="20"/>
                                <w:lang w:val="en-GB"/>
                              </w:rPr>
                              <m:t>1</m:t>
                            </m:r>
                          </m:sub>
                        </m:sSub>
                        <m:r>
                          <m:rPr>
                            <m:sty m:val="p"/>
                          </m:rPr>
                          <w:rPr>
                            <w:rFonts w:ascii="Cambria Math" w:hAnsi="Cambria Math"/>
                            <w:szCs w:val="20"/>
                            <w:lang w:val="en-GB"/>
                          </w:rPr>
                          <m:t>,…,</m:t>
                        </m:r>
                        <m:sSub>
                          <m:sSubPr>
                            <m:ctrlPr>
                              <w:rPr>
                                <w:rFonts w:ascii="Cambria Math" w:hAnsi="Cambria Math"/>
                                <w:szCs w:val="20"/>
                                <w:lang w:val="en-GB"/>
                              </w:rPr>
                            </m:ctrlPr>
                          </m:sSubPr>
                          <m:e>
                            <m:r>
                              <w:rPr>
                                <w:rFonts w:ascii="Cambria Math" w:hAnsi="Cambria Math"/>
                                <w:szCs w:val="20"/>
                                <w:lang w:val="en-GB"/>
                              </w:rPr>
                              <m:t>a</m:t>
                            </m:r>
                          </m:e>
                          <m:sub>
                            <m:r>
                              <w:rPr>
                                <w:rFonts w:ascii="Cambria Math" w:hAnsi="Cambria Math"/>
                                <w:szCs w:val="20"/>
                                <w:lang w:val="en-GB"/>
                              </w:rPr>
                              <m:t>p</m:t>
                            </m:r>
                          </m:sub>
                        </m:sSub>
                      </m:e>
                    </m:d>
                  </m:e>
                  <m:sup>
                    <m:r>
                      <w:rPr>
                        <w:rFonts w:ascii="Cambria Math" w:hAnsi="Cambria Math"/>
                        <w:szCs w:val="20"/>
                        <w:lang w:val="en-GB"/>
                      </w:rPr>
                      <m:t>T</m:t>
                    </m:r>
                  </m:sup>
                </m:sSup>
                <m:r>
                  <m:rPr>
                    <m:sty m:val="bi"/>
                  </m:rPr>
                  <w:rPr>
                    <w:rFonts w:ascii="Cambria Math" w:hAnsi="Cambria Math"/>
                    <w:szCs w:val="20"/>
                    <w:lang w:val="en-GB"/>
                  </w:rPr>
                  <m:t xml:space="preserve">,       </m:t>
                </m:r>
                <m:r>
                  <w:rPr>
                    <w:rFonts w:ascii="Cambria Math" w:hAnsi="Cambria Math"/>
                    <w:szCs w:val="20"/>
                    <w:lang w:val="en-GB"/>
                  </w:rPr>
                  <m:t>and</m:t>
                </m:r>
                <m:r>
                  <m:rPr>
                    <m:sty m:val="bi"/>
                  </m:rPr>
                  <w:rPr>
                    <w:rFonts w:ascii="Cambria Math" w:hAnsi="Cambria Math"/>
                    <w:szCs w:val="20"/>
                    <w:lang w:val="en-GB"/>
                  </w:rPr>
                  <m:t xml:space="preserve">        </m:t>
                </m:r>
                <m:r>
                  <m:rPr>
                    <m:sty m:val="b"/>
                  </m:rPr>
                  <w:rPr>
                    <w:rFonts w:ascii="Cambria Math" w:hAnsi="Cambria Math"/>
                    <w:szCs w:val="20"/>
                    <w:lang w:val="en-GB"/>
                  </w:rPr>
                  <m:t>b</m:t>
                </m:r>
                <m:r>
                  <m:rPr>
                    <m:sty m:val="p"/>
                  </m:rPr>
                  <w:rPr>
                    <w:rFonts w:ascii="Cambria Math" w:hAnsi="Cambria Math"/>
                    <w:szCs w:val="20"/>
                    <w:lang w:val="en-GB"/>
                  </w:rPr>
                  <m:t>=</m:t>
                </m:r>
                <m:sSup>
                  <m:sSupPr>
                    <m:ctrlPr>
                      <w:rPr>
                        <w:rFonts w:ascii="Cambria Math" w:hAnsi="Cambria Math"/>
                        <w:szCs w:val="20"/>
                        <w:lang w:val="en-GB"/>
                      </w:rPr>
                    </m:ctrlPr>
                  </m:sSupPr>
                  <m:e>
                    <m:r>
                      <m:rPr>
                        <m:sty m:val="p"/>
                      </m:rPr>
                      <w:rPr>
                        <w:rFonts w:ascii="Cambria Math" w:hAnsi="Cambria Math"/>
                        <w:szCs w:val="20"/>
                        <w:lang w:val="en-GB"/>
                      </w:rPr>
                      <m:t>[1, 0, …, 0]</m:t>
                    </m:r>
                  </m:e>
                  <m:sup>
                    <m:r>
                      <w:rPr>
                        <w:rFonts w:ascii="Cambria Math" w:hAnsi="Cambria Math"/>
                        <w:szCs w:val="20"/>
                        <w:lang w:val="en-GB"/>
                      </w:rPr>
                      <m:t>T</m:t>
                    </m:r>
                  </m:sup>
                </m:sSup>
              </m:oMath>
            </m:oMathPara>
          </w:p>
        </w:tc>
        <w:bookmarkStart w:id="59" w:name="_Ref445757421"/>
        <w:tc>
          <w:tcPr>
            <w:tcW w:w="509" w:type="dxa"/>
            <w:tcMar>
              <w:top w:w="57" w:type="dxa"/>
              <w:bottom w:w="57" w:type="dxa"/>
            </w:tcMar>
            <w:vAlign w:val="center"/>
          </w:tcPr>
          <w:p w:rsidR="00910504" w:rsidRPr="000306CB" w:rsidRDefault="00910504" w:rsidP="00E46509">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2</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6</w:t>
            </w:r>
            <w:r w:rsidRPr="000306CB">
              <w:rPr>
                <w:szCs w:val="20"/>
                <w:lang w:val="en-GB"/>
              </w:rPr>
              <w:fldChar w:fldCharType="end"/>
            </w:r>
            <w:bookmarkEnd w:id="59"/>
          </w:p>
        </w:tc>
      </w:tr>
    </w:tbl>
    <w:p w:rsidR="00910504" w:rsidRPr="00D66511" w:rsidRDefault="00910504" w:rsidP="004176BF">
      <w:pPr>
        <w:pStyle w:val="NoSpacing"/>
        <w:rPr>
          <w:sz w:val="8"/>
          <w:szCs w:val="10"/>
          <w:lang w:val="en-GB"/>
        </w:rPr>
      </w:pPr>
    </w:p>
    <w:p w:rsidR="000B4683" w:rsidRPr="000306CB" w:rsidRDefault="009500B7" w:rsidP="00910504">
      <w:pPr>
        <w:pStyle w:val="NoSpacing"/>
        <w:jc w:val="both"/>
        <w:rPr>
          <w:lang w:val="en-GB"/>
        </w:rPr>
      </w:pPr>
      <w:r w:rsidRPr="000306CB">
        <w:rPr>
          <w:lang w:val="en-GB"/>
        </w:rPr>
        <w:t xml:space="preserve">An autoregressive </w:t>
      </w:r>
      <w:r w:rsidR="002F4DD4" w:rsidRPr="000306CB">
        <w:rPr>
          <w:lang w:val="en-GB"/>
        </w:rPr>
        <w:t xml:space="preserve">(AR) </w:t>
      </w:r>
      <w:r w:rsidRPr="000306CB">
        <w:rPr>
          <w:lang w:val="en-GB"/>
        </w:rPr>
        <w:t xml:space="preserve">processes has the form </w:t>
      </w:r>
      <w:r w:rsidR="004176BF" w:rsidRPr="000306CB">
        <w:rPr>
          <w:lang w:val="en-GB"/>
        </w:rPr>
        <w:t xml:space="preserve">given by equation </w:t>
      </w:r>
      <w:r w:rsidR="004176BF" w:rsidRPr="000306CB">
        <w:rPr>
          <w:lang w:val="en-GB"/>
        </w:rPr>
        <w:fldChar w:fldCharType="begin"/>
      </w:r>
      <w:r w:rsidR="004176BF" w:rsidRPr="000306CB">
        <w:rPr>
          <w:lang w:val="en-GB"/>
        </w:rPr>
        <w:instrText xml:space="preserve"> REF _Ref445752150 \h  \* MERGEFORMAT </w:instrText>
      </w:r>
      <w:r w:rsidR="004176BF" w:rsidRPr="000306CB">
        <w:rPr>
          <w:lang w:val="en-GB"/>
        </w:rPr>
      </w:r>
      <w:r w:rsidR="004176BF" w:rsidRPr="000306CB">
        <w:rPr>
          <w:lang w:val="en-GB"/>
        </w:rPr>
        <w:fldChar w:fldCharType="separate"/>
      </w:r>
      <w:r w:rsidR="00100E7B" w:rsidRPr="00100E7B">
        <w:rPr>
          <w:lang w:val="en-GB"/>
        </w:rPr>
        <w:t>2.4</w:t>
      </w:r>
      <w:r w:rsidR="004176BF" w:rsidRPr="000306CB">
        <w:rPr>
          <w:lang w:val="en-GB"/>
        </w:rPr>
        <w:fldChar w:fldCharType="end"/>
      </w:r>
      <w:r w:rsidR="004176BF" w:rsidRPr="000306CB">
        <w:rPr>
          <w:lang w:val="en-GB"/>
        </w:rPr>
        <w:t xml:space="preserve">, and </w:t>
      </w:r>
      <w:r w:rsidR="00910504" w:rsidRPr="000306CB">
        <w:rPr>
          <w:lang w:val="en-GB"/>
        </w:rPr>
        <w:t>its</w:t>
      </w:r>
      <w:r w:rsidR="004176BF" w:rsidRPr="000306CB">
        <w:rPr>
          <w:lang w:val="en-GB"/>
        </w:rPr>
        <w:t xml:space="preserve"> </w:t>
      </w:r>
      <w:r w:rsidRPr="000306CB">
        <w:rPr>
          <w:lang w:val="en-GB"/>
        </w:rPr>
        <w:t>power spectrum is given by</w:t>
      </w:r>
      <w:r w:rsidR="004176BF" w:rsidRPr="000306CB">
        <w:rPr>
          <w:lang w:val="en-GB"/>
        </w:rPr>
        <w:t xml:space="preserve"> equation</w:t>
      </w:r>
      <w:r w:rsidRPr="000306CB">
        <w:rPr>
          <w:lang w:val="en-GB"/>
        </w:rPr>
        <w:t xml:space="preserve"> </w:t>
      </w:r>
      <w:r w:rsidR="004176BF" w:rsidRPr="000306CB">
        <w:rPr>
          <w:lang w:val="en-GB"/>
        </w:rPr>
        <w:fldChar w:fldCharType="begin"/>
      </w:r>
      <w:r w:rsidR="004176BF" w:rsidRPr="000306CB">
        <w:rPr>
          <w:lang w:val="en-GB"/>
        </w:rPr>
        <w:instrText xml:space="preserve"> REF _Ref445752152 \h  \* MERGEFORMAT </w:instrText>
      </w:r>
      <w:r w:rsidR="004176BF" w:rsidRPr="000306CB">
        <w:rPr>
          <w:lang w:val="en-GB"/>
        </w:rPr>
      </w:r>
      <w:r w:rsidR="004176BF" w:rsidRPr="000306CB">
        <w:rPr>
          <w:lang w:val="en-GB"/>
        </w:rPr>
        <w:fldChar w:fldCharType="separate"/>
      </w:r>
      <w:r w:rsidR="00100E7B" w:rsidRPr="00100E7B">
        <w:rPr>
          <w:lang w:val="en-GB"/>
        </w:rPr>
        <w:t>2.5</w:t>
      </w:r>
      <w:r w:rsidR="004176BF" w:rsidRPr="000306CB">
        <w:rPr>
          <w:lang w:val="en-GB"/>
        </w:rPr>
        <w:fldChar w:fldCharType="end"/>
      </w:r>
      <w:r w:rsidR="004176BF" w:rsidRPr="000306CB">
        <w:rPr>
          <w:lang w:val="en-GB"/>
        </w:rPr>
        <w:t xml:space="preserve">. </w:t>
      </w:r>
      <w:r w:rsidR="000E5099" w:rsidRPr="000306CB">
        <w:rPr>
          <w:lang w:val="en-GB"/>
        </w:rPr>
        <w:t>The AR paramete</w:t>
      </w:r>
      <w:r w:rsidR="004176BF" w:rsidRPr="000306CB">
        <w:rPr>
          <w:lang w:val="en-GB"/>
        </w:rPr>
        <w:t>r</w:t>
      </w:r>
      <w:r w:rsidR="00910504" w:rsidRPr="000306CB">
        <w:rPr>
          <w:lang w:val="en-GB"/>
        </w:rPr>
        <w:t xml:space="preserve">s </w:t>
      </w:r>
      <w:r w:rsidR="009665D1" w:rsidRPr="000306CB">
        <w:rPr>
          <w:lang w:val="en-GB"/>
        </w:rPr>
        <w:t>can be found using the Yule W</w:t>
      </w:r>
      <w:r w:rsidR="000E5099" w:rsidRPr="000306CB">
        <w:rPr>
          <w:lang w:val="en-GB"/>
        </w:rPr>
        <w:t xml:space="preserve">alker method which makes use of the autocorrelation </w:t>
      </w:r>
      <w:r w:rsidR="00401193" w:rsidRPr="000306CB">
        <w:rPr>
          <w:lang w:val="en-GB"/>
        </w:rPr>
        <w:t>matrix up</w:t>
      </w:r>
      <w:r w:rsidR="000E5099" w:rsidRPr="000306CB">
        <w:rPr>
          <w:lang w:val="en-GB"/>
        </w:rPr>
        <w:t xml:space="preserve"> to lag </w:t>
      </w:r>
      <m:oMath>
        <m:r>
          <w:rPr>
            <w:rFonts w:ascii="Cambria Math" w:hAnsi="Cambria Math"/>
            <w:lang w:val="en-GB"/>
          </w:rPr>
          <m:t>p</m:t>
        </m:r>
      </m:oMath>
      <w:r w:rsidR="000E5099" w:rsidRPr="000306CB">
        <w:rPr>
          <w:lang w:val="en-GB"/>
        </w:rPr>
        <w:t xml:space="preserve"> where </w:t>
      </w:r>
      <m:oMath>
        <m:r>
          <w:rPr>
            <w:rFonts w:ascii="Cambria Math" w:hAnsi="Cambria Math"/>
            <w:lang w:val="en-GB"/>
          </w:rPr>
          <m:t>p</m:t>
        </m:r>
      </m:oMath>
      <w:r w:rsidR="000E5099" w:rsidRPr="000306CB">
        <w:rPr>
          <w:lang w:val="en-GB"/>
        </w:rPr>
        <w:t xml:space="preserve"> is the </w:t>
      </w:r>
      <w:r w:rsidR="00F116CB" w:rsidRPr="000306CB">
        <w:rPr>
          <w:lang w:val="en-GB"/>
        </w:rPr>
        <w:t xml:space="preserve">AR </w:t>
      </w:r>
      <w:r w:rsidR="000E5099" w:rsidRPr="000306CB">
        <w:rPr>
          <w:lang w:val="en-GB"/>
        </w:rPr>
        <w:t>model order</w:t>
      </w:r>
      <w:r w:rsidR="00910504" w:rsidRPr="000306CB">
        <w:rPr>
          <w:lang w:val="en-GB"/>
        </w:rPr>
        <w:t>,</w:t>
      </w:r>
      <w:r w:rsidR="003408D5" w:rsidRPr="000306CB">
        <w:rPr>
          <w:lang w:val="en-GB"/>
        </w:rPr>
        <w:t xml:space="preserve"> </w:t>
      </w:r>
      <w:r w:rsidR="00910504" w:rsidRPr="000306CB">
        <w:rPr>
          <w:lang w:val="en-GB"/>
        </w:rPr>
        <w:t xml:space="preserve">so </w:t>
      </w:r>
      <m:oMath>
        <m:sSub>
          <m:sSubPr>
            <m:ctrlPr>
              <w:rPr>
                <w:rFonts w:ascii="Cambria Math" w:hAnsi="Cambria Math"/>
                <w:lang w:val="en-GB"/>
              </w:rPr>
            </m:ctrlPr>
          </m:sSubPr>
          <m:e>
            <m:r>
              <m:rPr>
                <m:sty m:val="b"/>
              </m:rPr>
              <w:rPr>
                <w:rFonts w:ascii="Cambria Math" w:hAnsi="Cambria Math"/>
                <w:lang w:val="en-GB"/>
              </w:rPr>
              <m:t>R</m:t>
            </m:r>
          </m:e>
          <m:sub>
            <m:r>
              <w:rPr>
                <w:rFonts w:ascii="Cambria Math" w:hAnsi="Cambria Math"/>
                <w:lang w:val="en-GB"/>
              </w:rPr>
              <m:t>xx</m:t>
            </m:r>
          </m:sub>
        </m:sSub>
        <m:r>
          <m:rPr>
            <m:sty m:val="p"/>
          </m:rPr>
          <w:rPr>
            <w:rFonts w:ascii="Cambria Math" w:hAnsi="Cambria Math"/>
            <w:lang w:val="en-GB"/>
          </w:rPr>
          <m:t>∈</m:t>
        </m:r>
        <m:sSup>
          <m:sSupPr>
            <m:ctrlPr>
              <w:rPr>
                <w:rFonts w:ascii="Cambria Math" w:hAnsi="Cambria Math"/>
                <w:lang w:val="en-GB"/>
              </w:rPr>
            </m:ctrlPr>
          </m:sSupPr>
          <m:e>
            <m:r>
              <m:rPr>
                <m:scr m:val="double-struck"/>
                <m:sty m:val="p"/>
              </m:rPr>
              <w:rPr>
                <w:rFonts w:ascii="Cambria Math" w:hAnsi="Cambria Math"/>
                <w:lang w:val="en-GB"/>
              </w:rPr>
              <m:t>R</m:t>
            </m:r>
          </m:e>
          <m:sup>
            <m:r>
              <w:rPr>
                <w:rFonts w:ascii="Cambria Math" w:hAnsi="Cambria Math"/>
                <w:lang w:val="en-GB"/>
              </w:rPr>
              <m:t>p</m:t>
            </m:r>
            <m:r>
              <m:rPr>
                <m:sty m:val="p"/>
              </m:rPr>
              <w:rPr>
                <w:rFonts w:ascii="Cambria Math" w:hAnsi="Cambria Math"/>
                <w:lang w:val="en-GB"/>
              </w:rPr>
              <m:t>×</m:t>
            </m:r>
            <m:r>
              <w:rPr>
                <w:rFonts w:ascii="Cambria Math" w:hAnsi="Cambria Math"/>
                <w:lang w:val="en-GB"/>
              </w:rPr>
              <m:t>p</m:t>
            </m:r>
          </m:sup>
        </m:sSup>
      </m:oMath>
      <w:r w:rsidR="000E5099" w:rsidRPr="000306CB">
        <w:rPr>
          <w:lang w:val="en-GB"/>
        </w:rPr>
        <w:t>.</w:t>
      </w:r>
      <w:r w:rsidR="00401193" w:rsidRPr="000306CB">
        <w:rPr>
          <w:lang w:val="en-GB"/>
        </w:rPr>
        <w:t xml:space="preserve"> The </w:t>
      </w:r>
      <w:r w:rsidR="00562B03" w:rsidRPr="000306CB">
        <w:rPr>
          <w:lang w:val="en-GB"/>
        </w:rPr>
        <w:t>method</w:t>
      </w:r>
      <w:r w:rsidR="00401193" w:rsidRPr="000306CB">
        <w:rPr>
          <w:lang w:val="en-GB"/>
        </w:rPr>
        <w:t xml:space="preserve"> involves solving </w:t>
      </w:r>
      <m:oMath>
        <m:r>
          <w:rPr>
            <w:rFonts w:ascii="Cambria Math" w:hAnsi="Cambria Math"/>
            <w:lang w:val="en-GB"/>
          </w:rPr>
          <m:t>p</m:t>
        </m:r>
      </m:oMath>
      <w:r w:rsidR="000952BD" w:rsidRPr="000306CB">
        <w:rPr>
          <w:lang w:val="en-GB"/>
        </w:rPr>
        <w:t xml:space="preserve"> linear equations</w:t>
      </w:r>
      <w:r w:rsidR="00910504" w:rsidRPr="000306CB">
        <w:rPr>
          <w:lang w:val="en-GB"/>
        </w:rPr>
        <w:t xml:space="preserve"> </w:t>
      </w:r>
      <w:r w:rsidR="006E6CAF" w:rsidRPr="000306CB">
        <w:rPr>
          <w:lang w:val="en-GB"/>
        </w:rPr>
        <w:t xml:space="preserve">as </w:t>
      </w:r>
      <w:r w:rsidR="00910504" w:rsidRPr="000306CB">
        <w:rPr>
          <w:lang w:val="en-GB"/>
        </w:rPr>
        <w:t xml:space="preserve">given by </w:t>
      </w:r>
      <w:r w:rsidR="006E6CAF" w:rsidRPr="000306CB">
        <w:rPr>
          <w:lang w:val="en-GB"/>
        </w:rPr>
        <w:t xml:space="preserve">equation </w:t>
      </w:r>
      <w:r w:rsidR="00910504" w:rsidRPr="000306CB">
        <w:rPr>
          <w:lang w:val="en-GB"/>
        </w:rPr>
        <w:fldChar w:fldCharType="begin"/>
      </w:r>
      <w:r w:rsidR="00910504" w:rsidRPr="000306CB">
        <w:rPr>
          <w:lang w:val="en-GB"/>
        </w:rPr>
        <w:instrText xml:space="preserve"> REF _Ref445757421 \h  \* MERGEFORMAT </w:instrText>
      </w:r>
      <w:r w:rsidR="00910504" w:rsidRPr="000306CB">
        <w:rPr>
          <w:lang w:val="en-GB"/>
        </w:rPr>
      </w:r>
      <w:r w:rsidR="00910504" w:rsidRPr="000306CB">
        <w:rPr>
          <w:lang w:val="en-GB"/>
        </w:rPr>
        <w:fldChar w:fldCharType="separate"/>
      </w:r>
      <w:r w:rsidR="00100E7B">
        <w:rPr>
          <w:szCs w:val="20"/>
          <w:lang w:val="en-GB"/>
        </w:rPr>
        <w:t>2</w:t>
      </w:r>
      <w:r w:rsidR="00100E7B" w:rsidRPr="000306CB">
        <w:rPr>
          <w:szCs w:val="20"/>
          <w:lang w:val="en-GB"/>
        </w:rPr>
        <w:t>.</w:t>
      </w:r>
      <w:r w:rsidR="00100E7B">
        <w:rPr>
          <w:szCs w:val="20"/>
          <w:lang w:val="en-GB"/>
        </w:rPr>
        <w:t>6</w:t>
      </w:r>
      <w:r w:rsidR="00910504" w:rsidRPr="000306CB">
        <w:rPr>
          <w:lang w:val="en-GB"/>
        </w:rPr>
        <w:fldChar w:fldCharType="end"/>
      </w:r>
      <w:r w:rsidR="00F116CB" w:rsidRPr="000306CB">
        <w:rPr>
          <w:lang w:val="en-GB"/>
        </w:rPr>
        <w:t xml:space="preserve">.  </w:t>
      </w:r>
      <w:r w:rsidR="006E6CAF" w:rsidRPr="000306CB">
        <w:rPr>
          <w:lang w:val="en-GB"/>
        </w:rPr>
        <w:t xml:space="preserve">Therefore </w:t>
      </w:r>
      <w:r w:rsidR="00401193" w:rsidRPr="000306CB">
        <w:rPr>
          <w:lang w:val="en-GB"/>
        </w:rPr>
        <w:t>any inaccuracies in</w:t>
      </w:r>
      <w:r w:rsidR="005228E4" w:rsidRPr="000306CB">
        <w:rPr>
          <w:lang w:val="en-GB"/>
        </w:rPr>
        <w:t xml:space="preserve"> the estimated ACF matrix</w:t>
      </w:r>
      <w:r w:rsidR="00401193" w:rsidRPr="000306CB">
        <w:rPr>
          <w:lang w:val="en-GB"/>
        </w:rPr>
        <w:t xml:space="preserve"> </w:t>
      </w:r>
      <m:oMath>
        <m:sSub>
          <m:sSubPr>
            <m:ctrlPr>
              <w:rPr>
                <w:rFonts w:ascii="Cambria Math" w:hAnsi="Cambria Math"/>
                <w:lang w:val="en-GB"/>
              </w:rPr>
            </m:ctrlPr>
          </m:sSubPr>
          <m:e>
            <m:acc>
              <m:accPr>
                <m:ctrlPr>
                  <w:rPr>
                    <w:rFonts w:ascii="Cambria Math" w:hAnsi="Cambria Math"/>
                    <w:b/>
                    <w:lang w:val="en-GB"/>
                  </w:rPr>
                </m:ctrlPr>
              </m:accPr>
              <m:e>
                <m:r>
                  <m:rPr>
                    <m:sty m:val="b"/>
                  </m:rPr>
                  <w:rPr>
                    <w:rFonts w:ascii="Cambria Math" w:hAnsi="Cambria Math"/>
                    <w:lang w:val="en-GB"/>
                  </w:rPr>
                  <m:t>R</m:t>
                </m:r>
              </m:e>
            </m:acc>
          </m:e>
          <m:sub>
            <m:r>
              <w:rPr>
                <w:rFonts w:ascii="Cambria Math" w:hAnsi="Cambria Math"/>
                <w:lang w:val="en-GB"/>
              </w:rPr>
              <m:t>xx</m:t>
            </m:r>
          </m:sub>
        </m:sSub>
      </m:oMath>
      <w:r w:rsidR="00401193" w:rsidRPr="000306CB">
        <w:rPr>
          <w:lang w:val="en-GB"/>
        </w:rPr>
        <w:t xml:space="preserve"> will result in inaccuracies in the </w:t>
      </w:r>
      <w:r w:rsidR="006E6CAF" w:rsidRPr="000306CB">
        <w:rPr>
          <w:lang w:val="en-GB"/>
        </w:rPr>
        <w:t xml:space="preserve">estimated </w:t>
      </w:r>
      <w:r w:rsidR="00401193" w:rsidRPr="000306CB">
        <w:rPr>
          <w:lang w:val="en-GB"/>
        </w:rPr>
        <w:t xml:space="preserve">model parameters </w:t>
      </w:r>
      <m:oMath>
        <m:sSub>
          <m:sSubPr>
            <m:ctrlPr>
              <w:rPr>
                <w:rFonts w:ascii="Cambria Math" w:hAnsi="Cambria Math"/>
                <w:bCs/>
                <w:i/>
                <w:iCs/>
                <w:lang w:val="en-GB"/>
              </w:rPr>
            </m:ctrlPr>
          </m:sSubPr>
          <m:e>
            <m:acc>
              <m:accPr>
                <m:ctrlPr>
                  <w:rPr>
                    <w:rFonts w:ascii="Cambria Math" w:hAnsi="Cambria Math"/>
                    <w:bCs/>
                    <w:iCs/>
                    <w:lang w:val="en-GB"/>
                  </w:rPr>
                </m:ctrlPr>
              </m:accPr>
              <m:e>
                <m:r>
                  <m:rPr>
                    <m:sty m:val="b"/>
                  </m:rPr>
                  <w:rPr>
                    <w:rFonts w:ascii="Cambria Math" w:hAnsi="Cambria Math"/>
                    <w:lang w:val="en-GB"/>
                  </w:rPr>
                  <m:t>a</m:t>
                </m:r>
              </m:e>
            </m:acc>
          </m:e>
          <m:sub>
            <m:r>
              <w:rPr>
                <w:rFonts w:ascii="Cambria Math" w:hAnsi="Cambria Math"/>
                <w:lang w:val="en-GB"/>
              </w:rPr>
              <m:t>p</m:t>
            </m:r>
          </m:sub>
        </m:sSub>
      </m:oMath>
      <w:r w:rsidR="006E6CAF" w:rsidRPr="000306CB">
        <w:rPr>
          <w:lang w:val="en-GB"/>
        </w:rPr>
        <w:t xml:space="preserve"> </w:t>
      </w:r>
      <w:r w:rsidR="00401193" w:rsidRPr="000306CB">
        <w:rPr>
          <w:lang w:val="en-GB"/>
        </w:rPr>
        <w:t xml:space="preserve"> and</w:t>
      </w:r>
      <m:oMath>
        <m:r>
          <m:rPr>
            <m:sty m:val="p"/>
          </m:rPr>
          <w:rPr>
            <w:rFonts w:ascii="Cambria Math" w:hAnsi="Cambria Math"/>
            <w:lang w:val="en-GB"/>
          </w:rPr>
          <m:t xml:space="preserve"> </m:t>
        </m:r>
        <m:sSubSup>
          <m:sSubSupPr>
            <m:ctrlPr>
              <w:rPr>
                <w:rFonts w:ascii="Cambria Math" w:hAnsi="Cambria Math"/>
                <w:lang w:val="en-GB"/>
              </w:rPr>
            </m:ctrlPr>
          </m:sSubSupPr>
          <m:e>
            <m:acc>
              <m:accPr>
                <m:ctrlPr>
                  <w:rPr>
                    <w:rFonts w:ascii="Cambria Math" w:hAnsi="Cambria Math"/>
                    <w:i/>
                    <w:lang w:val="en-GB"/>
                  </w:rPr>
                </m:ctrlPr>
              </m:accPr>
              <m:e>
                <m:r>
                  <w:rPr>
                    <w:rFonts w:ascii="Cambria Math" w:hAnsi="Cambria Math"/>
                    <w:lang w:val="en-GB"/>
                  </w:rPr>
                  <m:t>σ</m:t>
                </m:r>
              </m:e>
            </m:acc>
          </m:e>
          <m:sub>
            <m:r>
              <w:rPr>
                <w:rFonts w:ascii="Cambria Math" w:hAnsi="Cambria Math"/>
                <w:lang w:val="en-GB"/>
              </w:rPr>
              <m:t>w</m:t>
            </m:r>
          </m:sub>
          <m:sup>
            <m:r>
              <m:rPr>
                <m:sty m:val="p"/>
              </m:rPr>
              <w:rPr>
                <w:rFonts w:ascii="Cambria Math" w:hAnsi="Cambria Math"/>
                <w:lang w:val="en-GB"/>
              </w:rPr>
              <m:t>2</m:t>
            </m:r>
          </m:sup>
        </m:sSubSup>
      </m:oMath>
      <w:r w:rsidR="00401193" w:rsidRPr="000306CB">
        <w:rPr>
          <w:lang w:val="en-GB"/>
        </w:rPr>
        <w:t xml:space="preserve">. The unbiased ACF estimate has high variance at large lags </w:t>
      </w:r>
      <w:r w:rsidR="000952BD" w:rsidRPr="000306CB">
        <w:rPr>
          <w:lang w:val="en-GB"/>
        </w:rPr>
        <w:t xml:space="preserve">(as discussed in </w:t>
      </w:r>
      <w:r w:rsidR="000952BD" w:rsidRPr="000306CB">
        <w:rPr>
          <w:lang w:val="en-GB"/>
        </w:rPr>
        <w:fldChar w:fldCharType="begin"/>
      </w:r>
      <w:r w:rsidR="000952BD" w:rsidRPr="000306CB">
        <w:rPr>
          <w:lang w:val="en-GB"/>
        </w:rPr>
        <w:instrText xml:space="preserve"> REF _Ref443755439 \r \h </w:instrText>
      </w:r>
      <w:r w:rsidR="00910504" w:rsidRPr="000306CB">
        <w:rPr>
          <w:lang w:val="en-GB"/>
        </w:rPr>
        <w:instrText xml:space="preserve"> \* MERGEFORMAT </w:instrText>
      </w:r>
      <w:r w:rsidR="000952BD" w:rsidRPr="000306CB">
        <w:rPr>
          <w:lang w:val="en-GB"/>
        </w:rPr>
      </w:r>
      <w:r w:rsidR="000952BD" w:rsidRPr="000306CB">
        <w:rPr>
          <w:lang w:val="en-GB"/>
        </w:rPr>
        <w:fldChar w:fldCharType="separate"/>
      </w:r>
      <w:r w:rsidR="00100E7B">
        <w:rPr>
          <w:lang w:val="en-GB"/>
        </w:rPr>
        <w:t>2.1.a</w:t>
      </w:r>
      <w:r w:rsidR="000952BD" w:rsidRPr="000306CB">
        <w:rPr>
          <w:lang w:val="en-GB"/>
        </w:rPr>
        <w:fldChar w:fldCharType="end"/>
      </w:r>
      <w:r w:rsidR="000952BD" w:rsidRPr="000306CB">
        <w:rPr>
          <w:lang w:val="en-GB"/>
        </w:rPr>
        <w:t xml:space="preserve">) </w:t>
      </w:r>
      <w:r w:rsidR="00401193" w:rsidRPr="000306CB">
        <w:rPr>
          <w:lang w:val="en-GB"/>
        </w:rPr>
        <w:t xml:space="preserve">and so can cause significant inaccuracies in </w:t>
      </w:r>
      <w:r w:rsidR="006E6CAF" w:rsidRPr="000306CB">
        <w:rPr>
          <w:lang w:val="en-GB"/>
        </w:rPr>
        <w:t xml:space="preserve">the estimate of </w:t>
      </w:r>
      <m:oMath>
        <m:sSub>
          <m:sSubPr>
            <m:ctrlPr>
              <w:rPr>
                <w:rFonts w:ascii="Cambria Math" w:hAnsi="Cambria Math"/>
                <w:lang w:val="en-GB"/>
              </w:rPr>
            </m:ctrlPr>
          </m:sSubPr>
          <m:e>
            <m:r>
              <m:rPr>
                <m:sty m:val="b"/>
              </m:rPr>
              <w:rPr>
                <w:rFonts w:ascii="Cambria Math" w:hAnsi="Cambria Math"/>
                <w:lang w:val="en-GB"/>
              </w:rPr>
              <m:t>R</m:t>
            </m:r>
          </m:e>
          <m:sub>
            <m:r>
              <w:rPr>
                <w:rFonts w:ascii="Cambria Math" w:hAnsi="Cambria Math"/>
                <w:lang w:val="en-GB"/>
              </w:rPr>
              <m:t>xx</m:t>
            </m:r>
          </m:sub>
        </m:sSub>
      </m:oMath>
      <w:r w:rsidR="003408D5" w:rsidRPr="000306CB">
        <w:rPr>
          <w:lang w:val="en-GB"/>
        </w:rPr>
        <w:t>,</w:t>
      </w:r>
      <w:r w:rsidR="00401193" w:rsidRPr="000306CB">
        <w:rPr>
          <w:lang w:val="en-GB"/>
        </w:rPr>
        <w:t xml:space="preserve"> </w:t>
      </w:r>
      <w:r w:rsidR="000952BD" w:rsidRPr="000306CB">
        <w:rPr>
          <w:lang w:val="en-GB"/>
        </w:rPr>
        <w:t xml:space="preserve">especially </w:t>
      </w:r>
      <w:r w:rsidR="00401193" w:rsidRPr="000306CB">
        <w:rPr>
          <w:lang w:val="en-GB"/>
        </w:rPr>
        <w:t xml:space="preserve">if </w:t>
      </w:r>
      <m:oMath>
        <m:r>
          <w:rPr>
            <w:rFonts w:ascii="Cambria Math" w:hAnsi="Cambria Math"/>
            <w:lang w:val="en-GB"/>
          </w:rPr>
          <m:t>p</m:t>
        </m:r>
      </m:oMath>
      <w:r w:rsidR="00401193" w:rsidRPr="000306CB">
        <w:rPr>
          <w:lang w:val="en-GB"/>
        </w:rPr>
        <w:t xml:space="preserve"> is close to </w:t>
      </w:r>
      <m:oMath>
        <m:r>
          <w:rPr>
            <w:rFonts w:ascii="Cambria Math" w:hAnsi="Cambria Math"/>
            <w:lang w:val="en-GB"/>
          </w:rPr>
          <m:t>N</m:t>
        </m:r>
      </m:oMath>
      <w:r w:rsidR="00401193" w:rsidRPr="000306CB">
        <w:rPr>
          <w:lang w:val="en-GB"/>
        </w:rPr>
        <w:t xml:space="preserve"> </w:t>
      </w:r>
      <w:r w:rsidR="00BA0329" w:rsidRPr="000306CB">
        <w:rPr>
          <w:lang w:val="en-GB"/>
        </w:rPr>
        <w:t xml:space="preserve">which is </w:t>
      </w:r>
      <w:r w:rsidR="00401193" w:rsidRPr="000306CB">
        <w:rPr>
          <w:lang w:val="en-GB"/>
        </w:rPr>
        <w:t xml:space="preserve">the </w:t>
      </w:r>
      <w:r w:rsidR="00BA0329" w:rsidRPr="000306CB">
        <w:rPr>
          <w:lang w:val="en-GB"/>
        </w:rPr>
        <w:t>data length</w:t>
      </w:r>
      <w:r w:rsidR="00401193" w:rsidRPr="000306CB">
        <w:rPr>
          <w:lang w:val="en-GB"/>
        </w:rPr>
        <w:t>.</w:t>
      </w:r>
      <w:r w:rsidR="00BA0329" w:rsidRPr="000306CB">
        <w:rPr>
          <w:lang w:val="en-GB"/>
        </w:rPr>
        <w:t xml:space="preserve"> Note that the unbiased and biased ACF matrices are similar for </w:t>
      </w:r>
      <w:r w:rsidR="00562B03" w:rsidRPr="000306CB">
        <w:rPr>
          <w:lang w:val="en-GB"/>
        </w:rPr>
        <w:t>relatively small lags</w:t>
      </w:r>
      <w:r w:rsidR="00BA0329" w:rsidRPr="000306CB">
        <w:rPr>
          <w:lang w:val="en-GB"/>
        </w:rPr>
        <w:t>,</w:t>
      </w:r>
      <w:r w:rsidR="003408D5" w:rsidRPr="000306CB">
        <w:rPr>
          <w:lang w:val="en-GB"/>
        </w:rPr>
        <w:t xml:space="preserve"> </w:t>
      </w:r>
      <w:r w:rsidR="00BA0329" w:rsidRPr="000306CB">
        <w:rPr>
          <w:lang w:val="en-GB"/>
        </w:rPr>
        <w:t xml:space="preserve">so if </w:t>
      </w:r>
      <m:oMath>
        <m:r>
          <w:rPr>
            <w:rFonts w:ascii="Cambria Math" w:hAnsi="Cambria Math"/>
            <w:lang w:val="en-GB"/>
          </w:rPr>
          <m:t>N</m:t>
        </m:r>
        <m:r>
          <m:rPr>
            <m:sty m:val="p"/>
          </m:rPr>
          <w:rPr>
            <w:rFonts w:ascii="Cambria Math" w:hAnsi="Cambria Math"/>
            <w:lang w:val="en-GB"/>
          </w:rPr>
          <m:t>≫</m:t>
        </m:r>
        <m:r>
          <w:rPr>
            <w:rFonts w:ascii="Cambria Math" w:hAnsi="Cambria Math"/>
            <w:lang w:val="en-GB"/>
          </w:rPr>
          <m:t>P</m:t>
        </m:r>
      </m:oMath>
      <w:r w:rsidR="00BA0329" w:rsidRPr="000306CB">
        <w:rPr>
          <w:lang w:val="en-GB"/>
        </w:rPr>
        <w:t xml:space="preserve">, then either the biased or </w:t>
      </w:r>
      <w:r w:rsidR="00562B03" w:rsidRPr="000306CB">
        <w:rPr>
          <w:lang w:val="en-GB"/>
        </w:rPr>
        <w:t xml:space="preserve">the </w:t>
      </w:r>
      <w:r w:rsidR="00BA0329" w:rsidRPr="000306CB">
        <w:rPr>
          <w:lang w:val="en-GB"/>
        </w:rPr>
        <w:t>unbiased method can be used</w:t>
      </w:r>
      <w:r w:rsidR="003408D5" w:rsidRPr="000306CB">
        <w:rPr>
          <w:lang w:val="en-GB"/>
        </w:rPr>
        <w:t>. However</w:t>
      </w:r>
      <w:r w:rsidR="00BA0329" w:rsidRPr="000306CB">
        <w:rPr>
          <w:lang w:val="en-GB"/>
        </w:rPr>
        <w:t xml:space="preserve"> the biased one is generally preferred. </w:t>
      </w:r>
      <w:r w:rsidR="006E6CAF" w:rsidRPr="000306CB">
        <w:rPr>
          <w:lang w:val="en-GB"/>
        </w:rPr>
        <w:t xml:space="preserve">Another shortcoming is </w:t>
      </w:r>
      <w:r w:rsidR="000952BD" w:rsidRPr="000306CB">
        <w:rPr>
          <w:lang w:val="en-GB"/>
        </w:rPr>
        <w:t>that the unbiased ACF estimate is not guaranteed to be positive definite</w:t>
      </w:r>
      <w:r w:rsidR="006E6CAF" w:rsidRPr="000306CB">
        <w:rPr>
          <w:lang w:val="en-GB"/>
        </w:rPr>
        <w:t xml:space="preserve">. In fact the unbiased </w:t>
      </w:r>
      <m:oMath>
        <m:sSub>
          <m:sSubPr>
            <m:ctrlPr>
              <w:rPr>
                <w:rFonts w:ascii="Cambria Math" w:hAnsi="Cambria Math"/>
                <w:lang w:val="en-GB"/>
              </w:rPr>
            </m:ctrlPr>
          </m:sSubPr>
          <m:e>
            <m:r>
              <m:rPr>
                <m:sty m:val="b"/>
              </m:rPr>
              <w:rPr>
                <w:rFonts w:ascii="Cambria Math" w:hAnsi="Cambria Math"/>
                <w:lang w:val="en-GB"/>
              </w:rPr>
              <m:t>R</m:t>
            </m:r>
          </m:e>
          <m:sub>
            <m:r>
              <w:rPr>
                <w:rFonts w:ascii="Cambria Math" w:hAnsi="Cambria Math"/>
                <w:lang w:val="en-GB"/>
              </w:rPr>
              <m:t>xx</m:t>
            </m:r>
          </m:sub>
        </m:sSub>
      </m:oMath>
      <w:r w:rsidR="006E6CAF" w:rsidRPr="000306CB">
        <w:rPr>
          <w:lang w:val="en-GB"/>
        </w:rPr>
        <w:t xml:space="preserve"> estimate can actually be singular meaning there may be no solution, or an infinite amount of solutions to equation </w:t>
      </w:r>
      <w:r w:rsidR="006E6CAF" w:rsidRPr="000306CB">
        <w:rPr>
          <w:lang w:val="en-GB"/>
        </w:rPr>
        <w:fldChar w:fldCharType="begin"/>
      </w:r>
      <w:r w:rsidR="006E6CAF" w:rsidRPr="000306CB">
        <w:rPr>
          <w:lang w:val="en-GB"/>
        </w:rPr>
        <w:instrText xml:space="preserve"> REF _Ref445757421 \h  \* MERGEFORMAT </w:instrText>
      </w:r>
      <w:r w:rsidR="006E6CAF" w:rsidRPr="000306CB">
        <w:rPr>
          <w:lang w:val="en-GB"/>
        </w:rPr>
      </w:r>
      <w:r w:rsidR="006E6CAF" w:rsidRPr="000306CB">
        <w:rPr>
          <w:lang w:val="en-GB"/>
        </w:rPr>
        <w:fldChar w:fldCharType="separate"/>
      </w:r>
      <w:r w:rsidR="00100E7B">
        <w:rPr>
          <w:szCs w:val="20"/>
          <w:lang w:val="en-GB"/>
        </w:rPr>
        <w:t>2</w:t>
      </w:r>
      <w:r w:rsidR="00100E7B" w:rsidRPr="000306CB">
        <w:rPr>
          <w:szCs w:val="20"/>
          <w:lang w:val="en-GB"/>
        </w:rPr>
        <w:t>.</w:t>
      </w:r>
      <w:r w:rsidR="00100E7B">
        <w:rPr>
          <w:szCs w:val="20"/>
          <w:lang w:val="en-GB"/>
        </w:rPr>
        <w:t>6</w:t>
      </w:r>
      <w:r w:rsidR="006E6CAF" w:rsidRPr="000306CB">
        <w:rPr>
          <w:lang w:val="en-GB"/>
        </w:rPr>
        <w:fldChar w:fldCharType="end"/>
      </w:r>
      <w:r w:rsidR="006E6CAF" w:rsidRPr="000306CB">
        <w:rPr>
          <w:lang w:val="en-GB"/>
        </w:rPr>
        <w:t>. In this case we can still find the least squares solution, or the minimum norm solution respectively. Note that if</w:t>
      </w:r>
      <m:oMath>
        <m:sSub>
          <m:sSubPr>
            <m:ctrlPr>
              <w:rPr>
                <w:rFonts w:ascii="Cambria Math" w:hAnsi="Cambria Math"/>
                <w:lang w:val="en-GB"/>
              </w:rPr>
            </m:ctrlPr>
          </m:sSubPr>
          <m:e>
            <m:r>
              <m:rPr>
                <m:sty m:val="b"/>
              </m:rPr>
              <w:rPr>
                <w:rFonts w:ascii="Cambria Math" w:hAnsi="Cambria Math"/>
                <w:lang w:val="en-GB"/>
              </w:rPr>
              <m:t xml:space="preserve"> </m:t>
            </m:r>
            <m:acc>
              <m:accPr>
                <m:ctrlPr>
                  <w:rPr>
                    <w:rFonts w:ascii="Cambria Math" w:hAnsi="Cambria Math"/>
                    <w:b/>
                    <w:lang w:val="en-GB"/>
                  </w:rPr>
                </m:ctrlPr>
              </m:accPr>
              <m:e>
                <m:r>
                  <m:rPr>
                    <m:sty m:val="b"/>
                  </m:rPr>
                  <w:rPr>
                    <w:rFonts w:ascii="Cambria Math" w:hAnsi="Cambria Math"/>
                    <w:lang w:val="en-GB"/>
                  </w:rPr>
                  <m:t>R</m:t>
                </m:r>
              </m:e>
            </m:acc>
          </m:e>
          <m:sub>
            <m:r>
              <w:rPr>
                <w:rFonts w:ascii="Cambria Math" w:hAnsi="Cambria Math"/>
                <w:lang w:val="en-GB"/>
              </w:rPr>
              <m:t>xx</m:t>
            </m:r>
          </m:sub>
        </m:sSub>
        <m:r>
          <m:rPr>
            <m:sty m:val="p"/>
          </m:rPr>
          <w:rPr>
            <w:rFonts w:ascii="Cambria Math" w:hAnsi="Cambria Math"/>
            <w:lang w:val="en-GB"/>
          </w:rPr>
          <m:t>&gt;0</m:t>
        </m:r>
      </m:oMath>
      <w:r w:rsidR="006E6CAF" w:rsidRPr="000306CB">
        <w:rPr>
          <w:lang w:val="en-GB"/>
        </w:rPr>
        <w:t xml:space="preserve">, then the roots of the </w:t>
      </w:r>
      <m:oMath>
        <m:sSub>
          <m:sSubPr>
            <m:ctrlPr>
              <w:rPr>
                <w:rFonts w:ascii="Cambria Math" w:hAnsi="Cambria Math"/>
                <w:lang w:val="en-GB"/>
              </w:rPr>
            </m:ctrlPr>
          </m:sSubPr>
          <m:e>
            <m:r>
              <m:rPr>
                <m:sty m:val="b"/>
              </m:rPr>
              <w:rPr>
                <w:rFonts w:ascii="Cambria Math" w:hAnsi="Cambria Math"/>
                <w:lang w:val="en-GB"/>
              </w:rPr>
              <m:t>A</m:t>
            </m:r>
          </m:e>
          <m:sub>
            <m:r>
              <w:rPr>
                <w:rFonts w:ascii="Cambria Math" w:hAnsi="Cambria Math"/>
                <w:lang w:val="en-GB"/>
              </w:rPr>
              <m:t>p</m:t>
            </m:r>
          </m:sub>
        </m:sSub>
        <m:r>
          <m:rPr>
            <m:sty m:val="p"/>
          </m:rPr>
          <w:rPr>
            <w:rFonts w:ascii="Cambria Math" w:hAnsi="Cambria Math"/>
            <w:lang w:val="en-GB"/>
          </w:rPr>
          <m:t>(</m:t>
        </m:r>
        <m:r>
          <w:rPr>
            <w:rFonts w:ascii="Cambria Math" w:hAnsi="Cambria Math"/>
            <w:lang w:val="en-GB"/>
          </w:rPr>
          <m:t>z</m:t>
        </m:r>
        <m:r>
          <m:rPr>
            <m:sty m:val="p"/>
          </m:rPr>
          <w:rPr>
            <w:rFonts w:ascii="Cambria Math" w:hAnsi="Cambria Math"/>
            <w:lang w:val="en-GB"/>
          </w:rPr>
          <m:t>)</m:t>
        </m:r>
      </m:oMath>
      <w:r w:rsidR="006E6CAF" w:rsidRPr="000306CB">
        <w:rPr>
          <w:lang w:val="en-GB"/>
        </w:rPr>
        <w:t xml:space="preserve"> lie inside the unit circle and so an estimated AR process suing the biased ACF estimate is always stable. A final remark is that </w:t>
      </w:r>
      <w:r w:rsidR="000952BD" w:rsidRPr="000306CB">
        <w:rPr>
          <w:lang w:val="en-GB"/>
        </w:rPr>
        <w:t xml:space="preserve">the variance of the spectrum tends to be large when </w:t>
      </w:r>
      <m:oMath>
        <m:sSub>
          <m:sSubPr>
            <m:ctrlPr>
              <w:rPr>
                <w:rFonts w:ascii="Cambria Math" w:hAnsi="Cambria Math"/>
                <w:lang w:val="en-GB"/>
              </w:rPr>
            </m:ctrlPr>
          </m:sSubPr>
          <m:e>
            <m:acc>
              <m:accPr>
                <m:ctrlPr>
                  <w:rPr>
                    <w:rFonts w:ascii="Cambria Math" w:hAnsi="Cambria Math"/>
                    <w:b/>
                    <w:lang w:val="en-GB"/>
                  </w:rPr>
                </m:ctrlPr>
              </m:accPr>
              <m:e>
                <m:r>
                  <m:rPr>
                    <m:sty m:val="b"/>
                  </m:rPr>
                  <w:rPr>
                    <w:rFonts w:ascii="Cambria Math" w:hAnsi="Cambria Math"/>
                    <w:lang w:val="en-GB"/>
                  </w:rPr>
                  <m:t>R</m:t>
                </m:r>
              </m:e>
            </m:acc>
          </m:e>
          <m:sub>
            <m:r>
              <w:rPr>
                <w:rFonts w:ascii="Cambria Math" w:hAnsi="Cambria Math"/>
                <w:lang w:val="en-GB"/>
              </w:rPr>
              <m:t>xx</m:t>
            </m:r>
          </m:sub>
        </m:sSub>
      </m:oMath>
      <w:r w:rsidR="000952BD" w:rsidRPr="000306CB">
        <w:rPr>
          <w:lang w:val="en-GB"/>
        </w:rPr>
        <w:t xml:space="preserve"> is ill conditioned.</w:t>
      </w:r>
      <w:r w:rsidR="003408D5" w:rsidRPr="000306CB">
        <w:rPr>
          <w:lang w:val="en-GB"/>
        </w:rPr>
        <w:t xml:space="preserve"> </w:t>
      </w:r>
    </w:p>
    <w:p w:rsidR="00BA0329" w:rsidRPr="00547B2F" w:rsidRDefault="00BA0329" w:rsidP="00BA0329">
      <w:pPr>
        <w:pStyle w:val="NoSpacing"/>
        <w:rPr>
          <w:sz w:val="18"/>
          <w:szCs w:val="20"/>
          <w:lang w:val="en-GB"/>
        </w:rPr>
      </w:pPr>
    </w:p>
    <w:p w:rsidR="00C5501B" w:rsidRPr="000306CB" w:rsidRDefault="00F354F6" w:rsidP="00C5501B">
      <w:pPr>
        <w:pStyle w:val="Heading3"/>
        <w:spacing w:before="0"/>
        <w:rPr>
          <w:color w:val="auto"/>
          <w:sz w:val="20"/>
          <w:szCs w:val="20"/>
        </w:rPr>
      </w:pPr>
      <w:bookmarkStart w:id="60" w:name="_Ref443565579"/>
      <w:r w:rsidRPr="000306CB">
        <w:rPr>
          <w:color w:val="auto"/>
          <w:sz w:val="20"/>
          <w:szCs w:val="20"/>
        </w:rPr>
        <w:t>Modelling of an AR(4) Process:</w:t>
      </w:r>
      <w:bookmarkEnd w:id="60"/>
    </w:p>
    <w:p w:rsidR="002F4DD4" w:rsidRPr="000306CB" w:rsidRDefault="007868C7" w:rsidP="00E46509">
      <w:pPr>
        <w:pStyle w:val="NoSpacing"/>
        <w:jc w:val="both"/>
        <w:rPr>
          <w:rStyle w:val="NoSpacingChar"/>
          <w:szCs w:val="20"/>
          <w:lang w:val="en-GB"/>
        </w:rPr>
      </w:pPr>
      <w:r w:rsidRPr="000306CB">
        <w:rPr>
          <w:lang w:val="en-GB"/>
        </w:rPr>
        <w:fldChar w:fldCharType="begin"/>
      </w:r>
      <w:r w:rsidRPr="000306CB">
        <w:rPr>
          <w:lang w:val="en-GB"/>
        </w:rPr>
        <w:instrText xml:space="preserve"> REF _Ref443555270 \h  \* MERGEFORMAT </w:instrText>
      </w:r>
      <w:r w:rsidRPr="000306CB">
        <w:rPr>
          <w:lang w:val="en-GB"/>
        </w:rPr>
      </w:r>
      <w:r w:rsidRPr="000306CB">
        <w:rPr>
          <w:lang w:val="en-GB"/>
        </w:rPr>
        <w:fldChar w:fldCharType="separate"/>
      </w:r>
      <w:r w:rsidR="00100E7B" w:rsidRPr="00100E7B">
        <w:rPr>
          <w:lang w:val="en-GB"/>
        </w:rPr>
        <w:t>Figure 25</w:t>
      </w:r>
      <w:r w:rsidRPr="000306CB">
        <w:rPr>
          <w:lang w:val="en-GB"/>
        </w:rPr>
        <w:fldChar w:fldCharType="end"/>
      </w:r>
      <w:r w:rsidRPr="000306CB">
        <w:rPr>
          <w:lang w:val="en-GB"/>
        </w:rPr>
        <w:t xml:space="preserve"> </w:t>
      </w:r>
      <w:r w:rsidR="00E46509" w:rsidRPr="000306CB">
        <w:rPr>
          <w:lang w:val="en-GB"/>
        </w:rPr>
        <w:t xml:space="preserve">investigates the effect of model order </w:t>
      </w:r>
      <w:r w:rsidR="00DE6230" w:rsidRPr="000306CB">
        <w:rPr>
          <w:lang w:val="en-GB"/>
        </w:rPr>
        <w:t>in</w:t>
      </w:r>
      <w:r w:rsidR="002F4DD4" w:rsidRPr="000306CB">
        <w:rPr>
          <w:lang w:val="en-GB"/>
        </w:rPr>
        <w:t xml:space="preserve"> autoregressive spectrum estimation. An AR(4) process of length </w:t>
      </w:r>
      <m:oMath>
        <m:r>
          <w:rPr>
            <w:rFonts w:ascii="Cambria Math" w:hAnsi="Cambria Math"/>
            <w:lang w:val="en-GB"/>
          </w:rPr>
          <m:t>500</m:t>
        </m:r>
      </m:oMath>
      <w:r w:rsidR="002F4DD4" w:rsidRPr="000306CB">
        <w:rPr>
          <w:lang w:val="en-GB"/>
        </w:rPr>
        <w:t xml:space="preserve"> is generated using the </w:t>
      </w:r>
      <w:r w:rsidR="002F4DD4" w:rsidRPr="000306CB">
        <w:rPr>
          <w:rFonts w:ascii="Courier New" w:hAnsi="Courier New" w:cs="Courier New"/>
          <w:lang w:val="en-GB"/>
        </w:rPr>
        <w:t>filter</w:t>
      </w:r>
      <w:r w:rsidR="002F4DD4" w:rsidRPr="000306CB">
        <w:rPr>
          <w:lang w:val="en-GB"/>
        </w:rPr>
        <w:t xml:space="preserve"> function with the </w:t>
      </w:r>
      <w:r w:rsidR="002F4DD4" w:rsidRPr="000306CB">
        <w:rPr>
          <w:rStyle w:val="NoSpacingChar"/>
          <w:szCs w:val="20"/>
          <w:lang w:val="en-GB"/>
        </w:rPr>
        <w:t>coefficients</w:t>
      </w:r>
      <m:oMath>
        <m:r>
          <w:rPr>
            <w:rStyle w:val="NoSpacingChar"/>
            <w:rFonts w:ascii="Cambria Math" w:hAnsi="Cambria Math"/>
            <w:szCs w:val="20"/>
            <w:lang w:val="en-GB"/>
          </w:rPr>
          <m:t xml:space="preserve"> </m:t>
        </m:r>
        <m:sSub>
          <m:sSubPr>
            <m:ctrlPr>
              <w:rPr>
                <w:rStyle w:val="NoSpacingChar"/>
                <w:rFonts w:ascii="Cambria Math" w:hAnsi="Cambria Math"/>
                <w:b/>
                <w:szCs w:val="20"/>
                <w:lang w:val="en-GB"/>
              </w:rPr>
            </m:ctrlPr>
          </m:sSubPr>
          <m:e>
            <m:r>
              <m:rPr>
                <m:sty m:val="b"/>
              </m:rPr>
              <w:rPr>
                <w:rStyle w:val="NoSpacingChar"/>
                <w:rFonts w:ascii="Cambria Math" w:hAnsi="Cambria Math"/>
                <w:szCs w:val="20"/>
                <w:lang w:val="en-GB"/>
              </w:rPr>
              <m:t>a</m:t>
            </m:r>
            <m:ctrlPr>
              <w:rPr>
                <w:rStyle w:val="NoSpacingChar"/>
                <w:rFonts w:ascii="Cambria Math" w:hAnsi="Cambria Math"/>
                <w:i/>
                <w:szCs w:val="20"/>
                <w:lang w:val="en-GB"/>
              </w:rPr>
            </m:ctrlPr>
          </m:e>
          <m:sub>
            <m:r>
              <m:rPr>
                <m:sty m:val="p"/>
              </m:rPr>
              <w:rPr>
                <w:rStyle w:val="NoSpacingChar"/>
                <w:rFonts w:ascii="Cambria Math" w:hAnsi="Cambria Math"/>
                <w:szCs w:val="20"/>
                <w:lang w:val="en-GB"/>
              </w:rPr>
              <m:t>4</m:t>
            </m:r>
          </m:sub>
        </m:sSub>
        <m:r>
          <w:rPr>
            <w:rStyle w:val="NoSpacingChar"/>
            <w:rFonts w:ascii="Cambria Math" w:hAnsi="Cambria Math"/>
            <w:szCs w:val="20"/>
            <w:lang w:val="en-GB"/>
          </w:rPr>
          <m:t>=</m:t>
        </m:r>
        <m:d>
          <m:dPr>
            <m:begChr m:val="["/>
            <m:endChr m:val="]"/>
            <m:ctrlPr>
              <w:rPr>
                <w:rStyle w:val="NoSpacingChar"/>
                <w:rFonts w:ascii="Cambria Math" w:hAnsi="Cambria Math"/>
                <w:i/>
                <w:szCs w:val="20"/>
                <w:lang w:val="en-GB"/>
              </w:rPr>
            </m:ctrlPr>
          </m:dPr>
          <m:e>
            <m:r>
              <w:rPr>
                <w:rStyle w:val="NoSpacingChar"/>
                <w:rFonts w:ascii="Cambria Math" w:hAnsi="Cambria Math"/>
                <w:szCs w:val="20"/>
                <w:lang w:val="en-GB"/>
              </w:rPr>
              <m:t>1, -2.76, 3.81, -2.65, 0.92</m:t>
            </m:r>
          </m:e>
        </m:d>
        <m:r>
          <w:rPr>
            <w:rStyle w:val="NoSpacingChar"/>
            <w:rFonts w:ascii="Cambria Math" w:hAnsi="Cambria Math"/>
            <w:szCs w:val="20"/>
            <w:lang w:val="en-GB"/>
          </w:rPr>
          <m:t xml:space="preserve">,  </m:t>
        </m:r>
        <m:r>
          <m:rPr>
            <m:sty m:val="b"/>
          </m:rPr>
          <w:rPr>
            <w:rStyle w:val="NoSpacingChar"/>
            <w:rFonts w:ascii="Cambria Math" w:hAnsi="Cambria Math"/>
            <w:szCs w:val="20"/>
            <w:lang w:val="en-GB"/>
          </w:rPr>
          <m:t>b</m:t>
        </m:r>
        <m:r>
          <w:rPr>
            <w:rStyle w:val="NoSpacingChar"/>
            <w:rFonts w:ascii="Cambria Math" w:hAnsi="Cambria Math"/>
            <w:szCs w:val="20"/>
            <w:lang w:val="en-GB"/>
          </w:rPr>
          <m:t>=[1]</m:t>
        </m:r>
      </m:oMath>
      <w:r w:rsidR="002F4DD4" w:rsidRPr="000306CB">
        <w:rPr>
          <w:rStyle w:val="NoSpacingChar"/>
          <w:szCs w:val="20"/>
          <w:lang w:val="en-GB"/>
        </w:rPr>
        <w:t>, and with white noise</w:t>
      </w:r>
      <w:r w:rsidR="009670FF" w:rsidRPr="000306CB">
        <w:rPr>
          <w:rStyle w:val="NoSpacingChar"/>
          <w:szCs w:val="20"/>
          <w:lang w:val="en-GB"/>
        </w:rPr>
        <w:t xml:space="preserve"> </w:t>
      </w:r>
      <w:r w:rsidR="002F4DD4" w:rsidRPr="000306CB">
        <w:rPr>
          <w:rStyle w:val="NoSpacingChar"/>
          <w:szCs w:val="20"/>
          <w:lang w:val="en-GB"/>
        </w:rPr>
        <w:t xml:space="preserve"> input. The first </w:t>
      </w:r>
      <m:oMath>
        <m:r>
          <w:rPr>
            <w:rStyle w:val="NoSpacingChar"/>
            <w:rFonts w:ascii="Cambria Math" w:hAnsi="Cambria Math"/>
            <w:szCs w:val="20"/>
            <w:lang w:val="en-GB"/>
          </w:rPr>
          <m:t>500</m:t>
        </m:r>
      </m:oMath>
      <w:r w:rsidR="002F4DD4" w:rsidRPr="000306CB">
        <w:rPr>
          <w:rStyle w:val="NoSpacingChar"/>
          <w:szCs w:val="20"/>
          <w:lang w:val="en-GB"/>
        </w:rPr>
        <w:t xml:space="preserve"> output samples are discarded to remove the transient output of the filter. </w:t>
      </w:r>
      <w:r w:rsidR="002F4DD4" w:rsidRPr="000306CB">
        <w:rPr>
          <w:lang w:val="en-GB"/>
        </w:rPr>
        <w:t xml:space="preserve">Then the model is estimated using </w:t>
      </w:r>
      <w:r w:rsidR="002F4DD4" w:rsidRPr="000306CB">
        <w:rPr>
          <w:rFonts w:ascii="Courier New" w:hAnsi="Courier New" w:cs="Courier New"/>
          <w:lang w:val="en-GB"/>
        </w:rPr>
        <w:t>aryule</w:t>
      </w:r>
      <w:r w:rsidR="002F4DD4" w:rsidRPr="000306CB">
        <w:rPr>
          <w:lang w:val="en-GB"/>
        </w:rPr>
        <w:t xml:space="preserve"> (which uses the biased ACF estimate and solves the Yule walker equations), and the power spectrum is plotted using the frequency response generated by </w:t>
      </w:r>
      <w:r w:rsidR="002F4DD4" w:rsidRPr="000306CB">
        <w:rPr>
          <w:rFonts w:ascii="Courier New" w:hAnsi="Courier New" w:cs="Courier New"/>
          <w:lang w:val="en-GB"/>
        </w:rPr>
        <w:t>freqz</w:t>
      </w:r>
      <w:r w:rsidR="002F4DD4" w:rsidRPr="000306CB">
        <w:rPr>
          <w:lang w:val="en-GB"/>
        </w:rPr>
        <w:t xml:space="preserve">. </w:t>
      </w:r>
      <w:r w:rsidR="006815D1" w:rsidRPr="000306CB">
        <w:rPr>
          <w:lang w:val="en-GB"/>
        </w:rPr>
        <w:t>The</w:t>
      </w:r>
      <w:r w:rsidR="002F4DD4" w:rsidRPr="000306CB">
        <w:rPr>
          <w:lang w:val="en-GB"/>
        </w:rPr>
        <w:t xml:space="preserve"> black plot in </w:t>
      </w:r>
      <w:r w:rsidR="002F4DD4" w:rsidRPr="000306CB">
        <w:rPr>
          <w:lang w:val="en-GB"/>
        </w:rPr>
        <w:fldChar w:fldCharType="begin"/>
      </w:r>
      <w:r w:rsidR="002F4DD4" w:rsidRPr="000306CB">
        <w:rPr>
          <w:lang w:val="en-GB"/>
        </w:rPr>
        <w:instrText xml:space="preserve"> REF _Ref443555270 \h  \* MERGEFORMAT </w:instrText>
      </w:r>
      <w:r w:rsidR="002F4DD4" w:rsidRPr="000306CB">
        <w:rPr>
          <w:lang w:val="en-GB"/>
        </w:rPr>
      </w:r>
      <w:r w:rsidR="002F4DD4" w:rsidRPr="000306CB">
        <w:rPr>
          <w:lang w:val="en-GB"/>
        </w:rPr>
        <w:fldChar w:fldCharType="separate"/>
      </w:r>
      <w:r w:rsidR="00100E7B" w:rsidRPr="00100E7B">
        <w:rPr>
          <w:lang w:val="en-GB"/>
        </w:rPr>
        <w:t>Figure 25</w:t>
      </w:r>
      <w:r w:rsidR="002F4DD4" w:rsidRPr="000306CB">
        <w:rPr>
          <w:lang w:val="en-GB"/>
        </w:rPr>
        <w:fldChar w:fldCharType="end"/>
      </w:r>
      <w:r w:rsidR="002F4DD4" w:rsidRPr="000306CB">
        <w:rPr>
          <w:lang w:val="en-GB"/>
        </w:rPr>
        <w:t xml:space="preserve"> shows the true PSD </w:t>
      </w:r>
      <w:r w:rsidR="005E4D4B" w:rsidRPr="000306CB">
        <w:rPr>
          <w:lang w:val="en-GB"/>
        </w:rPr>
        <w:t>which is determined based</w:t>
      </w:r>
      <w:r w:rsidR="002F4DD4" w:rsidRPr="000306CB">
        <w:rPr>
          <w:lang w:val="en-GB"/>
        </w:rPr>
        <w:t xml:space="preserve"> on the underlying model used to generate the process</w:t>
      </w:r>
      <w:r w:rsidR="006815D1" w:rsidRPr="000306CB">
        <w:rPr>
          <w:lang w:val="en-GB"/>
        </w:rPr>
        <w:t xml:space="preserve">. </w:t>
      </w:r>
      <w:r w:rsidR="00860DA8" w:rsidRPr="000306CB">
        <w:rPr>
          <w:lang w:val="en-GB"/>
        </w:rPr>
        <w:t>T</w:t>
      </w:r>
      <w:r w:rsidR="006815D1" w:rsidRPr="000306CB">
        <w:rPr>
          <w:lang w:val="en-GB"/>
        </w:rPr>
        <w:t>here</w:t>
      </w:r>
      <w:r w:rsidR="002F4DD4" w:rsidRPr="000306CB">
        <w:rPr>
          <w:lang w:val="en-GB"/>
        </w:rPr>
        <w:t xml:space="preserve"> are two </w:t>
      </w:r>
      <w:r w:rsidR="009670FF" w:rsidRPr="000306CB">
        <w:rPr>
          <w:lang w:val="en-GB"/>
        </w:rPr>
        <w:t>spectral</w:t>
      </w:r>
      <w:r w:rsidR="002F4DD4" w:rsidRPr="000306CB">
        <w:rPr>
          <w:lang w:val="en-GB"/>
        </w:rPr>
        <w:t xml:space="preserve"> peaks </w:t>
      </w:r>
      <w:r w:rsidR="00860DA8" w:rsidRPr="000306CB">
        <w:rPr>
          <w:lang w:val="en-GB"/>
        </w:rPr>
        <w:t xml:space="preserve">in the true spectrum and this is expected since the process order is </w:t>
      </w:r>
      <m:oMath>
        <m:r>
          <w:rPr>
            <w:rFonts w:ascii="Cambria Math" w:hAnsi="Cambria Math"/>
            <w:lang w:val="en-GB"/>
          </w:rPr>
          <m:t>4</m:t>
        </m:r>
      </m:oMath>
      <w:r w:rsidR="00860DA8" w:rsidRPr="000306CB">
        <w:rPr>
          <w:lang w:val="en-GB"/>
        </w:rPr>
        <w:t xml:space="preserve">.  This can be conceptualised by considering the pole-zero locations of the process as shown by the </w:t>
      </w:r>
      <w:r w:rsidR="006815D1" w:rsidRPr="000306CB">
        <w:rPr>
          <w:lang w:val="en-GB"/>
        </w:rPr>
        <w:t>leftmost pole</w:t>
      </w:r>
      <w:r w:rsidR="009670FF" w:rsidRPr="000306CB">
        <w:rPr>
          <w:lang w:val="en-GB"/>
        </w:rPr>
        <w:t xml:space="preserve"> </w:t>
      </w:r>
      <w:r w:rsidR="006815D1" w:rsidRPr="000306CB">
        <w:rPr>
          <w:lang w:val="en-GB"/>
        </w:rPr>
        <w:t xml:space="preserve">zero </w:t>
      </w:r>
      <w:r w:rsidR="009670FF" w:rsidRPr="000306CB">
        <w:rPr>
          <w:lang w:val="en-GB"/>
        </w:rPr>
        <w:t>diagram</w:t>
      </w:r>
      <w:r w:rsidR="006815D1" w:rsidRPr="000306CB">
        <w:rPr>
          <w:lang w:val="en-GB"/>
        </w:rPr>
        <w:t xml:space="preserve"> in </w:t>
      </w:r>
      <w:r w:rsidR="009670FF" w:rsidRPr="000306CB">
        <w:rPr>
          <w:lang w:val="en-GB"/>
        </w:rPr>
        <w:fldChar w:fldCharType="begin"/>
      </w:r>
      <w:r w:rsidR="009670FF" w:rsidRPr="000306CB">
        <w:rPr>
          <w:lang w:val="en-GB"/>
        </w:rPr>
        <w:instrText xml:space="preserve"> REF _Ref445795548 \h </w:instrText>
      </w:r>
      <w:r w:rsidR="00860DA8" w:rsidRPr="000306CB">
        <w:rPr>
          <w:lang w:val="en-GB"/>
        </w:rPr>
        <w:instrText xml:space="preserve"> \* MERGEFORMAT </w:instrText>
      </w:r>
      <w:r w:rsidR="009670FF" w:rsidRPr="000306CB">
        <w:rPr>
          <w:lang w:val="en-GB"/>
        </w:rPr>
      </w:r>
      <w:r w:rsidR="009670FF" w:rsidRPr="000306CB">
        <w:rPr>
          <w:lang w:val="en-GB"/>
        </w:rPr>
        <w:fldChar w:fldCharType="separate"/>
      </w:r>
      <w:r w:rsidR="00100E7B" w:rsidRPr="00100E7B">
        <w:rPr>
          <w:lang w:val="en-GB"/>
        </w:rPr>
        <w:t>Figure 26</w:t>
      </w:r>
      <w:r w:rsidR="009670FF" w:rsidRPr="000306CB">
        <w:rPr>
          <w:lang w:val="en-GB"/>
        </w:rPr>
        <w:fldChar w:fldCharType="end"/>
      </w:r>
      <w:r w:rsidR="00860DA8" w:rsidRPr="000306CB">
        <w:rPr>
          <w:lang w:val="en-GB"/>
        </w:rPr>
        <w:t>.</w:t>
      </w:r>
    </w:p>
    <w:p w:rsidR="00E46509" w:rsidRPr="00547B2F" w:rsidRDefault="00E46509" w:rsidP="00E33459">
      <w:pPr>
        <w:pStyle w:val="NoSpacing"/>
        <w:rPr>
          <w:sz w:val="18"/>
          <w:lang w:val="en-GB"/>
        </w:rPr>
      </w:pPr>
    </w:p>
    <w:p w:rsidR="00F354F6" w:rsidRDefault="004B1A07" w:rsidP="00CB1584">
      <w:pPr>
        <w:pStyle w:val="NoSpacing"/>
        <w:jc w:val="both"/>
        <w:rPr>
          <w:lang w:val="en-GB"/>
        </w:rPr>
      </w:pPr>
      <w:r w:rsidRPr="000306CB">
        <w:rPr>
          <w:lang w:val="en-GB"/>
        </w:rPr>
        <w:t>When a model</w:t>
      </w:r>
      <w:r w:rsidR="00F354F6" w:rsidRPr="000306CB">
        <w:rPr>
          <w:lang w:val="en-GB"/>
        </w:rPr>
        <w:t xml:space="preserve"> order of </w:t>
      </w:r>
      <m:oMath>
        <m:r>
          <w:rPr>
            <w:rFonts w:ascii="Cambria Math" w:hAnsi="Cambria Math"/>
            <w:lang w:val="en-GB"/>
          </w:rPr>
          <m:t>4</m:t>
        </m:r>
      </m:oMath>
      <w:r w:rsidR="00F354F6" w:rsidRPr="000306CB">
        <w:rPr>
          <w:lang w:val="en-GB"/>
        </w:rPr>
        <w:t xml:space="preserve"> is </w:t>
      </w:r>
      <w:r w:rsidR="009665D1" w:rsidRPr="000306CB">
        <w:rPr>
          <w:lang w:val="en-GB"/>
        </w:rPr>
        <w:t>chosen</w:t>
      </w:r>
      <w:r w:rsidR="00F354F6" w:rsidRPr="000306CB">
        <w:rPr>
          <w:lang w:val="en-GB"/>
        </w:rPr>
        <w:t>, there i</w:t>
      </w:r>
      <w:r w:rsidR="009665D1" w:rsidRPr="000306CB">
        <w:rPr>
          <w:lang w:val="en-GB"/>
        </w:rPr>
        <w:t>s only one peak in the spectrum and a</w:t>
      </w:r>
      <w:r w:rsidR="007868C7" w:rsidRPr="000306CB">
        <w:rPr>
          <w:lang w:val="en-GB"/>
        </w:rPr>
        <w:t>n</w:t>
      </w:r>
      <w:r w:rsidR="009665D1" w:rsidRPr="000306CB">
        <w:rPr>
          <w:lang w:val="en-GB"/>
        </w:rPr>
        <w:t xml:space="preserve"> order of </w:t>
      </w:r>
      <m:oMath>
        <m:r>
          <w:rPr>
            <w:rFonts w:ascii="Cambria Math" w:hAnsi="Cambria Math"/>
            <w:lang w:val="en-GB"/>
          </w:rPr>
          <m:t>6</m:t>
        </m:r>
      </m:oMath>
      <w:r w:rsidR="009665D1" w:rsidRPr="000306CB">
        <w:rPr>
          <w:lang w:val="en-GB"/>
        </w:rPr>
        <w:t xml:space="preserve"> is </w:t>
      </w:r>
      <w:r w:rsidR="007868C7" w:rsidRPr="000306CB">
        <w:rPr>
          <w:lang w:val="en-GB"/>
        </w:rPr>
        <w:t>required</w:t>
      </w:r>
      <w:r w:rsidR="009665D1" w:rsidRPr="000306CB">
        <w:rPr>
          <w:lang w:val="en-GB"/>
        </w:rPr>
        <w:t xml:space="preserve"> to start developing two peaks.</w:t>
      </w:r>
      <w:r w:rsidR="00F354F6" w:rsidRPr="000306CB">
        <w:rPr>
          <w:lang w:val="en-GB"/>
        </w:rPr>
        <w:t xml:space="preserve"> </w:t>
      </w:r>
      <w:r w:rsidR="009665D1" w:rsidRPr="000306CB">
        <w:rPr>
          <w:lang w:val="en-GB"/>
        </w:rPr>
        <w:t xml:space="preserve">When the order is </w:t>
      </w:r>
      <m:oMath>
        <m:r>
          <w:rPr>
            <w:rFonts w:ascii="Cambria Math" w:hAnsi="Cambria Math"/>
            <w:lang w:val="en-GB"/>
          </w:rPr>
          <m:t>10</m:t>
        </m:r>
      </m:oMath>
      <w:r w:rsidR="009665D1" w:rsidRPr="000306CB">
        <w:rPr>
          <w:lang w:val="en-GB"/>
        </w:rPr>
        <w:t xml:space="preserve">, the estimated PSD </w:t>
      </w:r>
      <w:r w:rsidR="007868C7" w:rsidRPr="000306CB">
        <w:rPr>
          <w:lang w:val="en-GB"/>
        </w:rPr>
        <w:t xml:space="preserve">resembles </w:t>
      </w:r>
      <w:r w:rsidR="009665D1" w:rsidRPr="000306CB">
        <w:rPr>
          <w:lang w:val="en-GB"/>
        </w:rPr>
        <w:t xml:space="preserve">the true PSD. </w:t>
      </w:r>
      <w:r w:rsidR="007868C7" w:rsidRPr="000306CB">
        <w:rPr>
          <w:lang w:val="en-GB"/>
        </w:rPr>
        <w:t xml:space="preserve">We expect the optimal model order to be </w:t>
      </w:r>
      <m:oMath>
        <m:r>
          <w:rPr>
            <w:rFonts w:ascii="Cambria Math" w:hAnsi="Cambria Math"/>
            <w:lang w:val="en-GB"/>
          </w:rPr>
          <m:t>4</m:t>
        </m:r>
      </m:oMath>
      <w:r w:rsidR="007868C7" w:rsidRPr="000306CB">
        <w:rPr>
          <w:lang w:val="en-GB"/>
        </w:rPr>
        <w:t xml:space="preserve"> since this is the order of the generated AR process. However since there are only </w:t>
      </w:r>
      <m:oMath>
        <m:r>
          <w:rPr>
            <w:rFonts w:ascii="Cambria Math" w:hAnsi="Cambria Math"/>
            <w:lang w:val="en-GB"/>
          </w:rPr>
          <m:t>500</m:t>
        </m:r>
      </m:oMath>
      <w:r w:rsidR="007868C7" w:rsidRPr="000306CB">
        <w:rPr>
          <w:lang w:val="en-GB"/>
        </w:rPr>
        <w:t xml:space="preserve"> samples, the ACF estimate used to compute the AR coefficients has too much variance</w:t>
      </w:r>
      <w:r w:rsidR="00860DA8" w:rsidRPr="000306CB">
        <w:rPr>
          <w:lang w:val="en-GB"/>
        </w:rPr>
        <w:t xml:space="preserve"> and bias</w:t>
      </w:r>
      <w:r w:rsidR="007868C7" w:rsidRPr="000306CB">
        <w:rPr>
          <w:lang w:val="en-GB"/>
        </w:rPr>
        <w:t xml:space="preserve"> and as a result is not accurate enough and a higher order is necessary to see two peaks. </w:t>
      </w:r>
      <w:r w:rsidR="005B1276" w:rsidRPr="000306CB">
        <w:rPr>
          <w:lang w:val="en-GB"/>
        </w:rPr>
        <w:fldChar w:fldCharType="begin"/>
      </w:r>
      <w:r w:rsidR="005B1276" w:rsidRPr="000306CB">
        <w:rPr>
          <w:lang w:val="en-GB"/>
        </w:rPr>
        <w:instrText xml:space="preserve"> REF _Ref445795548 \h  \* MERGEFORMAT </w:instrText>
      </w:r>
      <w:r w:rsidR="005B1276" w:rsidRPr="000306CB">
        <w:rPr>
          <w:lang w:val="en-GB"/>
        </w:rPr>
      </w:r>
      <w:r w:rsidR="005B1276" w:rsidRPr="000306CB">
        <w:rPr>
          <w:lang w:val="en-GB"/>
        </w:rPr>
        <w:fldChar w:fldCharType="separate"/>
      </w:r>
      <w:r w:rsidR="00100E7B" w:rsidRPr="00100E7B">
        <w:rPr>
          <w:lang w:val="en-GB"/>
        </w:rPr>
        <w:t>Figure 26</w:t>
      </w:r>
      <w:r w:rsidR="005B1276" w:rsidRPr="000306CB">
        <w:rPr>
          <w:lang w:val="en-GB"/>
        </w:rPr>
        <w:fldChar w:fldCharType="end"/>
      </w:r>
      <w:r w:rsidR="005B1276" w:rsidRPr="000306CB">
        <w:rPr>
          <w:lang w:val="en-GB"/>
        </w:rPr>
        <w:t xml:space="preserve"> shows the pole-zero locations of the various estimated models and explains why the AR(10) estimate resembles the true PSD while the lower order estimates do not. </w:t>
      </w:r>
      <w:r w:rsidR="007868C7" w:rsidRPr="000306CB">
        <w:rPr>
          <w:lang w:val="en-GB"/>
        </w:rPr>
        <w:fldChar w:fldCharType="begin"/>
      </w:r>
      <w:r w:rsidR="007868C7" w:rsidRPr="000306CB">
        <w:rPr>
          <w:lang w:val="en-GB"/>
        </w:rPr>
        <w:instrText xml:space="preserve"> REF _Ref443555270 \h  \* MERGEFORMAT </w:instrText>
      </w:r>
      <w:r w:rsidR="007868C7" w:rsidRPr="000306CB">
        <w:rPr>
          <w:lang w:val="en-GB"/>
        </w:rPr>
      </w:r>
      <w:r w:rsidR="007868C7" w:rsidRPr="000306CB">
        <w:rPr>
          <w:lang w:val="en-GB"/>
        </w:rPr>
        <w:fldChar w:fldCharType="separate"/>
      </w:r>
      <w:r w:rsidR="00100E7B" w:rsidRPr="00100E7B">
        <w:rPr>
          <w:lang w:val="en-GB"/>
        </w:rPr>
        <w:t>Figure 25</w:t>
      </w:r>
      <w:r w:rsidR="007868C7" w:rsidRPr="000306CB">
        <w:rPr>
          <w:lang w:val="en-GB"/>
        </w:rPr>
        <w:fldChar w:fldCharType="end"/>
      </w:r>
      <w:r w:rsidR="007868C7" w:rsidRPr="000306CB">
        <w:rPr>
          <w:lang w:val="en-GB"/>
        </w:rPr>
        <w:t xml:space="preserve"> also </w:t>
      </w:r>
      <w:r w:rsidR="005B1276" w:rsidRPr="000306CB">
        <w:rPr>
          <w:lang w:val="en-GB"/>
        </w:rPr>
        <w:t xml:space="preserve">includes the averaged periodogram </w:t>
      </w:r>
      <w:r w:rsidR="009501FB" w:rsidRPr="000306CB">
        <w:rPr>
          <w:lang w:val="en-GB"/>
        </w:rPr>
        <w:t>for</w:t>
      </w:r>
      <w:r w:rsidR="005B1276" w:rsidRPr="000306CB">
        <w:rPr>
          <w:lang w:val="en-GB"/>
        </w:rPr>
        <w:t xml:space="preserve"> comparison. </w:t>
      </w:r>
      <w:r w:rsidR="009501FB" w:rsidRPr="000306CB">
        <w:rPr>
          <w:lang w:val="en-GB"/>
        </w:rPr>
        <w:t>It shows that the</w:t>
      </w:r>
      <w:r w:rsidR="003A248B" w:rsidRPr="000306CB">
        <w:rPr>
          <w:lang w:val="en-GB"/>
        </w:rPr>
        <w:t xml:space="preserve"> </w:t>
      </w:r>
      <w:r w:rsidR="009665D1" w:rsidRPr="000306CB">
        <w:rPr>
          <w:lang w:val="en-GB"/>
        </w:rPr>
        <w:t>periodogram struggles to model the peaky spectra</w:t>
      </w:r>
      <w:r w:rsidR="005B1276" w:rsidRPr="000306CB">
        <w:rPr>
          <w:lang w:val="en-GB"/>
        </w:rPr>
        <w:t xml:space="preserve"> and this</w:t>
      </w:r>
      <w:r w:rsidR="007868C7" w:rsidRPr="000306CB">
        <w:rPr>
          <w:lang w:val="en-GB"/>
        </w:rPr>
        <w:t xml:space="preserve"> is because the periodogram</w:t>
      </w:r>
      <w:r w:rsidR="009665D1" w:rsidRPr="000306CB">
        <w:rPr>
          <w:lang w:val="en-GB"/>
        </w:rPr>
        <w:t xml:space="preserve"> is of MA type (no poles) which means it is not ideal for peaky spectra.</w:t>
      </w:r>
    </w:p>
    <w:p w:rsidR="00547786" w:rsidRPr="00936140" w:rsidRDefault="00547786" w:rsidP="00CB1584">
      <w:pPr>
        <w:pStyle w:val="NoSpacing"/>
        <w:jc w:val="both"/>
        <w:rPr>
          <w:lang w:val="en-GB"/>
        </w:rPr>
      </w:pPr>
    </w:p>
    <w:p w:rsidR="00F354F6" w:rsidRPr="000306CB" w:rsidRDefault="00547B2F" w:rsidP="00547786">
      <w:pPr>
        <w:pStyle w:val="NoSpacing"/>
        <w:jc w:val="both"/>
        <w:rPr>
          <w:lang w:val="en-GB"/>
        </w:rPr>
      </w:pPr>
      <w:r>
        <w:rPr>
          <w:noProof/>
          <w:lang w:val="en-GB" w:eastAsia="en-GB"/>
        </w:rPr>
        <w:drawing>
          <wp:inline distT="0" distB="0" distL="0" distR="0" wp14:anchorId="52B2FBFB" wp14:editId="37799F5B">
            <wp:extent cx="6648450" cy="2247900"/>
            <wp:effectExtent l="19050" t="19050" r="1905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1">
                      <a:extLst>
                        <a:ext uri="{28A0092B-C50C-407E-A947-70E740481C1C}">
                          <a14:useLocalDpi xmlns:a14="http://schemas.microsoft.com/office/drawing/2010/main" val="0"/>
                        </a:ext>
                      </a:extLst>
                    </a:blip>
                    <a:srcRect l="7059" t="-1090" r="6256" b="-864"/>
                    <a:stretch/>
                  </pic:blipFill>
                  <pic:spPr bwMode="auto">
                    <a:xfrm>
                      <a:off x="0" y="0"/>
                      <a:ext cx="6650182" cy="22484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354F6" w:rsidRPr="00373795" w:rsidRDefault="00F354F6" w:rsidP="00F354F6">
      <w:pPr>
        <w:pStyle w:val="Caption"/>
        <w:jc w:val="center"/>
        <w:rPr>
          <w:b w:val="0"/>
        </w:rPr>
      </w:pPr>
      <w:bookmarkStart w:id="61" w:name="_Ref443555270"/>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25</w:t>
      </w:r>
      <w:r w:rsidRPr="00373795">
        <w:rPr>
          <w:b w:val="0"/>
        </w:rPr>
        <w:fldChar w:fldCharType="end"/>
      </w:r>
      <w:bookmarkEnd w:id="61"/>
      <w:r w:rsidRPr="00373795">
        <w:rPr>
          <w:b w:val="0"/>
        </w:rPr>
        <w:t xml:space="preserve">: </w:t>
      </w:r>
      <w:r w:rsidR="001271BB" w:rsidRPr="00373795">
        <w:rPr>
          <w:b w:val="0"/>
        </w:rPr>
        <w:t>Parametric (AR) PSD estimates</w:t>
      </w:r>
      <w:r w:rsidRPr="00373795">
        <w:rPr>
          <w:b w:val="0"/>
        </w:rPr>
        <w:t xml:space="preserve"> </w:t>
      </w:r>
      <w:r w:rsidR="001271BB" w:rsidRPr="00373795">
        <w:rPr>
          <w:b w:val="0"/>
        </w:rPr>
        <w:t xml:space="preserve">with different model orders </w:t>
      </w:r>
      <w:r w:rsidRPr="00373795">
        <w:rPr>
          <w:b w:val="0"/>
        </w:rPr>
        <w:t xml:space="preserve">of an AR(4) process. The Welch method periodogram is also shown with </w:t>
      </w:r>
      <m:oMath>
        <m:r>
          <m:rPr>
            <m:sty m:val="bi"/>
          </m:rPr>
          <w:rPr>
            <w:rFonts w:ascii="Cambria Math" w:hAnsi="Cambria Math"/>
          </w:rPr>
          <m:t>90%</m:t>
        </m:r>
      </m:oMath>
      <w:r w:rsidRPr="00373795">
        <w:rPr>
          <w:b w:val="0"/>
        </w:rPr>
        <w:t xml:space="preserve"> overlap and a Hanning window of length </w:t>
      </w:r>
      <m:oMath>
        <m:r>
          <m:rPr>
            <m:sty m:val="bi"/>
          </m:rPr>
          <w:rPr>
            <w:rFonts w:ascii="Cambria Math" w:hAnsi="Cambria Math"/>
          </w:rPr>
          <m:t>150</m:t>
        </m:r>
      </m:oMath>
      <w:r w:rsidRPr="00373795">
        <w:rPr>
          <w:b w:val="0"/>
        </w:rPr>
        <w:t>.</w:t>
      </w:r>
      <w:r w:rsidR="00037A8D" w:rsidRPr="00373795">
        <w:rPr>
          <w:b w:val="0"/>
        </w:rPr>
        <w:t xml:space="preserve"> The true PSD is plotted </w:t>
      </w:r>
      <w:r w:rsidR="001271BB" w:rsidRPr="00373795">
        <w:rPr>
          <w:b w:val="0"/>
        </w:rPr>
        <w:t xml:space="preserve">in black </w:t>
      </w:r>
      <w:r w:rsidR="00037A8D" w:rsidRPr="00373795">
        <w:rPr>
          <w:b w:val="0"/>
        </w:rPr>
        <w:t xml:space="preserve">using </w:t>
      </w:r>
      <w:r w:rsidR="00037A8D" w:rsidRPr="00373795">
        <w:rPr>
          <w:rFonts w:ascii="Courier New" w:hAnsi="Courier New" w:cs="Courier New"/>
          <w:b w:val="0"/>
        </w:rPr>
        <w:t>freqz</w:t>
      </w:r>
      <w:r w:rsidR="00037A8D" w:rsidRPr="00373795">
        <w:rPr>
          <w:b w:val="0"/>
        </w:rPr>
        <w:t xml:space="preserve"> and the known </w:t>
      </w:r>
      <w:r w:rsidR="00E14391" w:rsidRPr="00373795">
        <w:rPr>
          <w:b w:val="0"/>
        </w:rPr>
        <w:t>AR(4) process</w:t>
      </w:r>
      <w:r w:rsidR="00037A8D" w:rsidRPr="00373795">
        <w:rPr>
          <w:b w:val="0"/>
        </w:rPr>
        <w:t xml:space="preserve"> coefficients.</w:t>
      </w:r>
    </w:p>
    <w:p w:rsidR="006815D1" w:rsidRPr="000306CB" w:rsidRDefault="008F7F41" w:rsidP="00547786">
      <w:pPr>
        <w:pStyle w:val="NoSpacing"/>
        <w:rPr>
          <w:lang w:val="en-GB"/>
        </w:rPr>
      </w:pPr>
      <w:r>
        <w:rPr>
          <w:noProof/>
          <w:lang w:val="en-GB" w:eastAsia="en-GB"/>
        </w:rPr>
        <w:lastRenderedPageBreak/>
        <w:drawing>
          <wp:inline distT="0" distB="0" distL="0" distR="0" wp14:anchorId="4FE3315C" wp14:editId="59E98551">
            <wp:extent cx="6632369" cy="1636179"/>
            <wp:effectExtent l="19050" t="19050" r="16510" b="215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2">
                      <a:extLst>
                        <a:ext uri="{28A0092B-C50C-407E-A947-70E740481C1C}">
                          <a14:useLocalDpi xmlns:a14="http://schemas.microsoft.com/office/drawing/2010/main" val="0"/>
                        </a:ext>
                      </a:extLst>
                    </a:blip>
                    <a:srcRect l="4076" t="6352" r="2592" b="9822"/>
                    <a:stretch/>
                  </pic:blipFill>
                  <pic:spPr bwMode="auto">
                    <a:xfrm>
                      <a:off x="0" y="0"/>
                      <a:ext cx="6629980" cy="16355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815D1" w:rsidRPr="000306CB" w:rsidRDefault="006815D1" w:rsidP="00737F4A">
      <w:pPr>
        <w:pStyle w:val="Caption"/>
        <w:jc w:val="center"/>
        <w:rPr>
          <w:b w:val="0"/>
        </w:rPr>
      </w:pPr>
      <w:bookmarkStart w:id="62" w:name="_Ref445795548"/>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26</w:t>
      </w:r>
      <w:r w:rsidRPr="000306CB">
        <w:rPr>
          <w:b w:val="0"/>
        </w:rPr>
        <w:fldChar w:fldCharType="end"/>
      </w:r>
      <w:bookmarkEnd w:id="62"/>
      <w:r w:rsidRPr="000306CB">
        <w:rPr>
          <w:b w:val="0"/>
        </w:rPr>
        <w:t>:</w:t>
      </w:r>
      <w:r w:rsidR="00737F4A" w:rsidRPr="000306CB">
        <w:rPr>
          <w:b w:val="0"/>
        </w:rPr>
        <w:t xml:space="preserve"> Pole zero plots of the true AR process and the various estimates of different orders. From this we can see that the AR(6) PSD estimate will have two clear peaks which match the true PSD since it has two complex conjugate pole pairs close to the unit circle.</w:t>
      </w:r>
    </w:p>
    <w:p w:rsidR="00C5501B" w:rsidRPr="000306CB" w:rsidRDefault="00453FD0" w:rsidP="00C5501B">
      <w:pPr>
        <w:pStyle w:val="Heading3"/>
        <w:spacing w:before="0"/>
        <w:rPr>
          <w:color w:val="auto"/>
          <w:sz w:val="20"/>
          <w:szCs w:val="20"/>
        </w:rPr>
      </w:pPr>
      <w:bookmarkStart w:id="63" w:name="_Ref445805223"/>
      <w:r w:rsidRPr="000306CB">
        <w:rPr>
          <w:color w:val="auto"/>
          <w:sz w:val="20"/>
          <w:szCs w:val="20"/>
        </w:rPr>
        <w:t>Over and Under Modelling:</w:t>
      </w:r>
      <w:bookmarkEnd w:id="63"/>
    </w:p>
    <w:p w:rsidR="001C3CF2" w:rsidRPr="000306CB" w:rsidRDefault="00E33459" w:rsidP="001C3CF2">
      <w:pPr>
        <w:pStyle w:val="NoSpacing"/>
        <w:jc w:val="both"/>
        <w:rPr>
          <w:szCs w:val="20"/>
          <w:lang w:val="en-GB"/>
        </w:rPr>
      </w:pPr>
      <w:r w:rsidRPr="000306CB">
        <w:rPr>
          <w:lang w:val="en-GB"/>
        </w:rPr>
        <w:fldChar w:fldCharType="begin"/>
      </w:r>
      <w:r w:rsidRPr="000306CB">
        <w:rPr>
          <w:lang w:val="en-GB"/>
        </w:rPr>
        <w:instrText xml:space="preserve"> REF _Ref443565550 \h  \* MERGEFORMAT </w:instrText>
      </w:r>
      <w:r w:rsidRPr="000306CB">
        <w:rPr>
          <w:lang w:val="en-GB"/>
        </w:rPr>
      </w:r>
      <w:r w:rsidRPr="000306CB">
        <w:rPr>
          <w:lang w:val="en-GB"/>
        </w:rPr>
        <w:fldChar w:fldCharType="separate"/>
      </w:r>
      <w:r w:rsidR="00100E7B" w:rsidRPr="00100E7B">
        <w:rPr>
          <w:lang w:val="en-GB"/>
        </w:rPr>
        <w:t>Figure 27</w:t>
      </w:r>
      <w:r w:rsidRPr="000306CB">
        <w:rPr>
          <w:lang w:val="en-GB"/>
        </w:rPr>
        <w:fldChar w:fldCharType="end"/>
      </w:r>
      <w:r w:rsidRPr="000306CB">
        <w:rPr>
          <w:lang w:val="en-GB"/>
        </w:rPr>
        <w:t xml:space="preserve"> shows the</w:t>
      </w:r>
      <w:r w:rsidR="003E4EB2" w:rsidRPr="000306CB">
        <w:rPr>
          <w:lang w:val="en-GB"/>
        </w:rPr>
        <w:t xml:space="preserve"> estimated spectra of the </w:t>
      </w:r>
      <w:r w:rsidRPr="000306CB">
        <w:rPr>
          <w:lang w:val="en-GB"/>
        </w:rPr>
        <w:t xml:space="preserve">same process from </w:t>
      </w:r>
      <w:r w:rsidR="003E4EB2" w:rsidRPr="000306CB">
        <w:rPr>
          <w:lang w:val="en-GB"/>
        </w:rPr>
        <w:t xml:space="preserve">section </w:t>
      </w:r>
      <w:r w:rsidRPr="000306CB">
        <w:rPr>
          <w:lang w:val="en-GB"/>
        </w:rPr>
        <w:fldChar w:fldCharType="begin"/>
      </w:r>
      <w:r w:rsidRPr="000306CB">
        <w:rPr>
          <w:lang w:val="en-GB"/>
        </w:rPr>
        <w:instrText xml:space="preserve"> REF _Ref443565579 \n \h  \* MERGEFORMAT </w:instrText>
      </w:r>
      <w:r w:rsidRPr="000306CB">
        <w:rPr>
          <w:lang w:val="en-GB"/>
        </w:rPr>
      </w:r>
      <w:r w:rsidRPr="000306CB">
        <w:rPr>
          <w:lang w:val="en-GB"/>
        </w:rPr>
        <w:fldChar w:fldCharType="separate"/>
      </w:r>
      <w:r w:rsidR="00100E7B">
        <w:rPr>
          <w:lang w:val="en-GB"/>
        </w:rPr>
        <w:t>2.2.b</w:t>
      </w:r>
      <w:r w:rsidRPr="000306CB">
        <w:rPr>
          <w:lang w:val="en-GB"/>
        </w:rPr>
        <w:fldChar w:fldCharType="end"/>
      </w:r>
      <w:r w:rsidR="003E4EB2" w:rsidRPr="000306CB">
        <w:rPr>
          <w:lang w:val="en-GB"/>
        </w:rPr>
        <w:t>,</w:t>
      </w:r>
      <w:r w:rsidRPr="000306CB">
        <w:rPr>
          <w:lang w:val="en-GB"/>
        </w:rPr>
        <w:t xml:space="preserve"> but </w:t>
      </w:r>
      <w:r w:rsidR="001C3CF2" w:rsidRPr="000306CB">
        <w:rPr>
          <w:lang w:val="en-GB"/>
        </w:rPr>
        <w:t xml:space="preserve">now </w:t>
      </w:r>
      <w:r w:rsidR="003E4EB2" w:rsidRPr="000306CB">
        <w:rPr>
          <w:lang w:val="en-GB"/>
        </w:rPr>
        <w:t>its</w:t>
      </w:r>
      <w:r w:rsidR="001F5ADC" w:rsidRPr="000306CB">
        <w:rPr>
          <w:lang w:val="en-GB"/>
        </w:rPr>
        <w:t xml:space="preserve"> </w:t>
      </w:r>
      <w:r w:rsidR="001C3CF2" w:rsidRPr="000306CB">
        <w:rPr>
          <w:lang w:val="en-GB"/>
        </w:rPr>
        <w:t>length</w:t>
      </w:r>
      <w:r w:rsidR="001F5ADC" w:rsidRPr="000306CB">
        <w:rPr>
          <w:lang w:val="en-GB"/>
        </w:rPr>
        <w:t xml:space="preserve"> </w:t>
      </w:r>
      <m:oMath>
        <m:r>
          <w:rPr>
            <w:rFonts w:ascii="Cambria Math" w:hAnsi="Cambria Math"/>
            <w:lang w:val="en-GB"/>
          </w:rPr>
          <m:t>N</m:t>
        </m:r>
      </m:oMath>
      <w:r w:rsidR="001C3CF2" w:rsidRPr="000306CB">
        <w:rPr>
          <w:lang w:val="en-GB"/>
        </w:rPr>
        <w:t xml:space="preserve"> is increased to </w:t>
      </w:r>
      <m:oMath>
        <m:r>
          <w:rPr>
            <w:rFonts w:ascii="Cambria Math" w:hAnsi="Cambria Math"/>
            <w:lang w:val="en-GB"/>
          </w:rPr>
          <m:t>1,000</m:t>
        </m:r>
      </m:oMath>
      <w:r w:rsidRPr="000306CB">
        <w:rPr>
          <w:lang w:val="en-GB"/>
        </w:rPr>
        <w:t xml:space="preserve"> </w:t>
      </w:r>
      <w:r w:rsidR="001C3CF2" w:rsidRPr="000306CB">
        <w:rPr>
          <w:lang w:val="en-GB"/>
        </w:rPr>
        <w:t xml:space="preserve">and </w:t>
      </w:r>
      <m:oMath>
        <m:r>
          <w:rPr>
            <w:rFonts w:ascii="Cambria Math" w:hAnsi="Cambria Math"/>
            <w:lang w:val="en-GB"/>
          </w:rPr>
          <m:t>10,000</m:t>
        </m:r>
      </m:oMath>
      <w:r w:rsidR="001C3CF2" w:rsidRPr="000306CB">
        <w:rPr>
          <w:lang w:val="en-GB"/>
        </w:rPr>
        <w:t xml:space="preserve"> </w:t>
      </w:r>
      <w:r w:rsidRPr="000306CB">
        <w:rPr>
          <w:lang w:val="en-GB"/>
        </w:rPr>
        <w:t xml:space="preserve">samples. </w:t>
      </w:r>
      <w:r w:rsidR="001F5ADC" w:rsidRPr="000306CB">
        <w:rPr>
          <w:lang w:val="en-GB"/>
        </w:rPr>
        <w:t xml:space="preserve">When </w:t>
      </w:r>
      <m:oMath>
        <m:r>
          <w:rPr>
            <w:rFonts w:ascii="Cambria Math" w:hAnsi="Cambria Math"/>
            <w:lang w:val="en-GB"/>
          </w:rPr>
          <m:t>N=10,000</m:t>
        </m:r>
      </m:oMath>
      <w:r w:rsidR="001F5ADC" w:rsidRPr="000306CB">
        <w:rPr>
          <w:lang w:val="en-GB"/>
        </w:rPr>
        <w:t xml:space="preserve">, </w:t>
      </w:r>
      <w:r w:rsidRPr="000306CB">
        <w:rPr>
          <w:lang w:val="en-GB"/>
        </w:rPr>
        <w:t xml:space="preserve">the AR(4) model PSD estimate closely resembles the true PSD. </w:t>
      </w:r>
      <w:r w:rsidR="001271BB" w:rsidRPr="000306CB">
        <w:rPr>
          <w:lang w:val="en-GB"/>
        </w:rPr>
        <w:t xml:space="preserve"> When the model order is too small, the corresponding spectrum is smoothed and has poor resolution. In this specific case, we know the optimal model order to be </w:t>
      </w:r>
      <m:oMath>
        <m:r>
          <w:rPr>
            <w:rFonts w:ascii="Cambria Math" w:hAnsi="Cambria Math"/>
            <w:lang w:val="en-GB"/>
          </w:rPr>
          <m:t>4</m:t>
        </m:r>
      </m:oMath>
      <w:r w:rsidR="001271BB" w:rsidRPr="000306CB">
        <w:rPr>
          <w:lang w:val="en-GB"/>
        </w:rPr>
        <w:t xml:space="preserve">, and so for any </w:t>
      </w:r>
      <m:oMath>
        <m:r>
          <w:rPr>
            <w:rFonts w:ascii="Cambria Math" w:hAnsi="Cambria Math"/>
            <w:lang w:val="en-GB"/>
          </w:rPr>
          <m:t>p&lt;4</m:t>
        </m:r>
      </m:oMath>
      <w:r w:rsidR="001271BB" w:rsidRPr="000306CB">
        <w:rPr>
          <w:lang w:val="en-GB"/>
        </w:rPr>
        <w:t xml:space="preserve">, we expect an inaccurate spectrum. For example considering </w:t>
      </w:r>
      <m:oMath>
        <m:r>
          <w:rPr>
            <w:rFonts w:ascii="Cambria Math" w:hAnsi="Cambria Math"/>
            <w:lang w:val="en-GB"/>
          </w:rPr>
          <m:t>p=2</m:t>
        </m:r>
      </m:oMath>
      <w:r w:rsidR="00410D11" w:rsidRPr="000306CB">
        <w:rPr>
          <w:lang w:val="en-GB"/>
        </w:rPr>
        <w:t xml:space="preserve"> </w:t>
      </w:r>
      <w:r w:rsidR="001271BB" w:rsidRPr="000306CB">
        <w:rPr>
          <w:lang w:val="en-GB"/>
        </w:rPr>
        <w:t xml:space="preserve">in </w:t>
      </w:r>
      <w:r w:rsidR="001271BB" w:rsidRPr="000306CB">
        <w:rPr>
          <w:lang w:val="en-GB"/>
        </w:rPr>
        <w:fldChar w:fldCharType="begin"/>
      </w:r>
      <w:r w:rsidR="001271BB" w:rsidRPr="000306CB">
        <w:rPr>
          <w:lang w:val="en-GB"/>
        </w:rPr>
        <w:instrText xml:space="preserve"> REF _Ref443565550 \h  \* MERGEFORMAT </w:instrText>
      </w:r>
      <w:r w:rsidR="001271BB" w:rsidRPr="000306CB">
        <w:rPr>
          <w:lang w:val="en-GB"/>
        </w:rPr>
      </w:r>
      <w:r w:rsidR="001271BB" w:rsidRPr="000306CB">
        <w:rPr>
          <w:lang w:val="en-GB"/>
        </w:rPr>
        <w:fldChar w:fldCharType="separate"/>
      </w:r>
      <w:r w:rsidR="00100E7B" w:rsidRPr="00100E7B">
        <w:rPr>
          <w:lang w:val="en-GB"/>
        </w:rPr>
        <w:t>Figure 27</w:t>
      </w:r>
      <w:r w:rsidR="001271BB" w:rsidRPr="000306CB">
        <w:rPr>
          <w:lang w:val="en-GB"/>
        </w:rPr>
        <w:fldChar w:fldCharType="end"/>
      </w:r>
      <w:r w:rsidR="001271BB" w:rsidRPr="000306CB">
        <w:rPr>
          <w:lang w:val="en-GB"/>
        </w:rPr>
        <w:t xml:space="preserve">, we see that there </w:t>
      </w:r>
      <w:r w:rsidR="00410D11" w:rsidRPr="000306CB">
        <w:rPr>
          <w:lang w:val="en-GB"/>
        </w:rPr>
        <w:t>is only one peak re</w:t>
      </w:r>
      <w:r w:rsidR="00512E34" w:rsidRPr="000306CB">
        <w:rPr>
          <w:lang w:val="en-GB"/>
        </w:rPr>
        <w:t>gardless of how long the data is</w:t>
      </w:r>
      <w:r w:rsidR="00426867" w:rsidRPr="000306CB">
        <w:rPr>
          <w:lang w:val="en-GB"/>
        </w:rPr>
        <w:t xml:space="preserve"> (even when</w:t>
      </w:r>
      <m:oMath>
        <m:r>
          <w:rPr>
            <w:rFonts w:ascii="Cambria Math" w:hAnsi="Cambria Math"/>
            <w:lang w:val="en-GB"/>
          </w:rPr>
          <m:t xml:space="preserve"> N=10,000</m:t>
        </m:r>
      </m:oMath>
      <w:r w:rsidR="00426867" w:rsidRPr="000306CB">
        <w:rPr>
          <w:lang w:val="en-GB"/>
        </w:rPr>
        <w:t>)</w:t>
      </w:r>
      <w:r w:rsidR="00410D11" w:rsidRPr="000306CB">
        <w:rPr>
          <w:lang w:val="en-GB"/>
        </w:rPr>
        <w:t xml:space="preserve">. </w:t>
      </w:r>
      <w:r w:rsidR="00410D11" w:rsidRPr="000306CB">
        <w:rPr>
          <w:szCs w:val="20"/>
          <w:lang w:val="en-GB"/>
        </w:rPr>
        <w:t xml:space="preserve">This is expected since a model with order less than </w:t>
      </w:r>
      <m:oMath>
        <m:r>
          <w:rPr>
            <w:rFonts w:ascii="Cambria Math" w:hAnsi="Cambria Math"/>
            <w:szCs w:val="20"/>
            <w:lang w:val="en-GB"/>
          </w:rPr>
          <m:t>4</m:t>
        </m:r>
      </m:oMath>
      <w:r w:rsidR="00410D11" w:rsidRPr="000306CB">
        <w:rPr>
          <w:szCs w:val="20"/>
          <w:lang w:val="en-GB"/>
        </w:rPr>
        <w:t xml:space="preserve"> does not have sufficient </w:t>
      </w:r>
      <w:r w:rsidR="001271BB" w:rsidRPr="000306CB">
        <w:rPr>
          <w:szCs w:val="20"/>
          <w:lang w:val="en-GB"/>
        </w:rPr>
        <w:t>orders of freedom to replicate the</w:t>
      </w:r>
      <w:r w:rsidR="00410D11" w:rsidRPr="000306CB">
        <w:rPr>
          <w:szCs w:val="20"/>
          <w:lang w:val="en-GB"/>
        </w:rPr>
        <w:t xml:space="preserve"> AR(4) process. </w:t>
      </w:r>
      <w:r w:rsidR="001271BB" w:rsidRPr="000306CB">
        <w:rPr>
          <w:szCs w:val="20"/>
          <w:lang w:val="en-GB"/>
        </w:rPr>
        <w:t>W</w:t>
      </w:r>
      <w:r w:rsidR="001C3CF2" w:rsidRPr="000306CB">
        <w:rPr>
          <w:szCs w:val="20"/>
          <w:lang w:val="en-GB"/>
        </w:rPr>
        <w:t xml:space="preserve">ith two coefficients, we can only ever have one pair of complex conjugate poles and hence only one spectral peak. With only one coefficient, we can only have one real pole so the spectral peak is restricted to the frequency  </w:t>
      </w:r>
      <m:oMath>
        <m:r>
          <w:rPr>
            <w:rFonts w:ascii="Cambria Math" w:hAnsi="Cambria Math"/>
            <w:szCs w:val="20"/>
            <w:lang w:val="en-GB"/>
          </w:rPr>
          <m:t>0</m:t>
        </m:r>
      </m:oMath>
      <w:r w:rsidR="001C3CF2" w:rsidRPr="000306CB">
        <w:rPr>
          <w:szCs w:val="20"/>
          <w:lang w:val="en-GB"/>
        </w:rPr>
        <w:t xml:space="preserve"> or </w:t>
      </w:r>
      <m:oMath>
        <m:r>
          <w:rPr>
            <w:rFonts w:ascii="Cambria Math" w:hAnsi="Cambria Math"/>
            <w:szCs w:val="20"/>
            <w:lang w:val="en-GB"/>
          </w:rPr>
          <m:t>π</m:t>
        </m:r>
      </m:oMath>
      <w:r w:rsidR="001C3CF2" w:rsidRPr="000306CB">
        <w:rPr>
          <w:szCs w:val="20"/>
          <w:lang w:val="en-GB"/>
        </w:rPr>
        <w:t xml:space="preserve"> radians/sample.</w:t>
      </w:r>
    </w:p>
    <w:p w:rsidR="001C3CF2" w:rsidRPr="000306CB" w:rsidRDefault="001C3CF2" w:rsidP="00EA06A8">
      <w:pPr>
        <w:pStyle w:val="NoSpacing"/>
        <w:rPr>
          <w:szCs w:val="20"/>
          <w:lang w:val="en-GB"/>
        </w:rPr>
      </w:pPr>
    </w:p>
    <w:p w:rsidR="00EA06A8" w:rsidRPr="000306CB" w:rsidRDefault="00410D11" w:rsidP="003E4EB2">
      <w:pPr>
        <w:pStyle w:val="NoSpacing"/>
        <w:jc w:val="both"/>
        <w:rPr>
          <w:lang w:val="en-GB"/>
        </w:rPr>
      </w:pPr>
      <w:r w:rsidRPr="000306CB">
        <w:rPr>
          <w:szCs w:val="20"/>
          <w:lang w:val="en-GB"/>
        </w:rPr>
        <w:t xml:space="preserve">When the model order is </w:t>
      </w:r>
      <m:oMath>
        <m:r>
          <w:rPr>
            <w:rFonts w:ascii="Cambria Math" w:hAnsi="Cambria Math"/>
            <w:szCs w:val="20"/>
            <w:lang w:val="en-GB"/>
          </w:rPr>
          <m:t>200</m:t>
        </m:r>
      </m:oMath>
      <w:r w:rsidRPr="000306CB">
        <w:rPr>
          <w:szCs w:val="20"/>
          <w:lang w:val="en-GB"/>
        </w:rPr>
        <w:t xml:space="preserve"> (over-</w:t>
      </w:r>
      <w:r w:rsidR="001C3CF2" w:rsidRPr="000306CB">
        <w:rPr>
          <w:szCs w:val="20"/>
          <w:lang w:val="en-GB"/>
        </w:rPr>
        <w:t>modelling</w:t>
      </w:r>
      <w:r w:rsidRPr="000306CB">
        <w:rPr>
          <w:szCs w:val="20"/>
          <w:lang w:val="en-GB"/>
        </w:rPr>
        <w:t xml:space="preserve">), </w:t>
      </w:r>
      <w:r w:rsidR="001271BB" w:rsidRPr="000306CB">
        <w:rPr>
          <w:szCs w:val="20"/>
          <w:lang w:val="en-GB"/>
        </w:rPr>
        <w:t>the spectrum contains</w:t>
      </w:r>
      <w:r w:rsidRPr="000306CB">
        <w:rPr>
          <w:szCs w:val="20"/>
          <w:lang w:val="en-GB"/>
        </w:rPr>
        <w:t xml:space="preserve"> </w:t>
      </w:r>
      <w:r w:rsidR="001F5ADC" w:rsidRPr="000306CB">
        <w:rPr>
          <w:szCs w:val="20"/>
          <w:lang w:val="en-GB"/>
        </w:rPr>
        <w:t xml:space="preserve">spurious </w:t>
      </w:r>
      <w:r w:rsidRPr="000306CB">
        <w:rPr>
          <w:szCs w:val="20"/>
          <w:lang w:val="en-GB"/>
        </w:rPr>
        <w:t>peaks</w:t>
      </w:r>
      <w:r w:rsidR="001271BB" w:rsidRPr="000306CB">
        <w:rPr>
          <w:szCs w:val="20"/>
          <w:lang w:val="en-GB"/>
        </w:rPr>
        <w:t xml:space="preserve"> as shown by the purple plot in </w:t>
      </w:r>
      <w:r w:rsidR="001271BB" w:rsidRPr="000306CB">
        <w:rPr>
          <w:lang w:val="en-GB"/>
        </w:rPr>
        <w:fldChar w:fldCharType="begin"/>
      </w:r>
      <w:r w:rsidR="001271BB" w:rsidRPr="000306CB">
        <w:rPr>
          <w:lang w:val="en-GB"/>
        </w:rPr>
        <w:instrText xml:space="preserve"> REF _Ref443565550 \h  \* MERGEFORMAT </w:instrText>
      </w:r>
      <w:r w:rsidR="001271BB" w:rsidRPr="000306CB">
        <w:rPr>
          <w:lang w:val="en-GB"/>
        </w:rPr>
      </w:r>
      <w:r w:rsidR="001271BB" w:rsidRPr="000306CB">
        <w:rPr>
          <w:lang w:val="en-GB"/>
        </w:rPr>
        <w:fldChar w:fldCharType="separate"/>
      </w:r>
      <w:r w:rsidR="00100E7B" w:rsidRPr="00100E7B">
        <w:rPr>
          <w:lang w:val="en-GB"/>
        </w:rPr>
        <w:t>Figure 27</w:t>
      </w:r>
      <w:r w:rsidR="001271BB" w:rsidRPr="000306CB">
        <w:rPr>
          <w:lang w:val="en-GB"/>
        </w:rPr>
        <w:fldChar w:fldCharType="end"/>
      </w:r>
      <w:r w:rsidRPr="000306CB">
        <w:rPr>
          <w:szCs w:val="20"/>
          <w:lang w:val="en-GB"/>
        </w:rPr>
        <w:t>. These occur since the noi</w:t>
      </w:r>
      <w:r w:rsidR="00526FAB" w:rsidRPr="000306CB">
        <w:rPr>
          <w:szCs w:val="20"/>
          <w:lang w:val="en-GB"/>
        </w:rPr>
        <w:t>se input is not perfectly white</w:t>
      </w:r>
      <w:r w:rsidRPr="000306CB">
        <w:rPr>
          <w:szCs w:val="20"/>
          <w:lang w:val="en-GB"/>
        </w:rPr>
        <w:t xml:space="preserve"> and </w:t>
      </w:r>
      <w:r w:rsidR="00526FAB" w:rsidRPr="000306CB">
        <w:rPr>
          <w:szCs w:val="20"/>
          <w:lang w:val="en-GB"/>
        </w:rPr>
        <w:t xml:space="preserve">because </w:t>
      </w:r>
      <w:r w:rsidRPr="000306CB">
        <w:rPr>
          <w:szCs w:val="20"/>
          <w:lang w:val="en-GB"/>
        </w:rPr>
        <w:t xml:space="preserve">the ACF estimate is </w:t>
      </w:r>
      <w:r w:rsidR="003E4EB2" w:rsidRPr="000306CB">
        <w:rPr>
          <w:szCs w:val="20"/>
          <w:lang w:val="en-GB"/>
        </w:rPr>
        <w:t>also not perfect</w:t>
      </w:r>
      <w:r w:rsidRPr="000306CB">
        <w:rPr>
          <w:szCs w:val="20"/>
          <w:lang w:val="en-GB"/>
        </w:rPr>
        <w:t xml:space="preserve">. </w:t>
      </w:r>
      <w:r w:rsidR="001F5ADC" w:rsidRPr="000306CB">
        <w:rPr>
          <w:szCs w:val="20"/>
          <w:lang w:val="en-GB"/>
        </w:rPr>
        <w:t xml:space="preserve">If everything </w:t>
      </w:r>
      <w:r w:rsidR="003E4EB2" w:rsidRPr="000306CB">
        <w:rPr>
          <w:szCs w:val="20"/>
          <w:lang w:val="en-GB"/>
        </w:rPr>
        <w:t>were</w:t>
      </w:r>
      <w:r w:rsidR="001F5ADC" w:rsidRPr="000306CB">
        <w:rPr>
          <w:szCs w:val="20"/>
          <w:lang w:val="en-GB"/>
        </w:rPr>
        <w:t xml:space="preserve"> </w:t>
      </w:r>
      <w:r w:rsidR="00526FAB" w:rsidRPr="000306CB">
        <w:rPr>
          <w:szCs w:val="20"/>
          <w:lang w:val="en-GB"/>
        </w:rPr>
        <w:t>ideal</w:t>
      </w:r>
      <w:r w:rsidR="001F5ADC" w:rsidRPr="000306CB">
        <w:rPr>
          <w:szCs w:val="20"/>
          <w:lang w:val="en-GB"/>
        </w:rPr>
        <w:t xml:space="preserve">, we would simply expect the extra coefficients to </w:t>
      </w:r>
      <w:r w:rsidR="003E4EB2" w:rsidRPr="000306CB">
        <w:rPr>
          <w:szCs w:val="20"/>
          <w:lang w:val="en-GB"/>
        </w:rPr>
        <w:t>become</w:t>
      </w:r>
      <m:oMath>
        <m:r>
          <w:rPr>
            <w:rFonts w:ascii="Cambria Math" w:hAnsi="Cambria Math"/>
            <w:szCs w:val="20"/>
            <w:lang w:val="en-GB"/>
          </w:rPr>
          <m:t xml:space="preserve"> 0</m:t>
        </m:r>
      </m:oMath>
      <w:r w:rsidR="001F5ADC" w:rsidRPr="000306CB">
        <w:rPr>
          <w:szCs w:val="20"/>
          <w:lang w:val="en-GB"/>
        </w:rPr>
        <w:t>. Another arte</w:t>
      </w:r>
      <w:r w:rsidR="00EA06A8" w:rsidRPr="000306CB">
        <w:rPr>
          <w:szCs w:val="20"/>
          <w:lang w:val="en-GB"/>
        </w:rPr>
        <w:t>fact of over-</w:t>
      </w:r>
      <w:r w:rsidR="001F5ADC" w:rsidRPr="000306CB">
        <w:rPr>
          <w:szCs w:val="20"/>
          <w:lang w:val="en-GB"/>
        </w:rPr>
        <w:t>modelling</w:t>
      </w:r>
      <w:r w:rsidR="00EA06A8" w:rsidRPr="000306CB">
        <w:rPr>
          <w:szCs w:val="20"/>
          <w:lang w:val="en-GB"/>
        </w:rPr>
        <w:t xml:space="preserve"> is spectral line splitting, which is when a single peak is split into two </w:t>
      </w:r>
      <w:r w:rsidR="001F5ADC" w:rsidRPr="000306CB">
        <w:rPr>
          <w:szCs w:val="20"/>
          <w:lang w:val="en-GB"/>
        </w:rPr>
        <w:t xml:space="preserve">or more </w:t>
      </w:r>
      <w:r w:rsidR="00EA06A8" w:rsidRPr="000306CB">
        <w:rPr>
          <w:szCs w:val="20"/>
          <w:lang w:val="en-GB"/>
        </w:rPr>
        <w:t xml:space="preserve">distinct peaks. This has not occurred in </w:t>
      </w:r>
      <w:r w:rsidR="00EA06A8" w:rsidRPr="000306CB">
        <w:rPr>
          <w:lang w:val="en-GB"/>
        </w:rPr>
        <w:fldChar w:fldCharType="begin"/>
      </w:r>
      <w:r w:rsidR="00EA06A8" w:rsidRPr="000306CB">
        <w:rPr>
          <w:lang w:val="en-GB"/>
        </w:rPr>
        <w:instrText xml:space="preserve"> REF _Ref443565550 \h  \* MERGEFORMAT </w:instrText>
      </w:r>
      <w:r w:rsidR="00EA06A8" w:rsidRPr="000306CB">
        <w:rPr>
          <w:lang w:val="en-GB"/>
        </w:rPr>
      </w:r>
      <w:r w:rsidR="00EA06A8" w:rsidRPr="000306CB">
        <w:rPr>
          <w:lang w:val="en-GB"/>
        </w:rPr>
        <w:fldChar w:fldCharType="separate"/>
      </w:r>
      <w:r w:rsidR="00100E7B" w:rsidRPr="00100E7B">
        <w:rPr>
          <w:lang w:val="en-GB"/>
        </w:rPr>
        <w:t>Figure 27</w:t>
      </w:r>
      <w:r w:rsidR="00EA06A8" w:rsidRPr="000306CB">
        <w:rPr>
          <w:lang w:val="en-GB"/>
        </w:rPr>
        <w:fldChar w:fldCharType="end"/>
      </w:r>
      <w:r w:rsidR="00EA06A8" w:rsidRPr="000306CB">
        <w:rPr>
          <w:lang w:val="en-GB"/>
        </w:rPr>
        <w:t xml:space="preserve">, and </w:t>
      </w:r>
      <w:r w:rsidR="00EA06A8" w:rsidRPr="000306CB">
        <w:rPr>
          <w:szCs w:val="20"/>
          <w:lang w:val="en-GB"/>
        </w:rPr>
        <w:t>its occurrence depends on the specific white noise</w:t>
      </w:r>
      <w:r w:rsidR="00526FAB" w:rsidRPr="000306CB">
        <w:rPr>
          <w:szCs w:val="20"/>
          <w:lang w:val="en-GB"/>
        </w:rPr>
        <w:t xml:space="preserve"> input</w:t>
      </w:r>
      <w:r w:rsidR="001F5ADC" w:rsidRPr="000306CB">
        <w:rPr>
          <w:szCs w:val="20"/>
          <w:lang w:val="en-GB"/>
        </w:rPr>
        <w:t>.</w:t>
      </w:r>
      <w:r w:rsidR="00526FAB" w:rsidRPr="000306CB">
        <w:rPr>
          <w:szCs w:val="20"/>
          <w:lang w:val="en-GB"/>
        </w:rPr>
        <w:t xml:space="preserve"> Furthermore, spectral line splitting is generally </w:t>
      </w:r>
      <w:r w:rsidR="007177E6" w:rsidRPr="000306CB">
        <w:rPr>
          <w:szCs w:val="20"/>
          <w:lang w:val="en-GB"/>
        </w:rPr>
        <w:t>easier</w:t>
      </w:r>
      <w:r w:rsidR="00526FAB" w:rsidRPr="000306CB">
        <w:rPr>
          <w:szCs w:val="20"/>
          <w:lang w:val="en-GB"/>
        </w:rPr>
        <w:t xml:space="preserve"> to observe when there is a single peak in the true spectrum, or </w:t>
      </w:r>
      <w:r w:rsidR="007177E6" w:rsidRPr="000306CB">
        <w:rPr>
          <w:szCs w:val="20"/>
          <w:lang w:val="en-GB"/>
        </w:rPr>
        <w:t xml:space="preserve">when </w:t>
      </w:r>
      <w:r w:rsidR="00526FAB" w:rsidRPr="000306CB">
        <w:rPr>
          <w:szCs w:val="20"/>
          <w:lang w:val="en-GB"/>
        </w:rPr>
        <w:t xml:space="preserve">the peaks are more spread out. </w:t>
      </w:r>
    </w:p>
    <w:p w:rsidR="00410D11" w:rsidRPr="000306CB" w:rsidRDefault="00410D11" w:rsidP="00E33459">
      <w:pPr>
        <w:pStyle w:val="NoSpacing"/>
        <w:rPr>
          <w:lang w:val="en-GB"/>
        </w:rPr>
      </w:pPr>
    </w:p>
    <w:p w:rsidR="004B1A07" w:rsidRPr="000306CB" w:rsidRDefault="00711074" w:rsidP="00711074">
      <w:pPr>
        <w:pStyle w:val="NoSpacing"/>
        <w:rPr>
          <w:lang w:val="en-GB"/>
        </w:rPr>
      </w:pPr>
      <w:r w:rsidRPr="00711074">
        <w:rPr>
          <w:noProof/>
          <w:lang w:val="en-GB" w:eastAsia="en-GB"/>
        </w:rPr>
        <w:drawing>
          <wp:inline distT="0" distB="0" distL="0" distR="0" wp14:anchorId="6EAC47AB" wp14:editId="624663C1">
            <wp:extent cx="6626431" cy="2286000"/>
            <wp:effectExtent l="19050" t="19050" r="2222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3">
                      <a:extLst>
                        <a:ext uri="{28A0092B-C50C-407E-A947-70E740481C1C}">
                          <a14:useLocalDpi xmlns:a14="http://schemas.microsoft.com/office/drawing/2010/main" val="0"/>
                        </a:ext>
                      </a:extLst>
                    </a:blip>
                    <a:srcRect l="7328" t="-1326" r="5898" b="-811"/>
                    <a:stretch/>
                  </pic:blipFill>
                  <pic:spPr bwMode="auto">
                    <a:xfrm>
                      <a:off x="0" y="0"/>
                      <a:ext cx="6634031" cy="228862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3FD0" w:rsidRPr="003534AF" w:rsidRDefault="004B1A07" w:rsidP="004B1A07">
      <w:pPr>
        <w:pStyle w:val="Caption"/>
        <w:jc w:val="center"/>
        <w:rPr>
          <w:b w:val="0"/>
        </w:rPr>
      </w:pPr>
      <w:bookmarkStart w:id="64" w:name="_Ref443565550"/>
      <w:r w:rsidRPr="003534AF">
        <w:rPr>
          <w:b w:val="0"/>
        </w:rPr>
        <w:t xml:space="preserve">Figure </w:t>
      </w:r>
      <w:r w:rsidRPr="003534AF">
        <w:rPr>
          <w:b w:val="0"/>
        </w:rPr>
        <w:fldChar w:fldCharType="begin"/>
      </w:r>
      <w:r w:rsidRPr="003534AF">
        <w:rPr>
          <w:b w:val="0"/>
        </w:rPr>
        <w:instrText xml:space="preserve"> SEQ Figure \* ARABIC </w:instrText>
      </w:r>
      <w:r w:rsidRPr="003534AF">
        <w:rPr>
          <w:b w:val="0"/>
        </w:rPr>
        <w:fldChar w:fldCharType="separate"/>
      </w:r>
      <w:r w:rsidR="00100E7B" w:rsidRPr="003534AF">
        <w:rPr>
          <w:b w:val="0"/>
          <w:noProof/>
        </w:rPr>
        <w:t>27</w:t>
      </w:r>
      <w:r w:rsidRPr="003534AF">
        <w:rPr>
          <w:b w:val="0"/>
        </w:rPr>
        <w:fldChar w:fldCharType="end"/>
      </w:r>
      <w:bookmarkEnd w:id="64"/>
      <w:r w:rsidRPr="003534AF">
        <w:rPr>
          <w:b w:val="0"/>
        </w:rPr>
        <w:t xml:space="preserve">: </w:t>
      </w:r>
      <w:r w:rsidR="001271BB" w:rsidRPr="003534AF">
        <w:rPr>
          <w:b w:val="0"/>
        </w:rPr>
        <w:t xml:space="preserve">Parametric (AR) PSD estimate of an </w:t>
      </w:r>
      <w:r w:rsidRPr="003534AF">
        <w:rPr>
          <w:b w:val="0"/>
        </w:rPr>
        <w:t xml:space="preserve">AR(4) process of length </w:t>
      </w:r>
      <m:oMath>
        <m:r>
          <m:rPr>
            <m:sty m:val="bi"/>
          </m:rPr>
          <w:rPr>
            <w:rFonts w:ascii="Cambria Math" w:hAnsi="Cambria Math"/>
          </w:rPr>
          <m:t>1,000</m:t>
        </m:r>
      </m:oMath>
      <w:r w:rsidR="001271BB" w:rsidRPr="003534AF">
        <w:rPr>
          <w:b w:val="0"/>
        </w:rPr>
        <w:t xml:space="preserve"> and </w:t>
      </w:r>
      <m:oMath>
        <m:r>
          <m:rPr>
            <m:sty m:val="bi"/>
          </m:rPr>
          <w:rPr>
            <w:rFonts w:ascii="Cambria Math" w:hAnsi="Cambria Math"/>
          </w:rPr>
          <m:t>10,000</m:t>
        </m:r>
      </m:oMath>
      <w:r w:rsidRPr="003534AF">
        <w:rPr>
          <w:b w:val="0"/>
        </w:rPr>
        <w:t xml:space="preserve">. Effects of over and </w:t>
      </w:r>
      <w:r w:rsidR="00E33459" w:rsidRPr="003534AF">
        <w:rPr>
          <w:b w:val="0"/>
        </w:rPr>
        <w:t>under modelling</w:t>
      </w:r>
      <w:r w:rsidRPr="003534AF">
        <w:rPr>
          <w:b w:val="0"/>
        </w:rPr>
        <w:t xml:space="preserve"> are shown.</w:t>
      </w:r>
    </w:p>
    <w:p w:rsidR="00635385" w:rsidRPr="00CF0753" w:rsidRDefault="00BF6A3B" w:rsidP="00BF6A3B">
      <w:pPr>
        <w:pStyle w:val="NoSpacing"/>
        <w:rPr>
          <w:szCs w:val="20"/>
          <w:lang w:val="en-GB"/>
        </w:rPr>
      </w:pPr>
      <w:r w:rsidRPr="000306CB">
        <w:rPr>
          <w:szCs w:val="20"/>
          <w:lang w:val="en-GB"/>
        </w:rPr>
        <w:fldChar w:fldCharType="begin"/>
      </w:r>
      <w:r w:rsidRPr="000306CB">
        <w:rPr>
          <w:szCs w:val="20"/>
          <w:lang w:val="en-GB"/>
        </w:rPr>
        <w:instrText xml:space="preserve"> REF _Ref445804833 \h  \* MERGEFORMAT </w:instrText>
      </w:r>
      <w:r w:rsidRPr="000306CB">
        <w:rPr>
          <w:szCs w:val="20"/>
          <w:lang w:val="en-GB"/>
        </w:rPr>
      </w:r>
      <w:r w:rsidRPr="000306CB">
        <w:rPr>
          <w:szCs w:val="20"/>
          <w:lang w:val="en-GB"/>
        </w:rPr>
        <w:fldChar w:fldCharType="separate"/>
      </w:r>
      <w:r w:rsidR="00100E7B" w:rsidRPr="00100E7B">
        <w:rPr>
          <w:lang w:val="en-GB"/>
        </w:rPr>
        <w:t>Table 2</w:t>
      </w:r>
      <w:r w:rsidRPr="000306CB">
        <w:rPr>
          <w:szCs w:val="20"/>
          <w:lang w:val="en-GB"/>
        </w:rPr>
        <w:fldChar w:fldCharType="end"/>
      </w:r>
      <w:r w:rsidRPr="000306CB">
        <w:rPr>
          <w:szCs w:val="20"/>
          <w:lang w:val="en-GB"/>
        </w:rPr>
        <w:t xml:space="preserve"> below shows how the estimation error in the AR parameters varies with the length of the AR process. As expected a longer process results in less error since the biased ACF estimate has less variance and bias.</w:t>
      </w:r>
    </w:p>
    <w:p w:rsidR="00635385" w:rsidRPr="000306CB" w:rsidRDefault="00635385" w:rsidP="00BF6A3B">
      <w:pPr>
        <w:pStyle w:val="NoSpacing"/>
        <w:rPr>
          <w:lang w:val="en-GB"/>
        </w:rPr>
      </w:pPr>
    </w:p>
    <w:tbl>
      <w:tblPr>
        <w:tblStyle w:val="TableGrid"/>
        <w:tblW w:w="0" w:type="auto"/>
        <w:jc w:val="center"/>
        <w:tblBorders>
          <w:top w:val="single" w:sz="8" w:space="0" w:color="auto"/>
          <w:left w:val="none" w:sz="0" w:space="0" w:color="auto"/>
          <w:bottom w:val="single" w:sz="8" w:space="0" w:color="auto"/>
          <w:right w:val="none" w:sz="0" w:space="0" w:color="auto"/>
          <w:insideH w:val="dashed" w:sz="2" w:space="0" w:color="auto"/>
          <w:insideV w:val="none" w:sz="0" w:space="0" w:color="auto"/>
        </w:tblBorders>
        <w:tblLook w:val="04A0" w:firstRow="1" w:lastRow="0" w:firstColumn="1" w:lastColumn="0" w:noHBand="0" w:noVBand="1"/>
      </w:tblPr>
      <w:tblGrid>
        <w:gridCol w:w="3698"/>
        <w:gridCol w:w="1698"/>
        <w:gridCol w:w="1698"/>
        <w:gridCol w:w="1698"/>
        <w:gridCol w:w="1698"/>
      </w:tblGrid>
      <w:tr w:rsidR="007177E6" w:rsidRPr="000306CB" w:rsidTr="009A633F">
        <w:trPr>
          <w:jc w:val="center"/>
        </w:trPr>
        <w:tc>
          <w:tcPr>
            <w:tcW w:w="3698" w:type="dxa"/>
            <w:tcBorders>
              <w:top w:val="single" w:sz="8" w:space="0" w:color="auto"/>
              <w:bottom w:val="single" w:sz="8" w:space="0" w:color="auto"/>
              <w:right w:val="dashed" w:sz="2" w:space="0" w:color="auto"/>
            </w:tcBorders>
          </w:tcPr>
          <w:p w:rsidR="007177E6" w:rsidRPr="000306CB" w:rsidRDefault="007177E6" w:rsidP="00526FAB">
            <w:pPr>
              <w:pStyle w:val="NoSpacing"/>
              <w:rPr>
                <w:rFonts w:ascii="Cambria Math" w:hAnsi="Cambria Math"/>
                <w:lang w:val="en-GB"/>
                <w:oMath/>
              </w:rPr>
            </w:pPr>
          </w:p>
        </w:tc>
        <w:tc>
          <w:tcPr>
            <w:tcW w:w="1698" w:type="dxa"/>
            <w:tcBorders>
              <w:top w:val="single" w:sz="8" w:space="0" w:color="auto"/>
              <w:left w:val="dashed" w:sz="2" w:space="0" w:color="auto"/>
              <w:bottom w:val="single" w:sz="8" w:space="0" w:color="auto"/>
            </w:tcBorders>
          </w:tcPr>
          <w:p w:rsidR="007177E6" w:rsidRPr="000306CB" w:rsidRDefault="007177E6" w:rsidP="00B76CFE">
            <w:pPr>
              <w:pStyle w:val="NoSpacing"/>
              <w:jc w:val="right"/>
              <w:rPr>
                <w:rFonts w:ascii="Cambria" w:eastAsia="Calibri" w:hAnsi="Cambria" w:cs="Angsana New"/>
                <w:lang w:val="en-GB"/>
              </w:rPr>
            </w:pPr>
            <m:oMathPara>
              <m:oMathParaPr>
                <m:jc m:val="right"/>
              </m:oMathParaPr>
              <m:oMath>
                <m:r>
                  <w:rPr>
                    <w:rFonts w:ascii="Cambria Math" w:hAnsi="Cambria Math"/>
                    <w:lang w:val="en-GB"/>
                  </w:rPr>
                  <m:t>N=1,000</m:t>
                </m:r>
              </m:oMath>
            </m:oMathPara>
          </w:p>
        </w:tc>
        <w:tc>
          <w:tcPr>
            <w:tcW w:w="1698" w:type="dxa"/>
            <w:tcBorders>
              <w:top w:val="single" w:sz="8" w:space="0" w:color="auto"/>
              <w:bottom w:val="single" w:sz="8" w:space="0" w:color="auto"/>
            </w:tcBorders>
          </w:tcPr>
          <w:p w:rsidR="007177E6" w:rsidRPr="000306CB" w:rsidRDefault="007177E6" w:rsidP="00B76CFE">
            <w:pPr>
              <w:pStyle w:val="NoSpacing"/>
              <w:jc w:val="right"/>
              <w:rPr>
                <w:rFonts w:ascii="Cambria" w:eastAsia="Calibri" w:hAnsi="Cambria" w:cs="Angsana New"/>
                <w:lang w:val="en-GB"/>
              </w:rPr>
            </w:pPr>
            <m:oMathPara>
              <m:oMathParaPr>
                <m:jc m:val="right"/>
              </m:oMathParaPr>
              <m:oMath>
                <m:r>
                  <w:rPr>
                    <w:rFonts w:ascii="Cambria Math" w:hAnsi="Cambria Math"/>
                    <w:lang w:val="en-GB"/>
                  </w:rPr>
                  <m:t>N=10,000</m:t>
                </m:r>
              </m:oMath>
            </m:oMathPara>
          </w:p>
        </w:tc>
        <w:tc>
          <w:tcPr>
            <w:tcW w:w="1698" w:type="dxa"/>
            <w:tcBorders>
              <w:top w:val="single" w:sz="8" w:space="0" w:color="auto"/>
              <w:bottom w:val="single" w:sz="8" w:space="0" w:color="auto"/>
            </w:tcBorders>
          </w:tcPr>
          <w:p w:rsidR="007177E6" w:rsidRPr="000306CB" w:rsidRDefault="007177E6" w:rsidP="00B76CFE">
            <w:pPr>
              <w:pStyle w:val="NoSpacing"/>
              <w:jc w:val="right"/>
              <w:rPr>
                <w:rFonts w:ascii="Cambria Math" w:hAnsi="Cambria Math"/>
                <w:lang w:val="en-GB"/>
                <w:oMath/>
              </w:rPr>
            </w:pPr>
            <m:oMathPara>
              <m:oMathParaPr>
                <m:jc m:val="right"/>
              </m:oMathParaPr>
              <m:oMath>
                <m:r>
                  <w:rPr>
                    <w:rFonts w:ascii="Cambria Math" w:hAnsi="Cambria Math"/>
                    <w:lang w:val="en-GB"/>
                  </w:rPr>
                  <m:t>N=100,000</m:t>
                </m:r>
              </m:oMath>
            </m:oMathPara>
          </w:p>
        </w:tc>
        <w:tc>
          <w:tcPr>
            <w:tcW w:w="1698" w:type="dxa"/>
            <w:tcBorders>
              <w:top w:val="single" w:sz="8" w:space="0" w:color="auto"/>
              <w:bottom w:val="single" w:sz="8" w:space="0" w:color="auto"/>
            </w:tcBorders>
          </w:tcPr>
          <w:p w:rsidR="007177E6" w:rsidRPr="000306CB" w:rsidRDefault="007177E6" w:rsidP="00B76CFE">
            <w:pPr>
              <w:pStyle w:val="NoSpacing"/>
              <w:jc w:val="right"/>
              <w:rPr>
                <w:rFonts w:ascii="Cambria Math" w:hAnsi="Cambria Math"/>
                <w:lang w:val="en-GB"/>
                <w:oMath/>
              </w:rPr>
            </w:pPr>
            <m:oMathPara>
              <m:oMathParaPr>
                <m:jc m:val="right"/>
              </m:oMathParaPr>
              <m:oMath>
                <m:r>
                  <w:rPr>
                    <w:rFonts w:ascii="Cambria Math" w:hAnsi="Cambria Math"/>
                    <w:lang w:val="en-GB"/>
                  </w:rPr>
                  <m:t>N=1,000,000</m:t>
                </m:r>
              </m:oMath>
            </m:oMathPara>
          </w:p>
        </w:tc>
      </w:tr>
      <w:tr w:rsidR="007177E6" w:rsidRPr="000306CB" w:rsidTr="009A633F">
        <w:trPr>
          <w:jc w:val="center"/>
        </w:trPr>
        <w:tc>
          <w:tcPr>
            <w:tcW w:w="3698" w:type="dxa"/>
            <w:tcBorders>
              <w:top w:val="single" w:sz="8" w:space="0" w:color="auto"/>
              <w:right w:val="dashed" w:sz="2" w:space="0" w:color="auto"/>
            </w:tcBorders>
          </w:tcPr>
          <w:p w:rsidR="007177E6" w:rsidRPr="000306CB" w:rsidRDefault="007177E6" w:rsidP="00F1321A">
            <w:pPr>
              <w:pStyle w:val="NoSpacing"/>
              <w:rPr>
                <w:rFonts w:ascii="Cambria Math" w:hAnsi="Cambria Math"/>
                <w:lang w:val="en-GB"/>
                <w:oMath/>
              </w:rPr>
            </w:pPr>
            <m:oMathPara>
              <m:oMathParaPr>
                <m:jc m:val="left"/>
              </m:oMathParaPr>
              <m:oMath>
                <m:r>
                  <w:rPr>
                    <w:rFonts w:ascii="Cambria Math" w:hAnsi="Cambria Math"/>
                    <w:lang w:val="en-GB"/>
                  </w:rPr>
                  <m:t xml:space="preserve">Mean absolute percentage error in </m:t>
                </m:r>
                <m:sSub>
                  <m:sSubPr>
                    <m:ctrlPr>
                      <w:rPr>
                        <w:rFonts w:ascii="Cambria Math" w:hAnsi="Cambria Math"/>
                        <w:i/>
                        <w:lang w:val="en-GB"/>
                      </w:rPr>
                    </m:ctrlPr>
                  </m:sSubPr>
                  <m:e>
                    <m:acc>
                      <m:accPr>
                        <m:ctrlPr>
                          <w:rPr>
                            <w:rFonts w:ascii="Cambria Math" w:hAnsi="Cambria Math"/>
                            <w:b/>
                            <w:szCs w:val="20"/>
                            <w:lang w:val="en-GB"/>
                          </w:rPr>
                        </m:ctrlPr>
                      </m:accPr>
                      <m:e>
                        <m:r>
                          <m:rPr>
                            <m:sty m:val="b"/>
                          </m:rPr>
                          <w:rPr>
                            <w:rFonts w:ascii="Cambria Math" w:hAnsi="Cambria Math"/>
                            <w:szCs w:val="20"/>
                            <w:lang w:val="en-GB"/>
                          </w:rPr>
                          <m:t>a</m:t>
                        </m:r>
                      </m:e>
                    </m:acc>
                  </m:e>
                  <m:sub>
                    <m:r>
                      <w:rPr>
                        <w:rFonts w:ascii="Cambria Math" w:hAnsi="Cambria Math"/>
                        <w:lang w:val="en-GB"/>
                      </w:rPr>
                      <m:t>4</m:t>
                    </m:r>
                  </m:sub>
                </m:sSub>
                <m:r>
                  <w:rPr>
                    <w:rFonts w:ascii="Cambria Math" w:hAnsi="Cambria Math"/>
                    <w:lang w:val="en-GB"/>
                  </w:rPr>
                  <m:t>:</m:t>
                </m:r>
              </m:oMath>
            </m:oMathPara>
          </w:p>
        </w:tc>
        <w:tc>
          <w:tcPr>
            <w:tcW w:w="1698" w:type="dxa"/>
            <w:tcBorders>
              <w:top w:val="single" w:sz="8" w:space="0" w:color="auto"/>
              <w:left w:val="dashed" w:sz="2" w:space="0" w:color="auto"/>
              <w:bottom w:val="dashed" w:sz="2" w:space="0" w:color="auto"/>
            </w:tcBorders>
          </w:tcPr>
          <w:p w:rsidR="007177E6" w:rsidRPr="000306CB" w:rsidRDefault="007177E6" w:rsidP="00B76CFE">
            <w:pPr>
              <w:pStyle w:val="NoSpacing"/>
              <w:jc w:val="right"/>
              <w:rPr>
                <w:lang w:val="en-GB"/>
              </w:rPr>
            </w:pPr>
            <w:r w:rsidRPr="000306CB">
              <w:rPr>
                <w:lang w:val="en-GB"/>
              </w:rPr>
              <w:t>3.29</w:t>
            </w:r>
          </w:p>
        </w:tc>
        <w:tc>
          <w:tcPr>
            <w:tcW w:w="1698" w:type="dxa"/>
            <w:tcBorders>
              <w:top w:val="single" w:sz="8" w:space="0" w:color="auto"/>
            </w:tcBorders>
          </w:tcPr>
          <w:p w:rsidR="007177E6" w:rsidRPr="000306CB" w:rsidRDefault="007177E6" w:rsidP="00B76CFE">
            <w:pPr>
              <w:pStyle w:val="NoSpacing"/>
              <w:jc w:val="right"/>
              <w:rPr>
                <w:lang w:val="en-GB"/>
              </w:rPr>
            </w:pPr>
            <w:r w:rsidRPr="000306CB">
              <w:rPr>
                <w:lang w:val="en-GB"/>
              </w:rPr>
              <w:t>1.11</w:t>
            </w:r>
          </w:p>
        </w:tc>
        <w:tc>
          <w:tcPr>
            <w:tcW w:w="1698" w:type="dxa"/>
            <w:tcBorders>
              <w:top w:val="single" w:sz="8" w:space="0" w:color="auto"/>
            </w:tcBorders>
          </w:tcPr>
          <w:p w:rsidR="007177E6" w:rsidRPr="000306CB" w:rsidRDefault="007177E6" w:rsidP="00B76CFE">
            <w:pPr>
              <w:pStyle w:val="NoSpacing"/>
              <w:jc w:val="right"/>
              <w:rPr>
                <w:lang w:val="en-GB"/>
              </w:rPr>
            </w:pPr>
            <w:r w:rsidRPr="000306CB">
              <w:rPr>
                <w:lang w:val="en-GB"/>
              </w:rPr>
              <w:t>0.0368</w:t>
            </w:r>
          </w:p>
        </w:tc>
        <w:tc>
          <w:tcPr>
            <w:tcW w:w="1698" w:type="dxa"/>
            <w:tcBorders>
              <w:top w:val="single" w:sz="8" w:space="0" w:color="auto"/>
            </w:tcBorders>
          </w:tcPr>
          <w:p w:rsidR="007177E6" w:rsidRPr="000306CB" w:rsidRDefault="007177E6" w:rsidP="00B76CFE">
            <w:pPr>
              <w:pStyle w:val="NoSpacing"/>
              <w:jc w:val="right"/>
              <w:rPr>
                <w:lang w:val="en-GB"/>
              </w:rPr>
            </w:pPr>
            <w:r w:rsidRPr="000306CB">
              <w:rPr>
                <w:lang w:val="en-GB"/>
              </w:rPr>
              <w:t>0.000147</w:t>
            </w:r>
          </w:p>
        </w:tc>
      </w:tr>
      <w:tr w:rsidR="007177E6" w:rsidRPr="000306CB" w:rsidTr="00087125">
        <w:trPr>
          <w:jc w:val="center"/>
        </w:trPr>
        <w:tc>
          <w:tcPr>
            <w:tcW w:w="3698" w:type="dxa"/>
            <w:tcBorders>
              <w:right w:val="dashed" w:sz="2" w:space="0" w:color="auto"/>
            </w:tcBorders>
          </w:tcPr>
          <w:p w:rsidR="007177E6" w:rsidRPr="000306CB" w:rsidRDefault="007177E6" w:rsidP="007177E6">
            <w:pPr>
              <w:pStyle w:val="NoSpacing"/>
              <w:rPr>
                <w:rFonts w:ascii="Cambria Math" w:hAnsi="Cambria Math"/>
                <w:lang w:val="en-GB"/>
                <w:oMath/>
              </w:rPr>
            </w:pPr>
            <m:oMathPara>
              <m:oMathParaPr>
                <m:jc m:val="left"/>
              </m:oMathParaPr>
              <m:oMath>
                <m:r>
                  <w:rPr>
                    <w:rFonts w:ascii="Cambria Math" w:hAnsi="Cambria Math"/>
                    <w:lang w:val="en-GB"/>
                  </w:rPr>
                  <m:t xml:space="preserve">Percentage Error in </m:t>
                </m:r>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σ</m:t>
                        </m:r>
                      </m:e>
                    </m:acc>
                  </m:e>
                  <m:sub>
                    <m:r>
                      <w:rPr>
                        <w:rFonts w:ascii="Cambria Math" w:hAnsi="Cambria Math"/>
                        <w:lang w:val="en-GB"/>
                      </w:rPr>
                      <m:t>w</m:t>
                    </m:r>
                  </m:sub>
                </m:sSub>
                <m:r>
                  <w:rPr>
                    <w:rFonts w:ascii="Cambria Math" w:hAnsi="Cambria Math"/>
                    <w:lang w:val="en-GB"/>
                  </w:rPr>
                  <m:t>:</m:t>
                </m:r>
              </m:oMath>
            </m:oMathPara>
          </w:p>
        </w:tc>
        <w:tc>
          <w:tcPr>
            <w:tcW w:w="1698" w:type="dxa"/>
            <w:tcBorders>
              <w:top w:val="dashed" w:sz="2" w:space="0" w:color="auto"/>
              <w:left w:val="dashed" w:sz="2" w:space="0" w:color="auto"/>
              <w:bottom w:val="single" w:sz="8" w:space="0" w:color="auto"/>
            </w:tcBorders>
          </w:tcPr>
          <w:p w:rsidR="007177E6" w:rsidRPr="000306CB" w:rsidRDefault="007177E6" w:rsidP="00B76CFE">
            <w:pPr>
              <w:pStyle w:val="NoSpacing"/>
              <w:jc w:val="right"/>
              <w:rPr>
                <w:lang w:val="en-GB"/>
              </w:rPr>
            </w:pPr>
            <w:r w:rsidRPr="000306CB">
              <w:rPr>
                <w:lang w:val="en-GB"/>
              </w:rPr>
              <w:t>195.8</w:t>
            </w:r>
          </w:p>
        </w:tc>
        <w:tc>
          <w:tcPr>
            <w:tcW w:w="1698" w:type="dxa"/>
          </w:tcPr>
          <w:p w:rsidR="007177E6" w:rsidRPr="000306CB" w:rsidRDefault="007177E6" w:rsidP="00B76CFE">
            <w:pPr>
              <w:pStyle w:val="NoSpacing"/>
              <w:jc w:val="right"/>
              <w:rPr>
                <w:lang w:val="en-GB"/>
              </w:rPr>
            </w:pPr>
            <w:r w:rsidRPr="000306CB">
              <w:rPr>
                <w:lang w:val="en-GB"/>
              </w:rPr>
              <w:t>63.2</w:t>
            </w:r>
          </w:p>
        </w:tc>
        <w:tc>
          <w:tcPr>
            <w:tcW w:w="1698" w:type="dxa"/>
          </w:tcPr>
          <w:p w:rsidR="007177E6" w:rsidRPr="000306CB" w:rsidRDefault="007177E6" w:rsidP="00B76CFE">
            <w:pPr>
              <w:pStyle w:val="NoSpacing"/>
              <w:jc w:val="right"/>
              <w:rPr>
                <w:lang w:val="en-GB"/>
              </w:rPr>
            </w:pPr>
            <w:r w:rsidRPr="000306CB">
              <w:rPr>
                <w:lang w:val="en-GB"/>
              </w:rPr>
              <w:t>3.33</w:t>
            </w:r>
          </w:p>
        </w:tc>
        <w:tc>
          <w:tcPr>
            <w:tcW w:w="1698" w:type="dxa"/>
          </w:tcPr>
          <w:p w:rsidR="007177E6" w:rsidRPr="000306CB" w:rsidRDefault="007177E6" w:rsidP="00B76CFE">
            <w:pPr>
              <w:pStyle w:val="NoSpacing"/>
              <w:jc w:val="right"/>
              <w:rPr>
                <w:lang w:val="en-GB"/>
              </w:rPr>
            </w:pPr>
            <w:r w:rsidRPr="000306CB">
              <w:rPr>
                <w:lang w:val="en-GB"/>
              </w:rPr>
              <w:t>0.512</w:t>
            </w:r>
          </w:p>
        </w:tc>
      </w:tr>
    </w:tbl>
    <w:p w:rsidR="00526FAB" w:rsidRPr="00373795" w:rsidRDefault="007177E6" w:rsidP="00BF6A3B">
      <w:pPr>
        <w:pStyle w:val="Caption"/>
        <w:jc w:val="center"/>
        <w:rPr>
          <w:b w:val="0"/>
        </w:rPr>
      </w:pPr>
      <w:bookmarkStart w:id="65" w:name="_Ref445804833"/>
      <w:r w:rsidRPr="00373795">
        <w:rPr>
          <w:b w:val="0"/>
        </w:rPr>
        <w:t xml:space="preserve">Table </w:t>
      </w:r>
      <w:r w:rsidRPr="00373795">
        <w:rPr>
          <w:b w:val="0"/>
        </w:rPr>
        <w:fldChar w:fldCharType="begin"/>
      </w:r>
      <w:r w:rsidRPr="00373795">
        <w:rPr>
          <w:b w:val="0"/>
        </w:rPr>
        <w:instrText xml:space="preserve"> SEQ Table \* ARABIC </w:instrText>
      </w:r>
      <w:r w:rsidRPr="00373795">
        <w:rPr>
          <w:b w:val="0"/>
        </w:rPr>
        <w:fldChar w:fldCharType="separate"/>
      </w:r>
      <w:r w:rsidR="00100E7B" w:rsidRPr="00373795">
        <w:rPr>
          <w:b w:val="0"/>
          <w:noProof/>
        </w:rPr>
        <w:t>2</w:t>
      </w:r>
      <w:r w:rsidRPr="00373795">
        <w:rPr>
          <w:b w:val="0"/>
        </w:rPr>
        <w:fldChar w:fldCharType="end"/>
      </w:r>
      <w:bookmarkEnd w:id="65"/>
      <w:r w:rsidRPr="00373795">
        <w:rPr>
          <w:b w:val="0"/>
        </w:rPr>
        <w:t xml:space="preserve">: Shows how the estimation error in the AR parameters varies with </w:t>
      </w:r>
      <w:r w:rsidR="00A47607" w:rsidRPr="00373795">
        <w:rPr>
          <w:b w:val="0"/>
        </w:rPr>
        <w:t xml:space="preserve">the </w:t>
      </w:r>
      <w:r w:rsidRPr="00373795">
        <w:rPr>
          <w:b w:val="0"/>
        </w:rPr>
        <w:t xml:space="preserve">length </w:t>
      </w:r>
      <m:oMath>
        <m:r>
          <m:rPr>
            <m:sty m:val="bi"/>
          </m:rPr>
          <w:rPr>
            <w:rFonts w:ascii="Cambria Math" w:hAnsi="Cambria Math"/>
          </w:rPr>
          <m:t>(N)</m:t>
        </m:r>
      </m:oMath>
      <w:r w:rsidR="00A47607" w:rsidRPr="00373795">
        <w:rPr>
          <w:rFonts w:eastAsiaTheme="minorEastAsia"/>
          <w:b w:val="0"/>
        </w:rPr>
        <w:t xml:space="preserve"> </w:t>
      </w:r>
      <w:r w:rsidRPr="00373795">
        <w:rPr>
          <w:b w:val="0"/>
        </w:rPr>
        <w:t>of the AR process</w:t>
      </w:r>
      <w:r w:rsidR="00A47607" w:rsidRPr="00373795">
        <w:rPr>
          <w:b w:val="0"/>
        </w:rPr>
        <w:t xml:space="preserve">. </w:t>
      </w:r>
    </w:p>
    <w:p w:rsidR="00AB733A" w:rsidRPr="000306CB" w:rsidRDefault="004314FD" w:rsidP="00EA0548">
      <w:pPr>
        <w:pStyle w:val="Heading2"/>
        <w:spacing w:before="280"/>
        <w:ind w:left="578" w:hanging="578"/>
        <w:rPr>
          <w:sz w:val="24"/>
          <w:szCs w:val="24"/>
        </w:rPr>
      </w:pPr>
      <w:bookmarkStart w:id="66" w:name="_Toc446258434"/>
      <w:r w:rsidRPr="000306CB">
        <w:rPr>
          <w:sz w:val="24"/>
          <w:szCs w:val="24"/>
        </w:rPr>
        <w:t>Time-Frequency Estimation</w:t>
      </w:r>
      <w:bookmarkEnd w:id="66"/>
    </w:p>
    <w:p w:rsidR="0086776E" w:rsidRPr="000306CB" w:rsidRDefault="000F75AB" w:rsidP="0086776E">
      <w:pPr>
        <w:pStyle w:val="Heading3"/>
        <w:spacing w:before="0"/>
        <w:rPr>
          <w:color w:val="auto"/>
          <w:sz w:val="20"/>
          <w:szCs w:val="20"/>
        </w:rPr>
      </w:pPr>
      <w:r w:rsidRPr="000306CB">
        <w:rPr>
          <w:color w:val="auto"/>
          <w:sz w:val="20"/>
          <w:szCs w:val="20"/>
        </w:rPr>
        <w:t>Time-Frequency Representation – Spectrogram:</w:t>
      </w:r>
    </w:p>
    <w:p w:rsidR="002C6005" w:rsidRDefault="00177F17" w:rsidP="0005497C">
      <w:pPr>
        <w:pStyle w:val="NoSpacing"/>
        <w:jc w:val="both"/>
        <w:rPr>
          <w:szCs w:val="20"/>
          <w:lang w:val="en-GB"/>
        </w:rPr>
      </w:pPr>
      <w:r w:rsidRPr="000306CB">
        <w:rPr>
          <w:szCs w:val="20"/>
          <w:lang w:val="en-GB"/>
        </w:rPr>
        <w:t xml:space="preserve">The short time Fourier transform (STFT) allows us to see the frequency content of a signal as a function of time; something which is essential for </w:t>
      </w:r>
      <w:r w:rsidR="002E635D" w:rsidRPr="000306CB">
        <w:rPr>
          <w:szCs w:val="20"/>
          <w:lang w:val="en-GB"/>
        </w:rPr>
        <w:t>analysing</w:t>
      </w:r>
      <w:r w:rsidRPr="000306CB">
        <w:rPr>
          <w:szCs w:val="20"/>
          <w:lang w:val="en-GB"/>
        </w:rPr>
        <w:t xml:space="preserve"> non-stationary processes. The MATLAB function </w:t>
      </w:r>
      <w:r w:rsidRPr="000306CB">
        <w:rPr>
          <w:rFonts w:ascii="Courier New" w:hAnsi="Courier New" w:cs="Courier New"/>
          <w:szCs w:val="20"/>
          <w:lang w:val="en-GB"/>
        </w:rPr>
        <w:t>spectrogram</w:t>
      </w:r>
      <w:r w:rsidRPr="000306CB">
        <w:rPr>
          <w:szCs w:val="20"/>
          <w:lang w:val="en-GB"/>
        </w:rPr>
        <w:t xml:space="preserve"> shows the PSD estimate for overlapping segments of data, and hence shows a time </w:t>
      </w:r>
      <w:r w:rsidR="0005497C" w:rsidRPr="000306CB">
        <w:rPr>
          <w:szCs w:val="20"/>
          <w:lang w:val="en-GB"/>
        </w:rPr>
        <w:t>localized</w:t>
      </w:r>
      <w:r w:rsidRPr="000306CB">
        <w:rPr>
          <w:szCs w:val="20"/>
          <w:lang w:val="en-GB"/>
        </w:rPr>
        <w:t xml:space="preserve"> estimate for the PSD</w:t>
      </w:r>
      <w:r w:rsidR="007207C1" w:rsidRPr="000306CB">
        <w:rPr>
          <w:szCs w:val="20"/>
          <w:lang w:val="en-GB"/>
        </w:rPr>
        <w:t xml:space="preserve"> at various time instants</w:t>
      </w:r>
      <w:r w:rsidRPr="000306CB">
        <w:rPr>
          <w:szCs w:val="20"/>
          <w:lang w:val="en-GB"/>
        </w:rPr>
        <w:t xml:space="preserve">. In this exercise, various </w:t>
      </w:r>
      <w:r w:rsidR="0005497C" w:rsidRPr="000306CB">
        <w:rPr>
          <w:szCs w:val="20"/>
          <w:lang w:val="en-GB"/>
        </w:rPr>
        <w:t xml:space="preserve">spectrogram </w:t>
      </w:r>
      <w:r w:rsidRPr="000306CB">
        <w:rPr>
          <w:szCs w:val="20"/>
          <w:lang w:val="en-GB"/>
        </w:rPr>
        <w:t xml:space="preserve">parameters (window length, window type, overlap factor and FFT length) are </w:t>
      </w:r>
      <w:r w:rsidR="00A711E3" w:rsidRPr="000306CB">
        <w:rPr>
          <w:szCs w:val="20"/>
          <w:lang w:val="en-GB"/>
        </w:rPr>
        <w:t xml:space="preserve">individually </w:t>
      </w:r>
      <w:r w:rsidRPr="000306CB">
        <w:rPr>
          <w:szCs w:val="20"/>
          <w:lang w:val="en-GB"/>
        </w:rPr>
        <w:t xml:space="preserve">investigated in order to </w:t>
      </w:r>
      <w:r w:rsidR="007207C1" w:rsidRPr="000306CB">
        <w:rPr>
          <w:szCs w:val="20"/>
          <w:lang w:val="en-GB"/>
        </w:rPr>
        <w:t xml:space="preserve">produce </w:t>
      </w:r>
      <w:r w:rsidR="00857B34" w:rsidRPr="000306CB">
        <w:rPr>
          <w:szCs w:val="20"/>
          <w:lang w:val="en-GB"/>
        </w:rPr>
        <w:t>an</w:t>
      </w:r>
      <w:r w:rsidR="007207C1" w:rsidRPr="000306CB">
        <w:rPr>
          <w:szCs w:val="20"/>
          <w:lang w:val="en-GB"/>
        </w:rPr>
        <w:t xml:space="preserve"> optimal spectrogram of</w:t>
      </w:r>
      <w:r w:rsidRPr="000306CB">
        <w:rPr>
          <w:szCs w:val="20"/>
          <w:lang w:val="en-GB"/>
        </w:rPr>
        <w:t xml:space="preserve"> a quadratic frequency sweeping chirp</w:t>
      </w:r>
      <w:r w:rsidR="0055095E" w:rsidRPr="000306CB">
        <w:rPr>
          <w:szCs w:val="20"/>
          <w:lang w:val="en-GB"/>
        </w:rPr>
        <w:t xml:space="preserve"> signal</w:t>
      </w:r>
      <w:r w:rsidR="0005497C" w:rsidRPr="000306CB">
        <w:rPr>
          <w:szCs w:val="20"/>
          <w:lang w:val="en-GB"/>
        </w:rPr>
        <w:t xml:space="preserve"> sampled at</w:t>
      </w:r>
      <w:r w:rsidR="00857B34" w:rsidRPr="000306CB">
        <w:rPr>
          <w:szCs w:val="20"/>
          <w:lang w:val="en-GB"/>
        </w:rPr>
        <w:t xml:space="preserve"> </w:t>
      </w:r>
      <m:oMath>
        <m:r>
          <w:rPr>
            <w:rFonts w:ascii="Cambria Math" w:hAnsi="Cambria Math"/>
            <w:szCs w:val="20"/>
            <w:lang w:val="en-GB"/>
          </w:rPr>
          <m:t>1 KHz</m:t>
        </m:r>
      </m:oMath>
      <w:r w:rsidR="00857B34" w:rsidRPr="000306CB">
        <w:rPr>
          <w:szCs w:val="20"/>
          <w:lang w:val="en-GB"/>
        </w:rPr>
        <w:t>.</w:t>
      </w:r>
    </w:p>
    <w:p w:rsidR="00CF0753" w:rsidRPr="000306CB" w:rsidRDefault="00CF0753" w:rsidP="0005497C">
      <w:pPr>
        <w:pStyle w:val="NoSpacing"/>
        <w:jc w:val="both"/>
        <w:rPr>
          <w:szCs w:val="20"/>
          <w:lang w:val="en-GB"/>
        </w:rPr>
      </w:pPr>
    </w:p>
    <w:p w:rsidR="0020488D" w:rsidRPr="000306CB" w:rsidRDefault="00B42894" w:rsidP="00F8708A">
      <w:pPr>
        <w:pStyle w:val="NoSpacing"/>
        <w:rPr>
          <w:lang w:val="en-GB"/>
        </w:rPr>
      </w:pPr>
      <w:r>
        <w:rPr>
          <w:noProof/>
          <w:szCs w:val="20"/>
          <w:lang w:val="en-GB" w:eastAsia="en-GB"/>
        </w:rPr>
        <w:lastRenderedPageBreak/>
        <w:drawing>
          <wp:inline distT="0" distB="0" distL="0" distR="0" wp14:anchorId="416DCDE3" wp14:editId="2C805116">
            <wp:extent cx="6631407" cy="1276598"/>
            <wp:effectExtent l="19050" t="19050" r="17145" b="19050"/>
            <wp:docPr id="139" name="Picture 139" descr="C:\Users\Vijay\Google Drive\Year 4\Spring\ASP\Matlab\SE_ASP_2\Figures\2_3_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jay\Google Drive\Year 4\Spring\ASP\Matlab\SE_ASP_2\Figures\2_3_a.tif"/>
                    <pic:cNvPicPr>
                      <a:picLocks noChangeAspect="1" noChangeArrowheads="1"/>
                    </pic:cNvPicPr>
                  </pic:nvPicPr>
                  <pic:blipFill rotWithShape="1">
                    <a:blip r:embed="rId34">
                      <a:extLst>
                        <a:ext uri="{28A0092B-C50C-407E-A947-70E740481C1C}">
                          <a14:useLocalDpi xmlns:a14="http://schemas.microsoft.com/office/drawing/2010/main" val="0"/>
                        </a:ext>
                      </a:extLst>
                    </a:blip>
                    <a:srcRect/>
                    <a:stretch/>
                  </pic:blipFill>
                  <pic:spPr bwMode="auto">
                    <a:xfrm>
                      <a:off x="0" y="0"/>
                      <a:ext cx="6675462" cy="12850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488D" w:rsidRPr="000306CB" w:rsidRDefault="0020488D" w:rsidP="0005497C">
      <w:pPr>
        <w:pStyle w:val="Caption"/>
        <w:jc w:val="center"/>
        <w:rPr>
          <w:b w:val="0"/>
        </w:rPr>
      </w:pPr>
      <w:bookmarkStart w:id="67" w:name="_Ref442873244"/>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28</w:t>
      </w:r>
      <w:r w:rsidRPr="000306CB">
        <w:rPr>
          <w:b w:val="0"/>
        </w:rPr>
        <w:fldChar w:fldCharType="end"/>
      </w:r>
      <w:bookmarkEnd w:id="67"/>
      <w:r w:rsidRPr="000306CB">
        <w:rPr>
          <w:b w:val="0"/>
        </w:rPr>
        <w:t xml:space="preserve">: </w:t>
      </w:r>
      <w:r w:rsidR="0055095E" w:rsidRPr="000306CB">
        <w:rPr>
          <w:b w:val="0"/>
        </w:rPr>
        <w:t xml:space="preserve">Effect of zero padding. A rectangular window of </w:t>
      </w:r>
      <w:r w:rsidR="0055095E" w:rsidRPr="00C92CB3">
        <w:rPr>
          <w:b w:val="0"/>
        </w:rPr>
        <w:t xml:space="preserve">length </w:t>
      </w:r>
      <m:oMath>
        <m:r>
          <m:rPr>
            <m:sty m:val="bi"/>
          </m:rPr>
          <w:rPr>
            <w:rFonts w:ascii="Cambria Math" w:hAnsi="Cambria Math"/>
          </w:rPr>
          <m:t>64</m:t>
        </m:r>
      </m:oMath>
      <w:r w:rsidR="0055095E" w:rsidRPr="00C92CB3">
        <w:rPr>
          <w:b w:val="0"/>
        </w:rPr>
        <w:t xml:space="preserve"> with no</w:t>
      </w:r>
      <w:r w:rsidR="0055095E" w:rsidRPr="000306CB">
        <w:rPr>
          <w:b w:val="0"/>
        </w:rPr>
        <w:t xml:space="preserve"> overlap is used for all</w:t>
      </w:r>
      <w:r w:rsidR="0005497C" w:rsidRPr="000306CB">
        <w:rPr>
          <w:b w:val="0"/>
        </w:rPr>
        <w:t xml:space="preserve"> spectrograms to allow</w:t>
      </w:r>
      <w:r w:rsidR="0055095E" w:rsidRPr="000306CB">
        <w:rPr>
          <w:b w:val="0"/>
        </w:rPr>
        <w:t xml:space="preserve"> a fair comparison</w:t>
      </w:r>
      <w:r w:rsidR="002E635D" w:rsidRPr="000306CB">
        <w:rPr>
          <w:b w:val="0"/>
        </w:rPr>
        <w:t>.</w:t>
      </w:r>
    </w:p>
    <w:p w:rsidR="00857B34" w:rsidRPr="000306CB" w:rsidRDefault="0055095E" w:rsidP="00507798">
      <w:pPr>
        <w:pStyle w:val="NoSpacing"/>
        <w:jc w:val="both"/>
        <w:rPr>
          <w:lang w:val="en-GB"/>
        </w:rPr>
      </w:pPr>
      <w:r w:rsidRPr="000306CB">
        <w:rPr>
          <w:lang w:val="en-GB"/>
        </w:rPr>
        <w:fldChar w:fldCharType="begin"/>
      </w:r>
      <w:r w:rsidRPr="000306CB">
        <w:rPr>
          <w:lang w:val="en-GB"/>
        </w:rPr>
        <w:instrText xml:space="preserve"> REF _Ref442873244 \h </w:instrText>
      </w:r>
      <w:r w:rsidR="00B15B14"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28</w:t>
      </w:r>
      <w:r w:rsidRPr="000306CB">
        <w:rPr>
          <w:lang w:val="en-GB"/>
        </w:rPr>
        <w:fldChar w:fldCharType="end"/>
      </w:r>
      <w:r w:rsidRPr="000306CB">
        <w:rPr>
          <w:lang w:val="en-GB"/>
        </w:rPr>
        <w:t xml:space="preserve"> above shows that </w:t>
      </w:r>
      <w:r w:rsidR="0005497C" w:rsidRPr="000306CB">
        <w:rPr>
          <w:lang w:val="en-GB"/>
        </w:rPr>
        <w:t>increasing the FFT length</w:t>
      </w:r>
      <w:r w:rsidRPr="000306CB">
        <w:rPr>
          <w:lang w:val="en-GB"/>
        </w:rPr>
        <w:t xml:space="preserve"> </w:t>
      </w:r>
      <w:r w:rsidR="0005497C" w:rsidRPr="000306CB">
        <w:rPr>
          <w:lang w:val="en-GB"/>
        </w:rPr>
        <w:t>(</w:t>
      </w:r>
      <w:r w:rsidRPr="000306CB">
        <w:rPr>
          <w:lang w:val="en-GB"/>
        </w:rPr>
        <w:t>zero padding</w:t>
      </w:r>
      <w:r w:rsidR="0005497C" w:rsidRPr="000306CB">
        <w:rPr>
          <w:lang w:val="en-GB"/>
        </w:rPr>
        <w:t>)</w:t>
      </w:r>
      <w:r w:rsidRPr="000306CB">
        <w:rPr>
          <w:lang w:val="en-GB"/>
        </w:rPr>
        <w:t xml:space="preserve"> </w:t>
      </w:r>
      <w:r w:rsidR="00B15B14" w:rsidRPr="000306CB">
        <w:rPr>
          <w:lang w:val="en-GB"/>
        </w:rPr>
        <w:t xml:space="preserve">increases the smoothness of the </w:t>
      </w:r>
      <w:r w:rsidRPr="000306CB">
        <w:rPr>
          <w:lang w:val="en-GB"/>
        </w:rPr>
        <w:t xml:space="preserve">frequency spectrum </w:t>
      </w:r>
      <w:r w:rsidR="007207C1" w:rsidRPr="000306CB">
        <w:rPr>
          <w:lang w:val="en-GB"/>
        </w:rPr>
        <w:t xml:space="preserve">for a given time </w:t>
      </w:r>
      <w:r w:rsidRPr="000306CB">
        <w:rPr>
          <w:lang w:val="en-GB"/>
        </w:rPr>
        <w:t>instant</w:t>
      </w:r>
      <w:r w:rsidR="007207C1" w:rsidRPr="000306CB">
        <w:rPr>
          <w:lang w:val="en-GB"/>
        </w:rPr>
        <w:t xml:space="preserve">. This is </w:t>
      </w:r>
      <w:r w:rsidR="003E0761" w:rsidRPr="000306CB">
        <w:rPr>
          <w:lang w:val="en-GB"/>
        </w:rPr>
        <w:t>because</w:t>
      </w:r>
      <w:r w:rsidR="00B15B14" w:rsidRPr="000306CB">
        <w:rPr>
          <w:lang w:val="en-GB"/>
        </w:rPr>
        <w:t xml:space="preserve"> it increases the number of</w:t>
      </w:r>
      <w:r w:rsidRPr="000306CB">
        <w:rPr>
          <w:lang w:val="en-GB"/>
        </w:rPr>
        <w:t xml:space="preserve"> frequency bins</w:t>
      </w:r>
      <w:r w:rsidR="00B15B14" w:rsidRPr="000306CB">
        <w:rPr>
          <w:lang w:val="en-GB"/>
        </w:rPr>
        <w:t>. Beyond a certain limit (</w:t>
      </w:r>
      <m:oMath>
        <m:r>
          <w:rPr>
            <w:rFonts w:ascii="Cambria Math" w:hAnsi="Cambria Math"/>
            <w:lang w:val="en-GB"/>
          </w:rPr>
          <m:t>256</m:t>
        </m:r>
      </m:oMath>
      <w:r w:rsidR="00B15B14" w:rsidRPr="000306CB">
        <w:rPr>
          <w:lang w:val="en-GB"/>
        </w:rPr>
        <w:t xml:space="preserve"> in this particular case) the additional zero padding provides no extra benefit. Note that zero padding </w:t>
      </w:r>
      <w:r w:rsidRPr="000306CB">
        <w:rPr>
          <w:lang w:val="en-GB"/>
        </w:rPr>
        <w:t>doe</w:t>
      </w:r>
      <w:r w:rsidR="00B15B14" w:rsidRPr="000306CB">
        <w:rPr>
          <w:lang w:val="en-GB"/>
        </w:rPr>
        <w:t>s</w:t>
      </w:r>
      <w:r w:rsidRPr="000306CB">
        <w:rPr>
          <w:lang w:val="en-GB"/>
        </w:rPr>
        <w:t xml:space="preserve"> not </w:t>
      </w:r>
      <w:r w:rsidR="00B15B14" w:rsidRPr="000306CB">
        <w:rPr>
          <w:lang w:val="en-GB"/>
        </w:rPr>
        <w:t>increase</w:t>
      </w:r>
      <w:r w:rsidRPr="000306CB">
        <w:rPr>
          <w:lang w:val="en-GB"/>
        </w:rPr>
        <w:t xml:space="preserve"> </w:t>
      </w:r>
      <w:r w:rsidR="007207C1" w:rsidRPr="000306CB">
        <w:rPr>
          <w:lang w:val="en-GB"/>
        </w:rPr>
        <w:t xml:space="preserve">spectral </w:t>
      </w:r>
      <w:r w:rsidRPr="000306CB">
        <w:rPr>
          <w:lang w:val="en-GB"/>
        </w:rPr>
        <w:t xml:space="preserve">resolution since this is </w:t>
      </w:r>
      <w:r w:rsidR="00B15B14" w:rsidRPr="000306CB">
        <w:rPr>
          <w:lang w:val="en-GB"/>
        </w:rPr>
        <w:t>dependent</w:t>
      </w:r>
      <w:r w:rsidRPr="000306CB">
        <w:rPr>
          <w:lang w:val="en-GB"/>
        </w:rPr>
        <w:t xml:space="preserve"> on the window type and length. </w:t>
      </w:r>
      <w:r w:rsidRPr="000306CB">
        <w:rPr>
          <w:lang w:val="en-GB"/>
        </w:rPr>
        <w:fldChar w:fldCharType="begin"/>
      </w:r>
      <w:r w:rsidRPr="000306CB">
        <w:rPr>
          <w:lang w:val="en-GB"/>
        </w:rPr>
        <w:instrText xml:space="preserve"> REF _Ref442873360 \h </w:instrText>
      </w:r>
      <w:r w:rsidR="00B15B14"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29</w:t>
      </w:r>
      <w:r w:rsidRPr="000306CB">
        <w:rPr>
          <w:lang w:val="en-GB"/>
        </w:rPr>
        <w:fldChar w:fldCharType="end"/>
      </w:r>
      <w:r w:rsidRPr="000306CB">
        <w:rPr>
          <w:lang w:val="en-GB"/>
        </w:rPr>
        <w:t xml:space="preserve"> below shows </w:t>
      </w:r>
      <w:r w:rsidR="007207C1" w:rsidRPr="000306CB">
        <w:rPr>
          <w:lang w:val="en-GB"/>
        </w:rPr>
        <w:t>how the frequency resolution increases with window length</w:t>
      </w:r>
      <w:r w:rsidR="0005497C" w:rsidRPr="000306CB">
        <w:rPr>
          <w:lang w:val="en-GB"/>
        </w:rPr>
        <w:t xml:space="preserve">, i.e. </w:t>
      </w:r>
      <w:r w:rsidRPr="000306CB">
        <w:rPr>
          <w:lang w:val="en-GB"/>
        </w:rPr>
        <w:t xml:space="preserve">there is greater contrast in the spectrogram </w:t>
      </w:r>
      <w:r w:rsidR="00D25E78" w:rsidRPr="000306CB">
        <w:rPr>
          <w:lang w:val="en-GB"/>
        </w:rPr>
        <w:t>colours</w:t>
      </w:r>
      <w:r w:rsidRPr="000306CB">
        <w:rPr>
          <w:lang w:val="en-GB"/>
        </w:rPr>
        <w:t xml:space="preserve"> when the </w:t>
      </w:r>
      <w:r w:rsidR="00B15B14" w:rsidRPr="000306CB">
        <w:rPr>
          <w:lang w:val="en-GB"/>
        </w:rPr>
        <w:t xml:space="preserve">window </w:t>
      </w:r>
      <w:r w:rsidRPr="000306CB">
        <w:rPr>
          <w:lang w:val="en-GB"/>
        </w:rPr>
        <w:t xml:space="preserve">length is </w:t>
      </w:r>
      <w:r w:rsidR="00B15B14" w:rsidRPr="000306CB">
        <w:rPr>
          <w:lang w:val="en-GB"/>
        </w:rPr>
        <w:t xml:space="preserve">longer meaning the </w:t>
      </w:r>
      <w:r w:rsidR="007207C1" w:rsidRPr="000306CB">
        <w:rPr>
          <w:lang w:val="en-GB"/>
        </w:rPr>
        <w:t xml:space="preserve">spectral </w:t>
      </w:r>
      <w:r w:rsidR="0005497C" w:rsidRPr="000306CB">
        <w:rPr>
          <w:lang w:val="en-GB"/>
        </w:rPr>
        <w:t>frequency peak is more distinct</w:t>
      </w:r>
      <w:r w:rsidR="007207C1" w:rsidRPr="000306CB">
        <w:rPr>
          <w:lang w:val="en-GB"/>
        </w:rPr>
        <w:t>.</w:t>
      </w:r>
      <w:r w:rsidR="00B15B14" w:rsidRPr="000306CB">
        <w:rPr>
          <w:lang w:val="en-GB"/>
        </w:rPr>
        <w:t xml:space="preserve"> </w:t>
      </w:r>
      <w:r w:rsidR="007207C1" w:rsidRPr="000306CB">
        <w:rPr>
          <w:lang w:val="en-GB"/>
        </w:rPr>
        <w:t>H</w:t>
      </w:r>
      <w:r w:rsidR="00B15B14" w:rsidRPr="000306CB">
        <w:rPr>
          <w:lang w:val="en-GB"/>
        </w:rPr>
        <w:t xml:space="preserve">owever, increasing the window length </w:t>
      </w:r>
      <w:r w:rsidR="007207C1" w:rsidRPr="000306CB">
        <w:rPr>
          <w:lang w:val="en-GB"/>
        </w:rPr>
        <w:t>reduces</w:t>
      </w:r>
      <w:r w:rsidR="00B15B14" w:rsidRPr="000306CB">
        <w:rPr>
          <w:lang w:val="en-GB"/>
        </w:rPr>
        <w:t xml:space="preserve"> time resolution</w:t>
      </w:r>
      <w:r w:rsidR="00FE33DE" w:rsidRPr="000306CB">
        <w:rPr>
          <w:lang w:val="en-GB"/>
        </w:rPr>
        <w:t xml:space="preserve">, and this can be seen by the larger </w:t>
      </w:r>
      <w:r w:rsidR="00D25E78" w:rsidRPr="000306CB">
        <w:rPr>
          <w:lang w:val="en-GB"/>
        </w:rPr>
        <w:t xml:space="preserve">and more distinct </w:t>
      </w:r>
      <w:r w:rsidR="00FE33DE" w:rsidRPr="000306CB">
        <w:rPr>
          <w:lang w:val="en-GB"/>
        </w:rPr>
        <w:t xml:space="preserve">steps in the time axis </w:t>
      </w:r>
      <w:r w:rsidR="007207C1" w:rsidRPr="000306CB">
        <w:rPr>
          <w:lang w:val="en-GB"/>
        </w:rPr>
        <w:t xml:space="preserve">for larger </w:t>
      </w:r>
      <w:r w:rsidR="0005497C" w:rsidRPr="000306CB">
        <w:rPr>
          <w:lang w:val="en-GB"/>
        </w:rPr>
        <w:t>window</w:t>
      </w:r>
      <w:r w:rsidR="007207C1" w:rsidRPr="000306CB">
        <w:rPr>
          <w:lang w:val="en-GB"/>
        </w:rPr>
        <w:t xml:space="preserve"> lengths</w:t>
      </w:r>
      <w:r w:rsidR="0005497C" w:rsidRPr="000306CB">
        <w:rPr>
          <w:lang w:val="en-GB"/>
        </w:rPr>
        <w:t xml:space="preserve">. </w:t>
      </w:r>
      <w:r w:rsidR="00857B34" w:rsidRPr="000306CB">
        <w:rPr>
          <w:lang w:val="en-GB"/>
        </w:rPr>
        <w:t xml:space="preserve">This </w:t>
      </w:r>
      <w:r w:rsidR="00E21DCE" w:rsidRPr="000306CB">
        <w:rPr>
          <w:lang w:val="en-GB"/>
        </w:rPr>
        <w:t xml:space="preserve">compromise </w:t>
      </w:r>
      <w:r w:rsidR="00857B34" w:rsidRPr="000306CB">
        <w:rPr>
          <w:lang w:val="en-GB"/>
        </w:rPr>
        <w:t xml:space="preserve">is related to </w:t>
      </w:r>
      <w:r w:rsidR="00E21DCE" w:rsidRPr="000306CB">
        <w:rPr>
          <w:lang w:val="en-GB"/>
        </w:rPr>
        <w:t>the Gabor uncertainty principle</w:t>
      </w:r>
      <w:r w:rsidR="00857B34" w:rsidRPr="000306CB">
        <w:rPr>
          <w:lang w:val="en-GB"/>
        </w:rPr>
        <w:t xml:space="preserve"> </w:t>
      </w:r>
      <w:r w:rsidR="0005497C" w:rsidRPr="000306CB">
        <w:rPr>
          <w:lang w:val="en-GB"/>
        </w:rPr>
        <w:t>(</w:t>
      </w:r>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t</m:t>
            </m:r>
          </m:sub>
        </m:sSub>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f</m:t>
            </m:r>
          </m:sub>
        </m:sSub>
        <m:r>
          <w:rPr>
            <w:rFonts w:ascii="Cambria Math" w:hAnsi="Cambria Math"/>
            <w:lang w:val="en-GB"/>
          </w:rPr>
          <m:t>≥1/4π</m:t>
        </m:r>
      </m:oMath>
      <w:r w:rsidR="0005497C" w:rsidRPr="000306CB">
        <w:rPr>
          <w:lang w:val="en-GB"/>
        </w:rPr>
        <w:t xml:space="preserve">) or the Heisenberg uncertainty principle in a </w:t>
      </w:r>
      <w:r w:rsidR="0005497C" w:rsidRPr="000306CB">
        <w:rPr>
          <w:szCs w:val="20"/>
          <w:lang w:val="en-GB"/>
        </w:rPr>
        <w:t xml:space="preserve">more general context. </w:t>
      </w:r>
      <w:r w:rsidR="00E21DCE" w:rsidRPr="000306CB">
        <w:rPr>
          <w:szCs w:val="20"/>
          <w:lang w:val="en-GB"/>
        </w:rPr>
        <w:t>The Gabor limit states</w:t>
      </w:r>
      <w:r w:rsidR="00857B34" w:rsidRPr="000306CB">
        <w:rPr>
          <w:szCs w:val="20"/>
          <w:lang w:val="en-GB"/>
        </w:rPr>
        <w:t xml:space="preserve"> that the product of the standard deviations in frequency and time are greater </w:t>
      </w:r>
      <w:r w:rsidR="00E21DCE" w:rsidRPr="000306CB">
        <w:rPr>
          <w:szCs w:val="20"/>
          <w:lang w:val="en-GB"/>
        </w:rPr>
        <w:t>a constant</w:t>
      </w:r>
      <m:oMath>
        <m:r>
          <w:rPr>
            <w:rFonts w:ascii="Cambria Math" w:hAnsi="Cambria Math"/>
            <w:szCs w:val="20"/>
            <w:lang w:val="en-GB"/>
          </w:rPr>
          <m:t xml:space="preserve"> (1/4π)</m:t>
        </m:r>
      </m:oMath>
      <w:r w:rsidR="00857B34" w:rsidRPr="000306CB">
        <w:rPr>
          <w:szCs w:val="20"/>
          <w:lang w:val="en-GB"/>
        </w:rPr>
        <w:t>.</w:t>
      </w:r>
    </w:p>
    <w:p w:rsidR="00B15B14" w:rsidRPr="000306CB" w:rsidRDefault="00B15B14" w:rsidP="00B15B14">
      <w:pPr>
        <w:pStyle w:val="NoSpacing"/>
        <w:rPr>
          <w:lang w:val="en-GB"/>
        </w:rPr>
      </w:pPr>
    </w:p>
    <w:p w:rsidR="0020488D" w:rsidRPr="000306CB" w:rsidRDefault="00B42894" w:rsidP="007207C1">
      <w:pPr>
        <w:pStyle w:val="NoSpacing"/>
        <w:jc w:val="center"/>
        <w:rPr>
          <w:lang w:val="en-GB"/>
        </w:rPr>
      </w:pPr>
      <w:r>
        <w:rPr>
          <w:noProof/>
          <w:szCs w:val="20"/>
          <w:lang w:val="en-GB" w:eastAsia="en-GB"/>
        </w:rPr>
        <w:drawing>
          <wp:inline distT="0" distB="0" distL="0" distR="0" wp14:anchorId="51B387BE" wp14:editId="6F6B5A30">
            <wp:extent cx="6626431" cy="1256376"/>
            <wp:effectExtent l="19050" t="19050" r="22225" b="20320"/>
            <wp:docPr id="140" name="Picture 140" descr="C:\Users\Vijay\Google Drive\Year 4\Spring\ASP\Matlab\SE_ASP_2\Figures\2_3_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jay\Google Drive\Year 4\Spring\ASP\Matlab\SE_ASP_2\Figures\2_3_a.tif"/>
                    <pic:cNvPicPr>
                      <a:picLocks noChangeAspect="1" noChangeArrowheads="1"/>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6620291" cy="125521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E2F7A" w:rsidRPr="000306CB" w:rsidRDefault="0020488D" w:rsidP="007207C1">
      <w:pPr>
        <w:pStyle w:val="Caption"/>
        <w:jc w:val="center"/>
        <w:rPr>
          <w:b w:val="0"/>
        </w:rPr>
      </w:pPr>
      <w:bookmarkStart w:id="68" w:name="_Ref442873360"/>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29</w:t>
      </w:r>
      <w:r w:rsidRPr="000306CB">
        <w:rPr>
          <w:b w:val="0"/>
        </w:rPr>
        <w:fldChar w:fldCharType="end"/>
      </w:r>
      <w:bookmarkEnd w:id="68"/>
      <w:r w:rsidRPr="000306CB">
        <w:rPr>
          <w:b w:val="0"/>
        </w:rPr>
        <w:t>:</w:t>
      </w:r>
      <w:r w:rsidR="0055095E" w:rsidRPr="000306CB">
        <w:rPr>
          <w:b w:val="0"/>
        </w:rPr>
        <w:t xml:space="preserve"> Effect of window length. A </w:t>
      </w:r>
      <w:r w:rsidR="007207C1" w:rsidRPr="000306CB">
        <w:rPr>
          <w:b w:val="0"/>
        </w:rPr>
        <w:t>rectangular window</w:t>
      </w:r>
      <w:r w:rsidR="0055095E" w:rsidRPr="000306CB">
        <w:rPr>
          <w:b w:val="0"/>
        </w:rPr>
        <w:t xml:space="preserve"> </w:t>
      </w:r>
      <w:r w:rsidR="00E929CE" w:rsidRPr="000306CB">
        <w:rPr>
          <w:b w:val="0"/>
        </w:rPr>
        <w:t xml:space="preserve">with </w:t>
      </w:r>
      <w:r w:rsidR="0055095E" w:rsidRPr="000306CB">
        <w:rPr>
          <w:b w:val="0"/>
        </w:rPr>
        <w:t xml:space="preserve">no overlap is used for all </w:t>
      </w:r>
      <w:r w:rsidR="007207C1" w:rsidRPr="000306CB">
        <w:rPr>
          <w:b w:val="0"/>
        </w:rPr>
        <w:t>spectrograms to allow a</w:t>
      </w:r>
      <w:r w:rsidR="0055095E" w:rsidRPr="000306CB">
        <w:rPr>
          <w:b w:val="0"/>
        </w:rPr>
        <w:t xml:space="preserve"> fair comparison.</w:t>
      </w:r>
    </w:p>
    <w:p w:rsidR="00E21DCE" w:rsidRPr="000306CB" w:rsidRDefault="00E929CE" w:rsidP="00E929CE">
      <w:pPr>
        <w:pStyle w:val="NoSpacing"/>
        <w:jc w:val="both"/>
        <w:rPr>
          <w:lang w:val="en-GB"/>
        </w:rPr>
      </w:pPr>
      <w:r w:rsidRPr="000306CB">
        <w:rPr>
          <w:lang w:val="en-GB"/>
        </w:rPr>
        <w:t xml:space="preserve">The large steps in the time axis due to large window lengths </w:t>
      </w:r>
      <w:r w:rsidR="00E21DCE" w:rsidRPr="000306CB">
        <w:rPr>
          <w:lang w:val="en-GB"/>
        </w:rPr>
        <w:t xml:space="preserve">can be smoothed by increasing the overlap between the windows as shown by </w:t>
      </w:r>
      <w:r w:rsidR="00E21DCE" w:rsidRPr="000306CB">
        <w:rPr>
          <w:lang w:val="en-GB"/>
        </w:rPr>
        <w:fldChar w:fldCharType="begin"/>
      </w:r>
      <w:r w:rsidR="00E21DCE" w:rsidRPr="000306CB">
        <w:rPr>
          <w:lang w:val="en-GB"/>
        </w:rPr>
        <w:instrText xml:space="preserve"> REF _Ref442874824 \h  \* MERGEFORMAT </w:instrText>
      </w:r>
      <w:r w:rsidR="00E21DCE" w:rsidRPr="000306CB">
        <w:rPr>
          <w:lang w:val="en-GB"/>
        </w:rPr>
      </w:r>
      <w:r w:rsidR="00E21DCE" w:rsidRPr="000306CB">
        <w:rPr>
          <w:lang w:val="en-GB"/>
        </w:rPr>
        <w:fldChar w:fldCharType="separate"/>
      </w:r>
      <w:r w:rsidR="00100E7B" w:rsidRPr="00100E7B">
        <w:rPr>
          <w:lang w:val="en-GB"/>
        </w:rPr>
        <w:t>Figure 30</w:t>
      </w:r>
      <w:r w:rsidR="00E21DCE" w:rsidRPr="000306CB">
        <w:rPr>
          <w:lang w:val="en-GB"/>
        </w:rPr>
        <w:fldChar w:fldCharType="end"/>
      </w:r>
      <w:r w:rsidRPr="000306CB">
        <w:rPr>
          <w:lang w:val="en-GB"/>
        </w:rPr>
        <w:t xml:space="preserve"> below</w:t>
      </w:r>
      <w:r w:rsidR="00E21DCE" w:rsidRPr="000306CB">
        <w:rPr>
          <w:lang w:val="en-GB"/>
        </w:rPr>
        <w:t xml:space="preserve">.  More overlap means a smoother periodogram and gives the appearance of more time resolution just like zero padding gives the appearance of more frequency resolution. However, it also means more computation, and actual time resolution is determined by window length. In </w:t>
      </w:r>
      <w:r w:rsidRPr="000306CB">
        <w:rPr>
          <w:lang w:val="en-GB"/>
        </w:rPr>
        <w:t xml:space="preserve">the particular case of </w:t>
      </w:r>
      <w:r w:rsidRPr="000306CB">
        <w:rPr>
          <w:lang w:val="en-GB"/>
        </w:rPr>
        <w:fldChar w:fldCharType="begin"/>
      </w:r>
      <w:r w:rsidRPr="000306CB">
        <w:rPr>
          <w:lang w:val="en-GB"/>
        </w:rPr>
        <w:instrText xml:space="preserve"> REF _Ref442874824 \h  \* MERGEFORMAT </w:instrText>
      </w:r>
      <w:r w:rsidRPr="000306CB">
        <w:rPr>
          <w:lang w:val="en-GB"/>
        </w:rPr>
      </w:r>
      <w:r w:rsidRPr="000306CB">
        <w:rPr>
          <w:lang w:val="en-GB"/>
        </w:rPr>
        <w:fldChar w:fldCharType="separate"/>
      </w:r>
      <w:r w:rsidR="00100E7B" w:rsidRPr="00100E7B">
        <w:rPr>
          <w:lang w:val="en-GB"/>
        </w:rPr>
        <w:t>Figure 30</w:t>
      </w:r>
      <w:r w:rsidRPr="000306CB">
        <w:rPr>
          <w:lang w:val="en-GB"/>
        </w:rPr>
        <w:fldChar w:fldCharType="end"/>
      </w:r>
      <w:r w:rsidRPr="000306CB">
        <w:rPr>
          <w:lang w:val="en-GB"/>
        </w:rPr>
        <w:t xml:space="preserve">, </w:t>
      </w:r>
      <w:r w:rsidR="00E21DCE" w:rsidRPr="000306CB">
        <w:rPr>
          <w:lang w:val="en-GB"/>
        </w:rPr>
        <w:t>it was</w:t>
      </w:r>
      <w:r w:rsidRPr="000306CB">
        <w:rPr>
          <w:lang w:val="en-GB"/>
        </w:rPr>
        <w:t xml:space="preserve"> found that overlapping beyond </w:t>
      </w:r>
      <m:oMath>
        <m:r>
          <w:rPr>
            <w:rFonts w:ascii="Cambria Math" w:hAnsi="Cambria Math"/>
            <w:lang w:val="en-GB"/>
          </w:rPr>
          <m:t>80%</m:t>
        </m:r>
      </m:oMath>
      <w:r w:rsidR="00E21DCE" w:rsidRPr="000306CB">
        <w:rPr>
          <w:lang w:val="en-GB"/>
        </w:rPr>
        <w:t xml:space="preserve"> (</w:t>
      </w:r>
      <m:oMath>
        <m:r>
          <w:rPr>
            <w:rFonts w:ascii="Cambria Math" w:hAnsi="Cambria Math"/>
            <w:lang w:val="en-GB"/>
          </w:rPr>
          <m:t>205</m:t>
        </m:r>
      </m:oMath>
      <w:r w:rsidR="00E21DCE" w:rsidRPr="000306CB">
        <w:rPr>
          <w:lang w:val="en-GB"/>
        </w:rPr>
        <w:t xml:space="preserve"> samples) had </w:t>
      </w:r>
      <w:r w:rsidRPr="000306CB">
        <w:rPr>
          <w:lang w:val="en-GB"/>
        </w:rPr>
        <w:t>negligible</w:t>
      </w:r>
      <w:r w:rsidR="00E21DCE" w:rsidRPr="000306CB">
        <w:rPr>
          <w:lang w:val="en-GB"/>
        </w:rPr>
        <w:t xml:space="preserve"> additional benefit.</w:t>
      </w:r>
    </w:p>
    <w:p w:rsidR="00E929CE" w:rsidRPr="000306CB" w:rsidRDefault="00E929CE" w:rsidP="00E929CE">
      <w:pPr>
        <w:pStyle w:val="NoSpacing"/>
        <w:jc w:val="both"/>
        <w:rPr>
          <w:lang w:val="en-GB"/>
        </w:rPr>
      </w:pPr>
    </w:p>
    <w:p w:rsidR="0020488D" w:rsidRPr="000306CB" w:rsidRDefault="00B42894" w:rsidP="007207C1">
      <w:pPr>
        <w:pStyle w:val="NoSpacing"/>
        <w:jc w:val="center"/>
        <w:rPr>
          <w:lang w:val="en-GB"/>
        </w:rPr>
      </w:pPr>
      <w:r>
        <w:rPr>
          <w:noProof/>
          <w:szCs w:val="20"/>
          <w:lang w:val="en-GB" w:eastAsia="en-GB"/>
        </w:rPr>
        <w:drawing>
          <wp:inline distT="0" distB="0" distL="0" distR="0" wp14:anchorId="046FDF4C" wp14:editId="52D623D3">
            <wp:extent cx="6626431" cy="1258328"/>
            <wp:effectExtent l="19050" t="19050" r="22225" b="18415"/>
            <wp:docPr id="141" name="Picture 141" descr="C:\Users\Vijay\Google Drive\Year 4\Spring\ASP\Matlab\SE_ASP_2\Figures\2_3_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jay\Google Drive\Year 4\Spring\ASP\Matlab\SE_ASP_2\Figures\2_3_a.tif"/>
                    <pic:cNvPicPr>
                      <a:picLocks noChangeAspect="1" noChangeArrowheads="1"/>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6626415" cy="12583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E33DE" w:rsidRPr="000306CB" w:rsidRDefault="0020488D" w:rsidP="007207C1">
      <w:pPr>
        <w:pStyle w:val="Caption"/>
        <w:jc w:val="center"/>
        <w:rPr>
          <w:b w:val="0"/>
        </w:rPr>
      </w:pPr>
      <w:bookmarkStart w:id="69" w:name="_Ref442874824"/>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30</w:t>
      </w:r>
      <w:r w:rsidRPr="000306CB">
        <w:rPr>
          <w:b w:val="0"/>
        </w:rPr>
        <w:fldChar w:fldCharType="end"/>
      </w:r>
      <w:bookmarkEnd w:id="69"/>
      <w:r w:rsidRPr="000306CB">
        <w:rPr>
          <w:b w:val="0"/>
        </w:rPr>
        <w:t>:</w:t>
      </w:r>
      <w:r w:rsidR="0055095E" w:rsidRPr="000306CB">
        <w:rPr>
          <w:b w:val="0"/>
        </w:rPr>
        <w:t xml:space="preserve"> Effect of overlap.</w:t>
      </w:r>
      <w:r w:rsidR="007A0145">
        <w:rPr>
          <w:b w:val="0"/>
        </w:rPr>
        <w:t xml:space="preserve"> </w:t>
      </w:r>
      <w:r w:rsidR="0055095E" w:rsidRPr="000306CB">
        <w:rPr>
          <w:b w:val="0"/>
        </w:rPr>
        <w:t xml:space="preserve"> A rect</w:t>
      </w:r>
      <w:r w:rsidR="007207C1" w:rsidRPr="000306CB">
        <w:rPr>
          <w:b w:val="0"/>
        </w:rPr>
        <w:t>angular</w:t>
      </w:r>
      <w:r w:rsidR="0055095E" w:rsidRPr="000306CB">
        <w:rPr>
          <w:b w:val="0"/>
        </w:rPr>
        <w:t xml:space="preserve"> window of length </w:t>
      </w:r>
      <m:oMath>
        <m:r>
          <m:rPr>
            <m:sty m:val="bi"/>
          </m:rPr>
          <w:rPr>
            <w:rFonts w:ascii="Cambria Math" w:hAnsi="Cambria Math"/>
          </w:rPr>
          <m:t>256</m:t>
        </m:r>
      </m:oMath>
      <w:r w:rsidR="0055095E" w:rsidRPr="000306CB">
        <w:rPr>
          <w:b w:val="0"/>
        </w:rPr>
        <w:t xml:space="preserve"> with no zero padding is used for all</w:t>
      </w:r>
      <w:r w:rsidR="007207C1" w:rsidRPr="000306CB">
        <w:rPr>
          <w:b w:val="0"/>
        </w:rPr>
        <w:t xml:space="preserve"> spectrograms to allow a </w:t>
      </w:r>
      <w:r w:rsidR="0055095E" w:rsidRPr="000306CB">
        <w:rPr>
          <w:b w:val="0"/>
        </w:rPr>
        <w:t>fair comparison</w:t>
      </w:r>
    </w:p>
    <w:p w:rsidR="00BA5513" w:rsidRPr="000306CB" w:rsidRDefault="00BA5513" w:rsidP="00BA5513">
      <w:pPr>
        <w:pStyle w:val="NoSpacing"/>
        <w:jc w:val="both"/>
        <w:rPr>
          <w:lang w:val="en-GB"/>
        </w:rPr>
      </w:pPr>
      <w:r w:rsidRPr="000306CB">
        <w:rPr>
          <w:lang w:val="en-GB"/>
        </w:rPr>
        <w:fldChar w:fldCharType="begin"/>
      </w:r>
      <w:r w:rsidRPr="000306CB">
        <w:rPr>
          <w:lang w:val="en-GB"/>
        </w:rPr>
        <w:instrText xml:space="preserve"> REF _Ref442874950 \h  \* MERGEFORMAT </w:instrText>
      </w:r>
      <w:r w:rsidRPr="000306CB">
        <w:rPr>
          <w:lang w:val="en-GB"/>
        </w:rPr>
      </w:r>
      <w:r w:rsidRPr="000306CB">
        <w:rPr>
          <w:lang w:val="en-GB"/>
        </w:rPr>
        <w:fldChar w:fldCharType="separate"/>
      </w:r>
      <w:r w:rsidR="00100E7B" w:rsidRPr="00100E7B">
        <w:rPr>
          <w:lang w:val="en-GB"/>
        </w:rPr>
        <w:t>Figure 31</w:t>
      </w:r>
      <w:r w:rsidRPr="000306CB">
        <w:rPr>
          <w:lang w:val="en-GB"/>
        </w:rPr>
        <w:fldChar w:fldCharType="end"/>
      </w:r>
      <w:r w:rsidRPr="000306CB">
        <w:rPr>
          <w:lang w:val="en-GB"/>
        </w:rPr>
        <w:t xml:space="preserve"> shows the effects of different window functions. It has been produced using the optimal combination of parameters based on experimentation and the discussion above: </w:t>
      </w:r>
      <w:r w:rsidRPr="000024DA">
        <w:t xml:space="preserve">Window length </w:t>
      </w:r>
      <m:oMath>
        <m:r>
          <w:rPr>
            <w:rFonts w:ascii="Cambria Math" w:hAnsi="Cambria Math"/>
          </w:rPr>
          <m:t>=256</m:t>
        </m:r>
      </m:oMath>
      <w:r w:rsidRPr="000024DA">
        <w:t xml:space="preserve">, FFT length </w:t>
      </w:r>
      <m:oMath>
        <m:r>
          <w:rPr>
            <w:rFonts w:ascii="Cambria Math" w:hAnsi="Cambria Math"/>
          </w:rPr>
          <m:t>=2048</m:t>
        </m:r>
      </m:oMath>
      <w:r w:rsidRPr="000024DA">
        <w:t xml:space="preserve">, percentage overlap </w:t>
      </w:r>
      <m:oMath>
        <m:r>
          <w:rPr>
            <w:rFonts w:ascii="Cambria Math" w:hAnsi="Cambria Math"/>
          </w:rPr>
          <m:t>=90%</m:t>
        </m:r>
      </m:oMath>
      <w:r w:rsidRPr="000024DA">
        <w:t>.</w:t>
      </w:r>
      <w:r w:rsidRPr="000306CB">
        <w:rPr>
          <w:lang w:val="en-GB"/>
        </w:rPr>
        <w:t xml:space="preserve"> </w:t>
      </w:r>
    </w:p>
    <w:p w:rsidR="00BA5513" w:rsidRPr="000306CB" w:rsidRDefault="00BA5513" w:rsidP="00BA5513">
      <w:pPr>
        <w:pStyle w:val="NoSpacing"/>
        <w:jc w:val="both"/>
        <w:rPr>
          <w:lang w:val="en-GB"/>
        </w:rPr>
      </w:pPr>
    </w:p>
    <w:p w:rsidR="00BA5513" w:rsidRPr="000306CB" w:rsidRDefault="00B42894" w:rsidP="00BA5513">
      <w:pPr>
        <w:pStyle w:val="NoSpacing"/>
        <w:jc w:val="center"/>
        <w:rPr>
          <w:lang w:val="en-GB"/>
        </w:rPr>
      </w:pPr>
      <w:r>
        <w:rPr>
          <w:noProof/>
          <w:szCs w:val="20"/>
          <w:lang w:val="en-GB" w:eastAsia="en-GB"/>
        </w:rPr>
        <w:drawing>
          <wp:inline distT="0" distB="0" distL="0" distR="0" wp14:anchorId="7C293ED9" wp14:editId="555D0BEF">
            <wp:extent cx="6626431" cy="1258784"/>
            <wp:effectExtent l="19050" t="19050" r="22225" b="17780"/>
            <wp:docPr id="142" name="Picture 142" descr="C:\Users\Vijay\Google Drive\Year 4\Spring\ASP\Matlab\SE_ASP_2\Figures\2_3_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ijay\Google Drive\Year 4\Spring\ASP\Matlab\SE_ASP_2\Figures\2_3_a.tif"/>
                    <pic:cNvPicPr>
                      <a:picLocks noChangeAspect="1" noChangeArrowheads="1"/>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6634212" cy="1260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5513" w:rsidRPr="00373795" w:rsidRDefault="00BA5513" w:rsidP="00BA5513">
      <w:pPr>
        <w:pStyle w:val="Caption"/>
        <w:jc w:val="center"/>
        <w:rPr>
          <w:b w:val="0"/>
        </w:rPr>
      </w:pPr>
      <w:bookmarkStart w:id="70" w:name="_Ref442874950"/>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31</w:t>
      </w:r>
      <w:r w:rsidRPr="00373795">
        <w:rPr>
          <w:b w:val="0"/>
        </w:rPr>
        <w:fldChar w:fldCharType="end"/>
      </w:r>
      <w:bookmarkEnd w:id="70"/>
      <w:r w:rsidRPr="00373795">
        <w:rPr>
          <w:b w:val="0"/>
        </w:rPr>
        <w:t xml:space="preserve">: Effects of different window functions. Optimal parameters are used: Window length </w:t>
      </w:r>
      <m:oMath>
        <m:r>
          <m:rPr>
            <m:sty m:val="bi"/>
          </m:rPr>
          <w:rPr>
            <w:rFonts w:ascii="Cambria Math" w:hAnsi="Cambria Math"/>
          </w:rPr>
          <m:t>=256</m:t>
        </m:r>
      </m:oMath>
      <w:r w:rsidRPr="00373795">
        <w:rPr>
          <w:b w:val="0"/>
        </w:rPr>
        <w:t xml:space="preserve">, FFT length </w:t>
      </w:r>
      <m:oMath>
        <m:r>
          <m:rPr>
            <m:sty m:val="bi"/>
          </m:rPr>
          <w:rPr>
            <w:rFonts w:ascii="Cambria Math" w:hAnsi="Cambria Math"/>
          </w:rPr>
          <m:t>=2048</m:t>
        </m:r>
      </m:oMath>
      <w:r w:rsidR="007A0145" w:rsidRPr="00373795">
        <w:rPr>
          <w:b w:val="0"/>
        </w:rPr>
        <w:t xml:space="preserve">, percentage overlap </w:t>
      </w:r>
      <m:oMath>
        <m:r>
          <m:rPr>
            <m:sty m:val="bi"/>
          </m:rPr>
          <w:rPr>
            <w:rFonts w:ascii="Cambria Math" w:hAnsi="Cambria Math"/>
          </w:rPr>
          <m:t>=90%.</m:t>
        </m:r>
      </m:oMath>
      <w:r w:rsidRPr="00373795">
        <w:rPr>
          <w:b w:val="0"/>
        </w:rPr>
        <w:t xml:space="preserve"> The rightmost figure has an overlay plot (in red) of the actual chirp frequency sweep.</w:t>
      </w:r>
    </w:p>
    <w:p w:rsidR="00F8708A" w:rsidRPr="000306CB" w:rsidRDefault="00BA5513" w:rsidP="00CB0B43">
      <w:pPr>
        <w:pStyle w:val="NoSpacing"/>
        <w:jc w:val="both"/>
        <w:rPr>
          <w:lang w:val="en-GB"/>
        </w:rPr>
      </w:pPr>
      <w:r w:rsidRPr="000306CB">
        <w:rPr>
          <w:lang w:val="en-GB"/>
        </w:rPr>
        <w:t xml:space="preserve">Using a smoother window compared to the rectangular one reduces spectral leakage at the expense of spectral smearing. In </w:t>
      </w:r>
      <w:r w:rsidR="006D16E1" w:rsidRPr="000306CB">
        <w:rPr>
          <w:lang w:val="en-GB"/>
        </w:rPr>
        <w:fldChar w:fldCharType="begin"/>
      </w:r>
      <w:r w:rsidR="006D16E1" w:rsidRPr="000306CB">
        <w:rPr>
          <w:lang w:val="en-GB"/>
        </w:rPr>
        <w:instrText xml:space="preserve"> REF _Ref442874950 \h  \* MERGEFORMAT </w:instrText>
      </w:r>
      <w:r w:rsidR="006D16E1" w:rsidRPr="000306CB">
        <w:rPr>
          <w:lang w:val="en-GB"/>
        </w:rPr>
      </w:r>
      <w:r w:rsidR="006D16E1" w:rsidRPr="000306CB">
        <w:rPr>
          <w:lang w:val="en-GB"/>
        </w:rPr>
        <w:fldChar w:fldCharType="separate"/>
      </w:r>
      <w:r w:rsidR="00100E7B" w:rsidRPr="00100E7B">
        <w:rPr>
          <w:lang w:val="en-GB"/>
        </w:rPr>
        <w:t>Figure 31</w:t>
      </w:r>
      <w:r w:rsidR="006D16E1" w:rsidRPr="000306CB">
        <w:rPr>
          <w:lang w:val="en-GB"/>
        </w:rPr>
        <w:fldChar w:fldCharType="end"/>
      </w:r>
      <w:r w:rsidRPr="000306CB">
        <w:rPr>
          <w:lang w:val="en-GB"/>
        </w:rPr>
        <w:t xml:space="preserve">, the Chebychev window with </w:t>
      </w:r>
      <m:oMath>
        <m:r>
          <w:rPr>
            <w:rFonts w:ascii="Cambria Math" w:hAnsi="Cambria Math"/>
            <w:lang w:val="en-GB"/>
          </w:rPr>
          <m:t>-150</m:t>
        </m:r>
      </m:oMath>
      <w:r w:rsidRPr="000306CB">
        <w:rPr>
          <w:lang w:val="en-GB"/>
        </w:rPr>
        <w:t xml:space="preserve">dB sidelobes has the </w:t>
      </w:r>
      <w:r w:rsidR="006D16E1" w:rsidRPr="000306CB">
        <w:rPr>
          <w:lang w:val="en-GB"/>
        </w:rPr>
        <w:t>smallest</w:t>
      </w:r>
      <w:r w:rsidRPr="000306CB">
        <w:rPr>
          <w:lang w:val="en-GB"/>
        </w:rPr>
        <w:t xml:space="preserve"> leakage and his is shown by the greatest colour contrast. </w:t>
      </w:r>
      <w:r w:rsidR="006D16E1" w:rsidRPr="000306CB">
        <w:rPr>
          <w:lang w:val="en-GB"/>
        </w:rPr>
        <w:t>However, i</w:t>
      </w:r>
      <w:r w:rsidRPr="000306CB">
        <w:rPr>
          <w:lang w:val="en-GB"/>
        </w:rPr>
        <w:t xml:space="preserve">ts mainlobe is wider than the Hanning window so the yellow line is slightly thicker (more smearing). </w:t>
      </w:r>
      <w:r w:rsidR="00084ADD" w:rsidRPr="000306CB">
        <w:rPr>
          <w:lang w:val="en-GB"/>
        </w:rPr>
        <w:t xml:space="preserve">Since </w:t>
      </w:r>
      <w:r w:rsidR="00084ADD" w:rsidRPr="000306CB">
        <w:rPr>
          <w:lang w:val="en-GB"/>
        </w:rPr>
        <w:lastRenderedPageBreak/>
        <w:t xml:space="preserve">there is only one </w:t>
      </w:r>
      <w:r w:rsidR="006D16E1" w:rsidRPr="000306CB">
        <w:rPr>
          <w:lang w:val="en-GB"/>
        </w:rPr>
        <w:t>frequency</w:t>
      </w:r>
      <w:r w:rsidR="00084ADD" w:rsidRPr="000306CB">
        <w:rPr>
          <w:lang w:val="en-GB"/>
        </w:rPr>
        <w:t xml:space="preserve"> at a</w:t>
      </w:r>
      <w:r w:rsidR="006D16E1" w:rsidRPr="000306CB">
        <w:rPr>
          <w:lang w:val="en-GB"/>
        </w:rPr>
        <w:t>ny</w:t>
      </w:r>
      <w:r w:rsidR="00084ADD" w:rsidRPr="000306CB">
        <w:rPr>
          <w:lang w:val="en-GB"/>
        </w:rPr>
        <w:t xml:space="preserve"> given time instant</w:t>
      </w:r>
      <w:r w:rsidR="006D16E1" w:rsidRPr="000306CB">
        <w:rPr>
          <w:lang w:val="en-GB"/>
        </w:rPr>
        <w:t xml:space="preserve">, leakage and smearing are not too important; i.e. we can still determine the frequency easily regardless of the window. However, a window with smaller sidelobes produces a more visually appealing spectrogram, and for this reason the Hanning and Chebyshev windows are considered to be most suitable. </w:t>
      </w:r>
      <w:r w:rsidRPr="000306CB">
        <w:rPr>
          <w:lang w:val="en-GB"/>
        </w:rPr>
        <w:t xml:space="preserve">Note that the red line </w:t>
      </w:r>
      <w:r w:rsidR="006D16E1" w:rsidRPr="000306CB">
        <w:rPr>
          <w:lang w:val="en-GB"/>
        </w:rPr>
        <w:t>overlaid on</w:t>
      </w:r>
      <w:r w:rsidRPr="000306CB">
        <w:rPr>
          <w:lang w:val="en-GB"/>
        </w:rPr>
        <w:t xml:space="preserve"> the rightmost plot shows the actual chirp frequency.</w:t>
      </w:r>
    </w:p>
    <w:p w:rsidR="00CB0B43" w:rsidRPr="000306CB" w:rsidRDefault="00CB0B43" w:rsidP="00CB0B43">
      <w:pPr>
        <w:pStyle w:val="NoSpacing"/>
        <w:jc w:val="both"/>
        <w:rPr>
          <w:lang w:val="en-GB"/>
        </w:rPr>
      </w:pPr>
    </w:p>
    <w:p w:rsidR="0086776E" w:rsidRPr="000306CB" w:rsidRDefault="000F75AB" w:rsidP="0086776E">
      <w:pPr>
        <w:pStyle w:val="Heading3"/>
        <w:spacing w:before="0"/>
        <w:rPr>
          <w:color w:val="auto"/>
          <w:sz w:val="20"/>
          <w:szCs w:val="20"/>
        </w:rPr>
      </w:pPr>
      <w:bookmarkStart w:id="71" w:name="_Ref445937914"/>
      <w:r w:rsidRPr="000306CB">
        <w:rPr>
          <w:color w:val="auto"/>
          <w:sz w:val="20"/>
          <w:szCs w:val="20"/>
        </w:rPr>
        <w:t>Spectrogram of Real-World EEG Data:</w:t>
      </w:r>
      <w:bookmarkEnd w:id="71"/>
    </w:p>
    <w:p w:rsidR="00146D97" w:rsidRPr="000306CB" w:rsidRDefault="009816D2" w:rsidP="00507798">
      <w:pPr>
        <w:pStyle w:val="NoSpacing"/>
        <w:jc w:val="both"/>
        <w:rPr>
          <w:lang w:val="en-GB"/>
        </w:rPr>
      </w:pPr>
      <w:r w:rsidRPr="000306CB">
        <w:rPr>
          <w:lang w:val="en-GB"/>
        </w:rPr>
        <w:t xml:space="preserve">From </w:t>
      </w:r>
      <w:r w:rsidR="00BB6944" w:rsidRPr="000306CB">
        <w:rPr>
          <w:lang w:val="en-GB"/>
        </w:rPr>
        <w:t xml:space="preserve">the </w:t>
      </w:r>
      <w:r w:rsidRPr="000306CB">
        <w:rPr>
          <w:lang w:val="en-GB"/>
        </w:rPr>
        <w:t xml:space="preserve">experimentation </w:t>
      </w:r>
      <w:r w:rsidR="00BB6944" w:rsidRPr="000306CB">
        <w:rPr>
          <w:lang w:val="en-GB"/>
        </w:rPr>
        <w:t xml:space="preserve">in </w:t>
      </w:r>
      <w:r w:rsidRPr="000306CB">
        <w:rPr>
          <w:lang w:val="en-GB"/>
        </w:rPr>
        <w:t xml:space="preserve">section </w:t>
      </w:r>
      <w:r w:rsidR="00BB6944" w:rsidRPr="000306CB">
        <w:rPr>
          <w:lang w:val="en-GB"/>
        </w:rPr>
        <w:fldChar w:fldCharType="begin"/>
      </w:r>
      <w:r w:rsidR="00BB6944" w:rsidRPr="000306CB">
        <w:rPr>
          <w:lang w:val="en-GB"/>
        </w:rPr>
        <w:instrText xml:space="preserve"> REF _Ref443579550 \r \h </w:instrText>
      </w:r>
      <w:r w:rsidR="00BB6944" w:rsidRPr="000306CB">
        <w:rPr>
          <w:lang w:val="en-GB"/>
        </w:rPr>
      </w:r>
      <w:r w:rsidR="00BB6944" w:rsidRPr="000306CB">
        <w:rPr>
          <w:lang w:val="en-GB"/>
        </w:rPr>
        <w:fldChar w:fldCharType="separate"/>
      </w:r>
      <w:r w:rsidR="00100E7B">
        <w:rPr>
          <w:lang w:val="en-GB"/>
        </w:rPr>
        <w:t>1.4.b</w:t>
      </w:r>
      <w:r w:rsidR="00BB6944" w:rsidRPr="000306CB">
        <w:rPr>
          <w:lang w:val="en-GB"/>
        </w:rPr>
        <w:fldChar w:fldCharType="end"/>
      </w:r>
      <w:r w:rsidR="00BB6944" w:rsidRPr="000306CB">
        <w:rPr>
          <w:lang w:val="en-GB"/>
        </w:rPr>
        <w:t xml:space="preserve"> we found that at least a </w:t>
      </w:r>
      <m:oMath>
        <m:r>
          <w:rPr>
            <w:rFonts w:ascii="Cambria Math" w:hAnsi="Cambria Math"/>
            <w:lang w:val="en-GB"/>
          </w:rPr>
          <m:t>1</m:t>
        </m:r>
      </m:oMath>
      <w:r w:rsidR="00BB6944" w:rsidRPr="000306CB">
        <w:rPr>
          <w:lang w:val="en-GB"/>
        </w:rPr>
        <w:t xml:space="preserve"> second long window</w:t>
      </w:r>
      <w:r w:rsidRPr="000306CB">
        <w:rPr>
          <w:lang w:val="en-GB"/>
        </w:rPr>
        <w:t xml:space="preserve"> is </w:t>
      </w:r>
      <w:r w:rsidR="006F4A00">
        <w:rPr>
          <w:lang w:val="en-GB"/>
        </w:rPr>
        <w:t>necessary to see the SSVEP spectral peak</w:t>
      </w:r>
      <w:r w:rsidRPr="000306CB">
        <w:rPr>
          <w:lang w:val="en-GB"/>
        </w:rPr>
        <w:t xml:space="preserve">, </w:t>
      </w:r>
      <w:r w:rsidR="00BB6944" w:rsidRPr="000306CB">
        <w:rPr>
          <w:lang w:val="en-GB"/>
        </w:rPr>
        <w:t>and that</w:t>
      </w:r>
      <w:r w:rsidRPr="000306CB">
        <w:rPr>
          <w:lang w:val="en-GB"/>
        </w:rPr>
        <w:t xml:space="preserve"> a window of </w:t>
      </w:r>
      <m:oMath>
        <m:r>
          <w:rPr>
            <w:rFonts w:ascii="Cambria Math" w:hAnsi="Cambria Math"/>
            <w:lang w:val="en-GB"/>
          </w:rPr>
          <m:t>2.5</m:t>
        </m:r>
      </m:oMath>
      <w:r w:rsidRPr="000306CB">
        <w:rPr>
          <w:lang w:val="en-GB"/>
        </w:rPr>
        <w:t xml:space="preserve"> or more seconds </w:t>
      </w:r>
      <w:r w:rsidR="00BB6944" w:rsidRPr="000306CB">
        <w:rPr>
          <w:lang w:val="en-GB"/>
        </w:rPr>
        <w:t>results in</w:t>
      </w:r>
      <w:r w:rsidRPr="000306CB">
        <w:rPr>
          <w:lang w:val="en-GB"/>
        </w:rPr>
        <w:t xml:space="preserve"> a </w:t>
      </w:r>
      <w:r w:rsidR="00107B99" w:rsidRPr="000306CB">
        <w:rPr>
          <w:lang w:val="en-GB"/>
        </w:rPr>
        <w:t>well-defined</w:t>
      </w:r>
      <w:r w:rsidRPr="000306CB">
        <w:rPr>
          <w:lang w:val="en-GB"/>
        </w:rPr>
        <w:t xml:space="preserve"> SSVEP peak. Based on this result and a</w:t>
      </w:r>
      <w:r w:rsidR="00107B99" w:rsidRPr="000306CB">
        <w:rPr>
          <w:lang w:val="en-GB"/>
        </w:rPr>
        <w:t xml:space="preserve"> sample frequency</w:t>
      </w:r>
      <w:r w:rsidRPr="000306CB">
        <w:rPr>
          <w:lang w:val="en-GB"/>
        </w:rPr>
        <w:t xml:space="preserve"> of </w:t>
      </w:r>
      <w:r w:rsidR="00107B99" w:rsidRPr="000306CB">
        <w:rPr>
          <w:lang w:val="en-GB"/>
        </w:rPr>
        <w:t xml:space="preserve">1.2 </w:t>
      </w:r>
      <m:oMath>
        <m:r>
          <w:rPr>
            <w:rFonts w:ascii="Cambria Math" w:hAnsi="Cambria Math"/>
            <w:lang w:val="en-GB"/>
          </w:rPr>
          <m:t>KHz</m:t>
        </m:r>
      </m:oMath>
      <w:r w:rsidRPr="000306CB">
        <w:rPr>
          <w:lang w:val="en-GB"/>
        </w:rPr>
        <w:t xml:space="preserve">, the very minimum FFT length should be </w:t>
      </w:r>
      <m:oMath>
        <m:r>
          <w:rPr>
            <w:rFonts w:ascii="Cambria Math" w:hAnsi="Cambria Math"/>
            <w:lang w:val="en-GB"/>
          </w:rPr>
          <m:t>1200</m:t>
        </m:r>
      </m:oMath>
      <w:r w:rsidRPr="000306CB">
        <w:rPr>
          <w:lang w:val="en-GB"/>
        </w:rPr>
        <w:t xml:space="preserve"> samples.</w:t>
      </w:r>
      <w:r w:rsidR="00431365" w:rsidRPr="000306CB">
        <w:rPr>
          <w:lang w:val="en-GB"/>
        </w:rPr>
        <w:t xml:space="preserve"> A more theoretical method to find the minimum window length makes use of the 3dB bandwidth of the window function. </w:t>
      </w:r>
      <w:r w:rsidR="00BB6944" w:rsidRPr="000306CB">
        <w:rPr>
          <w:lang w:val="en-GB"/>
        </w:rPr>
        <w:t>E.g.</w:t>
      </w:r>
      <w:r w:rsidR="00431365" w:rsidRPr="000306CB">
        <w:rPr>
          <w:lang w:val="en-GB"/>
        </w:rPr>
        <w:t xml:space="preserve"> a </w:t>
      </w:r>
      <w:r w:rsidR="00BB6944" w:rsidRPr="000306CB">
        <w:rPr>
          <w:lang w:val="en-GB"/>
        </w:rPr>
        <w:t>Hanning</w:t>
      </w:r>
      <w:r w:rsidR="00431365" w:rsidRPr="000306CB">
        <w:rPr>
          <w:lang w:val="en-GB"/>
        </w:rPr>
        <w:t xml:space="preserve"> window has a </w:t>
      </w:r>
      <m:oMath>
        <m:r>
          <w:rPr>
            <w:rFonts w:ascii="Cambria Math" w:hAnsi="Cambria Math"/>
            <w:lang w:val="en-GB"/>
          </w:rPr>
          <m:t>3</m:t>
        </m:r>
      </m:oMath>
      <w:r w:rsidR="00431365" w:rsidRPr="000306CB">
        <w:rPr>
          <w:lang w:val="en-GB"/>
        </w:rPr>
        <w:t xml:space="preserve">dB bandwidth of </w:t>
      </w:r>
      <m:oMath>
        <m:r>
          <w:rPr>
            <w:rFonts w:ascii="Cambria Math" w:hAnsi="Cambria Math"/>
            <w:lang w:val="en-GB"/>
          </w:rPr>
          <m:t>1.44×π/N</m:t>
        </m:r>
      </m:oMath>
      <w:r w:rsidR="00431365" w:rsidRPr="000306CB">
        <w:rPr>
          <w:lang w:val="en-GB"/>
        </w:rPr>
        <w:t xml:space="preserve">, which implies we need more than 864 samples to distinguish frequencies separated by </w:t>
      </w:r>
      <m:oMath>
        <m:r>
          <w:rPr>
            <w:rFonts w:ascii="Cambria Math" w:hAnsi="Cambria Math"/>
            <w:lang w:val="en-GB"/>
          </w:rPr>
          <m:t>2 Hz</m:t>
        </m:r>
      </m:oMath>
      <w:r w:rsidR="00431365" w:rsidRPr="000306CB">
        <w:rPr>
          <w:lang w:val="en-GB"/>
        </w:rPr>
        <w:t xml:space="preserve">, i.e. the alpha rhythm response at </w:t>
      </w:r>
      <m:oMath>
        <m:r>
          <w:rPr>
            <w:rFonts w:ascii="Cambria Math" w:hAnsi="Cambria Math"/>
            <w:lang w:val="en-GB"/>
          </w:rPr>
          <m:t>8-11 Hz</m:t>
        </m:r>
      </m:oMath>
      <w:r w:rsidR="00431365" w:rsidRPr="000306CB">
        <w:rPr>
          <w:lang w:val="en-GB"/>
        </w:rPr>
        <w:t xml:space="preserve"> and the SSVEP at </w:t>
      </w:r>
      <m:oMath>
        <m:r>
          <w:rPr>
            <w:rFonts w:ascii="Cambria Math" w:hAnsi="Cambria Math"/>
            <w:lang w:val="en-GB"/>
          </w:rPr>
          <m:t>13 Hz</m:t>
        </m:r>
      </m:oMath>
      <w:r w:rsidR="00431365" w:rsidRPr="000306CB">
        <w:rPr>
          <w:lang w:val="en-GB"/>
        </w:rPr>
        <w:t>.</w:t>
      </w:r>
      <w:r w:rsidRPr="000306CB">
        <w:rPr>
          <w:lang w:val="en-GB"/>
        </w:rPr>
        <w:t xml:space="preserve"> </w:t>
      </w:r>
      <w:r w:rsidR="00107B99" w:rsidRPr="000306CB">
        <w:rPr>
          <w:lang w:val="en-GB"/>
        </w:rPr>
        <w:t xml:space="preserve">Through more experimentation, it </w:t>
      </w:r>
      <w:r w:rsidRPr="000306CB">
        <w:rPr>
          <w:lang w:val="en-GB"/>
        </w:rPr>
        <w:t xml:space="preserve">is found that </w:t>
      </w:r>
      <w:r w:rsidR="00431365" w:rsidRPr="000306CB">
        <w:rPr>
          <w:lang w:val="en-GB"/>
        </w:rPr>
        <w:t xml:space="preserve">a length of </w:t>
      </w:r>
      <m:oMath>
        <m:r>
          <w:rPr>
            <w:rFonts w:ascii="Cambria Math" w:hAnsi="Cambria Math"/>
            <w:lang w:val="en-GB"/>
          </w:rPr>
          <m:t>4096</m:t>
        </m:r>
      </m:oMath>
      <w:r w:rsidR="00431365" w:rsidRPr="000306CB">
        <w:rPr>
          <w:lang w:val="en-GB"/>
        </w:rPr>
        <w:t xml:space="preserve"> provides a better balance between spectral and time resolution</w:t>
      </w:r>
      <w:r w:rsidR="00107B99" w:rsidRPr="000306CB">
        <w:rPr>
          <w:lang w:val="en-GB"/>
        </w:rPr>
        <w:t xml:space="preserve">. A Hanning window is best, and an overlap factor greater than 75% provides almost no extra benefit while increasing computation time. The same goes for a FFT length more than </w:t>
      </w:r>
      <m:oMath>
        <m:r>
          <w:rPr>
            <w:rFonts w:ascii="Cambria Math" w:hAnsi="Cambria Math"/>
            <w:lang w:val="en-GB"/>
          </w:rPr>
          <m:t>16384</m:t>
        </m:r>
      </m:oMath>
      <w:r w:rsidR="00107B99" w:rsidRPr="000306CB">
        <w:rPr>
          <w:lang w:val="en-GB"/>
        </w:rPr>
        <w:t xml:space="preserve"> samples.</w:t>
      </w:r>
      <w:r w:rsidR="0094435C" w:rsidRPr="000306CB">
        <w:rPr>
          <w:lang w:val="en-GB"/>
        </w:rPr>
        <w:t xml:space="preserve"> Therefore these values are chose</w:t>
      </w:r>
      <w:r w:rsidR="006F4A00">
        <w:rPr>
          <w:lang w:val="en-GB"/>
        </w:rPr>
        <w:t xml:space="preserve">n as the spectrogram parameters and the </w:t>
      </w:r>
      <w:r w:rsidR="002F6D92">
        <w:rPr>
          <w:lang w:val="en-GB"/>
        </w:rPr>
        <w:t>result</w:t>
      </w:r>
      <w:r w:rsidR="006F4A00">
        <w:rPr>
          <w:lang w:val="en-GB"/>
        </w:rPr>
        <w:t xml:space="preserve"> is shown </w:t>
      </w:r>
      <w:r w:rsidR="006F4A00" w:rsidRPr="00CD75DA">
        <w:rPr>
          <w:lang w:val="en-GB"/>
        </w:rPr>
        <w:t xml:space="preserve">by </w:t>
      </w:r>
      <w:r w:rsidR="006F4A00" w:rsidRPr="00CD75DA">
        <w:rPr>
          <w:lang w:val="en-GB"/>
        </w:rPr>
        <w:fldChar w:fldCharType="begin"/>
      </w:r>
      <w:r w:rsidR="006F4A00" w:rsidRPr="00CD75DA">
        <w:rPr>
          <w:lang w:val="en-GB"/>
        </w:rPr>
        <w:instrText xml:space="preserve"> REF _Ref442882521 \h </w:instrText>
      </w:r>
      <w:r w:rsidR="00CD75DA" w:rsidRPr="00CD75DA">
        <w:rPr>
          <w:lang w:val="en-GB"/>
        </w:rPr>
        <w:instrText xml:space="preserve"> \* MERGEFORMAT </w:instrText>
      </w:r>
      <w:r w:rsidR="006F4A00" w:rsidRPr="00CD75DA">
        <w:rPr>
          <w:lang w:val="en-GB"/>
        </w:rPr>
      </w:r>
      <w:r w:rsidR="006F4A00" w:rsidRPr="00CD75DA">
        <w:rPr>
          <w:lang w:val="en-GB"/>
        </w:rPr>
        <w:fldChar w:fldCharType="separate"/>
      </w:r>
      <w:r w:rsidR="00100E7B" w:rsidRPr="00CD75DA">
        <w:t xml:space="preserve">Figure </w:t>
      </w:r>
      <w:r w:rsidR="00100E7B" w:rsidRPr="00CD75DA">
        <w:rPr>
          <w:noProof/>
        </w:rPr>
        <w:t>32</w:t>
      </w:r>
      <w:r w:rsidR="006F4A00" w:rsidRPr="00CD75DA">
        <w:rPr>
          <w:lang w:val="en-GB"/>
        </w:rPr>
        <w:fldChar w:fldCharType="end"/>
      </w:r>
      <w:r w:rsidR="006F4A00" w:rsidRPr="00CD75DA">
        <w:rPr>
          <w:lang w:val="en-GB"/>
        </w:rPr>
        <w:t xml:space="preserve"> below</w:t>
      </w:r>
      <w:r w:rsidR="006F4A00">
        <w:rPr>
          <w:lang w:val="en-GB"/>
        </w:rPr>
        <w:t>.</w:t>
      </w:r>
    </w:p>
    <w:p w:rsidR="000C2701" w:rsidRPr="000306CB" w:rsidRDefault="000C2701" w:rsidP="00507798">
      <w:pPr>
        <w:pStyle w:val="NoSpacing"/>
        <w:jc w:val="both"/>
        <w:rPr>
          <w:lang w:val="en-GB"/>
        </w:rPr>
      </w:pPr>
    </w:p>
    <w:p w:rsidR="00146D97" w:rsidRPr="000306CB" w:rsidRDefault="00936140" w:rsidP="002C12B5">
      <w:pPr>
        <w:pStyle w:val="NoSpacing"/>
      </w:pPr>
      <w:r>
        <w:rPr>
          <w:noProof/>
          <w:lang w:val="en-GB" w:eastAsia="en-GB"/>
        </w:rPr>
        <w:drawing>
          <wp:inline distT="0" distB="0" distL="0" distR="0" wp14:anchorId="6D9FA876" wp14:editId="210EB280">
            <wp:extent cx="6626431" cy="2753841"/>
            <wp:effectExtent l="19050" t="19050" r="22225" b="27940"/>
            <wp:docPr id="2" name="Picture 2" descr="C:\Users\Vijay\Google Drive\Year 4\Spring\ASP\Matlab\SE_ASP_2\Figures\2_3_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Google Drive\Year 4\Spring\ASP\Matlab\SE_ASP_2\Figures\2_3_b.tif"/>
                    <pic:cNvPicPr>
                      <a:picLocks noChangeAspect="1" noChangeArrowheads="1"/>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6626431" cy="27538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46D97" w:rsidRPr="00373795" w:rsidRDefault="00146D97" w:rsidP="00146D97">
      <w:pPr>
        <w:pStyle w:val="Caption"/>
        <w:jc w:val="center"/>
        <w:rPr>
          <w:b w:val="0"/>
        </w:rPr>
      </w:pPr>
      <w:bookmarkStart w:id="72" w:name="_Ref442882521"/>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32</w:t>
      </w:r>
      <w:r w:rsidRPr="00373795">
        <w:rPr>
          <w:b w:val="0"/>
        </w:rPr>
        <w:fldChar w:fldCharType="end"/>
      </w:r>
      <w:bookmarkEnd w:id="72"/>
      <w:r w:rsidRPr="00373795">
        <w:rPr>
          <w:b w:val="0"/>
        </w:rPr>
        <w:t xml:space="preserve">: POz EEG spectrogram. Hanning window of length </w:t>
      </w:r>
      <m:oMath>
        <m:r>
          <m:rPr>
            <m:sty m:val="bi"/>
          </m:rPr>
          <w:rPr>
            <w:rFonts w:ascii="Cambria Math" w:hAnsi="Cambria Math"/>
          </w:rPr>
          <m:t>4096</m:t>
        </m:r>
      </m:oMath>
      <w:r w:rsidRPr="00373795">
        <w:rPr>
          <w:b w:val="0"/>
        </w:rPr>
        <w:t xml:space="preserve"> (</w:t>
      </w:r>
      <m:oMath>
        <m:r>
          <m:rPr>
            <m:sty m:val="bi"/>
          </m:rPr>
          <w:rPr>
            <w:rFonts w:ascii="Cambria Math" w:hAnsi="Cambria Math"/>
          </w:rPr>
          <m:t>3.41</m:t>
        </m:r>
      </m:oMath>
      <w:r w:rsidRPr="00373795">
        <w:rPr>
          <w:b w:val="0"/>
        </w:rPr>
        <w:t xml:space="preserve"> seconds), overlap factor </w:t>
      </w:r>
      <m:oMath>
        <m:r>
          <m:rPr>
            <m:sty m:val="bi"/>
          </m:rPr>
          <w:rPr>
            <w:rFonts w:ascii="Cambria Math" w:hAnsi="Cambria Math"/>
          </w:rPr>
          <m:t>=75%</m:t>
        </m:r>
      </m:oMath>
      <w:r w:rsidRPr="00373795">
        <w:rPr>
          <w:b w:val="0"/>
        </w:rPr>
        <w:t xml:space="preserve"> (</w:t>
      </w:r>
      <m:oMath>
        <m:r>
          <m:rPr>
            <m:sty m:val="bi"/>
          </m:rPr>
          <w:rPr>
            <w:rFonts w:ascii="Cambria Math" w:hAnsi="Cambria Math"/>
          </w:rPr>
          <m:t>3072</m:t>
        </m:r>
      </m:oMath>
      <w:r w:rsidRPr="00373795">
        <w:rPr>
          <w:b w:val="0"/>
        </w:rPr>
        <w:t xml:space="preserve"> </w:t>
      </w:r>
      <w:r w:rsidR="00CD75DA" w:rsidRPr="00373795">
        <w:rPr>
          <w:b w:val="0"/>
        </w:rPr>
        <w:t xml:space="preserve">samples), FFT length </w:t>
      </w:r>
      <m:oMath>
        <m:r>
          <m:rPr>
            <m:sty m:val="bi"/>
          </m:rPr>
          <w:rPr>
            <w:rFonts w:ascii="Cambria Math" w:hAnsi="Cambria Math"/>
          </w:rPr>
          <m:t>=16384</m:t>
        </m:r>
      </m:oMath>
      <w:r w:rsidRPr="00373795">
        <w:rPr>
          <w:b w:val="0"/>
        </w:rPr>
        <w:t>.</w:t>
      </w:r>
    </w:p>
    <w:p w:rsidR="00FD70F7" w:rsidRPr="000306CB" w:rsidRDefault="00265619" w:rsidP="00652FAF">
      <w:pPr>
        <w:pStyle w:val="NoSpacing"/>
        <w:jc w:val="both"/>
        <w:rPr>
          <w:lang w:val="en-GB"/>
        </w:rPr>
      </w:pPr>
      <w:r w:rsidRPr="000306CB">
        <w:rPr>
          <w:lang w:val="en-GB"/>
        </w:rPr>
        <w:t xml:space="preserve">From </w:t>
      </w:r>
      <w:r w:rsidR="00107B99" w:rsidRPr="000306CB">
        <w:rPr>
          <w:lang w:val="en-GB"/>
        </w:rPr>
        <w:fldChar w:fldCharType="begin"/>
      </w:r>
      <w:r w:rsidR="00107B99" w:rsidRPr="000306CB">
        <w:rPr>
          <w:lang w:val="en-GB"/>
        </w:rPr>
        <w:instrText xml:space="preserve"> REF _Ref442882521 \h </w:instrText>
      </w:r>
      <w:r w:rsidRPr="000306CB">
        <w:rPr>
          <w:lang w:val="en-GB"/>
        </w:rPr>
        <w:instrText xml:space="preserve"> \* MERGEFORMAT </w:instrText>
      </w:r>
      <w:r w:rsidR="00107B99" w:rsidRPr="000306CB">
        <w:rPr>
          <w:lang w:val="en-GB"/>
        </w:rPr>
      </w:r>
      <w:r w:rsidR="00107B99" w:rsidRPr="000306CB">
        <w:rPr>
          <w:lang w:val="en-GB"/>
        </w:rPr>
        <w:fldChar w:fldCharType="separate"/>
      </w:r>
      <w:r w:rsidR="00100E7B" w:rsidRPr="00100E7B">
        <w:rPr>
          <w:lang w:val="en-GB"/>
        </w:rPr>
        <w:t>Figure 32</w:t>
      </w:r>
      <w:r w:rsidR="00107B99" w:rsidRPr="000306CB">
        <w:rPr>
          <w:lang w:val="en-GB"/>
        </w:rPr>
        <w:fldChar w:fldCharType="end"/>
      </w:r>
      <w:r w:rsidR="00107B99" w:rsidRPr="000306CB">
        <w:rPr>
          <w:lang w:val="en-GB"/>
        </w:rPr>
        <w:t xml:space="preserve"> we can see the SSVEP at </w:t>
      </w:r>
      <m:oMath>
        <m:r>
          <w:rPr>
            <w:rFonts w:ascii="Cambria Math" w:hAnsi="Cambria Math"/>
            <w:lang w:val="en-GB"/>
          </w:rPr>
          <m:t>13 Hz</m:t>
        </m:r>
      </m:oMath>
      <w:r w:rsidR="00107B99" w:rsidRPr="000306CB">
        <w:rPr>
          <w:lang w:val="en-GB"/>
        </w:rPr>
        <w:t xml:space="preserve">, and the second harmonic at </w:t>
      </w:r>
      <m:oMath>
        <m:r>
          <w:rPr>
            <w:rFonts w:ascii="Cambria Math" w:hAnsi="Cambria Math"/>
            <w:lang w:val="en-GB"/>
          </w:rPr>
          <m:t>26 Hz</m:t>
        </m:r>
      </m:oMath>
      <w:r w:rsidR="00107B99" w:rsidRPr="000306CB">
        <w:rPr>
          <w:lang w:val="en-GB"/>
        </w:rPr>
        <w:t>. Unlike when we used the average</w:t>
      </w:r>
      <w:r w:rsidRPr="000306CB">
        <w:rPr>
          <w:lang w:val="en-GB"/>
        </w:rPr>
        <w:t>d</w:t>
      </w:r>
      <w:r w:rsidR="00107B99" w:rsidRPr="000306CB">
        <w:rPr>
          <w:lang w:val="en-GB"/>
        </w:rPr>
        <w:t xml:space="preserve"> periodogram</w:t>
      </w:r>
      <w:r w:rsidRPr="000306CB">
        <w:rPr>
          <w:lang w:val="en-GB"/>
        </w:rPr>
        <w:t xml:space="preserve"> method</w:t>
      </w:r>
      <w:r w:rsidR="000A51BB" w:rsidRPr="000306CB">
        <w:rPr>
          <w:lang w:val="en-GB"/>
        </w:rPr>
        <w:t xml:space="preserve"> in section </w:t>
      </w:r>
      <w:r w:rsidR="000A51BB" w:rsidRPr="000306CB">
        <w:rPr>
          <w:lang w:val="en-GB"/>
        </w:rPr>
        <w:fldChar w:fldCharType="begin"/>
      </w:r>
      <w:r w:rsidR="000A51BB" w:rsidRPr="000306CB">
        <w:rPr>
          <w:lang w:val="en-GB"/>
        </w:rPr>
        <w:instrText xml:space="preserve"> REF _Ref443579550 \r \h  \* MERGEFORMAT </w:instrText>
      </w:r>
      <w:r w:rsidR="000A51BB" w:rsidRPr="000306CB">
        <w:rPr>
          <w:lang w:val="en-GB"/>
        </w:rPr>
      </w:r>
      <w:r w:rsidR="000A51BB" w:rsidRPr="000306CB">
        <w:rPr>
          <w:lang w:val="en-GB"/>
        </w:rPr>
        <w:fldChar w:fldCharType="separate"/>
      </w:r>
      <w:r w:rsidR="00100E7B">
        <w:rPr>
          <w:lang w:val="en-GB"/>
        </w:rPr>
        <w:t>1.4.b</w:t>
      </w:r>
      <w:r w:rsidR="000A51BB" w:rsidRPr="000306CB">
        <w:rPr>
          <w:lang w:val="en-GB"/>
        </w:rPr>
        <w:fldChar w:fldCharType="end"/>
      </w:r>
      <w:r w:rsidR="00107B99" w:rsidRPr="000306CB">
        <w:rPr>
          <w:lang w:val="en-GB"/>
        </w:rPr>
        <w:t xml:space="preserve">, it is not possible to see the third </w:t>
      </w:r>
      <w:r w:rsidR="00F4182B" w:rsidRPr="000306CB">
        <w:rPr>
          <w:lang w:val="en-GB"/>
        </w:rPr>
        <w:t>harmonic</w:t>
      </w:r>
      <w:r w:rsidR="00107B99" w:rsidRPr="000306CB">
        <w:rPr>
          <w:lang w:val="en-GB"/>
        </w:rPr>
        <w:t xml:space="preserve"> at </w:t>
      </w:r>
      <m:oMath>
        <m:r>
          <w:rPr>
            <w:rFonts w:ascii="Cambria Math" w:hAnsi="Cambria Math"/>
            <w:lang w:val="en-GB"/>
          </w:rPr>
          <m:t>39 Hz</m:t>
        </m:r>
      </m:oMath>
      <w:r w:rsidR="00107B99" w:rsidRPr="000306CB">
        <w:rPr>
          <w:lang w:val="en-GB"/>
        </w:rPr>
        <w:t>.</w:t>
      </w:r>
      <w:r w:rsidRPr="000306CB">
        <w:rPr>
          <w:lang w:val="en-GB"/>
        </w:rPr>
        <w:t xml:space="preserve"> This could be due to less averaging, or the fact that it is harder to distinguish </w:t>
      </w:r>
      <w:r w:rsidR="000A51BB" w:rsidRPr="000306CB">
        <w:rPr>
          <w:lang w:val="en-GB"/>
        </w:rPr>
        <w:t>colours</w:t>
      </w:r>
      <w:r w:rsidRPr="000306CB">
        <w:rPr>
          <w:lang w:val="en-GB"/>
        </w:rPr>
        <w:t xml:space="preserve"> in a spectrogram compared to finding peaks in </w:t>
      </w:r>
      <w:r w:rsidR="000A51BB" w:rsidRPr="000306CB">
        <w:rPr>
          <w:lang w:val="en-GB"/>
        </w:rPr>
        <w:t xml:space="preserve">periodogram </w:t>
      </w:r>
      <w:r w:rsidRPr="000306CB">
        <w:rPr>
          <w:lang w:val="en-GB"/>
        </w:rPr>
        <w:t xml:space="preserve">line plots. </w:t>
      </w:r>
    </w:p>
    <w:p w:rsidR="00FD70F7" w:rsidRPr="000306CB" w:rsidRDefault="00FD70F7" w:rsidP="00652FAF">
      <w:pPr>
        <w:pStyle w:val="NoSpacing"/>
        <w:jc w:val="both"/>
        <w:rPr>
          <w:lang w:val="en-GB"/>
        </w:rPr>
      </w:pPr>
    </w:p>
    <w:p w:rsidR="006E3BC8" w:rsidRPr="000306CB" w:rsidRDefault="00265619" w:rsidP="00652FAF">
      <w:pPr>
        <w:pStyle w:val="NoSpacing"/>
        <w:jc w:val="both"/>
        <w:rPr>
          <w:lang w:val="en-GB"/>
        </w:rPr>
      </w:pPr>
      <w:r w:rsidRPr="000306CB">
        <w:rPr>
          <w:lang w:val="en-GB"/>
        </w:rPr>
        <w:t xml:space="preserve">The spectrogram shows that the SSVEP is not consistent with time, for example it is low amplitude (or </w:t>
      </w:r>
      <w:r w:rsidR="000A51BB" w:rsidRPr="000306CB">
        <w:rPr>
          <w:lang w:val="en-GB"/>
        </w:rPr>
        <w:t>non-existent</w:t>
      </w:r>
      <w:r w:rsidRPr="000306CB">
        <w:rPr>
          <w:lang w:val="en-GB"/>
        </w:rPr>
        <w:t xml:space="preserve">) around a time of </w:t>
      </w:r>
      <m:oMath>
        <m:r>
          <w:rPr>
            <w:rFonts w:ascii="Cambria Math" w:hAnsi="Cambria Math"/>
            <w:lang w:val="en-GB"/>
          </w:rPr>
          <m:t>1</m:t>
        </m:r>
      </m:oMath>
      <w:r w:rsidRPr="000306CB">
        <w:rPr>
          <w:lang w:val="en-GB"/>
        </w:rPr>
        <w:t xml:space="preserve"> minute.</w:t>
      </w:r>
      <w:r w:rsidR="00107B99" w:rsidRPr="000306CB">
        <w:rPr>
          <w:lang w:val="en-GB"/>
        </w:rPr>
        <w:t xml:space="preserve"> </w:t>
      </w:r>
      <w:r w:rsidRPr="000306CB">
        <w:rPr>
          <w:lang w:val="en-GB"/>
        </w:rPr>
        <w:t xml:space="preserve"> </w:t>
      </w:r>
      <w:r w:rsidR="00F4182B" w:rsidRPr="000306CB">
        <w:rPr>
          <w:lang w:val="en-GB"/>
        </w:rPr>
        <w:t xml:space="preserve">The </w:t>
      </w:r>
      <w:r w:rsidRPr="000306CB">
        <w:rPr>
          <w:lang w:val="en-GB"/>
        </w:rPr>
        <w:t xml:space="preserve">strong and </w:t>
      </w:r>
      <w:r w:rsidR="00F4182B" w:rsidRPr="000306CB">
        <w:rPr>
          <w:lang w:val="en-GB"/>
        </w:rPr>
        <w:t xml:space="preserve">constant </w:t>
      </w:r>
      <m:oMath>
        <m:r>
          <w:rPr>
            <w:rFonts w:ascii="Cambria Math" w:hAnsi="Cambria Math"/>
            <w:lang w:val="en-GB"/>
          </w:rPr>
          <m:t xml:space="preserve">50 Hz </m:t>
        </m:r>
      </m:oMath>
      <w:r w:rsidR="00F4182B" w:rsidRPr="000306CB">
        <w:rPr>
          <w:lang w:val="en-GB"/>
        </w:rPr>
        <w:t xml:space="preserve">mains interference can </w:t>
      </w:r>
      <w:r w:rsidRPr="000306CB">
        <w:rPr>
          <w:lang w:val="en-GB"/>
        </w:rPr>
        <w:t xml:space="preserve">also </w:t>
      </w:r>
      <w:r w:rsidR="00F4182B" w:rsidRPr="000306CB">
        <w:rPr>
          <w:lang w:val="en-GB"/>
        </w:rPr>
        <w:t xml:space="preserve">be seen </w:t>
      </w:r>
      <w:r w:rsidRPr="000306CB">
        <w:rPr>
          <w:lang w:val="en-GB"/>
        </w:rPr>
        <w:t>as well</w:t>
      </w:r>
      <w:r w:rsidR="00F4182B" w:rsidRPr="000306CB">
        <w:rPr>
          <w:lang w:val="en-GB"/>
        </w:rPr>
        <w:t xml:space="preserve"> as an </w:t>
      </w:r>
      <w:r w:rsidRPr="000306CB">
        <w:rPr>
          <w:lang w:val="en-GB"/>
        </w:rPr>
        <w:t>intermittent</w:t>
      </w:r>
      <w:r w:rsidR="00F4182B" w:rsidRPr="000306CB">
        <w:rPr>
          <w:lang w:val="en-GB"/>
        </w:rPr>
        <w:t xml:space="preserve"> </w:t>
      </w:r>
      <w:r w:rsidRPr="000306CB">
        <w:rPr>
          <w:lang w:val="en-GB"/>
        </w:rPr>
        <w:t xml:space="preserve">alpha rhythm </w:t>
      </w:r>
      <w:r w:rsidR="00F4182B" w:rsidRPr="000306CB">
        <w:rPr>
          <w:lang w:val="en-GB"/>
        </w:rPr>
        <w:t>spectral activity at</w:t>
      </w:r>
      <w:r w:rsidR="008835B0" w:rsidRPr="000306CB">
        <w:rPr>
          <w:lang w:val="en-GB"/>
        </w:rPr>
        <w:t xml:space="preserve"> around</w:t>
      </w:r>
      <w:r w:rsidR="00F4182B" w:rsidRPr="000306CB">
        <w:rPr>
          <w:lang w:val="en-GB"/>
        </w:rPr>
        <w:t xml:space="preserve"> </w:t>
      </w:r>
      <m:oMath>
        <m:r>
          <w:rPr>
            <w:rFonts w:ascii="Cambria Math" w:hAnsi="Cambria Math"/>
            <w:lang w:val="en-GB"/>
          </w:rPr>
          <m:t>8-11 Hz</m:t>
        </m:r>
      </m:oMath>
      <w:r w:rsidRPr="000306CB">
        <w:rPr>
          <w:lang w:val="en-GB"/>
        </w:rPr>
        <w:t>.</w:t>
      </w:r>
      <w:r w:rsidR="00431365" w:rsidRPr="000306CB">
        <w:rPr>
          <w:lang w:val="en-GB"/>
        </w:rPr>
        <w:t xml:space="preserve"> There is high signal power at low </w:t>
      </w:r>
      <w:r w:rsidR="006E3BC8" w:rsidRPr="000306CB">
        <w:rPr>
          <w:lang w:val="en-GB"/>
        </w:rPr>
        <w:t>frequencies, and this is a common artefact of biological signals since biological signal noise power is inversely proportional to frequency.</w:t>
      </w:r>
    </w:p>
    <w:p w:rsidR="00265619" w:rsidRDefault="00265619" w:rsidP="00265619">
      <w:pPr>
        <w:pStyle w:val="NoSpacing"/>
        <w:rPr>
          <w:rFonts w:asciiTheme="majorHAnsi" w:eastAsiaTheme="majorEastAsia" w:hAnsiTheme="majorHAnsi" w:cstheme="majorBidi"/>
          <w:color w:val="4F81BD" w:themeColor="accent1"/>
          <w:lang w:val="en-GB"/>
        </w:rPr>
      </w:pPr>
    </w:p>
    <w:p w:rsidR="00CD75DA" w:rsidRPr="00CD75DA" w:rsidRDefault="00CD75DA" w:rsidP="00265619">
      <w:pPr>
        <w:pStyle w:val="NoSpacing"/>
        <w:rPr>
          <w:rFonts w:asciiTheme="majorHAnsi" w:eastAsiaTheme="majorEastAsia" w:hAnsiTheme="majorHAnsi" w:cstheme="majorBidi"/>
          <w:color w:val="4F81BD" w:themeColor="accent1"/>
          <w:sz w:val="10"/>
          <w:lang w:val="en-GB"/>
        </w:rPr>
      </w:pPr>
    </w:p>
    <w:p w:rsidR="00AB733A" w:rsidRPr="000306CB" w:rsidRDefault="004314FD" w:rsidP="007F5687">
      <w:pPr>
        <w:pStyle w:val="Heading2"/>
        <w:spacing w:before="0"/>
        <w:rPr>
          <w:sz w:val="24"/>
          <w:szCs w:val="24"/>
        </w:rPr>
      </w:pPr>
      <w:bookmarkStart w:id="73" w:name="_Toc446258435"/>
      <w:r w:rsidRPr="000306CB">
        <w:rPr>
          <w:sz w:val="24"/>
          <w:szCs w:val="24"/>
        </w:rPr>
        <w:t>Real World Signals: Sinus Arrhythmia from RR-Intervals</w:t>
      </w:r>
      <w:bookmarkEnd w:id="73"/>
    </w:p>
    <w:p w:rsidR="0086776E" w:rsidRDefault="00674C80" w:rsidP="0086776E">
      <w:pPr>
        <w:pStyle w:val="Heading3"/>
        <w:spacing w:before="0"/>
        <w:rPr>
          <w:color w:val="auto"/>
          <w:sz w:val="20"/>
          <w:szCs w:val="20"/>
        </w:rPr>
      </w:pPr>
      <w:bookmarkStart w:id="74" w:name="_Ref443582918"/>
      <w:r w:rsidRPr="000306CB">
        <w:rPr>
          <w:color w:val="auto"/>
          <w:sz w:val="20"/>
          <w:szCs w:val="20"/>
        </w:rPr>
        <w:t>PSD Estimation of RRI Data</w:t>
      </w:r>
      <w:bookmarkEnd w:id="74"/>
      <w:r w:rsidR="00962875" w:rsidRPr="000306CB">
        <w:rPr>
          <w:color w:val="auto"/>
          <w:sz w:val="20"/>
          <w:szCs w:val="20"/>
        </w:rPr>
        <w:t>:</w:t>
      </w:r>
    </w:p>
    <w:p w:rsidR="00264545" w:rsidRPr="00264545" w:rsidRDefault="00264545" w:rsidP="00264545">
      <w:pPr>
        <w:pStyle w:val="NoSpacing"/>
        <w:rPr>
          <w:sz w:val="4"/>
          <w:szCs w:val="2"/>
        </w:rPr>
      </w:pPr>
    </w:p>
    <w:p w:rsidR="00264545" w:rsidRPr="000306CB" w:rsidRDefault="00264545" w:rsidP="00264545">
      <w:pPr>
        <w:pStyle w:val="NoSpacing"/>
        <w:rPr>
          <w:lang w:val="en-GB"/>
        </w:rPr>
      </w:pPr>
      <w:r w:rsidRPr="00936140">
        <w:rPr>
          <w:noProof/>
          <w:lang w:val="en-GB" w:eastAsia="en-GB"/>
        </w:rPr>
        <w:drawing>
          <wp:inline distT="0" distB="0" distL="0" distR="0" wp14:anchorId="4B2DD888" wp14:editId="38D8B5F2">
            <wp:extent cx="6644240" cy="1674421"/>
            <wp:effectExtent l="19050" t="19050" r="2349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7703" t="-1838" r="6397" b="-1886"/>
                    <a:stretch/>
                  </pic:blipFill>
                  <pic:spPr bwMode="auto">
                    <a:xfrm>
                      <a:off x="0" y="0"/>
                      <a:ext cx="6661304" cy="16787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4545" w:rsidRPr="00264545" w:rsidRDefault="00264545" w:rsidP="00264545">
      <w:pPr>
        <w:pStyle w:val="Caption"/>
        <w:jc w:val="center"/>
        <w:rPr>
          <w:b w:val="0"/>
        </w:rPr>
      </w:pPr>
      <w:bookmarkStart w:id="75" w:name="_Ref442894595"/>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33</w:t>
      </w:r>
      <w:r w:rsidRPr="000306CB">
        <w:rPr>
          <w:b w:val="0"/>
        </w:rPr>
        <w:fldChar w:fldCharType="end"/>
      </w:r>
      <w:bookmarkEnd w:id="75"/>
      <w:r w:rsidRPr="000306CB">
        <w:rPr>
          <w:b w:val="0"/>
        </w:rPr>
        <w:t>: Periodogram of the three RRI trials. A Hanning window is used to reduce spectral leakage.</w:t>
      </w:r>
    </w:p>
    <w:p w:rsidR="00936140" w:rsidRDefault="00157F1C" w:rsidP="008F74F7">
      <w:pPr>
        <w:pStyle w:val="NoSpacing"/>
        <w:jc w:val="both"/>
        <w:rPr>
          <w:lang w:val="en-GB"/>
        </w:rPr>
      </w:pPr>
      <w:r w:rsidRPr="000306CB">
        <w:rPr>
          <w:lang w:val="en-GB"/>
        </w:rPr>
        <w:fldChar w:fldCharType="begin"/>
      </w:r>
      <w:r w:rsidRPr="000306CB">
        <w:rPr>
          <w:lang w:val="en-GB"/>
        </w:rPr>
        <w:instrText xml:space="preserve"> REF _Ref442894595 \h  \* MERGEFORMAT </w:instrText>
      </w:r>
      <w:r w:rsidRPr="000306CB">
        <w:rPr>
          <w:lang w:val="en-GB"/>
        </w:rPr>
      </w:r>
      <w:r w:rsidRPr="000306CB">
        <w:rPr>
          <w:lang w:val="en-GB"/>
        </w:rPr>
        <w:fldChar w:fldCharType="separate"/>
      </w:r>
      <w:r w:rsidR="00100E7B" w:rsidRPr="00100E7B">
        <w:rPr>
          <w:lang w:val="en-GB"/>
        </w:rPr>
        <w:t>Figure 33</w:t>
      </w:r>
      <w:r w:rsidRPr="000306CB">
        <w:rPr>
          <w:lang w:val="en-GB"/>
        </w:rPr>
        <w:fldChar w:fldCharType="end"/>
      </w:r>
      <w:r w:rsidR="00264545">
        <w:rPr>
          <w:lang w:val="en-GB"/>
        </w:rPr>
        <w:t xml:space="preserve"> above</w:t>
      </w:r>
      <w:r w:rsidR="00205A6D" w:rsidRPr="000306CB">
        <w:rPr>
          <w:lang w:val="en-GB"/>
        </w:rPr>
        <w:t xml:space="preserve"> </w:t>
      </w:r>
      <w:r w:rsidRPr="000306CB">
        <w:rPr>
          <w:lang w:val="en-GB"/>
        </w:rPr>
        <w:t xml:space="preserve">shows the periodograms for the three </w:t>
      </w:r>
      <w:r w:rsidR="00055AEB" w:rsidRPr="000306CB">
        <w:rPr>
          <w:lang w:val="en-GB"/>
        </w:rPr>
        <w:t xml:space="preserve">RRI </w:t>
      </w:r>
      <w:r w:rsidRPr="000306CB">
        <w:rPr>
          <w:lang w:val="en-GB"/>
        </w:rPr>
        <w:t xml:space="preserve">trials. </w:t>
      </w:r>
      <w:r w:rsidR="00744E44" w:rsidRPr="000306CB">
        <w:rPr>
          <w:lang w:val="en-GB"/>
        </w:rPr>
        <w:t>Spectral peaks and harmonics</w:t>
      </w:r>
      <w:r w:rsidRPr="000306CB">
        <w:rPr>
          <w:lang w:val="en-GB"/>
        </w:rPr>
        <w:t xml:space="preserve"> are </w:t>
      </w:r>
      <w:r w:rsidR="005211EE" w:rsidRPr="000306CB">
        <w:rPr>
          <w:lang w:val="en-GB"/>
        </w:rPr>
        <w:t>visible</w:t>
      </w:r>
      <w:r w:rsidRPr="000306CB">
        <w:rPr>
          <w:lang w:val="en-GB"/>
        </w:rPr>
        <w:t>, but there is a lot of noise. The variance of the</w:t>
      </w:r>
      <w:r w:rsidR="00744E44" w:rsidRPr="000306CB">
        <w:rPr>
          <w:lang w:val="en-GB"/>
        </w:rPr>
        <w:t xml:space="preserve"> periodogram</w:t>
      </w:r>
      <w:r w:rsidRPr="000306CB">
        <w:rPr>
          <w:lang w:val="en-GB"/>
        </w:rPr>
        <w:t xml:space="preserve"> is reduced by averaging windowed segments as shown by </w:t>
      </w:r>
      <w:r w:rsidRPr="000306CB">
        <w:rPr>
          <w:lang w:val="en-GB"/>
        </w:rPr>
        <w:fldChar w:fldCharType="begin"/>
      </w:r>
      <w:r w:rsidRPr="000306CB">
        <w:rPr>
          <w:lang w:val="en-GB"/>
        </w:rPr>
        <w:instrText xml:space="preserve"> REF _Ref442894605 \h  \* MERGEFORMAT </w:instrText>
      </w:r>
      <w:r w:rsidRPr="000306CB">
        <w:rPr>
          <w:lang w:val="en-GB"/>
        </w:rPr>
      </w:r>
      <w:r w:rsidRPr="000306CB">
        <w:rPr>
          <w:lang w:val="en-GB"/>
        </w:rPr>
        <w:fldChar w:fldCharType="separate"/>
      </w:r>
      <w:r w:rsidR="00100E7B" w:rsidRPr="00100E7B">
        <w:rPr>
          <w:lang w:val="en-GB"/>
        </w:rPr>
        <w:t>Figure 34</w:t>
      </w:r>
      <w:r w:rsidRPr="000306CB">
        <w:rPr>
          <w:lang w:val="en-GB"/>
        </w:rPr>
        <w:fldChar w:fldCharType="end"/>
      </w:r>
      <w:r w:rsidRPr="000306CB">
        <w:rPr>
          <w:lang w:val="en-GB"/>
        </w:rPr>
        <w:t>. From this it is easier to identify the spectral peaks</w:t>
      </w:r>
      <w:r w:rsidR="003D1F06" w:rsidRPr="000306CB">
        <w:rPr>
          <w:lang w:val="en-GB"/>
        </w:rPr>
        <w:t>,</w:t>
      </w:r>
      <w:r w:rsidR="00205A6D" w:rsidRPr="000306CB">
        <w:rPr>
          <w:lang w:val="en-GB"/>
        </w:rPr>
        <w:t xml:space="preserve"> </w:t>
      </w:r>
      <w:r w:rsidR="005211EE" w:rsidRPr="000306CB">
        <w:rPr>
          <w:lang w:val="en-GB"/>
        </w:rPr>
        <w:t>(</w:t>
      </w:r>
      <w:r w:rsidR="00205A6D" w:rsidRPr="000306CB">
        <w:rPr>
          <w:lang w:val="en-GB"/>
        </w:rPr>
        <w:t>for the case</w:t>
      </w:r>
      <w:r w:rsidR="00744E44" w:rsidRPr="000306CB">
        <w:rPr>
          <w:lang w:val="en-GB"/>
        </w:rPr>
        <w:t>s</w:t>
      </w:r>
      <w:r w:rsidR="00205A6D" w:rsidRPr="000306CB">
        <w:rPr>
          <w:lang w:val="en-GB"/>
        </w:rPr>
        <w:t xml:space="preserve"> when the window is </w:t>
      </w:r>
      <m:oMath>
        <m:r>
          <w:rPr>
            <w:rFonts w:ascii="Cambria Math" w:hAnsi="Cambria Math"/>
            <w:lang w:val="en-GB"/>
          </w:rPr>
          <m:t>100</m:t>
        </m:r>
      </m:oMath>
      <w:r w:rsidR="00205A6D" w:rsidRPr="000306CB">
        <w:rPr>
          <w:lang w:val="en-GB"/>
        </w:rPr>
        <w:t xml:space="preserve"> or </w:t>
      </w:r>
      <m:oMath>
        <m:r>
          <w:rPr>
            <w:rFonts w:ascii="Cambria Math" w:hAnsi="Cambria Math"/>
            <w:lang w:val="en-GB"/>
          </w:rPr>
          <m:t>150</m:t>
        </m:r>
      </m:oMath>
      <w:r w:rsidR="00205A6D" w:rsidRPr="000306CB">
        <w:rPr>
          <w:lang w:val="en-GB"/>
        </w:rPr>
        <w:t xml:space="preserve"> samples long)</w:t>
      </w:r>
      <w:r w:rsidRPr="000306CB">
        <w:rPr>
          <w:lang w:val="en-GB"/>
        </w:rPr>
        <w:t xml:space="preserve">, some of which have been pointed </w:t>
      </w:r>
      <w:r w:rsidRPr="000306CB">
        <w:rPr>
          <w:lang w:val="en-GB"/>
        </w:rPr>
        <w:lastRenderedPageBreak/>
        <w:t>out</w:t>
      </w:r>
      <w:r w:rsidR="003D1F06" w:rsidRPr="000306CB">
        <w:rPr>
          <w:lang w:val="en-GB"/>
        </w:rPr>
        <w:t xml:space="preserve"> by the arrows</w:t>
      </w:r>
      <w:r w:rsidRPr="000306CB">
        <w:rPr>
          <w:lang w:val="en-GB"/>
        </w:rPr>
        <w:t xml:space="preserve">. </w:t>
      </w:r>
      <w:r w:rsidR="00962875" w:rsidRPr="000306CB">
        <w:rPr>
          <w:lang w:val="en-GB"/>
        </w:rPr>
        <w:t>W</w:t>
      </w:r>
      <w:r w:rsidR="00205A6D" w:rsidRPr="000306CB">
        <w:rPr>
          <w:lang w:val="en-GB"/>
        </w:rPr>
        <w:t>hen the window is too small (</w:t>
      </w:r>
      <m:oMath>
        <m:r>
          <w:rPr>
            <w:rFonts w:ascii="Cambria Math" w:hAnsi="Cambria Math"/>
            <w:lang w:val="en-GB"/>
          </w:rPr>
          <m:t>50</m:t>
        </m:r>
      </m:oMath>
      <w:r w:rsidR="00205A6D" w:rsidRPr="000306CB">
        <w:rPr>
          <w:lang w:val="en-GB"/>
        </w:rPr>
        <w:t xml:space="preserve"> samples), there is not enough spectral resolution to easily identify the fundamental peaks, </w:t>
      </w:r>
      <w:r w:rsidR="0060165F" w:rsidRPr="000306CB">
        <w:rPr>
          <w:lang w:val="en-GB"/>
        </w:rPr>
        <w:t>especially</w:t>
      </w:r>
      <w:r w:rsidR="00205A6D" w:rsidRPr="000306CB">
        <w:rPr>
          <w:lang w:val="en-GB"/>
        </w:rPr>
        <w:t xml:space="preserve"> for trial </w:t>
      </w:r>
      <m:oMath>
        <m:r>
          <w:rPr>
            <w:rFonts w:ascii="Cambria Math" w:hAnsi="Cambria Math"/>
            <w:lang w:val="en-GB"/>
          </w:rPr>
          <m:t>1</m:t>
        </m:r>
      </m:oMath>
      <w:r w:rsidR="00744E44" w:rsidRPr="000306CB">
        <w:rPr>
          <w:lang w:val="en-GB"/>
        </w:rPr>
        <w:t xml:space="preserve">. Also with a </w:t>
      </w:r>
      <m:oMath>
        <m:r>
          <w:rPr>
            <w:rFonts w:ascii="Cambria Math" w:hAnsi="Cambria Math"/>
            <w:lang w:val="en-GB"/>
          </w:rPr>
          <m:t>50</m:t>
        </m:r>
      </m:oMath>
      <w:r w:rsidR="00744E44" w:rsidRPr="000306CB">
        <w:rPr>
          <w:lang w:val="en-GB"/>
        </w:rPr>
        <w:t xml:space="preserve"> sample </w:t>
      </w:r>
      <w:r w:rsidR="003D1F06" w:rsidRPr="000306CB">
        <w:rPr>
          <w:lang w:val="en-GB"/>
        </w:rPr>
        <w:t xml:space="preserve">long </w:t>
      </w:r>
      <w:r w:rsidR="00744E44" w:rsidRPr="000306CB">
        <w:rPr>
          <w:lang w:val="en-GB"/>
        </w:rPr>
        <w:t>window</w:t>
      </w:r>
      <w:r w:rsidR="0060165F" w:rsidRPr="000306CB">
        <w:rPr>
          <w:lang w:val="en-GB"/>
        </w:rPr>
        <w:t>,</w:t>
      </w:r>
      <w:r w:rsidR="00205A6D" w:rsidRPr="000306CB">
        <w:rPr>
          <w:lang w:val="en-GB"/>
        </w:rPr>
        <w:t xml:space="preserve"> the harmonics </w:t>
      </w:r>
      <w:r w:rsidR="00D5492B" w:rsidRPr="000306CB">
        <w:rPr>
          <w:lang w:val="en-GB"/>
        </w:rPr>
        <w:t>are not clearly visible in any of the three trials.</w:t>
      </w:r>
      <w:r w:rsidR="00AF69D9" w:rsidRPr="000306CB">
        <w:rPr>
          <w:lang w:val="en-GB"/>
        </w:rPr>
        <w:t xml:space="preserve"> The periodograms obtained using Welch’s method with </w:t>
      </w:r>
      <m:oMath>
        <m:r>
          <w:rPr>
            <w:rFonts w:ascii="Cambria Math" w:hAnsi="Cambria Math"/>
            <w:lang w:val="en-GB"/>
          </w:rPr>
          <m:t>80%</m:t>
        </m:r>
      </m:oMath>
      <w:r w:rsidR="00AF69D9" w:rsidRPr="000306CB">
        <w:rPr>
          <w:lang w:val="en-GB"/>
        </w:rPr>
        <w:t xml:space="preserve"> overlap show even less noise in the PSD estimate as theoretically expected. Trial </w:t>
      </w:r>
      <m:oMath>
        <m:r>
          <w:rPr>
            <w:rFonts w:ascii="Cambria Math" w:hAnsi="Cambria Math"/>
            <w:lang w:val="en-GB"/>
          </w:rPr>
          <m:t>3</m:t>
        </m:r>
      </m:oMath>
      <w:r w:rsidR="00AF69D9" w:rsidRPr="000306CB">
        <w:rPr>
          <w:lang w:val="en-GB"/>
        </w:rPr>
        <w:t xml:space="preserve"> appears to be the most successful since we can see clearly see the fundamental frequency and all the way up to the </w:t>
      </w:r>
      <m:oMath>
        <m:sSup>
          <m:sSupPr>
            <m:ctrlPr>
              <w:rPr>
                <w:rFonts w:ascii="Cambria Math" w:hAnsi="Cambria Math"/>
                <w:i/>
                <w:lang w:val="en-GB"/>
              </w:rPr>
            </m:ctrlPr>
          </m:sSupPr>
          <m:e>
            <m:r>
              <w:rPr>
                <w:rFonts w:ascii="Cambria Math" w:hAnsi="Cambria Math"/>
                <w:lang w:val="en-GB"/>
              </w:rPr>
              <m:t>8</m:t>
            </m:r>
          </m:e>
          <m:sup>
            <m:r>
              <w:rPr>
                <w:rFonts w:ascii="Cambria Math" w:hAnsi="Cambria Math"/>
                <w:vertAlign w:val="superscript"/>
                <w:lang w:val="en-GB"/>
              </w:rPr>
              <m:t>th</m:t>
            </m:r>
          </m:sup>
        </m:sSup>
        <m:r>
          <w:rPr>
            <w:rFonts w:ascii="Cambria Math" w:hAnsi="Cambria Math"/>
            <w:lang w:val="en-GB"/>
          </w:rPr>
          <m:t xml:space="preserve"> </m:t>
        </m:r>
      </m:oMath>
      <w:r w:rsidR="00AF69D9" w:rsidRPr="000306CB">
        <w:rPr>
          <w:lang w:val="en-GB"/>
        </w:rPr>
        <w:t>harmonic.</w:t>
      </w:r>
    </w:p>
    <w:p w:rsidR="008F74F7" w:rsidRPr="008F74F7" w:rsidRDefault="008F74F7" w:rsidP="008F74F7">
      <w:pPr>
        <w:pStyle w:val="NoSpacing"/>
        <w:jc w:val="both"/>
        <w:rPr>
          <w:lang w:val="en-GB"/>
        </w:rPr>
      </w:pPr>
    </w:p>
    <w:p w:rsidR="00157F1C" w:rsidRPr="000306CB" w:rsidRDefault="00FA165C" w:rsidP="00FA165C">
      <w:pPr>
        <w:pStyle w:val="NoSpacing"/>
        <w:rPr>
          <w:lang w:val="en-GB"/>
        </w:rPr>
      </w:pPr>
      <w:r>
        <w:rPr>
          <w:noProof/>
          <w:lang w:val="en-GB" w:eastAsia="en-GB"/>
        </w:rPr>
        <w:drawing>
          <wp:inline distT="0" distB="0" distL="0" distR="0" wp14:anchorId="6D23C295" wp14:editId="0FECB0E3">
            <wp:extent cx="6632369" cy="4474273"/>
            <wp:effectExtent l="19050" t="19050" r="1651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a:extLst>
                        <a:ext uri="{28A0092B-C50C-407E-A947-70E740481C1C}">
                          <a14:useLocalDpi xmlns:a14="http://schemas.microsoft.com/office/drawing/2010/main" val="0"/>
                        </a:ext>
                      </a:extLst>
                    </a:blip>
                    <a:srcRect l="7150" t="2301" r="6595" b="4029"/>
                    <a:stretch/>
                  </pic:blipFill>
                  <pic:spPr bwMode="auto">
                    <a:xfrm>
                      <a:off x="0" y="0"/>
                      <a:ext cx="6635397" cy="44763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7F1C" w:rsidRPr="00373795" w:rsidRDefault="00157F1C" w:rsidP="00B04CAC">
      <w:pPr>
        <w:pStyle w:val="Caption"/>
        <w:jc w:val="center"/>
        <w:rPr>
          <w:b w:val="0"/>
        </w:rPr>
      </w:pPr>
      <w:bookmarkStart w:id="76" w:name="_Ref442894605"/>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34</w:t>
      </w:r>
      <w:r w:rsidRPr="00373795">
        <w:rPr>
          <w:b w:val="0"/>
        </w:rPr>
        <w:fldChar w:fldCharType="end"/>
      </w:r>
      <w:bookmarkEnd w:id="76"/>
      <w:r w:rsidRPr="00373795">
        <w:rPr>
          <w:b w:val="0"/>
        </w:rPr>
        <w:t>: Averaged Periodogram with di</w:t>
      </w:r>
      <w:r w:rsidR="00FE2B22" w:rsidRPr="00373795">
        <w:rPr>
          <w:b w:val="0"/>
        </w:rPr>
        <w:t>fferent Hanning window lengths</w:t>
      </w:r>
      <w:r w:rsidR="00744E44" w:rsidRPr="00373795">
        <w:rPr>
          <w:b w:val="0"/>
        </w:rPr>
        <w:t>;</w:t>
      </w:r>
      <w:r w:rsidR="005211EE" w:rsidRPr="00373795">
        <w:rPr>
          <w:b w:val="0"/>
        </w:rPr>
        <w:t xml:space="preserve"> </w:t>
      </w:r>
      <m:oMath>
        <m:r>
          <m:rPr>
            <m:sty m:val="bi"/>
          </m:rPr>
          <w:rPr>
            <w:rFonts w:ascii="Cambria Math" w:hAnsi="Cambria Math"/>
          </w:rPr>
          <m:t>50, 100, 150</m:t>
        </m:r>
      </m:oMath>
      <w:r w:rsidR="005211EE" w:rsidRPr="00373795">
        <w:rPr>
          <w:b w:val="0"/>
        </w:rPr>
        <w:t xml:space="preserve"> samples</w:t>
      </w:r>
      <w:r w:rsidR="008F74F7" w:rsidRPr="00373795">
        <w:rPr>
          <w:b w:val="0"/>
        </w:rPr>
        <w:t xml:space="preserve">, and </w:t>
      </w:r>
      <m:oMath>
        <m:r>
          <m:rPr>
            <m:sty m:val="bi"/>
          </m:rPr>
          <w:rPr>
            <w:rFonts w:ascii="Cambria Math" w:hAnsi="Cambria Math"/>
          </w:rPr>
          <m:t>0%</m:t>
        </m:r>
      </m:oMath>
      <w:r w:rsidR="008F74F7" w:rsidRPr="00373795">
        <w:rPr>
          <w:b w:val="0"/>
        </w:rPr>
        <w:t xml:space="preserve"> or </w:t>
      </w:r>
      <m:oMath>
        <m:r>
          <m:rPr>
            <m:sty m:val="bi"/>
          </m:rPr>
          <w:rPr>
            <w:rFonts w:ascii="Cambria Math" w:hAnsi="Cambria Math"/>
          </w:rPr>
          <m:t>80%</m:t>
        </m:r>
      </m:oMath>
      <w:r w:rsidR="008F74F7" w:rsidRPr="00373795">
        <w:rPr>
          <w:b w:val="0"/>
        </w:rPr>
        <w:t xml:space="preserve"> </w:t>
      </w:r>
      <w:r w:rsidRPr="00373795">
        <w:rPr>
          <w:b w:val="0"/>
        </w:rPr>
        <w:t>overlap.</w:t>
      </w:r>
    </w:p>
    <w:p w:rsidR="0086776E" w:rsidRPr="000306CB" w:rsidRDefault="00B04CAC" w:rsidP="008B7004">
      <w:pPr>
        <w:pStyle w:val="Heading3"/>
        <w:spacing w:before="0"/>
        <w:rPr>
          <w:color w:val="auto"/>
          <w:sz w:val="20"/>
          <w:szCs w:val="20"/>
        </w:rPr>
      </w:pPr>
      <w:r w:rsidRPr="000306CB">
        <w:rPr>
          <w:color w:val="auto"/>
          <w:sz w:val="20"/>
          <w:szCs w:val="20"/>
        </w:rPr>
        <w:t>Explanation of the RRI Trials:</w:t>
      </w:r>
    </w:p>
    <w:p w:rsidR="00522191" w:rsidRPr="000306CB" w:rsidRDefault="00B04CAC" w:rsidP="00652FAF">
      <w:pPr>
        <w:pStyle w:val="NoSpacing"/>
        <w:jc w:val="both"/>
        <w:rPr>
          <w:lang w:val="en-GB"/>
        </w:rPr>
      </w:pPr>
      <w:r w:rsidRPr="000306CB">
        <w:rPr>
          <w:lang w:val="en-GB"/>
        </w:rPr>
        <w:t xml:space="preserve">Respiratory sinus arrhythmia (RSA) </w:t>
      </w:r>
      <w:r w:rsidR="00C15513" w:rsidRPr="000306CB">
        <w:rPr>
          <w:lang w:val="en-GB"/>
        </w:rPr>
        <w:t>is a naturally occurring modulation in heart rate due to breathing. The heart rate increases during inhalation and decreases during exhalation</w:t>
      </w:r>
      <w:r w:rsidRPr="000306CB">
        <w:rPr>
          <w:lang w:val="en-GB"/>
        </w:rPr>
        <w:t>.</w:t>
      </w:r>
      <w:r w:rsidR="00C15513" w:rsidRPr="000306CB">
        <w:rPr>
          <w:lang w:val="en-GB"/>
        </w:rPr>
        <w:t xml:space="preserve"> For trial one, the breathing rate was </w:t>
      </w:r>
      <w:r w:rsidR="005211EE" w:rsidRPr="000306CB">
        <w:rPr>
          <w:lang w:val="en-GB"/>
        </w:rPr>
        <w:t>unconstrained</w:t>
      </w:r>
      <w:r w:rsidR="00522191" w:rsidRPr="000306CB">
        <w:rPr>
          <w:lang w:val="en-GB"/>
        </w:rPr>
        <w:t>. A</w:t>
      </w:r>
      <w:r w:rsidR="00C15513" w:rsidRPr="000306CB">
        <w:rPr>
          <w:lang w:val="en-GB"/>
        </w:rPr>
        <w:t xml:space="preserve">ccording to the periodograms in section </w:t>
      </w:r>
      <w:r w:rsidR="00744E44" w:rsidRPr="000306CB">
        <w:rPr>
          <w:lang w:val="en-GB"/>
        </w:rPr>
        <w:fldChar w:fldCharType="begin"/>
      </w:r>
      <w:r w:rsidR="00744E44" w:rsidRPr="000306CB">
        <w:rPr>
          <w:lang w:val="en-GB"/>
        </w:rPr>
        <w:instrText xml:space="preserve"> REF _Ref443582918 \r \h </w:instrText>
      </w:r>
      <w:r w:rsidR="00D1537A" w:rsidRPr="000306CB">
        <w:rPr>
          <w:lang w:val="en-GB"/>
        </w:rPr>
        <w:instrText xml:space="preserve"> \* MERGEFORMAT </w:instrText>
      </w:r>
      <w:r w:rsidR="00744E44" w:rsidRPr="000306CB">
        <w:rPr>
          <w:lang w:val="en-GB"/>
        </w:rPr>
      </w:r>
      <w:r w:rsidR="00744E44" w:rsidRPr="000306CB">
        <w:rPr>
          <w:lang w:val="en-GB"/>
        </w:rPr>
        <w:fldChar w:fldCharType="separate"/>
      </w:r>
      <w:r w:rsidR="00100E7B">
        <w:rPr>
          <w:lang w:val="en-GB"/>
        </w:rPr>
        <w:t>2.4.a</w:t>
      </w:r>
      <w:r w:rsidR="00744E44" w:rsidRPr="000306CB">
        <w:rPr>
          <w:lang w:val="en-GB"/>
        </w:rPr>
        <w:fldChar w:fldCharType="end"/>
      </w:r>
      <w:r w:rsidR="00C15513" w:rsidRPr="000306CB">
        <w:rPr>
          <w:lang w:val="en-GB"/>
        </w:rPr>
        <w:t xml:space="preserve">, this </w:t>
      </w:r>
      <w:r w:rsidR="00522191" w:rsidRPr="000306CB">
        <w:rPr>
          <w:lang w:val="en-GB"/>
        </w:rPr>
        <w:t xml:space="preserve">heart rate modulation </w:t>
      </w:r>
      <w:r w:rsidR="00205A6D" w:rsidRPr="000306CB">
        <w:rPr>
          <w:lang w:val="en-GB"/>
        </w:rPr>
        <w:t>occurred</w:t>
      </w:r>
      <w:r w:rsidR="00C15513" w:rsidRPr="000306CB">
        <w:rPr>
          <w:lang w:val="en-GB"/>
        </w:rPr>
        <w:t xml:space="preserve"> at a rate of </w:t>
      </w:r>
      <m:oMath>
        <m:r>
          <w:rPr>
            <w:rFonts w:ascii="Cambria Math" w:hAnsi="Cambria Math"/>
            <w:lang w:val="en-GB"/>
          </w:rPr>
          <m:t>0.164 Hz</m:t>
        </m:r>
      </m:oMath>
      <w:r w:rsidR="00522191" w:rsidRPr="000306CB">
        <w:rPr>
          <w:lang w:val="en-GB"/>
        </w:rPr>
        <w:t xml:space="preserve"> </w:t>
      </w:r>
      <w:r w:rsidR="008B4DC3" w:rsidRPr="000306CB">
        <w:rPr>
          <w:lang w:val="en-GB"/>
        </w:rPr>
        <w:t>which</w:t>
      </w:r>
      <w:r w:rsidR="005211EE" w:rsidRPr="000306CB">
        <w:rPr>
          <w:lang w:val="en-GB"/>
        </w:rPr>
        <w:t xml:space="preserve"> means my natural breathing rate is </w:t>
      </w:r>
      <m:oMath>
        <m:r>
          <w:rPr>
            <w:rFonts w:ascii="Cambria Math" w:hAnsi="Cambria Math"/>
            <w:lang w:val="en-GB"/>
          </w:rPr>
          <m:t>0.164×2×60=19.7</m:t>
        </m:r>
      </m:oMath>
      <w:r w:rsidR="00522191" w:rsidRPr="000306CB">
        <w:rPr>
          <w:lang w:val="en-GB"/>
        </w:rPr>
        <w:t xml:space="preserve"> breaths per minute (</w:t>
      </w:r>
      <m:oMath>
        <m:r>
          <w:rPr>
            <w:rFonts w:ascii="Cambria Math" w:hAnsi="Cambria Math"/>
            <w:lang w:val="en-GB"/>
          </w:rPr>
          <m:t>BPM</m:t>
        </m:r>
      </m:oMath>
      <w:r w:rsidR="00522191" w:rsidRPr="000306CB">
        <w:rPr>
          <w:lang w:val="en-GB"/>
        </w:rPr>
        <w:t xml:space="preserve">). For trial </w:t>
      </w:r>
      <m:oMath>
        <m:r>
          <w:rPr>
            <w:rFonts w:ascii="Cambria Math" w:hAnsi="Cambria Math"/>
            <w:lang w:val="en-GB"/>
          </w:rPr>
          <m:t>2</m:t>
        </m:r>
      </m:oMath>
      <w:r w:rsidR="00522191" w:rsidRPr="000306CB">
        <w:rPr>
          <w:lang w:val="en-GB"/>
        </w:rPr>
        <w:t>, the breathing</w:t>
      </w:r>
      <w:r w:rsidR="00205A6D" w:rsidRPr="000306CB">
        <w:rPr>
          <w:lang w:val="en-GB"/>
        </w:rPr>
        <w:t xml:space="preserve"> rate was controlled to </w:t>
      </w:r>
      <m:oMath>
        <m:r>
          <w:rPr>
            <w:rFonts w:ascii="Cambria Math" w:hAnsi="Cambria Math"/>
            <w:lang w:val="en-GB"/>
          </w:rPr>
          <m:t>50 BPM</m:t>
        </m:r>
      </m:oMath>
      <w:r w:rsidR="00205A6D" w:rsidRPr="000306CB">
        <w:rPr>
          <w:lang w:val="en-GB"/>
        </w:rPr>
        <w:t xml:space="preserve"> or </w:t>
      </w:r>
      <m:oMath>
        <m:r>
          <w:rPr>
            <w:rFonts w:ascii="Cambria Math" w:hAnsi="Cambria Math"/>
            <w:lang w:val="en-GB"/>
          </w:rPr>
          <m:t>0.4167 Hz</m:t>
        </m:r>
      </m:oMath>
      <w:r w:rsidR="00205A6D" w:rsidRPr="000306CB">
        <w:rPr>
          <w:lang w:val="en-GB"/>
        </w:rPr>
        <w:t xml:space="preserve"> by</w:t>
      </w:r>
      <w:r w:rsidR="00522191" w:rsidRPr="000306CB">
        <w:rPr>
          <w:lang w:val="en-GB"/>
        </w:rPr>
        <w:t xml:space="preserve"> a metro</w:t>
      </w:r>
      <w:r w:rsidR="00744E44" w:rsidRPr="000306CB">
        <w:rPr>
          <w:lang w:val="en-GB"/>
        </w:rPr>
        <w:t xml:space="preserve">nome. There is evidence of a spectral peak at this frequency </w:t>
      </w:r>
      <w:r w:rsidR="00522191" w:rsidRPr="000306CB">
        <w:rPr>
          <w:lang w:val="en-GB"/>
        </w:rPr>
        <w:t xml:space="preserve">in both the averaged and </w:t>
      </w:r>
      <w:r w:rsidR="00205A6D" w:rsidRPr="000306CB">
        <w:rPr>
          <w:lang w:val="en-GB"/>
        </w:rPr>
        <w:t>non-averaged</w:t>
      </w:r>
      <w:r w:rsidR="00522191" w:rsidRPr="000306CB">
        <w:rPr>
          <w:lang w:val="en-GB"/>
        </w:rPr>
        <w:t xml:space="preserve"> periodograms. We expect harmonics since this modulation is </w:t>
      </w:r>
      <w:r w:rsidR="00205A6D" w:rsidRPr="000306CB">
        <w:rPr>
          <w:lang w:val="en-GB"/>
        </w:rPr>
        <w:t>not a perfect sinusoid</w:t>
      </w:r>
      <w:r w:rsidR="00D1537A" w:rsidRPr="000306CB">
        <w:rPr>
          <w:lang w:val="en-GB"/>
        </w:rPr>
        <w:t>, (it is closer to a triangular wave)</w:t>
      </w:r>
      <w:r w:rsidR="00205A6D" w:rsidRPr="000306CB">
        <w:rPr>
          <w:lang w:val="en-GB"/>
        </w:rPr>
        <w:t xml:space="preserve">, and </w:t>
      </w:r>
      <w:r w:rsidR="005211EE" w:rsidRPr="000306CB">
        <w:rPr>
          <w:lang w:val="en-GB"/>
        </w:rPr>
        <w:t>the second</w:t>
      </w:r>
      <w:r w:rsidR="00205A6D" w:rsidRPr="000306CB">
        <w:rPr>
          <w:lang w:val="en-GB"/>
        </w:rPr>
        <w:t xml:space="preserve"> harmonic </w:t>
      </w:r>
      <w:r w:rsidR="005211EE" w:rsidRPr="000306CB">
        <w:rPr>
          <w:lang w:val="en-GB"/>
        </w:rPr>
        <w:t>can be seen in both figures</w:t>
      </w:r>
      <w:r w:rsidR="00522191" w:rsidRPr="000306CB">
        <w:rPr>
          <w:lang w:val="en-GB"/>
        </w:rPr>
        <w:t>.</w:t>
      </w:r>
      <w:r w:rsidR="00D1537A" w:rsidRPr="000306CB">
        <w:rPr>
          <w:lang w:val="en-GB"/>
        </w:rPr>
        <w:t xml:space="preserve"> </w:t>
      </w:r>
      <w:r w:rsidR="008E47F9" w:rsidRPr="000306CB">
        <w:rPr>
          <w:lang w:val="en-GB"/>
        </w:rPr>
        <w:t xml:space="preserve">For trial </w:t>
      </w:r>
      <m:oMath>
        <m:r>
          <w:rPr>
            <w:rFonts w:ascii="Cambria Math" w:hAnsi="Cambria Math"/>
            <w:lang w:val="en-GB"/>
          </w:rPr>
          <m:t>3</m:t>
        </m:r>
      </m:oMath>
      <w:r w:rsidR="00522191" w:rsidRPr="000306CB">
        <w:rPr>
          <w:lang w:val="en-GB"/>
        </w:rPr>
        <w:t xml:space="preserve">, the rate was controlled to </w:t>
      </w:r>
      <m:oMath>
        <m:r>
          <w:rPr>
            <w:rFonts w:ascii="Cambria Math" w:hAnsi="Cambria Math"/>
            <w:lang w:val="en-GB"/>
          </w:rPr>
          <m:t>15 BPM</m:t>
        </m:r>
      </m:oMath>
      <w:r w:rsidR="00522191" w:rsidRPr="000306CB">
        <w:rPr>
          <w:lang w:val="en-GB"/>
        </w:rPr>
        <w:t xml:space="preserve"> or </w:t>
      </w:r>
      <m:oMath>
        <m:r>
          <w:rPr>
            <w:rFonts w:ascii="Cambria Math" w:hAnsi="Cambria Math"/>
            <w:lang w:val="en-GB"/>
          </w:rPr>
          <m:t>0.125 Hz</m:t>
        </m:r>
      </m:oMath>
      <w:r w:rsidR="00522191" w:rsidRPr="000306CB">
        <w:rPr>
          <w:lang w:val="en-GB"/>
        </w:rPr>
        <w:t xml:space="preserve">. Looking at </w:t>
      </w:r>
      <w:r w:rsidR="00522191" w:rsidRPr="000306CB">
        <w:rPr>
          <w:lang w:val="en-GB"/>
        </w:rPr>
        <w:fldChar w:fldCharType="begin"/>
      </w:r>
      <w:r w:rsidR="00522191" w:rsidRPr="000306CB">
        <w:rPr>
          <w:lang w:val="en-GB"/>
        </w:rPr>
        <w:instrText xml:space="preserve"> REF _Ref442894605 \h </w:instrText>
      </w:r>
      <w:r w:rsidR="00744E44" w:rsidRPr="000306CB">
        <w:rPr>
          <w:lang w:val="en-GB"/>
        </w:rPr>
        <w:instrText xml:space="preserve"> \* MERGEFORMAT </w:instrText>
      </w:r>
      <w:r w:rsidR="00522191" w:rsidRPr="000306CB">
        <w:rPr>
          <w:lang w:val="en-GB"/>
        </w:rPr>
      </w:r>
      <w:r w:rsidR="00522191" w:rsidRPr="000306CB">
        <w:rPr>
          <w:lang w:val="en-GB"/>
        </w:rPr>
        <w:fldChar w:fldCharType="separate"/>
      </w:r>
      <w:r w:rsidR="00100E7B" w:rsidRPr="00100E7B">
        <w:rPr>
          <w:lang w:val="en-GB"/>
        </w:rPr>
        <w:t>Figure 34</w:t>
      </w:r>
      <w:r w:rsidR="00522191" w:rsidRPr="000306CB">
        <w:rPr>
          <w:lang w:val="en-GB"/>
        </w:rPr>
        <w:fldChar w:fldCharType="end"/>
      </w:r>
      <w:r w:rsidR="00522191" w:rsidRPr="000306CB">
        <w:rPr>
          <w:lang w:val="en-GB"/>
        </w:rPr>
        <w:t xml:space="preserve"> </w:t>
      </w:r>
      <w:r w:rsidR="00D1537A" w:rsidRPr="000306CB">
        <w:rPr>
          <w:lang w:val="en-GB"/>
        </w:rPr>
        <w:t>(</w:t>
      </w:r>
      <m:oMath>
        <m:r>
          <w:rPr>
            <w:rFonts w:ascii="Cambria Math" w:hAnsi="Cambria Math"/>
            <w:lang w:val="en-GB"/>
          </w:rPr>
          <m:t>100</m:t>
        </m:r>
      </m:oMath>
      <w:r w:rsidR="00D1537A" w:rsidRPr="000306CB">
        <w:rPr>
          <w:lang w:val="en-GB"/>
        </w:rPr>
        <w:t xml:space="preserve"> or </w:t>
      </w:r>
      <m:oMath>
        <m:r>
          <w:rPr>
            <w:rFonts w:ascii="Cambria Math" w:hAnsi="Cambria Math"/>
            <w:lang w:val="en-GB"/>
          </w:rPr>
          <m:t>150</m:t>
        </m:r>
      </m:oMath>
      <w:r w:rsidR="00D1537A" w:rsidRPr="000306CB">
        <w:rPr>
          <w:lang w:val="en-GB"/>
        </w:rPr>
        <w:t xml:space="preserve"> sample </w:t>
      </w:r>
      <w:r w:rsidR="00694DD8" w:rsidRPr="000306CB">
        <w:rPr>
          <w:lang w:val="en-GB"/>
        </w:rPr>
        <w:t xml:space="preserve">long </w:t>
      </w:r>
      <w:r w:rsidR="00D1537A" w:rsidRPr="000306CB">
        <w:rPr>
          <w:lang w:val="en-GB"/>
        </w:rPr>
        <w:t xml:space="preserve">window) </w:t>
      </w:r>
      <w:r w:rsidR="00522191" w:rsidRPr="000306CB">
        <w:rPr>
          <w:lang w:val="en-GB"/>
        </w:rPr>
        <w:t xml:space="preserve">we can see the spectral peak which corresponds to this. We can also </w:t>
      </w:r>
      <w:r w:rsidR="00744E44" w:rsidRPr="000306CB">
        <w:rPr>
          <w:lang w:val="en-GB"/>
        </w:rPr>
        <w:t xml:space="preserve">clearly </w:t>
      </w:r>
      <w:r w:rsidR="00522191" w:rsidRPr="000306CB">
        <w:rPr>
          <w:lang w:val="en-GB"/>
        </w:rPr>
        <w:t xml:space="preserve">see up to the </w:t>
      </w:r>
      <m:oMath>
        <m:sSup>
          <m:sSupPr>
            <m:ctrlPr>
              <w:rPr>
                <w:rFonts w:ascii="Cambria Math" w:hAnsi="Cambria Math"/>
                <w:i/>
                <w:lang w:val="en-GB"/>
              </w:rPr>
            </m:ctrlPr>
          </m:sSupPr>
          <m:e>
            <m:r>
              <w:rPr>
                <w:rFonts w:ascii="Cambria Math" w:hAnsi="Cambria Math"/>
                <w:lang w:val="en-GB"/>
              </w:rPr>
              <m:t>8</m:t>
            </m:r>
          </m:e>
          <m:sup>
            <m:r>
              <w:rPr>
                <w:rFonts w:ascii="Cambria Math" w:hAnsi="Cambria Math"/>
                <w:vertAlign w:val="superscript"/>
                <w:lang w:val="en-GB"/>
              </w:rPr>
              <m:t>th</m:t>
            </m:r>
          </m:sup>
        </m:sSup>
      </m:oMath>
      <w:r w:rsidR="00522191" w:rsidRPr="000306CB">
        <w:rPr>
          <w:lang w:val="en-GB"/>
        </w:rPr>
        <w:t xml:space="preserve"> harmonic which </w:t>
      </w:r>
      <w:r w:rsidR="00D1537A" w:rsidRPr="000306CB">
        <w:rPr>
          <w:lang w:val="en-GB"/>
        </w:rPr>
        <w:t>we expect to</w:t>
      </w:r>
      <w:r w:rsidR="008E47F9" w:rsidRPr="000306CB">
        <w:rPr>
          <w:lang w:val="en-GB"/>
        </w:rPr>
        <w:t xml:space="preserve"> occur at </w:t>
      </w:r>
      <m:oMath>
        <m:r>
          <w:rPr>
            <w:rFonts w:ascii="Cambria Math" w:hAnsi="Cambria Math"/>
            <w:lang w:val="en-GB"/>
          </w:rPr>
          <m:t>1 Hz</m:t>
        </m:r>
      </m:oMath>
      <w:r w:rsidR="00522191" w:rsidRPr="000306CB">
        <w:rPr>
          <w:lang w:val="en-GB"/>
        </w:rPr>
        <w:t>.</w:t>
      </w:r>
      <w:r w:rsidR="00744E44" w:rsidRPr="000306CB">
        <w:rPr>
          <w:lang w:val="en-GB"/>
        </w:rPr>
        <w:t xml:space="preserve"> Since the signal is biological, the noise is proportional to </w:t>
      </w:r>
      <m:oMath>
        <m:r>
          <w:rPr>
            <w:rFonts w:ascii="Cambria Math" w:hAnsi="Cambria Math"/>
            <w:lang w:val="en-GB"/>
          </w:rPr>
          <m:t>1/f</m:t>
        </m:r>
      </m:oMath>
      <w:r w:rsidR="00744E44" w:rsidRPr="000306CB">
        <w:rPr>
          <w:lang w:val="en-GB"/>
        </w:rPr>
        <w:t xml:space="preserve">. </w:t>
      </w:r>
      <w:r w:rsidR="00AE22C9" w:rsidRPr="000306CB">
        <w:rPr>
          <w:lang w:val="en-GB"/>
        </w:rPr>
        <w:t>This</w:t>
      </w:r>
      <w:r w:rsidR="00744E44" w:rsidRPr="000306CB">
        <w:rPr>
          <w:lang w:val="en-GB"/>
        </w:rPr>
        <w:t xml:space="preserve"> is why the periodogram is generally downward sloping</w:t>
      </w:r>
      <w:r w:rsidR="00B24EAA" w:rsidRPr="000306CB">
        <w:rPr>
          <w:lang w:val="en-GB"/>
        </w:rPr>
        <w:t xml:space="preserve"> and has high power at low frequencies.</w:t>
      </w:r>
    </w:p>
    <w:p w:rsidR="00FE521D" w:rsidRPr="000306CB" w:rsidRDefault="00FE521D" w:rsidP="00B04CAC">
      <w:pPr>
        <w:pStyle w:val="NoSpacing"/>
        <w:rPr>
          <w:lang w:val="en-GB"/>
        </w:rPr>
      </w:pPr>
    </w:p>
    <w:p w:rsidR="00FE521D" w:rsidRPr="000306CB" w:rsidRDefault="00FE521D" w:rsidP="00FE521D">
      <w:pPr>
        <w:pStyle w:val="Heading3"/>
        <w:spacing w:before="0"/>
        <w:rPr>
          <w:color w:val="auto"/>
          <w:sz w:val="20"/>
          <w:szCs w:val="20"/>
        </w:rPr>
      </w:pPr>
      <w:r w:rsidRPr="000306CB">
        <w:rPr>
          <w:color w:val="auto"/>
          <w:sz w:val="20"/>
          <w:szCs w:val="20"/>
        </w:rPr>
        <w:t>AR Spectrum Estimate:</w:t>
      </w:r>
    </w:p>
    <w:p w:rsidR="00414DFA" w:rsidRPr="000306CB" w:rsidRDefault="00694DD8" w:rsidP="00694DD8">
      <w:pPr>
        <w:pStyle w:val="NoSpacing"/>
        <w:jc w:val="both"/>
        <w:rPr>
          <w:szCs w:val="20"/>
          <w:lang w:val="en-GB"/>
        </w:rPr>
      </w:pPr>
      <w:r w:rsidRPr="000306CB">
        <w:rPr>
          <w:lang w:val="en-GB"/>
        </w:rPr>
        <w:t xml:space="preserve">An AR model is best suited to model the RRI data compared to a moving average (MA) model. This is implied because the </w:t>
      </w:r>
      <w:r w:rsidR="00055AEB" w:rsidRPr="000306CB">
        <w:rPr>
          <w:lang w:val="en-GB"/>
        </w:rPr>
        <w:t xml:space="preserve">unbiased ACF estimate </w:t>
      </w:r>
      <w:r w:rsidRPr="000306CB">
        <w:rPr>
          <w:lang w:val="en-GB"/>
        </w:rPr>
        <w:t>for</w:t>
      </w:r>
      <w:r w:rsidR="00055AEB" w:rsidRPr="000306CB">
        <w:rPr>
          <w:lang w:val="en-GB"/>
        </w:rPr>
        <w:t xml:space="preserve"> the three tr</w:t>
      </w:r>
      <w:r w:rsidR="00414DFA" w:rsidRPr="000306CB">
        <w:rPr>
          <w:lang w:val="en-GB"/>
        </w:rPr>
        <w:t>ials does not decay to zero</w:t>
      </w:r>
      <w:r w:rsidR="00055AEB" w:rsidRPr="000306CB">
        <w:rPr>
          <w:lang w:val="en-GB"/>
        </w:rPr>
        <w:t>, and the periodogram of the RRI data is peaky.</w:t>
      </w:r>
      <w:r w:rsidR="00414DFA" w:rsidRPr="000306CB">
        <w:rPr>
          <w:lang w:val="en-GB"/>
        </w:rPr>
        <w:t xml:space="preserve"> </w:t>
      </w:r>
      <w:r w:rsidRPr="000306CB">
        <w:rPr>
          <w:lang w:val="en-GB"/>
        </w:rPr>
        <w:t>A</w:t>
      </w:r>
      <w:r w:rsidR="00414DFA" w:rsidRPr="000306CB">
        <w:rPr>
          <w:lang w:val="en-GB"/>
        </w:rPr>
        <w:t xml:space="preserve"> MA </w:t>
      </w:r>
      <w:r w:rsidR="00055AEB" w:rsidRPr="000306CB">
        <w:rPr>
          <w:lang w:val="en-GB"/>
        </w:rPr>
        <w:t>model would struggle to model peaky spectra since it has an all zero transfer function</w:t>
      </w:r>
      <w:r w:rsidRPr="000306CB">
        <w:rPr>
          <w:lang w:val="en-GB"/>
        </w:rPr>
        <w:t xml:space="preserve">, and the unbiased ACF of a MA process </w:t>
      </w:r>
      <w:r w:rsidR="00DC4BDA" w:rsidRPr="000306CB">
        <w:rPr>
          <w:lang w:val="en-GB"/>
        </w:rPr>
        <w:t>is zero for lag greater than model order</w:t>
      </w:r>
      <w:r w:rsidR="00055AEB" w:rsidRPr="000306CB">
        <w:rPr>
          <w:lang w:val="en-GB"/>
        </w:rPr>
        <w:t>.</w:t>
      </w:r>
      <w:r w:rsidR="00414DFA" w:rsidRPr="000306CB">
        <w:rPr>
          <w:lang w:val="en-GB"/>
        </w:rPr>
        <w:t xml:space="preserve"> </w:t>
      </w:r>
      <w:r w:rsidR="009B168A" w:rsidRPr="000306CB">
        <w:rPr>
          <w:lang w:val="en-GB"/>
        </w:rPr>
        <w:t xml:space="preserve">Initial investigations to determine a suitable model order for the three trials </w:t>
      </w:r>
      <w:r w:rsidR="00DC4BDA" w:rsidRPr="000306CB">
        <w:rPr>
          <w:lang w:val="en-GB"/>
        </w:rPr>
        <w:t xml:space="preserve">are first conducted </w:t>
      </w:r>
      <w:r w:rsidR="009B168A" w:rsidRPr="000306CB">
        <w:rPr>
          <w:lang w:val="en-GB"/>
        </w:rPr>
        <w:t xml:space="preserve">using the partial autocorrelation function </w:t>
      </w:r>
      <w:r w:rsidR="00055AEB" w:rsidRPr="000306CB">
        <w:rPr>
          <w:lang w:val="en-GB"/>
        </w:rPr>
        <w:t xml:space="preserve">(PACF) </w:t>
      </w:r>
      <w:r w:rsidR="00414DFA" w:rsidRPr="000306CB">
        <w:rPr>
          <w:lang w:val="en-GB"/>
        </w:rPr>
        <w:t>(</w:t>
      </w:r>
      <w:r w:rsidR="00414DFA" w:rsidRPr="000306CB">
        <w:rPr>
          <w:szCs w:val="20"/>
          <w:lang w:val="en-GB"/>
        </w:rPr>
        <w:fldChar w:fldCharType="begin"/>
      </w:r>
      <w:r w:rsidR="00414DFA" w:rsidRPr="000306CB">
        <w:rPr>
          <w:szCs w:val="20"/>
          <w:lang w:val="en-GB"/>
        </w:rPr>
        <w:instrText xml:space="preserve"> REF _Ref443598235 \h </w:instrText>
      </w:r>
      <w:r w:rsidR="004E5126" w:rsidRPr="000306CB">
        <w:rPr>
          <w:szCs w:val="20"/>
          <w:lang w:val="en-GB"/>
        </w:rPr>
        <w:instrText xml:space="preserve"> \* MERGEFORMAT </w:instrText>
      </w:r>
      <w:r w:rsidR="00414DFA" w:rsidRPr="000306CB">
        <w:rPr>
          <w:szCs w:val="20"/>
          <w:lang w:val="en-GB"/>
        </w:rPr>
      </w:r>
      <w:r w:rsidR="00414DFA" w:rsidRPr="000306CB">
        <w:rPr>
          <w:szCs w:val="20"/>
          <w:lang w:val="en-GB"/>
        </w:rPr>
        <w:fldChar w:fldCharType="separate"/>
      </w:r>
      <w:r w:rsidR="00100E7B" w:rsidRPr="00100E7B">
        <w:rPr>
          <w:lang w:val="en-GB"/>
        </w:rPr>
        <w:t>Figure 35</w:t>
      </w:r>
      <w:r w:rsidR="00414DFA" w:rsidRPr="000306CB">
        <w:rPr>
          <w:szCs w:val="20"/>
          <w:lang w:val="en-GB"/>
        </w:rPr>
        <w:fldChar w:fldCharType="end"/>
      </w:r>
      <w:r w:rsidRPr="000306CB">
        <w:rPr>
          <w:szCs w:val="20"/>
          <w:lang w:val="en-GB"/>
        </w:rPr>
        <w:t xml:space="preserve">), </w:t>
      </w:r>
      <w:r w:rsidR="009B168A" w:rsidRPr="000306CB">
        <w:rPr>
          <w:lang w:val="en-GB"/>
        </w:rPr>
        <w:t xml:space="preserve">the </w:t>
      </w:r>
      <w:r w:rsidR="009B168A" w:rsidRPr="000306CB">
        <w:rPr>
          <w:szCs w:val="20"/>
          <w:lang w:val="en-GB"/>
        </w:rPr>
        <w:t xml:space="preserve">minimum description length criterion (MDL) and Akaike information criterion (AIC) </w:t>
      </w:r>
      <w:r w:rsidR="00414DFA" w:rsidRPr="000306CB">
        <w:rPr>
          <w:szCs w:val="20"/>
          <w:lang w:val="en-GB"/>
        </w:rPr>
        <w:t>(</w:t>
      </w:r>
      <w:r w:rsidR="00414DFA" w:rsidRPr="000306CB">
        <w:rPr>
          <w:szCs w:val="20"/>
          <w:lang w:val="en-GB"/>
        </w:rPr>
        <w:fldChar w:fldCharType="begin"/>
      </w:r>
      <w:r w:rsidR="00414DFA" w:rsidRPr="000306CB">
        <w:rPr>
          <w:szCs w:val="20"/>
          <w:lang w:val="en-GB"/>
        </w:rPr>
        <w:instrText xml:space="preserve"> REF _Ref443598236 \h </w:instrText>
      </w:r>
      <w:r w:rsidR="004E5126" w:rsidRPr="000306CB">
        <w:rPr>
          <w:szCs w:val="20"/>
          <w:lang w:val="en-GB"/>
        </w:rPr>
        <w:instrText xml:space="preserve"> \* MERGEFORMAT </w:instrText>
      </w:r>
      <w:r w:rsidR="00414DFA" w:rsidRPr="000306CB">
        <w:rPr>
          <w:szCs w:val="20"/>
          <w:lang w:val="en-GB"/>
        </w:rPr>
      </w:r>
      <w:r w:rsidR="00414DFA" w:rsidRPr="000306CB">
        <w:rPr>
          <w:szCs w:val="20"/>
          <w:lang w:val="en-GB"/>
        </w:rPr>
        <w:fldChar w:fldCharType="separate"/>
      </w:r>
      <w:r w:rsidR="00100E7B" w:rsidRPr="00100E7B">
        <w:rPr>
          <w:lang w:val="en-GB"/>
        </w:rPr>
        <w:t>Figure 36</w:t>
      </w:r>
      <w:r w:rsidR="00414DFA" w:rsidRPr="000306CB">
        <w:rPr>
          <w:szCs w:val="20"/>
          <w:lang w:val="en-GB"/>
        </w:rPr>
        <w:fldChar w:fldCharType="end"/>
      </w:r>
      <w:r w:rsidR="00414DFA" w:rsidRPr="000306CB">
        <w:rPr>
          <w:szCs w:val="20"/>
          <w:lang w:val="en-GB"/>
        </w:rPr>
        <w:t>)</w:t>
      </w:r>
      <w:r w:rsidR="009B168A" w:rsidRPr="000306CB">
        <w:rPr>
          <w:szCs w:val="20"/>
          <w:lang w:val="en-GB"/>
        </w:rPr>
        <w:t>.</w:t>
      </w:r>
      <w:r w:rsidR="003D73AC" w:rsidRPr="000306CB">
        <w:rPr>
          <w:szCs w:val="20"/>
          <w:lang w:val="en-GB"/>
        </w:rPr>
        <w:t xml:space="preserve"> </w:t>
      </w:r>
    </w:p>
    <w:p w:rsidR="00DC4BDA" w:rsidRPr="000306CB" w:rsidRDefault="00DC4BDA" w:rsidP="00694DD8">
      <w:pPr>
        <w:pStyle w:val="NoSpacing"/>
        <w:jc w:val="both"/>
        <w:rPr>
          <w:lang w:val="en-GB"/>
        </w:rPr>
      </w:pPr>
    </w:p>
    <w:p w:rsidR="00DC4BDA" w:rsidRPr="000306CB" w:rsidRDefault="00A65BDD" w:rsidP="00DC4BDA">
      <w:pPr>
        <w:pStyle w:val="NoSpacing"/>
        <w:rPr>
          <w:lang w:val="en-GB"/>
        </w:rPr>
      </w:pPr>
      <w:r>
        <w:rPr>
          <w:noProof/>
          <w:lang w:val="en-GB" w:eastAsia="en-GB"/>
        </w:rPr>
        <w:lastRenderedPageBreak/>
        <w:drawing>
          <wp:inline distT="0" distB="0" distL="0" distR="0" wp14:anchorId="064AB761" wp14:editId="7B69BF94">
            <wp:extent cx="6650182" cy="1644732"/>
            <wp:effectExtent l="19050" t="19050" r="1778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633" t="-1490" r="6376" b="-1632"/>
                    <a:stretch/>
                  </pic:blipFill>
                  <pic:spPr bwMode="auto">
                    <a:xfrm>
                      <a:off x="0" y="0"/>
                      <a:ext cx="6655948" cy="16461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3A96" w:rsidRPr="00373795" w:rsidRDefault="00DC4BDA" w:rsidP="00CE3FC4">
      <w:pPr>
        <w:pStyle w:val="Caption"/>
        <w:jc w:val="center"/>
        <w:rPr>
          <w:b w:val="0"/>
        </w:rPr>
      </w:pPr>
      <w:bookmarkStart w:id="77" w:name="_Ref443598235"/>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35</w:t>
      </w:r>
      <w:r w:rsidRPr="00373795">
        <w:rPr>
          <w:b w:val="0"/>
        </w:rPr>
        <w:fldChar w:fldCharType="end"/>
      </w:r>
      <w:bookmarkEnd w:id="77"/>
      <w:r w:rsidRPr="00373795">
        <w:rPr>
          <w:b w:val="0"/>
        </w:rPr>
        <w:t xml:space="preserve">: Sample PACF of the RRI data from the three trials and </w:t>
      </w:r>
      <m:oMath>
        <m:r>
          <m:rPr>
            <m:sty m:val="bi"/>
          </m:rPr>
          <w:rPr>
            <w:rFonts w:ascii="Cambria Math" w:hAnsi="Cambria Math"/>
          </w:rPr>
          <m:t>95%</m:t>
        </m:r>
      </m:oMath>
      <w:r w:rsidRPr="00373795">
        <w:rPr>
          <w:b w:val="0"/>
        </w:rPr>
        <w:t xml:space="preserve"> c</w:t>
      </w:r>
      <w:r w:rsidR="00CE3FC4" w:rsidRPr="00373795">
        <w:rPr>
          <w:b w:val="0"/>
        </w:rPr>
        <w:t xml:space="preserve">onfidence interval. </w:t>
      </w:r>
    </w:p>
    <w:p w:rsidR="00683B84" w:rsidRPr="000306CB" w:rsidRDefault="003D73AC" w:rsidP="00E933CE">
      <w:pPr>
        <w:pStyle w:val="NoSpacing"/>
        <w:jc w:val="both"/>
        <w:rPr>
          <w:szCs w:val="20"/>
          <w:lang w:val="en-GB"/>
        </w:rPr>
      </w:pPr>
      <w:r w:rsidRPr="000306CB">
        <w:rPr>
          <w:szCs w:val="20"/>
          <w:lang w:val="en-GB"/>
        </w:rPr>
        <w:t xml:space="preserve">The PACF for correlation lags greater than </w:t>
      </w:r>
      <m:oMath>
        <m:r>
          <w:rPr>
            <w:rFonts w:ascii="Cambria Math" w:hAnsi="Cambria Math"/>
            <w:szCs w:val="20"/>
            <w:lang w:val="en-GB"/>
          </w:rPr>
          <m:t>p</m:t>
        </m:r>
      </m:oMath>
      <w:r w:rsidRPr="000306CB">
        <w:rPr>
          <w:szCs w:val="20"/>
          <w:lang w:val="en-GB"/>
        </w:rPr>
        <w:t xml:space="preserve"> are normally distributed with </w:t>
      </w:r>
      <m:oMath>
        <m:r>
          <w:rPr>
            <w:rFonts w:ascii="Cambria Math" w:hAnsi="Cambria Math"/>
            <w:szCs w:val="20"/>
            <w:lang w:val="en-GB"/>
          </w:rPr>
          <m:t>μ=0</m:t>
        </m:r>
      </m:oMath>
      <w:r w:rsidRPr="000306CB">
        <w:rPr>
          <w:szCs w:val="20"/>
          <w:lang w:val="en-GB"/>
        </w:rPr>
        <w:t xml:space="preserve"> and </w:t>
      </w:r>
      <m:oMath>
        <m:sSup>
          <m:sSupPr>
            <m:ctrlPr>
              <w:rPr>
                <w:rFonts w:ascii="Cambria Math" w:hAnsi="Cambria Math"/>
                <w:i/>
                <w:szCs w:val="20"/>
                <w:lang w:val="en-GB"/>
              </w:rPr>
            </m:ctrlPr>
          </m:sSupPr>
          <m:e>
            <m:r>
              <w:rPr>
                <w:rFonts w:ascii="Cambria Math" w:hAnsi="Cambria Math"/>
                <w:szCs w:val="20"/>
                <w:lang w:val="en-GB"/>
              </w:rPr>
              <m:t>σ</m:t>
            </m:r>
          </m:e>
          <m:sup>
            <m:r>
              <w:rPr>
                <w:rFonts w:ascii="Cambria Math" w:hAnsi="Cambria Math"/>
                <w:szCs w:val="20"/>
                <w:lang w:val="en-GB"/>
              </w:rPr>
              <m:t>2</m:t>
            </m:r>
          </m:sup>
        </m:sSup>
        <m:r>
          <m:rPr>
            <m:sty m:val="p"/>
          </m:rPr>
          <w:rPr>
            <w:rFonts w:ascii="Cambria Math" w:hAnsi="Cambria Math"/>
            <w:szCs w:val="20"/>
            <w:lang w:val="en-GB"/>
          </w:rPr>
          <m:t>=</m:t>
        </m:r>
        <m:r>
          <w:rPr>
            <w:rFonts w:ascii="Cambria Math" w:hAnsi="Cambria Math"/>
            <w:szCs w:val="20"/>
            <w:lang w:val="en-GB"/>
          </w:rPr>
          <m:t>1/N</m:t>
        </m:r>
      </m:oMath>
      <w:r w:rsidRPr="000306CB">
        <w:rPr>
          <w:szCs w:val="20"/>
          <w:lang w:val="en-GB"/>
        </w:rPr>
        <w:t xml:space="preserve">. This can therefore be used </w:t>
      </w:r>
      <w:r w:rsidR="00414DFA" w:rsidRPr="000306CB">
        <w:rPr>
          <w:szCs w:val="20"/>
          <w:lang w:val="en-GB"/>
        </w:rPr>
        <w:t>to help determine a</w:t>
      </w:r>
      <w:r w:rsidR="00DC4BDA" w:rsidRPr="000306CB">
        <w:rPr>
          <w:szCs w:val="20"/>
          <w:lang w:val="en-GB"/>
        </w:rPr>
        <w:t xml:space="preserve"> </w:t>
      </w:r>
      <w:r w:rsidR="00414DFA" w:rsidRPr="000306CB">
        <w:rPr>
          <w:szCs w:val="20"/>
          <w:lang w:val="en-GB"/>
        </w:rPr>
        <w:t>model order. F</w:t>
      </w:r>
      <w:r w:rsidRPr="000306CB">
        <w:rPr>
          <w:szCs w:val="20"/>
          <w:lang w:val="en-GB"/>
        </w:rPr>
        <w:t xml:space="preserve">or example the </w:t>
      </w:r>
      <w:r w:rsidR="00EA436A" w:rsidRPr="000306CB">
        <w:rPr>
          <w:szCs w:val="20"/>
          <w:lang w:val="en-GB"/>
        </w:rPr>
        <w:t>required</w:t>
      </w:r>
      <w:r w:rsidRPr="000306CB">
        <w:rPr>
          <w:szCs w:val="20"/>
          <w:lang w:val="en-GB"/>
        </w:rPr>
        <w:t xml:space="preserve"> order for trial </w:t>
      </w:r>
      <m:oMath>
        <m:r>
          <w:rPr>
            <w:rFonts w:ascii="Cambria Math" w:hAnsi="Cambria Math"/>
            <w:szCs w:val="20"/>
            <w:lang w:val="en-GB"/>
          </w:rPr>
          <m:t>3</m:t>
        </m:r>
      </m:oMath>
      <w:r w:rsidRPr="000306CB">
        <w:rPr>
          <w:szCs w:val="20"/>
          <w:lang w:val="en-GB"/>
        </w:rPr>
        <w:t xml:space="preserve"> seems to be </w:t>
      </w:r>
      <m:oMath>
        <m:r>
          <w:rPr>
            <w:rFonts w:ascii="Cambria Math" w:hAnsi="Cambria Math"/>
            <w:szCs w:val="20"/>
            <w:lang w:val="en-GB"/>
          </w:rPr>
          <m:t>34</m:t>
        </m:r>
      </m:oMath>
      <w:r w:rsidRPr="000306CB">
        <w:rPr>
          <w:szCs w:val="20"/>
          <w:lang w:val="en-GB"/>
        </w:rPr>
        <w:t xml:space="preserve"> since the PACF values for lags greater than this all lie within </w:t>
      </w:r>
      <m:oMath>
        <m:r>
          <w:rPr>
            <w:rFonts w:ascii="Cambria Math" w:hAnsi="Cambria Math"/>
            <w:szCs w:val="20"/>
            <w:lang w:val="en-GB"/>
          </w:rPr>
          <m:t>95%</m:t>
        </m:r>
      </m:oMath>
      <w:r w:rsidRPr="000306CB">
        <w:rPr>
          <w:szCs w:val="20"/>
          <w:lang w:val="en-GB"/>
        </w:rPr>
        <w:t xml:space="preserve"> confidence bounds</w:t>
      </w:r>
      <w:r w:rsidR="00683B84" w:rsidRPr="000306CB">
        <w:rPr>
          <w:szCs w:val="20"/>
          <w:lang w:val="en-GB"/>
        </w:rPr>
        <w:t>.</w:t>
      </w:r>
      <w:r w:rsidR="0048475C" w:rsidRPr="000306CB">
        <w:rPr>
          <w:szCs w:val="20"/>
          <w:lang w:val="en-GB"/>
        </w:rPr>
        <w:t xml:space="preserve"> </w:t>
      </w:r>
      <w:r w:rsidR="00414DFA" w:rsidRPr="000306CB">
        <w:rPr>
          <w:szCs w:val="20"/>
          <w:lang w:val="en-GB"/>
        </w:rPr>
        <w:t>In general, the higher model</w:t>
      </w:r>
      <w:r w:rsidR="0048475C" w:rsidRPr="000306CB">
        <w:rPr>
          <w:szCs w:val="20"/>
          <w:lang w:val="en-GB"/>
        </w:rPr>
        <w:t xml:space="preserve"> orders result in more accuracy</w:t>
      </w:r>
      <w:r w:rsidR="004E5126" w:rsidRPr="000306CB">
        <w:rPr>
          <w:szCs w:val="20"/>
          <w:lang w:val="en-GB"/>
        </w:rPr>
        <w:t xml:space="preserve"> (the error is a monotonically non-increasing function of the model order)</w:t>
      </w:r>
      <w:r w:rsidR="0048475C" w:rsidRPr="000306CB">
        <w:rPr>
          <w:szCs w:val="20"/>
          <w:lang w:val="en-GB"/>
        </w:rPr>
        <w:t>, but there</w:t>
      </w:r>
      <w:r w:rsidR="00414DFA" w:rsidRPr="000306CB">
        <w:rPr>
          <w:szCs w:val="20"/>
          <w:lang w:val="en-GB"/>
        </w:rPr>
        <w:t xml:space="preserve"> are some </w:t>
      </w:r>
      <w:r w:rsidR="004E5126" w:rsidRPr="000306CB">
        <w:rPr>
          <w:szCs w:val="20"/>
          <w:lang w:val="en-GB"/>
        </w:rPr>
        <w:t xml:space="preserve">issues with over-modelling as discussed in section </w:t>
      </w:r>
      <w:r w:rsidR="004E5126" w:rsidRPr="000306CB">
        <w:rPr>
          <w:szCs w:val="20"/>
          <w:lang w:val="en-GB"/>
        </w:rPr>
        <w:fldChar w:fldCharType="begin"/>
      </w:r>
      <w:r w:rsidR="004E5126" w:rsidRPr="000306CB">
        <w:rPr>
          <w:szCs w:val="20"/>
          <w:lang w:val="en-GB"/>
        </w:rPr>
        <w:instrText xml:space="preserve"> REF _Ref445805223 \r \h </w:instrText>
      </w:r>
      <w:r w:rsidR="00E933CE">
        <w:rPr>
          <w:szCs w:val="20"/>
          <w:lang w:val="en-GB"/>
        </w:rPr>
        <w:instrText xml:space="preserve"> \* MERGEFORMAT </w:instrText>
      </w:r>
      <w:r w:rsidR="004E5126" w:rsidRPr="000306CB">
        <w:rPr>
          <w:szCs w:val="20"/>
          <w:lang w:val="en-GB"/>
        </w:rPr>
      </w:r>
      <w:r w:rsidR="004E5126" w:rsidRPr="000306CB">
        <w:rPr>
          <w:szCs w:val="20"/>
          <w:lang w:val="en-GB"/>
        </w:rPr>
        <w:fldChar w:fldCharType="separate"/>
      </w:r>
      <w:r w:rsidR="00100E7B">
        <w:rPr>
          <w:szCs w:val="20"/>
          <w:lang w:val="en-GB"/>
        </w:rPr>
        <w:t>2.2.c</w:t>
      </w:r>
      <w:r w:rsidR="004E5126" w:rsidRPr="000306CB">
        <w:rPr>
          <w:szCs w:val="20"/>
          <w:lang w:val="en-GB"/>
        </w:rPr>
        <w:fldChar w:fldCharType="end"/>
      </w:r>
      <w:r w:rsidR="0048475C" w:rsidRPr="000306CB">
        <w:rPr>
          <w:szCs w:val="20"/>
          <w:lang w:val="en-GB"/>
        </w:rPr>
        <w:t xml:space="preserve">. </w:t>
      </w:r>
      <w:r w:rsidR="00DC4BDA" w:rsidRPr="000306CB">
        <w:rPr>
          <w:szCs w:val="20"/>
          <w:lang w:val="en-GB"/>
        </w:rPr>
        <w:t>Furthermore, in</w:t>
      </w:r>
      <w:r w:rsidR="00683B84" w:rsidRPr="000306CB">
        <w:rPr>
          <w:szCs w:val="20"/>
          <w:lang w:val="en-GB"/>
        </w:rPr>
        <w:t xml:space="preserve"> reality there is usually a trade-off between model accuracy and computational complexity. </w:t>
      </w:r>
      <w:r w:rsidR="00FA38F0" w:rsidRPr="000306CB">
        <w:rPr>
          <w:szCs w:val="20"/>
          <w:lang w:val="en-GB"/>
        </w:rPr>
        <w:t xml:space="preserve">The Akaike information criterion (AIC) and the minimum description length criterion (MDL) consider </w:t>
      </w:r>
      <w:r w:rsidR="004E5126" w:rsidRPr="000306CB">
        <w:rPr>
          <w:szCs w:val="20"/>
          <w:lang w:val="en-GB"/>
        </w:rPr>
        <w:t>modelling</w:t>
      </w:r>
      <w:r w:rsidR="00FA38F0" w:rsidRPr="000306CB">
        <w:rPr>
          <w:szCs w:val="20"/>
          <w:lang w:val="en-GB"/>
        </w:rPr>
        <w:t xml:space="preserve"> error and also introduce a penalty for high orders. </w:t>
      </w:r>
      <w:r w:rsidR="00414DFA" w:rsidRPr="000306CB">
        <w:rPr>
          <w:szCs w:val="20"/>
          <w:lang w:val="en-GB"/>
        </w:rPr>
        <w:t xml:space="preserve">According to these criterions, the optimal order for trial </w:t>
      </w:r>
      <m:oMath>
        <m:r>
          <w:rPr>
            <w:rFonts w:ascii="Cambria Math" w:hAnsi="Cambria Math"/>
            <w:szCs w:val="20"/>
            <w:lang w:val="en-GB"/>
          </w:rPr>
          <m:t>1</m:t>
        </m:r>
      </m:oMath>
      <w:r w:rsidR="00414DFA" w:rsidRPr="000306CB">
        <w:rPr>
          <w:szCs w:val="20"/>
          <w:lang w:val="en-GB"/>
        </w:rPr>
        <w:t xml:space="preserve"> is </w:t>
      </w:r>
      <m:oMath>
        <m:r>
          <w:rPr>
            <w:rFonts w:ascii="Cambria Math" w:hAnsi="Cambria Math"/>
            <w:szCs w:val="20"/>
            <w:lang w:val="en-GB"/>
          </w:rPr>
          <m:t>2</m:t>
        </m:r>
      </m:oMath>
      <w:r w:rsidR="00414DFA" w:rsidRPr="000306CB">
        <w:rPr>
          <w:szCs w:val="20"/>
          <w:lang w:val="en-GB"/>
        </w:rPr>
        <w:t xml:space="preserve">, and for trial </w:t>
      </w:r>
      <m:oMath>
        <m:r>
          <w:rPr>
            <w:rFonts w:ascii="Cambria Math" w:hAnsi="Cambria Math"/>
            <w:szCs w:val="20"/>
            <w:lang w:val="en-GB"/>
          </w:rPr>
          <m:t>2</m:t>
        </m:r>
      </m:oMath>
      <w:r w:rsidR="00414DFA" w:rsidRPr="000306CB">
        <w:rPr>
          <w:szCs w:val="20"/>
          <w:lang w:val="en-GB"/>
        </w:rPr>
        <w:t xml:space="preserve"> is </w:t>
      </w:r>
      <m:oMath>
        <m:r>
          <w:rPr>
            <w:rFonts w:ascii="Cambria Math" w:hAnsi="Cambria Math"/>
            <w:szCs w:val="20"/>
            <w:lang w:val="en-GB"/>
          </w:rPr>
          <m:t>10</m:t>
        </m:r>
      </m:oMath>
      <w:r w:rsidR="00414DFA" w:rsidRPr="000306CB">
        <w:rPr>
          <w:szCs w:val="20"/>
          <w:lang w:val="en-GB"/>
        </w:rPr>
        <w:t xml:space="preserve">, and for trial </w:t>
      </w:r>
      <m:oMath>
        <m:r>
          <w:rPr>
            <w:rFonts w:ascii="Cambria Math" w:hAnsi="Cambria Math"/>
            <w:szCs w:val="20"/>
            <w:lang w:val="en-GB"/>
          </w:rPr>
          <m:t>3</m:t>
        </m:r>
      </m:oMath>
      <w:r w:rsidR="00414DFA" w:rsidRPr="000306CB">
        <w:rPr>
          <w:szCs w:val="20"/>
          <w:lang w:val="en-GB"/>
        </w:rPr>
        <w:t xml:space="preserve"> is </w:t>
      </w:r>
      <m:oMath>
        <m:r>
          <w:rPr>
            <w:rFonts w:ascii="Cambria Math" w:hAnsi="Cambria Math"/>
            <w:szCs w:val="20"/>
            <w:lang w:val="en-GB"/>
          </w:rPr>
          <m:t>34</m:t>
        </m:r>
      </m:oMath>
      <w:r w:rsidR="0048475C" w:rsidRPr="000306CB">
        <w:rPr>
          <w:szCs w:val="20"/>
          <w:lang w:val="en-GB"/>
        </w:rPr>
        <w:t xml:space="preserve"> since</w:t>
      </w:r>
      <w:r w:rsidR="00414DFA" w:rsidRPr="000306CB">
        <w:rPr>
          <w:szCs w:val="20"/>
          <w:lang w:val="en-GB"/>
        </w:rPr>
        <w:t xml:space="preserve"> </w:t>
      </w:r>
      <w:r w:rsidR="0048475C" w:rsidRPr="000306CB">
        <w:rPr>
          <w:szCs w:val="20"/>
          <w:lang w:val="en-GB"/>
        </w:rPr>
        <w:t>t</w:t>
      </w:r>
      <w:r w:rsidR="00414DFA" w:rsidRPr="000306CB">
        <w:rPr>
          <w:szCs w:val="20"/>
          <w:lang w:val="en-GB"/>
        </w:rPr>
        <w:t xml:space="preserve">his is the order at which the MDL and AIC are </w:t>
      </w:r>
      <w:r w:rsidR="0048475C" w:rsidRPr="000306CB">
        <w:rPr>
          <w:szCs w:val="20"/>
          <w:lang w:val="en-GB"/>
        </w:rPr>
        <w:t>minimized</w:t>
      </w:r>
      <w:r w:rsidR="00414DFA" w:rsidRPr="000306CB">
        <w:rPr>
          <w:szCs w:val="20"/>
          <w:lang w:val="en-GB"/>
        </w:rPr>
        <w:t>.</w:t>
      </w:r>
    </w:p>
    <w:p w:rsidR="0048475C" w:rsidRPr="000306CB" w:rsidRDefault="0048475C" w:rsidP="0048475C">
      <w:pPr>
        <w:pStyle w:val="NoSpacing"/>
        <w:rPr>
          <w:szCs w:val="20"/>
          <w:lang w:val="en-GB"/>
        </w:rPr>
      </w:pPr>
    </w:p>
    <w:p w:rsidR="00652FAF" w:rsidRPr="000306CB" w:rsidRDefault="00A65BDD" w:rsidP="00652FAF">
      <w:pPr>
        <w:pStyle w:val="NoSpacing"/>
        <w:rPr>
          <w:lang w:val="en-GB"/>
        </w:rPr>
      </w:pPr>
      <w:r>
        <w:rPr>
          <w:noProof/>
          <w:lang w:val="en-GB" w:eastAsia="en-GB"/>
        </w:rPr>
        <w:drawing>
          <wp:inline distT="0" distB="0" distL="0" distR="0" wp14:anchorId="22E78B93" wp14:editId="27E25527">
            <wp:extent cx="6614556" cy="1825646"/>
            <wp:effectExtent l="19050" t="19050" r="15240"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l="6702" t="-1532" r="6523" b="-1149"/>
                    <a:stretch/>
                  </pic:blipFill>
                  <pic:spPr bwMode="auto">
                    <a:xfrm>
                      <a:off x="0" y="0"/>
                      <a:ext cx="6616215" cy="18261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E5A06" w:rsidRPr="000306CB" w:rsidRDefault="00652FAF" w:rsidP="00414DFA">
      <w:pPr>
        <w:pStyle w:val="Caption"/>
        <w:jc w:val="center"/>
        <w:rPr>
          <w:b w:val="0"/>
        </w:rPr>
      </w:pPr>
      <w:bookmarkStart w:id="78" w:name="_Ref443598236"/>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36</w:t>
      </w:r>
      <w:r w:rsidRPr="000306CB">
        <w:rPr>
          <w:b w:val="0"/>
        </w:rPr>
        <w:fldChar w:fldCharType="end"/>
      </w:r>
      <w:bookmarkEnd w:id="78"/>
      <w:r w:rsidRPr="000306CB">
        <w:rPr>
          <w:b w:val="0"/>
        </w:rPr>
        <w:t>:</w:t>
      </w:r>
      <w:r w:rsidR="006E5A06" w:rsidRPr="000306CB">
        <w:rPr>
          <w:b w:val="0"/>
        </w:rPr>
        <w:t xml:space="preserve"> MDL and AIC criterion </w:t>
      </w:r>
      <w:r w:rsidR="00055AEB" w:rsidRPr="000306CB">
        <w:rPr>
          <w:b w:val="0"/>
        </w:rPr>
        <w:t>for the RRI data from the three trials</w:t>
      </w:r>
      <w:r w:rsidR="00DC4BDA" w:rsidRPr="000306CB">
        <w:rPr>
          <w:b w:val="0"/>
        </w:rPr>
        <w:t>.</w:t>
      </w:r>
    </w:p>
    <w:p w:rsidR="00104862" w:rsidRDefault="00C965AB" w:rsidP="003705FC">
      <w:pPr>
        <w:pStyle w:val="NoSpacing"/>
        <w:jc w:val="both"/>
        <w:rPr>
          <w:lang w:val="en-GB"/>
        </w:rPr>
      </w:pPr>
      <w:r w:rsidRPr="000679F6">
        <w:rPr>
          <w:lang w:val="en-GB"/>
        </w:rPr>
        <w:fldChar w:fldCharType="begin"/>
      </w:r>
      <w:r w:rsidRPr="000679F6">
        <w:rPr>
          <w:lang w:val="en-GB"/>
        </w:rPr>
        <w:instrText xml:space="preserve"> REF _Ref443597074 \h </w:instrText>
      </w:r>
      <w:r w:rsidR="00D428F1" w:rsidRPr="000679F6">
        <w:rPr>
          <w:lang w:val="en-GB"/>
        </w:rPr>
        <w:instrText xml:space="preserve"> \* MERGEFORMAT </w:instrText>
      </w:r>
      <w:r w:rsidRPr="000679F6">
        <w:rPr>
          <w:lang w:val="en-GB"/>
        </w:rPr>
      </w:r>
      <w:r w:rsidRPr="000679F6">
        <w:rPr>
          <w:lang w:val="en-GB"/>
        </w:rPr>
        <w:fldChar w:fldCharType="separate"/>
      </w:r>
      <w:r w:rsidR="00E50F31" w:rsidRPr="000679F6">
        <w:rPr>
          <w:lang w:val="en-GB"/>
        </w:rPr>
        <w:fldChar w:fldCharType="begin"/>
      </w:r>
      <w:r w:rsidR="00E50F31" w:rsidRPr="000679F6">
        <w:rPr>
          <w:lang w:val="en-GB"/>
        </w:rPr>
        <w:instrText xml:space="preserve"> REF _Ref446258417 \h </w:instrText>
      </w:r>
      <w:r w:rsidR="0050093F" w:rsidRPr="000679F6">
        <w:rPr>
          <w:lang w:val="en-GB"/>
        </w:rPr>
        <w:instrText xml:space="preserve"> \* MERGEFORMAT </w:instrText>
      </w:r>
      <w:r w:rsidR="00E50F31" w:rsidRPr="000679F6">
        <w:rPr>
          <w:lang w:val="en-GB"/>
        </w:rPr>
      </w:r>
      <w:r w:rsidR="00E50F31" w:rsidRPr="000679F6">
        <w:rPr>
          <w:lang w:val="en-GB"/>
        </w:rPr>
        <w:fldChar w:fldCharType="separate"/>
      </w:r>
      <w:r w:rsidR="00E50F31" w:rsidRPr="000679F6">
        <w:t xml:space="preserve">Figure </w:t>
      </w:r>
      <w:r w:rsidR="00E50F31" w:rsidRPr="000679F6">
        <w:rPr>
          <w:noProof/>
        </w:rPr>
        <w:t>37</w:t>
      </w:r>
      <w:r w:rsidR="00E50F31" w:rsidRPr="000679F6">
        <w:rPr>
          <w:lang w:val="en-GB"/>
        </w:rPr>
        <w:fldChar w:fldCharType="end"/>
      </w:r>
      <w:r w:rsidRPr="000679F6">
        <w:rPr>
          <w:lang w:val="en-GB"/>
        </w:rPr>
        <w:fldChar w:fldCharType="end"/>
      </w:r>
      <w:r w:rsidRPr="000679F6">
        <w:rPr>
          <w:lang w:val="en-GB"/>
        </w:rPr>
        <w:t xml:space="preserve"> </w:t>
      </w:r>
      <w:r w:rsidR="002C39C7" w:rsidRPr="000679F6">
        <w:rPr>
          <w:lang w:val="en-GB"/>
        </w:rPr>
        <w:t xml:space="preserve">below </w:t>
      </w:r>
      <w:r w:rsidRPr="000679F6">
        <w:rPr>
          <w:lang w:val="en-GB"/>
        </w:rPr>
        <w:t xml:space="preserve">shows </w:t>
      </w:r>
      <w:r w:rsidR="00E50F31" w:rsidRPr="000679F6">
        <w:rPr>
          <w:lang w:val="en-GB"/>
        </w:rPr>
        <w:t>an AR model</w:t>
      </w:r>
      <w:r w:rsidRPr="000679F6">
        <w:rPr>
          <w:lang w:val="en-GB"/>
        </w:rPr>
        <w:t xml:space="preserve"> for </w:t>
      </w:r>
      <w:r w:rsidR="00E50F31" w:rsidRPr="000679F6">
        <w:rPr>
          <w:lang w:val="en-GB"/>
        </w:rPr>
        <w:t>each of the three</w:t>
      </w:r>
      <w:r w:rsidRPr="000679F6">
        <w:rPr>
          <w:lang w:val="en-GB"/>
        </w:rPr>
        <w:t xml:space="preserve"> trials. </w:t>
      </w:r>
      <w:r w:rsidR="000679F6">
        <w:rPr>
          <w:lang w:val="en-GB"/>
        </w:rPr>
        <w:t xml:space="preserve">The model order chosen is the smallest such </w:t>
      </w:r>
      <w:r w:rsidR="00104862" w:rsidRPr="000679F6">
        <w:rPr>
          <w:lang w:val="en-GB"/>
        </w:rPr>
        <w:t xml:space="preserve">a peak </w:t>
      </w:r>
      <w:r w:rsidR="007B250B" w:rsidRPr="000679F6">
        <w:rPr>
          <w:lang w:val="en-GB"/>
        </w:rPr>
        <w:t>in the spectrum which corresponds to t</w:t>
      </w:r>
      <w:r w:rsidRPr="000679F6">
        <w:rPr>
          <w:lang w:val="en-GB"/>
        </w:rPr>
        <w:t xml:space="preserve">he respiration </w:t>
      </w:r>
      <w:r w:rsidR="00104862" w:rsidRPr="000679F6">
        <w:rPr>
          <w:lang w:val="en-GB"/>
        </w:rPr>
        <w:t>rate</w:t>
      </w:r>
      <w:r w:rsidR="006F4BD2" w:rsidRPr="000679F6">
        <w:rPr>
          <w:lang w:val="en-GB"/>
        </w:rPr>
        <w:t xml:space="preserve"> </w:t>
      </w:r>
      <w:r w:rsidR="00973FF5" w:rsidRPr="000679F6">
        <w:rPr>
          <w:lang w:val="en-GB"/>
        </w:rPr>
        <w:t xml:space="preserve">first </w:t>
      </w:r>
      <w:r w:rsidR="006F4BD2" w:rsidRPr="000679F6">
        <w:rPr>
          <w:lang w:val="en-GB"/>
        </w:rPr>
        <w:t>starts to develop</w:t>
      </w:r>
      <w:r w:rsidRPr="000679F6">
        <w:rPr>
          <w:lang w:val="en-GB"/>
        </w:rPr>
        <w:t xml:space="preserve">. </w:t>
      </w:r>
      <w:r w:rsidR="007B250B" w:rsidRPr="000679F6">
        <w:rPr>
          <w:lang w:val="en-GB"/>
        </w:rPr>
        <w:t xml:space="preserve">From this we can see that the AR based estimates are smoother than the welch periodograms. Another difference is that the peak frequency for the AR estimates is slightly different from the theoretical expected values. </w:t>
      </w:r>
      <w:r w:rsidR="00104862" w:rsidRPr="000679F6">
        <w:rPr>
          <w:lang w:val="en-GB"/>
        </w:rPr>
        <w:t xml:space="preserve">This simply due to the low resolution of the AR model </w:t>
      </w:r>
      <w:r w:rsidR="007B250B" w:rsidRPr="000679F6">
        <w:rPr>
          <w:lang w:val="en-GB"/>
        </w:rPr>
        <w:t>based PSD estimate when</w:t>
      </w:r>
      <w:r w:rsidR="00104862" w:rsidRPr="000679F6">
        <w:rPr>
          <w:lang w:val="en-GB"/>
        </w:rPr>
        <w:t xml:space="preserve"> the model order is low.</w:t>
      </w:r>
    </w:p>
    <w:p w:rsidR="008436B2" w:rsidRPr="000306CB" w:rsidRDefault="008436B2" w:rsidP="003705FC">
      <w:pPr>
        <w:pStyle w:val="NoSpacing"/>
        <w:jc w:val="both"/>
        <w:rPr>
          <w:lang w:val="en-GB"/>
        </w:rPr>
      </w:pPr>
    </w:p>
    <w:p w:rsidR="00100E7B" w:rsidRDefault="00100E7B" w:rsidP="00416E62">
      <w:pPr>
        <w:pStyle w:val="NoSpacing"/>
        <w:keepNext/>
        <w:jc w:val="center"/>
      </w:pPr>
      <w:r>
        <w:rPr>
          <w:noProof/>
          <w:lang w:val="en-GB" w:eastAsia="en-GB"/>
        </w:rPr>
        <w:drawing>
          <wp:inline distT="0" distB="0" distL="0" distR="0" wp14:anchorId="385994C9" wp14:editId="5FADBA4F">
            <wp:extent cx="6629395" cy="1676400"/>
            <wp:effectExtent l="19050" t="19050" r="1968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l="7507" t="707" r="6792" b="49073"/>
                    <a:stretch/>
                  </pic:blipFill>
                  <pic:spPr bwMode="auto">
                    <a:xfrm>
                      <a:off x="0" y="0"/>
                      <a:ext cx="6634032" cy="167757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0E7B" w:rsidRPr="00373795" w:rsidRDefault="00100E7B" w:rsidP="006E642F">
      <w:pPr>
        <w:pStyle w:val="Caption"/>
        <w:jc w:val="center"/>
        <w:rPr>
          <w:b w:val="0"/>
          <w:sz w:val="20"/>
          <w:szCs w:val="20"/>
        </w:rPr>
      </w:pPr>
      <w:bookmarkStart w:id="79" w:name="_Ref446258417"/>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Pr="00373795">
        <w:rPr>
          <w:b w:val="0"/>
          <w:noProof/>
        </w:rPr>
        <w:t>37</w:t>
      </w:r>
      <w:r w:rsidRPr="00373795">
        <w:rPr>
          <w:b w:val="0"/>
        </w:rPr>
        <w:fldChar w:fldCharType="end"/>
      </w:r>
      <w:bookmarkEnd w:id="79"/>
      <w:r w:rsidRPr="00373795">
        <w:rPr>
          <w:b w:val="0"/>
        </w:rPr>
        <w:t>:</w:t>
      </w:r>
      <w:r w:rsidR="00416E62" w:rsidRPr="00373795">
        <w:rPr>
          <w:b w:val="0"/>
        </w:rPr>
        <w:t xml:space="preserve"> AR modelling of the RRI data for the three trials. These plots show the minimum order model required until a peak corresponding to the RSA first appears.</w:t>
      </w:r>
      <w:r w:rsidR="00C1461E" w:rsidRPr="00373795">
        <w:rPr>
          <w:b w:val="0"/>
        </w:rPr>
        <w:t xml:space="preserve"> The Welch method is used for the periodogram with a Hanning window of length </w:t>
      </w:r>
      <m:oMath>
        <m:r>
          <m:rPr>
            <m:sty m:val="bi"/>
          </m:rPr>
          <w:rPr>
            <w:rFonts w:ascii="Cambria Math" w:hAnsi="Cambria Math"/>
          </w:rPr>
          <m:t>128</m:t>
        </m:r>
      </m:oMath>
      <w:r w:rsidR="00C1461E" w:rsidRPr="00373795">
        <w:rPr>
          <w:b w:val="0"/>
        </w:rPr>
        <w:t xml:space="preserve">, and an overlap of </w:t>
      </w:r>
      <m:oMath>
        <m:r>
          <m:rPr>
            <m:sty m:val="bi"/>
          </m:rPr>
          <w:rPr>
            <w:rFonts w:ascii="Cambria Math" w:hAnsi="Cambria Math"/>
          </w:rPr>
          <m:t xml:space="preserve">80% </m:t>
        </m:r>
      </m:oMath>
      <w:r w:rsidR="00C1461E" w:rsidRPr="00373795">
        <w:rPr>
          <w:b w:val="0"/>
        </w:rPr>
        <w:t xml:space="preserve">and an FFT length of </w:t>
      </w:r>
      <m:oMath>
        <m:r>
          <m:rPr>
            <m:sty m:val="bi"/>
          </m:rPr>
          <w:rPr>
            <w:rFonts w:ascii="Cambria Math" w:hAnsi="Cambria Math"/>
          </w:rPr>
          <m:t>1024</m:t>
        </m:r>
      </m:oMath>
      <w:r w:rsidR="00C1461E" w:rsidRPr="00373795">
        <w:rPr>
          <w:b w:val="0"/>
        </w:rPr>
        <w:t>.</w:t>
      </w:r>
    </w:p>
    <w:p w:rsidR="006E642F" w:rsidRDefault="007B250B" w:rsidP="00CE3FC4">
      <w:pPr>
        <w:pStyle w:val="NoSpacing"/>
        <w:jc w:val="both"/>
        <w:rPr>
          <w:lang w:val="en-GB"/>
        </w:rPr>
      </w:pPr>
      <w:r w:rsidRPr="000306CB">
        <w:rPr>
          <w:lang w:val="en-GB"/>
        </w:rPr>
        <w:fldChar w:fldCharType="begin"/>
      </w:r>
      <w:r w:rsidRPr="000306CB">
        <w:rPr>
          <w:lang w:val="en-GB"/>
        </w:rPr>
        <w:instrText xml:space="preserve"> REF _Ref443597074 \h  \* MERGEFORMAT </w:instrText>
      </w:r>
      <w:r w:rsidRPr="000306CB">
        <w:rPr>
          <w:lang w:val="en-GB"/>
        </w:rPr>
      </w:r>
      <w:r w:rsidRPr="000306CB">
        <w:rPr>
          <w:lang w:val="en-GB"/>
        </w:rPr>
        <w:fldChar w:fldCharType="separate"/>
      </w:r>
      <w:r w:rsidR="00100E7B" w:rsidRPr="00100E7B">
        <w:rPr>
          <w:lang w:val="en-GB"/>
        </w:rPr>
        <w:t>Figure 38</w:t>
      </w:r>
      <w:r w:rsidRPr="000306CB">
        <w:rPr>
          <w:lang w:val="en-GB"/>
        </w:rPr>
        <w:fldChar w:fldCharType="end"/>
      </w:r>
      <w:r w:rsidRPr="000306CB">
        <w:rPr>
          <w:lang w:val="en-GB"/>
        </w:rPr>
        <w:t xml:space="preserve"> </w:t>
      </w:r>
      <w:r w:rsidR="00130FB3">
        <w:rPr>
          <w:lang w:val="en-GB"/>
        </w:rPr>
        <w:t xml:space="preserve">below </w:t>
      </w:r>
      <w:r w:rsidRPr="000306CB">
        <w:rPr>
          <w:lang w:val="en-GB"/>
        </w:rPr>
        <w:t xml:space="preserve">shows higher order AR models </w:t>
      </w:r>
      <w:r w:rsidR="008E47F9" w:rsidRPr="000306CB">
        <w:rPr>
          <w:lang w:val="en-GB"/>
        </w:rPr>
        <w:t xml:space="preserve">based PSD estimates </w:t>
      </w:r>
      <w:r w:rsidRPr="000306CB">
        <w:rPr>
          <w:lang w:val="en-GB"/>
        </w:rPr>
        <w:t>whose orders have been determined by considering the PACF, AIC and MDL criteri</w:t>
      </w:r>
      <w:r w:rsidR="00751F5E" w:rsidRPr="000306CB">
        <w:rPr>
          <w:lang w:val="en-GB"/>
        </w:rPr>
        <w:t>a</w:t>
      </w:r>
      <w:r w:rsidRPr="000306CB">
        <w:rPr>
          <w:lang w:val="en-GB"/>
        </w:rPr>
        <w:t xml:space="preserve">. </w:t>
      </w:r>
      <w:r w:rsidR="00104862" w:rsidRPr="000306CB">
        <w:rPr>
          <w:lang w:val="en-GB"/>
        </w:rPr>
        <w:t>The</w:t>
      </w:r>
      <w:r w:rsidRPr="000306CB">
        <w:rPr>
          <w:lang w:val="en-GB"/>
        </w:rPr>
        <w:t>se</w:t>
      </w:r>
      <w:r w:rsidR="00A53A96" w:rsidRPr="000306CB">
        <w:rPr>
          <w:lang w:val="en-GB"/>
        </w:rPr>
        <w:t xml:space="preserve"> higher order </w:t>
      </w:r>
      <w:r w:rsidR="008E47F9" w:rsidRPr="000306CB">
        <w:rPr>
          <w:lang w:val="en-GB"/>
        </w:rPr>
        <w:t>spectra</w:t>
      </w:r>
      <w:r w:rsidR="00A53A96" w:rsidRPr="000306CB">
        <w:rPr>
          <w:lang w:val="en-GB"/>
        </w:rPr>
        <w:t xml:space="preserve"> are </w:t>
      </w:r>
      <w:r w:rsidR="00104862" w:rsidRPr="000306CB">
        <w:rPr>
          <w:lang w:val="en-GB"/>
        </w:rPr>
        <w:t>peakier</w:t>
      </w:r>
      <w:r w:rsidR="00A53A96" w:rsidRPr="000306CB">
        <w:rPr>
          <w:lang w:val="en-GB"/>
        </w:rPr>
        <w:t xml:space="preserve"> and less noisy</w:t>
      </w:r>
      <w:r w:rsidRPr="000306CB">
        <w:rPr>
          <w:lang w:val="en-GB"/>
        </w:rPr>
        <w:t xml:space="preserve"> compared to the welch periodograms</w:t>
      </w:r>
      <w:r w:rsidR="00A53A96" w:rsidRPr="000306CB">
        <w:rPr>
          <w:lang w:val="en-GB"/>
        </w:rPr>
        <w:t xml:space="preserve">. </w:t>
      </w:r>
      <w:r w:rsidR="008E47F9" w:rsidRPr="000306CB">
        <w:rPr>
          <w:lang w:val="en-GB"/>
        </w:rPr>
        <w:t>Additionally</w:t>
      </w:r>
      <w:r w:rsidR="00A53A96" w:rsidRPr="000306CB">
        <w:rPr>
          <w:lang w:val="en-GB"/>
        </w:rPr>
        <w:t>, the peaks are narrower and more precise, for example the main</w:t>
      </w:r>
      <w:r w:rsidR="008E47F9" w:rsidRPr="000306CB">
        <w:rPr>
          <w:lang w:val="en-GB"/>
        </w:rPr>
        <w:t xml:space="preserve"> fundamental</w:t>
      </w:r>
      <w:r w:rsidR="00A53A96" w:rsidRPr="000306CB">
        <w:rPr>
          <w:lang w:val="en-GB"/>
        </w:rPr>
        <w:t xml:space="preserve"> peak for trial </w:t>
      </w:r>
      <m:oMath>
        <m:r>
          <w:rPr>
            <w:rFonts w:ascii="Cambria Math" w:hAnsi="Cambria Math"/>
            <w:lang w:val="en-GB"/>
          </w:rPr>
          <m:t>3</m:t>
        </m:r>
      </m:oMath>
      <w:r w:rsidR="00A53A96" w:rsidRPr="000306CB">
        <w:rPr>
          <w:lang w:val="en-GB"/>
        </w:rPr>
        <w:t xml:space="preserve"> occurs exactly at </w:t>
      </w:r>
      <m:oMath>
        <m:r>
          <w:rPr>
            <w:rFonts w:ascii="Cambria Math" w:hAnsi="Cambria Math"/>
            <w:lang w:val="en-GB"/>
          </w:rPr>
          <m:t>0.125 Hz</m:t>
        </m:r>
      </m:oMath>
      <w:r w:rsidR="00A53A96" w:rsidRPr="000306CB">
        <w:rPr>
          <w:lang w:val="en-GB"/>
        </w:rPr>
        <w:t xml:space="preserve"> as expected based on the </w:t>
      </w:r>
      <w:r w:rsidRPr="000306CB">
        <w:rPr>
          <w:lang w:val="en-GB"/>
        </w:rPr>
        <w:t xml:space="preserve">known </w:t>
      </w:r>
      <w:r w:rsidR="00A53A96" w:rsidRPr="000306CB">
        <w:rPr>
          <w:lang w:val="en-GB"/>
        </w:rPr>
        <w:t xml:space="preserve">breathing rate. </w:t>
      </w:r>
      <w:r w:rsidR="0088344E" w:rsidRPr="000306CB">
        <w:rPr>
          <w:lang w:val="en-GB"/>
        </w:rPr>
        <w:t xml:space="preserve"> </w:t>
      </w:r>
      <w:r w:rsidR="00A53A96" w:rsidRPr="000306CB">
        <w:rPr>
          <w:lang w:val="en-GB"/>
        </w:rPr>
        <w:t xml:space="preserve">This is because the periodogram is of a MA type and so it struggles to model peaky spectra unless the data sequence is long. The </w:t>
      </w:r>
      <w:r w:rsidR="008E47F9" w:rsidRPr="000306CB">
        <w:rPr>
          <w:lang w:val="en-GB"/>
        </w:rPr>
        <w:t xml:space="preserve">PSD estimate based on the </w:t>
      </w:r>
      <w:r w:rsidR="00A53A96" w:rsidRPr="000306CB">
        <w:rPr>
          <w:lang w:val="en-GB"/>
        </w:rPr>
        <w:t>MA(</w:t>
      </w:r>
      <m:oMath>
        <m:r>
          <w:rPr>
            <w:rFonts w:ascii="Cambria Math" w:hAnsi="Cambria Math"/>
            <w:lang w:val="en-GB"/>
          </w:rPr>
          <m:t>34</m:t>
        </m:r>
      </m:oMath>
      <w:r w:rsidR="00A53A96" w:rsidRPr="000306CB">
        <w:rPr>
          <w:lang w:val="en-GB"/>
        </w:rPr>
        <w:t xml:space="preserve">) model of trial </w:t>
      </w:r>
      <m:oMath>
        <m:r>
          <w:rPr>
            <w:rFonts w:ascii="Cambria Math" w:hAnsi="Cambria Math"/>
            <w:lang w:val="en-GB"/>
          </w:rPr>
          <m:t>3</m:t>
        </m:r>
      </m:oMath>
      <w:r w:rsidR="00A53A96" w:rsidRPr="000306CB">
        <w:rPr>
          <w:lang w:val="en-GB"/>
        </w:rPr>
        <w:t xml:space="preserve"> actually allows us to confidently determine up to the </w:t>
      </w:r>
      <m:oMath>
        <m:sSup>
          <m:sSupPr>
            <m:ctrlPr>
              <w:rPr>
                <w:rFonts w:ascii="Cambria Math" w:hAnsi="Cambria Math"/>
                <w:i/>
                <w:lang w:val="en-GB"/>
              </w:rPr>
            </m:ctrlPr>
          </m:sSupPr>
          <m:e>
            <m:r>
              <w:rPr>
                <w:rFonts w:ascii="Cambria Math" w:hAnsi="Cambria Math"/>
                <w:lang w:val="en-GB"/>
              </w:rPr>
              <m:t>12</m:t>
            </m:r>
          </m:e>
          <m:sup>
            <m:r>
              <w:rPr>
                <w:rFonts w:ascii="Cambria Math" w:hAnsi="Cambria Math"/>
                <w:vertAlign w:val="superscript"/>
                <w:lang w:val="en-GB"/>
              </w:rPr>
              <m:t>th</m:t>
            </m:r>
          </m:sup>
        </m:sSup>
      </m:oMath>
      <w:r w:rsidR="00A53A96" w:rsidRPr="000306CB">
        <w:rPr>
          <w:lang w:val="en-GB"/>
        </w:rPr>
        <w:t xml:space="preserve"> harmonic compared to only the </w:t>
      </w:r>
      <m:oMath>
        <m:sSup>
          <m:sSupPr>
            <m:ctrlPr>
              <w:rPr>
                <w:rFonts w:ascii="Cambria Math" w:hAnsi="Cambria Math"/>
                <w:i/>
                <w:lang w:val="en-GB"/>
              </w:rPr>
            </m:ctrlPr>
          </m:sSupPr>
          <m:e>
            <m:r>
              <w:rPr>
                <w:rFonts w:ascii="Cambria Math" w:hAnsi="Cambria Math"/>
                <w:lang w:val="en-GB"/>
              </w:rPr>
              <m:t>8</m:t>
            </m:r>
          </m:e>
          <m:sup>
            <m:r>
              <w:rPr>
                <w:rFonts w:ascii="Cambria Math" w:hAnsi="Cambria Math"/>
                <w:vertAlign w:val="superscript"/>
                <w:lang w:val="en-GB"/>
              </w:rPr>
              <m:t>th</m:t>
            </m:r>
          </m:sup>
        </m:sSup>
      </m:oMath>
      <w:r w:rsidR="00A53A96" w:rsidRPr="000306CB">
        <w:rPr>
          <w:lang w:val="en-GB"/>
        </w:rPr>
        <w:t xml:space="preserve"> when using the periodogram based method. The final main difference is that the model estimates are slightly higher up than the periodogram based method, but this is only because the Hanning window is used for the periodogram based method and this removes some of the signal power.</w:t>
      </w:r>
    </w:p>
    <w:p w:rsidR="006E5A06" w:rsidRPr="000306CB" w:rsidRDefault="00A65BDD" w:rsidP="00B35F1A">
      <w:pPr>
        <w:pStyle w:val="NoSpacing"/>
        <w:rPr>
          <w:lang w:val="en-GB"/>
        </w:rPr>
      </w:pPr>
      <w:r>
        <w:rPr>
          <w:noProof/>
          <w:lang w:val="en-GB" w:eastAsia="en-GB"/>
        </w:rPr>
        <w:lastRenderedPageBreak/>
        <w:drawing>
          <wp:inline distT="0" distB="0" distL="0" distR="0" wp14:anchorId="678DA178" wp14:editId="3F78613B">
            <wp:extent cx="6630068" cy="1643063"/>
            <wp:effectExtent l="19050" t="19050" r="18415"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l="7507" t="50784" r="6792"/>
                    <a:stretch/>
                  </pic:blipFill>
                  <pic:spPr bwMode="auto">
                    <a:xfrm>
                      <a:off x="0" y="0"/>
                      <a:ext cx="6634032" cy="16440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0E9F" w:rsidRPr="003534AF" w:rsidRDefault="006E5A06" w:rsidP="00CE3FC4">
      <w:pPr>
        <w:pStyle w:val="Caption"/>
        <w:jc w:val="center"/>
        <w:rPr>
          <w:b w:val="0"/>
        </w:rPr>
      </w:pPr>
      <w:bookmarkStart w:id="80" w:name="_Ref443597074"/>
      <w:r w:rsidRPr="003534AF">
        <w:rPr>
          <w:b w:val="0"/>
        </w:rPr>
        <w:t xml:space="preserve">Figure </w:t>
      </w:r>
      <w:r w:rsidRPr="003534AF">
        <w:rPr>
          <w:b w:val="0"/>
        </w:rPr>
        <w:fldChar w:fldCharType="begin"/>
      </w:r>
      <w:r w:rsidRPr="003534AF">
        <w:rPr>
          <w:b w:val="0"/>
        </w:rPr>
        <w:instrText xml:space="preserve"> SEQ Figure \* ARABIC </w:instrText>
      </w:r>
      <w:r w:rsidRPr="003534AF">
        <w:rPr>
          <w:b w:val="0"/>
        </w:rPr>
        <w:fldChar w:fldCharType="separate"/>
      </w:r>
      <w:r w:rsidR="00100E7B" w:rsidRPr="003534AF">
        <w:rPr>
          <w:b w:val="0"/>
          <w:noProof/>
        </w:rPr>
        <w:t>38</w:t>
      </w:r>
      <w:r w:rsidRPr="003534AF">
        <w:rPr>
          <w:b w:val="0"/>
        </w:rPr>
        <w:fldChar w:fldCharType="end"/>
      </w:r>
      <w:bookmarkEnd w:id="80"/>
      <w:r w:rsidRPr="003534AF">
        <w:rPr>
          <w:b w:val="0"/>
        </w:rPr>
        <w:t>:</w:t>
      </w:r>
      <w:r w:rsidR="00055AEB" w:rsidRPr="003534AF">
        <w:rPr>
          <w:b w:val="0"/>
        </w:rPr>
        <w:t xml:space="preserve"> AR modelling of the RRI data. </w:t>
      </w:r>
      <w:r w:rsidR="00130FB3" w:rsidRPr="003534AF">
        <w:rPr>
          <w:b w:val="0"/>
        </w:rPr>
        <w:t>The</w:t>
      </w:r>
      <w:r w:rsidR="00416E62" w:rsidRPr="003534AF">
        <w:rPr>
          <w:b w:val="0"/>
        </w:rPr>
        <w:t xml:space="preserve"> </w:t>
      </w:r>
      <w:r w:rsidR="006E642F" w:rsidRPr="003534AF">
        <w:rPr>
          <w:b w:val="0"/>
        </w:rPr>
        <w:t>model</w:t>
      </w:r>
      <w:r w:rsidR="00055AEB" w:rsidRPr="003534AF">
        <w:rPr>
          <w:b w:val="0"/>
        </w:rPr>
        <w:t xml:space="preserve"> orders</w:t>
      </w:r>
      <w:r w:rsidR="00130FB3" w:rsidRPr="003534AF">
        <w:rPr>
          <w:b w:val="0"/>
        </w:rPr>
        <w:t xml:space="preserve"> are</w:t>
      </w:r>
      <w:r w:rsidR="00055AEB" w:rsidRPr="003534AF">
        <w:rPr>
          <w:b w:val="0"/>
        </w:rPr>
        <w:t xml:space="preserve"> determined from consideration of the PACF, AIC and MDL</w:t>
      </w:r>
      <w:r w:rsidR="00751F5E" w:rsidRPr="003534AF">
        <w:rPr>
          <w:b w:val="0"/>
        </w:rPr>
        <w:t xml:space="preserve"> criteria</w:t>
      </w:r>
      <w:r w:rsidR="00055AEB" w:rsidRPr="003534AF">
        <w:rPr>
          <w:b w:val="0"/>
        </w:rPr>
        <w:t>.</w:t>
      </w:r>
      <w:r w:rsidR="00C965AB" w:rsidRPr="003534AF">
        <w:rPr>
          <w:b w:val="0"/>
        </w:rPr>
        <w:t xml:space="preserve"> The Welch method is used for the periodogram with a Hanning window of length </w:t>
      </w:r>
      <m:oMath>
        <m:r>
          <m:rPr>
            <m:sty m:val="bi"/>
          </m:rPr>
          <w:rPr>
            <w:rFonts w:ascii="Cambria Math" w:hAnsi="Cambria Math"/>
          </w:rPr>
          <m:t>128</m:t>
        </m:r>
      </m:oMath>
      <w:r w:rsidR="00C965AB" w:rsidRPr="003534AF">
        <w:rPr>
          <w:b w:val="0"/>
        </w:rPr>
        <w:t>, and</w:t>
      </w:r>
      <w:r w:rsidR="00751F5E" w:rsidRPr="003534AF">
        <w:rPr>
          <w:b w:val="0"/>
        </w:rPr>
        <w:t xml:space="preserve"> an</w:t>
      </w:r>
      <w:r w:rsidR="00C965AB" w:rsidRPr="003534AF">
        <w:rPr>
          <w:b w:val="0"/>
        </w:rPr>
        <w:t xml:space="preserve"> overlap of </w:t>
      </w:r>
      <m:oMath>
        <m:r>
          <m:rPr>
            <m:sty m:val="bi"/>
          </m:rPr>
          <w:rPr>
            <w:rFonts w:ascii="Cambria Math" w:hAnsi="Cambria Math"/>
          </w:rPr>
          <m:t>80%</m:t>
        </m:r>
      </m:oMath>
      <w:r w:rsidR="00C965AB" w:rsidRPr="003534AF">
        <w:rPr>
          <w:b w:val="0"/>
        </w:rPr>
        <w:t xml:space="preserve"> and</w:t>
      </w:r>
      <w:r w:rsidR="00751F5E" w:rsidRPr="003534AF">
        <w:rPr>
          <w:b w:val="0"/>
        </w:rPr>
        <w:t xml:space="preserve"> an</w:t>
      </w:r>
      <w:r w:rsidR="00C965AB" w:rsidRPr="003534AF">
        <w:rPr>
          <w:b w:val="0"/>
        </w:rPr>
        <w:t xml:space="preserve"> FFT length of </w:t>
      </w:r>
      <m:oMath>
        <m:r>
          <m:rPr>
            <m:sty m:val="bi"/>
          </m:rPr>
          <w:rPr>
            <w:rFonts w:ascii="Cambria Math" w:hAnsi="Cambria Math"/>
          </w:rPr>
          <m:t>1024</m:t>
        </m:r>
      </m:oMath>
      <w:r w:rsidR="00C965AB" w:rsidRPr="003534AF">
        <w:rPr>
          <w:b w:val="0"/>
        </w:rPr>
        <w:t>.</w:t>
      </w:r>
    </w:p>
    <w:p w:rsidR="00130FB3" w:rsidRDefault="00130FB3" w:rsidP="00130FB3">
      <w:pPr>
        <w:pStyle w:val="NoSpacing"/>
      </w:pPr>
    </w:p>
    <w:p w:rsidR="0083198D" w:rsidRPr="0083198D" w:rsidRDefault="0083198D" w:rsidP="00130FB3">
      <w:pPr>
        <w:pStyle w:val="NoSpacing"/>
        <w:rPr>
          <w:sz w:val="14"/>
        </w:rPr>
      </w:pPr>
    </w:p>
    <w:p w:rsidR="00AB733A" w:rsidRPr="000306CB" w:rsidRDefault="004314FD" w:rsidP="007F5687">
      <w:pPr>
        <w:pStyle w:val="Heading1"/>
        <w:spacing w:before="0"/>
        <w:rPr>
          <w:szCs w:val="24"/>
        </w:rPr>
      </w:pPr>
      <w:bookmarkStart w:id="81" w:name="_Toc446258436"/>
      <w:r w:rsidRPr="000306CB">
        <w:rPr>
          <w:szCs w:val="24"/>
        </w:rPr>
        <w:t>Adaptive Signal Processing</w:t>
      </w:r>
      <w:bookmarkEnd w:id="81"/>
      <w:r w:rsidRPr="000306CB">
        <w:rPr>
          <w:szCs w:val="24"/>
        </w:rPr>
        <w:t xml:space="preserve"> </w:t>
      </w:r>
    </w:p>
    <w:p w:rsidR="00AB733A" w:rsidRPr="000306CB" w:rsidRDefault="004314FD" w:rsidP="007F5687">
      <w:pPr>
        <w:pStyle w:val="Heading2"/>
        <w:spacing w:before="0"/>
        <w:rPr>
          <w:sz w:val="24"/>
          <w:szCs w:val="24"/>
        </w:rPr>
      </w:pPr>
      <w:bookmarkStart w:id="82" w:name="_Ref444411127"/>
      <w:bookmarkStart w:id="83" w:name="_Toc446258437"/>
      <w:r w:rsidRPr="000306CB">
        <w:rPr>
          <w:sz w:val="24"/>
          <w:szCs w:val="24"/>
        </w:rPr>
        <w:t>The Least Mean Square (LMS) Algorithm</w:t>
      </w:r>
      <w:bookmarkEnd w:id="82"/>
      <w:bookmarkEnd w:id="83"/>
    </w:p>
    <w:p w:rsidR="0086776E" w:rsidRPr="000306CB" w:rsidRDefault="006D75ED" w:rsidP="008207E5">
      <w:pPr>
        <w:pStyle w:val="Heading3"/>
        <w:spacing w:before="0"/>
        <w:rPr>
          <w:color w:val="auto"/>
          <w:sz w:val="20"/>
          <w:szCs w:val="20"/>
        </w:rPr>
      </w:pPr>
      <w:r w:rsidRPr="000306CB">
        <w:rPr>
          <w:color w:val="auto"/>
          <w:sz w:val="20"/>
          <w:szCs w:val="20"/>
        </w:rPr>
        <w:t>Correlation Matrix and LMS C</w:t>
      </w:r>
      <w:r w:rsidR="00F95CA3" w:rsidRPr="000306CB">
        <w:rPr>
          <w:color w:val="auto"/>
          <w:sz w:val="20"/>
          <w:szCs w:val="20"/>
        </w:rPr>
        <w:t>onvergence</w:t>
      </w:r>
      <w:r w:rsidRPr="000306CB">
        <w:rPr>
          <w:color w:val="auto"/>
          <w:sz w:val="20"/>
          <w:szCs w:val="20"/>
        </w:rPr>
        <w:t xml:space="preserve"> Criteria</w:t>
      </w:r>
      <w:r w:rsidR="00F95CA3" w:rsidRPr="000306CB">
        <w:rPr>
          <w:color w:val="auto"/>
          <w:sz w:val="20"/>
          <w:szCs w:val="20"/>
        </w:rPr>
        <w:t>:</w:t>
      </w:r>
    </w:p>
    <w:p w:rsidR="00B92E9B" w:rsidRPr="00C06CA6" w:rsidRDefault="00B92E9B" w:rsidP="00B92E9B">
      <w:pPr>
        <w:pStyle w:val="NoSpacing"/>
        <w:rPr>
          <w:sz w:val="10"/>
          <w:szCs w:val="6"/>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1"/>
        <w:gridCol w:w="509"/>
      </w:tblGrid>
      <w:tr w:rsidR="00B92E9B" w:rsidRPr="000306CB" w:rsidTr="00FC6345">
        <w:tc>
          <w:tcPr>
            <w:tcW w:w="9781" w:type="dxa"/>
            <w:tcMar>
              <w:top w:w="57" w:type="dxa"/>
              <w:bottom w:w="57" w:type="dxa"/>
            </w:tcMar>
          </w:tcPr>
          <w:p w:rsidR="00B92E9B" w:rsidRPr="000306CB" w:rsidRDefault="00B92E9B" w:rsidP="00FC6345">
            <w:pPr>
              <w:pStyle w:val="NoSpacing"/>
              <w:rPr>
                <w:lang w:val="en-GB"/>
              </w:rPr>
            </w:pPr>
            <m:oMathPara>
              <m:oMath>
                <m:r>
                  <w:rPr>
                    <w:rFonts w:ascii="Cambria Math" w:hAnsi="Cambria Math"/>
                    <w:lang w:val="en-GB"/>
                  </w:rPr>
                  <m:t>x</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x</m:t>
                </m:r>
                <m:d>
                  <m:dPr>
                    <m:ctrlPr>
                      <w:rPr>
                        <w:rFonts w:ascii="Cambria Math" w:hAnsi="Cambria Math"/>
                        <w:i/>
                        <w:lang w:val="en-GB"/>
                      </w:rPr>
                    </m:ctrlPr>
                  </m:dPr>
                  <m:e>
                    <m:r>
                      <w:rPr>
                        <w:rFonts w:ascii="Cambria Math" w:hAnsi="Cambria Math"/>
                        <w:lang w:val="en-GB"/>
                      </w:rPr>
                      <m:t>n-1</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r>
                  <w:rPr>
                    <w:rFonts w:ascii="Cambria Math" w:hAnsi="Cambria Math"/>
                    <w:lang w:val="en-GB"/>
                  </w:rPr>
                  <m:t>x</m:t>
                </m:r>
                <m:d>
                  <m:dPr>
                    <m:ctrlPr>
                      <w:rPr>
                        <w:rFonts w:ascii="Cambria Math" w:hAnsi="Cambria Math"/>
                        <w:i/>
                        <w:lang w:val="en-GB"/>
                      </w:rPr>
                    </m:ctrlPr>
                  </m:dPr>
                  <m:e>
                    <m:r>
                      <w:rPr>
                        <w:rFonts w:ascii="Cambria Math" w:hAnsi="Cambria Math"/>
                        <w:lang w:val="en-GB"/>
                      </w:rPr>
                      <m:t>n-2</m:t>
                    </m:r>
                  </m:e>
                </m:d>
                <m:r>
                  <w:rPr>
                    <w:rFonts w:ascii="Cambria Math" w:hAnsi="Cambria Math"/>
                    <w:lang w:val="en-GB"/>
                  </w:rPr>
                  <m:t>+η</m:t>
                </m:r>
                <m:d>
                  <m:dPr>
                    <m:ctrlPr>
                      <w:rPr>
                        <w:rFonts w:ascii="Cambria Math" w:hAnsi="Cambria Math"/>
                        <w:i/>
                        <w:lang w:val="en-GB"/>
                      </w:rPr>
                    </m:ctrlPr>
                  </m:dPr>
                  <m:e>
                    <m:r>
                      <w:rPr>
                        <w:rFonts w:ascii="Cambria Math" w:hAnsi="Cambria Math"/>
                        <w:lang w:val="en-GB"/>
                      </w:rPr>
                      <m:t>n</m:t>
                    </m:r>
                  </m:e>
                </m:d>
                <m:r>
                  <w:rPr>
                    <w:rFonts w:ascii="Cambria Math" w:hAnsi="Cambria Math"/>
                    <w:lang w:val="en-GB"/>
                  </w:rPr>
                  <m:t>,         η</m:t>
                </m:r>
                <m:d>
                  <m:dPr>
                    <m:ctrlPr>
                      <w:rPr>
                        <w:rFonts w:ascii="Cambria Math" w:hAnsi="Cambria Math"/>
                        <w:i/>
                        <w:lang w:val="en-GB"/>
                      </w:rPr>
                    </m:ctrlPr>
                  </m:dPr>
                  <m:e>
                    <m:r>
                      <w:rPr>
                        <w:rFonts w:ascii="Cambria Math" w:hAnsi="Cambria Math"/>
                        <w:lang w:val="en-GB"/>
                      </w:rPr>
                      <m:t>n</m:t>
                    </m:r>
                  </m:e>
                </m:d>
                <m:r>
                  <m:rPr>
                    <m:scr m:val="script"/>
                  </m:rPr>
                  <w:rPr>
                    <w:rFonts w:ascii="Cambria Math" w:hAnsi="Cambria Math"/>
                    <w:lang w:val="en-GB"/>
                  </w:rPr>
                  <m:t xml:space="preserve"> ~ N</m:t>
                </m:r>
                <m:d>
                  <m:dPr>
                    <m:ctrlPr>
                      <w:rPr>
                        <w:rFonts w:ascii="Cambria Math" w:hAnsi="Cambria Math"/>
                        <w:i/>
                        <w:lang w:val="en-GB"/>
                      </w:rPr>
                    </m:ctrlPr>
                  </m:dPr>
                  <m:e>
                    <m:r>
                      <w:rPr>
                        <w:rFonts w:ascii="Cambria Math" w:hAnsi="Cambria Math"/>
                        <w:lang w:val="en-GB"/>
                      </w:rPr>
                      <m:t>0,</m:t>
                    </m:r>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η</m:t>
                        </m:r>
                      </m:sub>
                      <m:sup>
                        <m:r>
                          <w:rPr>
                            <w:rFonts w:ascii="Cambria Math" w:hAnsi="Cambria Math"/>
                            <w:lang w:val="en-GB"/>
                          </w:rPr>
                          <m:t>2</m:t>
                        </m:r>
                      </m:sup>
                    </m:sSubSup>
                    <m:r>
                      <w:rPr>
                        <w:rFonts w:ascii="Cambria Math" w:hAnsi="Cambria Math"/>
                        <w:lang w:val="en-GB"/>
                      </w:rPr>
                      <m:t xml:space="preserve"> </m:t>
                    </m:r>
                  </m:e>
                </m:d>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 xml:space="preserve">=0.1, </m:t>
                </m:r>
                <m:sSub>
                  <m:sSubPr>
                    <m:ctrlPr>
                      <w:rPr>
                        <w:rFonts w:ascii="Cambria Math" w:hAnsi="Cambria Math"/>
                        <w:i/>
                        <w:lang w:val="en-GB"/>
                      </w:rPr>
                    </m:ctrlPr>
                  </m:sSubPr>
                  <m:e>
                    <m:r>
                      <w:rPr>
                        <w:rFonts w:ascii="Cambria Math" w:hAnsi="Cambria Math"/>
                        <w:lang w:val="en-GB"/>
                      </w:rPr>
                      <m:t xml:space="preserve">  a</m:t>
                    </m:r>
                  </m:e>
                  <m:sub>
                    <m:r>
                      <w:rPr>
                        <w:rFonts w:ascii="Cambria Math" w:hAnsi="Cambria Math"/>
                        <w:lang w:val="en-GB"/>
                      </w:rPr>
                      <m:t>2</m:t>
                    </m:r>
                  </m:sub>
                </m:sSub>
                <m:r>
                  <w:rPr>
                    <w:rFonts w:ascii="Cambria Math" w:hAnsi="Cambria Math"/>
                    <w:lang w:val="en-GB"/>
                  </w:rPr>
                  <m:t>=0.8,</m:t>
                </m:r>
                <m:sSubSup>
                  <m:sSubSupPr>
                    <m:ctrlPr>
                      <w:rPr>
                        <w:rFonts w:ascii="Cambria Math" w:hAnsi="Cambria Math"/>
                        <w:i/>
                        <w:lang w:val="en-GB"/>
                      </w:rPr>
                    </m:ctrlPr>
                  </m:sSubSupPr>
                  <m:e>
                    <m:r>
                      <w:rPr>
                        <w:rFonts w:ascii="Cambria Math" w:hAnsi="Cambria Math"/>
                        <w:lang w:val="en-GB"/>
                      </w:rPr>
                      <m:t xml:space="preserve">  σ</m:t>
                    </m:r>
                  </m:e>
                  <m:sub>
                    <m:r>
                      <w:rPr>
                        <w:rFonts w:ascii="Cambria Math" w:hAnsi="Cambria Math"/>
                        <w:lang w:val="en-GB"/>
                      </w:rPr>
                      <m:t>η</m:t>
                    </m:r>
                  </m:sub>
                  <m:sup>
                    <m:r>
                      <w:rPr>
                        <w:rFonts w:ascii="Cambria Math" w:hAnsi="Cambria Math"/>
                        <w:lang w:val="en-GB"/>
                      </w:rPr>
                      <m:t>2</m:t>
                    </m:r>
                  </m:sup>
                </m:sSubSup>
                <m:r>
                  <w:rPr>
                    <w:rFonts w:ascii="Cambria Math" w:hAnsi="Cambria Math"/>
                    <w:lang w:val="en-GB"/>
                  </w:rPr>
                  <m:t xml:space="preserve">=0.25 </m:t>
                </m:r>
              </m:oMath>
            </m:oMathPara>
          </w:p>
        </w:tc>
        <w:bookmarkStart w:id="84" w:name="_Ref443771151"/>
        <w:tc>
          <w:tcPr>
            <w:tcW w:w="509" w:type="dxa"/>
            <w:tcMar>
              <w:top w:w="57" w:type="dxa"/>
              <w:bottom w:w="57" w:type="dxa"/>
            </w:tcMar>
          </w:tcPr>
          <w:p w:rsidR="00B92E9B" w:rsidRPr="000306CB" w:rsidRDefault="00B92E9B" w:rsidP="00FC6345">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w:t>
            </w:r>
            <w:r w:rsidRPr="000306CB">
              <w:rPr>
                <w:lang w:val="en-GB"/>
              </w:rPr>
              <w:fldChar w:fldCharType="end"/>
            </w:r>
            <w:bookmarkEnd w:id="84"/>
          </w:p>
        </w:tc>
      </w:tr>
    </w:tbl>
    <w:p w:rsidR="00B92E9B" w:rsidRPr="00C06CA6" w:rsidRDefault="00B92E9B" w:rsidP="008207E5">
      <w:pPr>
        <w:pStyle w:val="NoSpacing"/>
        <w:rPr>
          <w:sz w:val="10"/>
          <w:szCs w:val="6"/>
          <w:lang w:val="en-GB"/>
        </w:rPr>
      </w:pPr>
    </w:p>
    <w:p w:rsidR="00AF75BF" w:rsidRPr="000306CB" w:rsidRDefault="00D81FEF" w:rsidP="008207E5">
      <w:pPr>
        <w:pStyle w:val="NoSpacing"/>
        <w:rPr>
          <w:lang w:val="en-GB"/>
        </w:rPr>
      </w:pPr>
      <w:r w:rsidRPr="000306CB">
        <w:rPr>
          <w:lang w:val="en-GB"/>
        </w:rPr>
        <w:t>The autocorrelation matrix</w:t>
      </w:r>
      <w:r w:rsidR="003C6CB5" w:rsidRPr="000306CB">
        <w:rPr>
          <w:lang w:val="en-GB"/>
        </w:rPr>
        <w:t xml:space="preserve"> </w:t>
      </w:r>
      <m:oMath>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xx</m:t>
                </m:r>
              </m:sub>
            </m:sSub>
          </m:e>
        </m:d>
      </m:oMath>
      <w:r w:rsidR="00B92E9B" w:rsidRPr="000306CB">
        <w:rPr>
          <w:lang w:val="en-GB"/>
        </w:rPr>
        <w:t xml:space="preserve"> for the AR(2) process </w:t>
      </w:r>
      <w:r w:rsidR="001D4EA9" w:rsidRPr="000306CB">
        <w:rPr>
          <w:lang w:val="en-GB"/>
        </w:rPr>
        <w:t xml:space="preserve">as </w:t>
      </w:r>
      <w:r w:rsidR="00B92E9B" w:rsidRPr="000306CB">
        <w:rPr>
          <w:lang w:val="en-GB"/>
        </w:rPr>
        <w:t xml:space="preserve">described by </w:t>
      </w:r>
      <w:r w:rsidRPr="000306CB">
        <w:rPr>
          <w:lang w:val="en-GB"/>
        </w:rPr>
        <w:t xml:space="preserve">equation </w:t>
      </w:r>
      <w:r w:rsidR="00802A45" w:rsidRPr="000306CB">
        <w:rPr>
          <w:lang w:val="en-GB"/>
        </w:rPr>
        <w:fldChar w:fldCharType="begin"/>
      </w:r>
      <w:r w:rsidR="00802A45" w:rsidRPr="000306CB">
        <w:rPr>
          <w:lang w:val="en-GB"/>
        </w:rPr>
        <w:instrText xml:space="preserve"> REF _Ref443771151 \h </w:instrText>
      </w:r>
      <w:r w:rsidR="008207E5" w:rsidRPr="000306CB">
        <w:rPr>
          <w:lang w:val="en-GB"/>
        </w:rPr>
        <w:instrText xml:space="preserve"> \* MERGEFORMAT </w:instrText>
      </w:r>
      <w:r w:rsidR="00802A45" w:rsidRPr="000306CB">
        <w:rPr>
          <w:lang w:val="en-GB"/>
        </w:rPr>
      </w:r>
      <w:r w:rsidR="00802A45" w:rsidRPr="000306CB">
        <w:rPr>
          <w:lang w:val="en-GB"/>
        </w:rPr>
        <w:fldChar w:fldCharType="separate"/>
      </w:r>
      <w:r w:rsidR="00100E7B">
        <w:rPr>
          <w:lang w:val="en-GB"/>
        </w:rPr>
        <w:t>3</w:t>
      </w:r>
      <w:r w:rsidR="00100E7B" w:rsidRPr="000306CB">
        <w:rPr>
          <w:lang w:val="en-GB"/>
        </w:rPr>
        <w:t>.</w:t>
      </w:r>
      <w:r w:rsidR="00100E7B">
        <w:rPr>
          <w:lang w:val="en-GB"/>
        </w:rPr>
        <w:t>1</w:t>
      </w:r>
      <w:r w:rsidR="00802A45" w:rsidRPr="000306CB">
        <w:rPr>
          <w:lang w:val="en-GB"/>
        </w:rPr>
        <w:fldChar w:fldCharType="end"/>
      </w:r>
      <w:r w:rsidR="00B92E9B" w:rsidRPr="000306CB">
        <w:rPr>
          <w:lang w:val="en-GB"/>
        </w:rPr>
        <w:t xml:space="preserve"> </w:t>
      </w:r>
      <w:r w:rsidR="00C06CA6">
        <w:rPr>
          <w:lang w:val="en-GB"/>
        </w:rPr>
        <w:t xml:space="preserve">above </w:t>
      </w:r>
      <w:r w:rsidR="00B92E9B" w:rsidRPr="000306CB">
        <w:rPr>
          <w:lang w:val="en-GB"/>
        </w:rPr>
        <w:t xml:space="preserve">is derived as follows: </w:t>
      </w:r>
    </w:p>
    <w:p w:rsidR="00B92E9B" w:rsidRPr="00C06CA6" w:rsidRDefault="00B92E9B" w:rsidP="008207E5">
      <w:pPr>
        <w:pStyle w:val="NoSpacing"/>
        <w:rPr>
          <w:sz w:val="10"/>
          <w:szCs w:val="6"/>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81"/>
        <w:gridCol w:w="509"/>
      </w:tblGrid>
      <w:tr w:rsidR="00802A45" w:rsidRPr="000306CB" w:rsidTr="00B92E9B">
        <w:tc>
          <w:tcPr>
            <w:tcW w:w="284" w:type="dxa"/>
            <w:tcMar>
              <w:top w:w="57" w:type="dxa"/>
              <w:bottom w:w="57" w:type="dxa"/>
            </w:tcMar>
          </w:tcPr>
          <w:p w:rsidR="00802A45" w:rsidRPr="000306CB" w:rsidRDefault="00802A45" w:rsidP="008207E5">
            <w:pPr>
              <w:pStyle w:val="NoSpacing"/>
              <w:rPr>
                <w:lang w:val="en-GB"/>
              </w:rPr>
            </w:pPr>
          </w:p>
        </w:tc>
        <w:tc>
          <w:tcPr>
            <w:tcW w:w="9781" w:type="dxa"/>
            <w:tcMar>
              <w:top w:w="57" w:type="dxa"/>
              <w:bottom w:w="57" w:type="dxa"/>
            </w:tcMar>
            <w:vAlign w:val="center"/>
          </w:tcPr>
          <w:p w:rsidR="00802A45" w:rsidRPr="000306CB" w:rsidRDefault="00804916" w:rsidP="008207E5">
            <w:pPr>
              <w:pStyle w:val="NoSpacing"/>
              <w:rPr>
                <w:lang w:val="en-GB"/>
              </w:rPr>
            </w:pPr>
            <m:oMathPara>
              <m:oMath>
                <m:sSub>
                  <m:sSubPr>
                    <m:ctrlPr>
                      <w:rPr>
                        <w:rFonts w:ascii="Cambria Math" w:eastAsiaTheme="minorHAnsi" w:hAnsi="Cambria Math"/>
                        <w:i/>
                        <w:sz w:val="22"/>
                        <w:lang w:val="en-GB" w:eastAsia="en-US"/>
                      </w:rPr>
                    </m:ctrlPr>
                  </m:sSubPr>
                  <m:e>
                    <m:r>
                      <m:rPr>
                        <m:sty m:val="b"/>
                      </m:rPr>
                      <w:rPr>
                        <w:rFonts w:ascii="Cambria Math" w:hAnsi="Cambria Math"/>
                        <w:lang w:val="en-GB"/>
                      </w:rPr>
                      <m:t>R</m:t>
                    </m:r>
                  </m:e>
                  <m:sub>
                    <m:r>
                      <w:rPr>
                        <w:rFonts w:ascii="Cambria Math" w:hAnsi="Cambria Math"/>
                        <w:lang w:val="en-GB"/>
                      </w:rPr>
                      <m:t>xx</m:t>
                    </m:r>
                  </m:sub>
                </m:sSub>
                <m:r>
                  <w:rPr>
                    <w:rFonts w:ascii="Cambria Math" w:hAnsi="Cambria Math"/>
                    <w:lang w:val="en-GB"/>
                  </w:rPr>
                  <m:t>=E</m:t>
                </m:r>
                <m:d>
                  <m:dPr>
                    <m:begChr m:val="{"/>
                    <m:endChr m:val="}"/>
                    <m:ctrlPr>
                      <w:rPr>
                        <w:rFonts w:ascii="Cambria Math" w:hAnsi="Cambria Math"/>
                        <w:i/>
                        <w:lang w:val="en-GB"/>
                      </w:rPr>
                    </m:ctrlPr>
                  </m:dPr>
                  <m:e>
                    <m:r>
                      <m:rPr>
                        <m:sty m:val="b"/>
                      </m:rPr>
                      <w:rPr>
                        <w:rFonts w:ascii="Cambria Math" w:hAnsi="Cambria Math"/>
                        <w:lang w:val="en-GB"/>
                      </w:rPr>
                      <m:t>x</m:t>
                    </m:r>
                    <m:sSup>
                      <m:sSupPr>
                        <m:ctrlPr>
                          <w:rPr>
                            <w:rFonts w:ascii="Cambria Math" w:hAnsi="Cambria Math"/>
                            <w:lang w:val="en-GB"/>
                          </w:rPr>
                        </m:ctrlPr>
                      </m:sSupPr>
                      <m:e>
                        <m:r>
                          <m:rPr>
                            <m:sty m:val="b"/>
                          </m:rPr>
                          <w:rPr>
                            <w:rFonts w:ascii="Cambria Math" w:hAnsi="Cambria Math"/>
                            <w:lang w:val="en-GB"/>
                          </w:rPr>
                          <m:t>x</m:t>
                        </m:r>
                      </m:e>
                      <m:sup>
                        <m:r>
                          <w:rPr>
                            <w:rFonts w:ascii="Cambria Math" w:hAnsi="Cambria Math"/>
                            <w:lang w:val="en-GB"/>
                          </w:rPr>
                          <m:t>T</m:t>
                        </m:r>
                      </m:sup>
                    </m:sSup>
                  </m:e>
                </m:d>
                <m:r>
                  <w:rPr>
                    <w:rFonts w:ascii="Cambria Math" w:eastAsiaTheme="minorHAnsi" w:hAnsi="Cambria Math"/>
                    <w:sz w:val="22"/>
                    <w:lang w:val="en-GB" w:eastAsia="en-US"/>
                  </w:rPr>
                  <m:t>=</m:t>
                </m:r>
                <m:d>
                  <m:dPr>
                    <m:begChr m:val="["/>
                    <m:endChr m:val="]"/>
                    <m:ctrlPr>
                      <w:rPr>
                        <w:rFonts w:ascii="Cambria Math" w:hAnsi="Cambria Math"/>
                        <w:i/>
                        <w:lang w:val="en-GB"/>
                      </w:rPr>
                    </m:ctrlPr>
                  </m:dPr>
                  <m:e>
                    <m:m>
                      <m:mPr>
                        <m:mcs>
                          <m:mc>
                            <m:mcPr>
                              <m:count m:val="2"/>
                              <m:mcJc m:val="center"/>
                            </m:mcPr>
                          </m:mc>
                        </m:mcs>
                        <m:ctrlPr>
                          <w:rPr>
                            <w:rFonts w:ascii="Cambria Math" w:hAnsi="Cambria Math"/>
                            <w:i/>
                            <w:lang w:val="en-GB"/>
                          </w:rPr>
                        </m:ctrlPr>
                      </m:mPr>
                      <m:mr>
                        <m:e>
                          <m:r>
                            <w:rPr>
                              <w:rFonts w:ascii="Cambria Math" w:hAnsi="Cambria Math"/>
                              <w:lang w:val="en-GB"/>
                            </w:rPr>
                            <m:t>E{x</m:t>
                          </m:r>
                          <m:d>
                            <m:dPr>
                              <m:ctrlPr>
                                <w:rPr>
                                  <w:rFonts w:ascii="Cambria Math" w:hAnsi="Cambria Math"/>
                                  <w:i/>
                                  <w:lang w:val="en-GB"/>
                                </w:rPr>
                              </m:ctrlPr>
                            </m:dPr>
                            <m:e>
                              <m:r>
                                <w:rPr>
                                  <w:rFonts w:ascii="Cambria Math" w:hAnsi="Cambria Math"/>
                                  <w:lang w:val="en-GB"/>
                                </w:rPr>
                                <m:t>n-1</m:t>
                              </m:r>
                            </m:e>
                          </m:d>
                          <m:r>
                            <w:rPr>
                              <w:rFonts w:ascii="Cambria Math" w:hAnsi="Cambria Math"/>
                              <w:lang w:val="en-GB"/>
                            </w:rPr>
                            <m:t>x(n-1)}</m:t>
                          </m:r>
                        </m:e>
                        <m:e>
                          <m:r>
                            <w:rPr>
                              <w:rFonts w:ascii="Cambria Math" w:hAnsi="Cambria Math"/>
                              <w:lang w:val="en-GB"/>
                            </w:rPr>
                            <m:t>E{x</m:t>
                          </m:r>
                          <m:d>
                            <m:dPr>
                              <m:ctrlPr>
                                <w:rPr>
                                  <w:rFonts w:ascii="Cambria Math" w:hAnsi="Cambria Math"/>
                                  <w:i/>
                                  <w:lang w:val="en-GB"/>
                                </w:rPr>
                              </m:ctrlPr>
                            </m:dPr>
                            <m:e>
                              <m:r>
                                <w:rPr>
                                  <w:rFonts w:ascii="Cambria Math" w:hAnsi="Cambria Math"/>
                                  <w:lang w:val="en-GB"/>
                                </w:rPr>
                                <m:t>n-1</m:t>
                              </m:r>
                            </m:e>
                          </m:d>
                          <m:r>
                            <w:rPr>
                              <w:rFonts w:ascii="Cambria Math" w:hAnsi="Cambria Math"/>
                              <w:lang w:val="en-GB"/>
                            </w:rPr>
                            <m:t>x(n-2)}</m:t>
                          </m:r>
                        </m:e>
                      </m:mr>
                      <m:mr>
                        <m:e>
                          <m:r>
                            <w:rPr>
                              <w:rFonts w:ascii="Cambria Math" w:hAnsi="Cambria Math"/>
                              <w:lang w:val="en-GB"/>
                            </w:rPr>
                            <m:t>E{x</m:t>
                          </m:r>
                          <m:d>
                            <m:dPr>
                              <m:ctrlPr>
                                <w:rPr>
                                  <w:rFonts w:ascii="Cambria Math" w:hAnsi="Cambria Math"/>
                                  <w:i/>
                                  <w:lang w:val="en-GB"/>
                                </w:rPr>
                              </m:ctrlPr>
                            </m:dPr>
                            <m:e>
                              <m:r>
                                <w:rPr>
                                  <w:rFonts w:ascii="Cambria Math" w:hAnsi="Cambria Math"/>
                                  <w:lang w:val="en-GB"/>
                                </w:rPr>
                                <m:t>n-2</m:t>
                              </m:r>
                            </m:e>
                          </m:d>
                          <m:r>
                            <w:rPr>
                              <w:rFonts w:ascii="Cambria Math" w:hAnsi="Cambria Math"/>
                              <w:lang w:val="en-GB"/>
                            </w:rPr>
                            <m:t>x(n-1)}</m:t>
                          </m:r>
                        </m:e>
                        <m:e>
                          <m:r>
                            <w:rPr>
                              <w:rFonts w:ascii="Cambria Math" w:hAnsi="Cambria Math"/>
                              <w:lang w:val="en-GB"/>
                            </w:rPr>
                            <m:t>E{x</m:t>
                          </m:r>
                          <m:d>
                            <m:dPr>
                              <m:ctrlPr>
                                <w:rPr>
                                  <w:rFonts w:ascii="Cambria Math" w:hAnsi="Cambria Math"/>
                                  <w:i/>
                                  <w:lang w:val="en-GB"/>
                                </w:rPr>
                              </m:ctrlPr>
                            </m:dPr>
                            <m:e>
                              <m:r>
                                <w:rPr>
                                  <w:rFonts w:ascii="Cambria Math" w:hAnsi="Cambria Math"/>
                                  <w:lang w:val="en-GB"/>
                                </w:rPr>
                                <m:t>n-2</m:t>
                              </m:r>
                            </m:e>
                          </m:d>
                          <m:r>
                            <w:rPr>
                              <w:rFonts w:ascii="Cambria Math" w:hAnsi="Cambria Math"/>
                              <w:lang w:val="en-GB"/>
                            </w:rPr>
                            <m:t>x(n-2)}</m:t>
                          </m:r>
                        </m:e>
                      </m:mr>
                    </m:m>
                  </m:e>
                </m:d>
                <m:r>
                  <w:rPr>
                    <w:rFonts w:ascii="Cambria Math" w:hAnsi="Cambria Math"/>
                    <w:lang w:val="en-GB"/>
                  </w:rPr>
                  <m:t>=</m:t>
                </m:r>
                <m:d>
                  <m:dPr>
                    <m:begChr m:val="["/>
                    <m:endChr m:val="]"/>
                    <m:ctrlPr>
                      <w:rPr>
                        <w:rFonts w:ascii="Cambria Math" w:hAnsi="Cambria Math"/>
                        <w:i/>
                        <w:lang w:val="en-GB"/>
                      </w:rPr>
                    </m:ctrlPr>
                  </m:dPr>
                  <m:e>
                    <m:m>
                      <m:mPr>
                        <m:mcs>
                          <m:mc>
                            <m:mcPr>
                              <m:count m:val="2"/>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(0)</m:t>
                          </m:r>
                        </m:e>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(1)</m:t>
                          </m:r>
                        </m:e>
                      </m:m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(1)</m:t>
                          </m:r>
                        </m:e>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(0)</m:t>
                          </m:r>
                        </m:e>
                      </m:mr>
                    </m:m>
                  </m:e>
                </m:d>
              </m:oMath>
            </m:oMathPara>
          </w:p>
        </w:tc>
        <w:bookmarkStart w:id="85" w:name="_Ref443771422"/>
        <w:tc>
          <w:tcPr>
            <w:tcW w:w="509" w:type="dxa"/>
            <w:tcMar>
              <w:top w:w="57" w:type="dxa"/>
              <w:bottom w:w="57" w:type="dxa"/>
            </w:tcMar>
            <w:vAlign w:val="center"/>
          </w:tcPr>
          <w:p w:rsidR="00802A45" w:rsidRPr="000306CB" w:rsidRDefault="00802A45" w:rsidP="008207E5">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w:t>
            </w:r>
            <w:r w:rsidRPr="000306CB">
              <w:rPr>
                <w:lang w:val="en-GB"/>
              </w:rPr>
              <w:fldChar w:fldCharType="end"/>
            </w:r>
            <w:bookmarkEnd w:id="85"/>
          </w:p>
        </w:tc>
      </w:tr>
    </w:tbl>
    <w:p w:rsidR="00802A45" w:rsidRPr="00C06CA6" w:rsidRDefault="00802A45" w:rsidP="008207E5">
      <w:pPr>
        <w:pStyle w:val="NoSpacing"/>
        <w:rPr>
          <w:sz w:val="10"/>
          <w:szCs w:val="2"/>
          <w:lang w:val="en-GB"/>
        </w:rPr>
      </w:pPr>
    </w:p>
    <w:p w:rsidR="00B467DD" w:rsidRPr="000306CB" w:rsidRDefault="00B92E9B" w:rsidP="00C06CA6">
      <w:pPr>
        <w:pStyle w:val="NoSpacing"/>
        <w:jc w:val="both"/>
        <w:rPr>
          <w:lang w:val="en-GB"/>
        </w:rPr>
      </w:pPr>
      <w:r w:rsidRPr="000306CB">
        <w:rPr>
          <w:lang w:val="en-GB"/>
        </w:rPr>
        <w:t xml:space="preserve">The last step of </w:t>
      </w:r>
      <w:r w:rsidRPr="000306CB">
        <w:rPr>
          <w:lang w:val="en-GB"/>
        </w:rPr>
        <w:fldChar w:fldCharType="begin"/>
      </w:r>
      <w:r w:rsidRPr="000306CB">
        <w:rPr>
          <w:lang w:val="en-GB"/>
        </w:rPr>
        <w:instrText xml:space="preserve"> REF _Ref443771422 \h  \* MERGEFORMAT </w:instrText>
      </w:r>
      <w:r w:rsidRPr="000306CB">
        <w:rPr>
          <w:lang w:val="en-GB"/>
        </w:rPr>
      </w:r>
      <w:r w:rsidRPr="000306CB">
        <w:rPr>
          <w:lang w:val="en-GB"/>
        </w:rPr>
        <w:fldChar w:fldCharType="separate"/>
      </w:r>
      <w:r w:rsidR="00100E7B">
        <w:rPr>
          <w:lang w:val="en-GB"/>
        </w:rPr>
        <w:t>3</w:t>
      </w:r>
      <w:r w:rsidR="00100E7B" w:rsidRPr="000306CB">
        <w:rPr>
          <w:lang w:val="en-GB"/>
        </w:rPr>
        <w:t>.</w:t>
      </w:r>
      <w:r w:rsidR="00100E7B">
        <w:rPr>
          <w:lang w:val="en-GB"/>
        </w:rPr>
        <w:t>2</w:t>
      </w:r>
      <w:r w:rsidRPr="000306CB">
        <w:rPr>
          <w:lang w:val="en-GB"/>
        </w:rPr>
        <w:fldChar w:fldCharType="end"/>
      </w:r>
      <w:r w:rsidRPr="000306CB">
        <w:rPr>
          <w:lang w:val="en-GB"/>
        </w:rPr>
        <w:t xml:space="preserve"> follows from the fact that the process is wide sense stationary (WSS) so it’s ACF depends only on the relative time difference. Now c</w:t>
      </w:r>
      <w:r w:rsidR="00802A45" w:rsidRPr="000306CB">
        <w:rPr>
          <w:lang w:val="en-GB"/>
        </w:rPr>
        <w:t xml:space="preserve">onsidering equation </w:t>
      </w:r>
      <w:r w:rsidR="00802A45" w:rsidRPr="000306CB">
        <w:rPr>
          <w:lang w:val="en-GB"/>
        </w:rPr>
        <w:fldChar w:fldCharType="begin"/>
      </w:r>
      <w:r w:rsidR="00802A45" w:rsidRPr="000306CB">
        <w:rPr>
          <w:lang w:val="en-GB"/>
        </w:rPr>
        <w:instrText xml:space="preserve"> REF _Ref443771151 \h </w:instrText>
      </w:r>
      <w:r w:rsidR="008207E5" w:rsidRPr="000306CB">
        <w:rPr>
          <w:lang w:val="en-GB"/>
        </w:rPr>
        <w:instrText xml:space="preserve"> \* MERGEFORMAT </w:instrText>
      </w:r>
      <w:r w:rsidR="00802A45" w:rsidRPr="000306CB">
        <w:rPr>
          <w:lang w:val="en-GB"/>
        </w:rPr>
      </w:r>
      <w:r w:rsidR="00802A45" w:rsidRPr="000306CB">
        <w:rPr>
          <w:lang w:val="en-GB"/>
        </w:rPr>
        <w:fldChar w:fldCharType="separate"/>
      </w:r>
      <w:r w:rsidR="00100E7B">
        <w:rPr>
          <w:lang w:val="en-GB"/>
        </w:rPr>
        <w:t>3</w:t>
      </w:r>
      <w:r w:rsidR="00100E7B" w:rsidRPr="000306CB">
        <w:rPr>
          <w:lang w:val="en-GB"/>
        </w:rPr>
        <w:t>.</w:t>
      </w:r>
      <w:r w:rsidR="00100E7B">
        <w:rPr>
          <w:lang w:val="en-GB"/>
        </w:rPr>
        <w:t>1</w:t>
      </w:r>
      <w:r w:rsidR="00802A45" w:rsidRPr="000306CB">
        <w:rPr>
          <w:lang w:val="en-GB"/>
        </w:rPr>
        <w:fldChar w:fldCharType="end"/>
      </w:r>
      <w:r w:rsidR="00B467DD" w:rsidRPr="000306CB">
        <w:rPr>
          <w:lang w:val="en-GB"/>
        </w:rPr>
        <w:t xml:space="preserve"> and </w:t>
      </w:r>
      <w:r w:rsidRPr="000306CB">
        <w:rPr>
          <w:lang w:val="en-GB"/>
        </w:rPr>
        <w:t xml:space="preserve">multiplying in turn </w:t>
      </w:r>
      <w:r w:rsidR="00802A45" w:rsidRPr="000306CB">
        <w:rPr>
          <w:lang w:val="en-GB"/>
        </w:rPr>
        <w:t xml:space="preserve">by </w:t>
      </w:r>
      <m:oMath>
        <m:r>
          <w:rPr>
            <w:rFonts w:ascii="Cambria Math" w:hAnsi="Cambria Math"/>
            <w:lang w:val="en-GB"/>
          </w:rPr>
          <m:t>x(n-k)</m:t>
        </m:r>
      </m:oMath>
      <w:r w:rsidR="00802A45" w:rsidRPr="000306CB">
        <w:rPr>
          <w:lang w:val="en-GB"/>
        </w:rPr>
        <w:t xml:space="preserve"> for </w:t>
      </w:r>
      <m:oMath>
        <m:r>
          <w:rPr>
            <w:rFonts w:ascii="Cambria Math" w:hAnsi="Cambria Math"/>
            <w:lang w:val="en-GB"/>
          </w:rPr>
          <m:t xml:space="preserve">k∈ </m:t>
        </m:r>
        <m:d>
          <m:dPr>
            <m:begChr m:val="{"/>
            <m:endChr m:val="}"/>
            <m:ctrlPr>
              <w:rPr>
                <w:rFonts w:ascii="Cambria Math" w:hAnsi="Cambria Math"/>
                <w:i/>
                <w:lang w:val="en-GB"/>
              </w:rPr>
            </m:ctrlPr>
          </m:dPr>
          <m:e>
            <m:r>
              <w:rPr>
                <w:rFonts w:ascii="Cambria Math" w:hAnsi="Cambria Math"/>
                <w:lang w:val="en-GB"/>
              </w:rPr>
              <m:t>0,1,2</m:t>
            </m:r>
          </m:e>
        </m:d>
        <m:r>
          <w:rPr>
            <w:rFonts w:ascii="Cambria Math" w:hAnsi="Cambria Math"/>
            <w:lang w:val="en-GB"/>
          </w:rPr>
          <m:t>,</m:t>
        </m:r>
      </m:oMath>
      <w:r w:rsidR="005F59C1" w:rsidRPr="000306CB">
        <w:rPr>
          <w:lang w:val="en-GB"/>
        </w:rPr>
        <w:t xml:space="preserve"> and then taking </w:t>
      </w:r>
      <w:r w:rsidR="00D66FB7" w:rsidRPr="000306CB">
        <w:rPr>
          <w:lang w:val="en-GB"/>
        </w:rPr>
        <w:t>the expectation</w:t>
      </w:r>
      <w:r w:rsidR="005F59C1" w:rsidRPr="000306CB">
        <w:rPr>
          <w:lang w:val="en-GB"/>
        </w:rPr>
        <w:t xml:space="preserve"> results in the three following equations:</w:t>
      </w:r>
    </w:p>
    <w:p w:rsidR="000F48F0" w:rsidRPr="00C06CA6" w:rsidRDefault="000F48F0" w:rsidP="008207E5">
      <w:pPr>
        <w:pStyle w:val="NoSpacing"/>
        <w:rPr>
          <w:sz w:val="10"/>
          <w:szCs w:val="2"/>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81"/>
        <w:gridCol w:w="509"/>
      </w:tblGrid>
      <w:tr w:rsidR="00B467DD" w:rsidRPr="000306CB" w:rsidTr="006D57DE">
        <w:tc>
          <w:tcPr>
            <w:tcW w:w="284" w:type="dxa"/>
            <w:tcMar>
              <w:top w:w="57" w:type="dxa"/>
              <w:bottom w:w="57" w:type="dxa"/>
            </w:tcMar>
          </w:tcPr>
          <w:p w:rsidR="00B467DD" w:rsidRPr="000306CB" w:rsidRDefault="00B467DD" w:rsidP="008207E5">
            <w:pPr>
              <w:pStyle w:val="NoSpacing"/>
              <w:rPr>
                <w:lang w:val="en-GB"/>
              </w:rPr>
            </w:pPr>
          </w:p>
        </w:tc>
        <w:tc>
          <w:tcPr>
            <w:tcW w:w="9781" w:type="dxa"/>
            <w:tcMar>
              <w:top w:w="57" w:type="dxa"/>
              <w:bottom w:w="57" w:type="dxa"/>
            </w:tcMar>
            <w:vAlign w:val="center"/>
          </w:tcPr>
          <w:p w:rsidR="00B467DD" w:rsidRPr="000306CB" w:rsidRDefault="00804916" w:rsidP="00107BCE">
            <w:pPr>
              <w:pStyle w:val="NoSpacing"/>
              <w:rPr>
                <w:lang w:val="en-GB"/>
              </w:rPr>
            </w:pPr>
            <m:oMathPara>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0</m:t>
                    </m:r>
                  </m:e>
                </m:d>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1</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2</m:t>
                    </m:r>
                  </m:e>
                </m:d>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η</m:t>
                    </m:r>
                  </m:sub>
                  <m:sup>
                    <m:r>
                      <w:rPr>
                        <w:rFonts w:ascii="Cambria Math" w:hAnsi="Cambria Math"/>
                        <w:lang w:val="en-GB"/>
                      </w:rPr>
                      <m:t>2</m:t>
                    </m:r>
                  </m:sup>
                </m:sSubSup>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1</m:t>
                    </m:r>
                  </m:e>
                </m:d>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0</m:t>
                    </m:r>
                  </m:e>
                </m:d>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1</m:t>
                    </m:r>
                  </m:e>
                </m:d>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2</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1</m:t>
                    </m:r>
                  </m:e>
                </m:d>
                <m:r>
                  <w:rPr>
                    <w:rFonts w:ascii="Cambria Math" w:hAnsi="Cambria Math"/>
                    <w:lang w:val="en-GB"/>
                  </w:rPr>
                  <m:t>+</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r>
                      <w:rPr>
                        <w:rFonts w:ascii="Cambria Math" w:hAnsi="Cambria Math"/>
                        <w:lang w:val="en-GB"/>
                      </w:rPr>
                      <m:t>r</m:t>
                    </m:r>
                  </m:e>
                  <m:sub>
                    <m:r>
                      <w:rPr>
                        <w:rFonts w:ascii="Cambria Math" w:hAnsi="Cambria Math"/>
                        <w:lang w:val="en-GB"/>
                      </w:rPr>
                      <m:t>xx</m:t>
                    </m:r>
                  </m:sub>
                </m:sSub>
                <m:d>
                  <m:dPr>
                    <m:ctrlPr>
                      <w:rPr>
                        <w:rFonts w:ascii="Cambria Math" w:hAnsi="Cambria Math"/>
                        <w:i/>
                        <w:lang w:val="en-GB"/>
                      </w:rPr>
                    </m:ctrlPr>
                  </m:dPr>
                  <m:e>
                    <m:r>
                      <w:rPr>
                        <w:rFonts w:ascii="Cambria Math" w:hAnsi="Cambria Math"/>
                        <w:lang w:val="en-GB"/>
                      </w:rPr>
                      <m:t>0</m:t>
                    </m:r>
                  </m:e>
                </m:d>
                <m:r>
                  <w:rPr>
                    <w:rFonts w:ascii="Cambria Math" w:hAnsi="Cambria Math"/>
                    <w:lang w:val="en-GB"/>
                  </w:rPr>
                  <m:t xml:space="preserve"> </m:t>
                </m:r>
              </m:oMath>
            </m:oMathPara>
          </w:p>
        </w:tc>
        <w:tc>
          <w:tcPr>
            <w:tcW w:w="509" w:type="dxa"/>
            <w:tcMar>
              <w:top w:w="57" w:type="dxa"/>
              <w:bottom w:w="57" w:type="dxa"/>
            </w:tcMar>
            <w:vAlign w:val="center"/>
          </w:tcPr>
          <w:p w:rsidR="00B467DD" w:rsidRPr="000306CB" w:rsidRDefault="00B467DD" w:rsidP="008207E5">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3</w:t>
            </w:r>
            <w:r w:rsidRPr="000306CB">
              <w:rPr>
                <w:lang w:val="en-GB"/>
              </w:rPr>
              <w:fldChar w:fldCharType="end"/>
            </w:r>
          </w:p>
        </w:tc>
      </w:tr>
    </w:tbl>
    <w:p w:rsidR="00802A45" w:rsidRPr="00C06CA6" w:rsidRDefault="00802A45" w:rsidP="00B92E9B">
      <w:pPr>
        <w:pStyle w:val="NoSpacing"/>
        <w:rPr>
          <w:sz w:val="10"/>
          <w:szCs w:val="6"/>
          <w:lang w:val="en-GB"/>
        </w:rPr>
      </w:pPr>
    </w:p>
    <w:p w:rsidR="00B467DD" w:rsidRDefault="00791FCA" w:rsidP="008207E5">
      <w:pPr>
        <w:pStyle w:val="NoSpacing"/>
        <w:rPr>
          <w:lang w:val="en-GB"/>
        </w:rPr>
      </w:pPr>
      <w:r w:rsidRPr="000306CB">
        <w:rPr>
          <w:lang w:val="en-GB"/>
        </w:rPr>
        <w:t>The</w:t>
      </w:r>
      <w:r w:rsidR="005D2965" w:rsidRPr="000306CB">
        <w:rPr>
          <w:lang w:val="en-GB"/>
        </w:rPr>
        <w:t xml:space="preserve">se three equations can be written in compact matrix form and solved as </w:t>
      </w:r>
      <w:r w:rsidR="001D4EA9" w:rsidRPr="000306CB">
        <w:rPr>
          <w:lang w:val="en-GB"/>
        </w:rPr>
        <w:t>follows</w:t>
      </w:r>
      <w:r w:rsidRPr="000306CB">
        <w:rPr>
          <w:lang w:val="en-GB"/>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81"/>
        <w:gridCol w:w="509"/>
      </w:tblGrid>
      <w:tr w:rsidR="00791FCA" w:rsidRPr="000306CB" w:rsidTr="006D57DE">
        <w:tc>
          <w:tcPr>
            <w:tcW w:w="284" w:type="dxa"/>
            <w:tcMar>
              <w:top w:w="57" w:type="dxa"/>
              <w:bottom w:w="57" w:type="dxa"/>
            </w:tcMar>
          </w:tcPr>
          <w:p w:rsidR="00791FCA" w:rsidRPr="00C06CA6" w:rsidRDefault="00791FCA" w:rsidP="000F48F0">
            <w:pPr>
              <w:pStyle w:val="NoSpacing"/>
              <w:rPr>
                <w:sz w:val="14"/>
                <w:lang w:val="en-GB"/>
              </w:rPr>
            </w:pPr>
          </w:p>
        </w:tc>
        <w:tc>
          <w:tcPr>
            <w:tcW w:w="9781" w:type="dxa"/>
            <w:tcMar>
              <w:top w:w="57" w:type="dxa"/>
              <w:bottom w:w="57" w:type="dxa"/>
            </w:tcMar>
            <w:vAlign w:val="center"/>
          </w:tcPr>
          <w:p w:rsidR="00791FCA" w:rsidRPr="000306CB" w:rsidRDefault="00804916" w:rsidP="00107BCE">
            <w:pPr>
              <w:pStyle w:val="NoSpacing"/>
              <w:rPr>
                <w:lang w:val="en-GB"/>
              </w:rPr>
            </w:pPr>
            <m:oMathPara>
              <m:oMath>
                <m:sSup>
                  <m:sSupPr>
                    <m:ctrlPr>
                      <w:rPr>
                        <w:rFonts w:ascii="Cambria Math" w:hAnsi="Cambria Math"/>
                        <w:i/>
                        <w:lang w:val="en-GB"/>
                      </w:rPr>
                    </m:ctrlPr>
                  </m:sSupPr>
                  <m:e>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r>
                                <w:rPr>
                                  <w:rFonts w:ascii="Cambria Math" w:hAnsi="Cambria Math"/>
                                  <w:lang w:val="en-GB"/>
                                </w:rPr>
                                <m:t>1</m:t>
                              </m:r>
                            </m:e>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e>
                            <m:e>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e>
                          </m:mr>
                          <m:mr>
                            <m:e>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e>
                            <m:e>
                              <m:r>
                                <w:rPr>
                                  <w:rFonts w:ascii="Cambria Math" w:hAnsi="Cambria Math"/>
                                  <w:lang w:val="en-GB"/>
                                </w:rPr>
                                <m:t>1-</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e>
                            <m:e>
                              <m:r>
                                <w:rPr>
                                  <w:rFonts w:ascii="Cambria Math" w:hAnsi="Cambria Math"/>
                                  <w:lang w:val="en-GB"/>
                                </w:rPr>
                                <m:t>0</m:t>
                              </m:r>
                            </m:e>
                          </m:mr>
                          <m:mr>
                            <m:e>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2</m:t>
                                  </m:r>
                                </m:sub>
                              </m:sSub>
                            </m:e>
                            <m:e>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e>
                            <m:e>
                              <m:r>
                                <w:rPr>
                                  <w:rFonts w:ascii="Cambria Math" w:hAnsi="Cambria Math"/>
                                  <w:lang w:val="en-GB"/>
                                </w:rPr>
                                <m:t>1</m:t>
                              </m:r>
                            </m:e>
                          </m:mr>
                        </m:m>
                      </m:e>
                    </m:d>
                  </m:e>
                  <m:sup>
                    <m:r>
                      <w:rPr>
                        <w:rFonts w:ascii="Cambria Math" w:hAnsi="Cambria Math"/>
                        <w:lang w:val="en-GB"/>
                      </w:rPr>
                      <m:t>-1</m:t>
                    </m:r>
                  </m:sup>
                </m:sSup>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(0)</m:t>
                          </m:r>
                        </m:e>
                      </m:m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(1)</m:t>
                          </m:r>
                        </m:e>
                      </m:m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(2)</m:t>
                          </m:r>
                        </m:e>
                      </m:mr>
                    </m:m>
                  </m:e>
                </m:d>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Sup>
                            <m:sSubSupPr>
                              <m:ctrlPr>
                                <w:rPr>
                                  <w:rFonts w:ascii="Cambria Math" w:hAnsi="Cambria Math"/>
                                  <w:i/>
                                  <w:lang w:val="en-GB"/>
                                </w:rPr>
                              </m:ctrlPr>
                            </m:sSubSupPr>
                            <m:e>
                              <m:r>
                                <w:rPr>
                                  <w:rFonts w:ascii="Cambria Math" w:hAnsi="Cambria Math"/>
                                  <w:lang w:val="en-GB"/>
                                </w:rPr>
                                <m:t>σ</m:t>
                              </m:r>
                            </m:e>
                            <m:sub>
                              <m:r>
                                <w:rPr>
                                  <w:rFonts w:ascii="Cambria Math" w:hAnsi="Cambria Math"/>
                                  <w:lang w:val="en-GB"/>
                                </w:rPr>
                                <m:t>η</m:t>
                              </m:r>
                            </m:sub>
                            <m:sup>
                              <m:r>
                                <w:rPr>
                                  <w:rFonts w:ascii="Cambria Math" w:hAnsi="Cambria Math"/>
                                  <w:lang w:val="en-GB"/>
                                </w:rPr>
                                <m:t>2</m:t>
                              </m:r>
                            </m:sup>
                          </m:sSubSup>
                        </m:e>
                      </m:mr>
                      <m:mr>
                        <m:e>
                          <m:r>
                            <w:rPr>
                              <w:rFonts w:ascii="Cambria Math" w:hAnsi="Cambria Math"/>
                              <w:lang w:val="en-GB"/>
                            </w:rPr>
                            <m:t>0</m:t>
                          </m:r>
                        </m:e>
                      </m:mr>
                      <m:mr>
                        <m:e>
                          <m:r>
                            <w:rPr>
                              <w:rFonts w:ascii="Cambria Math" w:hAnsi="Cambria Math"/>
                              <w:lang w:val="en-GB"/>
                            </w:rPr>
                            <m:t>0</m:t>
                          </m:r>
                        </m:e>
                      </m:mr>
                    </m:m>
                  </m:e>
                </m:d>
                <m:r>
                  <w:rPr>
                    <w:rFonts w:ascii="Cambria Math" w:hAnsi="Cambria Math"/>
                    <w:lang w:val="en-GB"/>
                  </w:rPr>
                  <m:t xml:space="preserve">  </m:t>
                </m:r>
                <m:box>
                  <m:boxPr>
                    <m:opEmu m:val="1"/>
                    <m:ctrlPr>
                      <w:rPr>
                        <w:rFonts w:ascii="Cambria Math" w:hAnsi="Cambria Math"/>
                        <w:i/>
                        <w:lang w:val="en-GB"/>
                      </w:rPr>
                    </m:ctrlPr>
                  </m:boxPr>
                  <m:e>
                    <m:r>
                      <w:rPr>
                        <w:rFonts w:ascii="Cambria Math" w:hAnsi="Cambria Math"/>
                        <w:lang w:val="en-GB"/>
                      </w:rPr>
                      <m:t>⇒</m:t>
                    </m:r>
                  </m:e>
                </m:box>
                <m:r>
                  <w:rPr>
                    <w:rFonts w:ascii="Cambria Math" w:hAnsi="Cambria Math"/>
                    <w:lang w:val="en-GB"/>
                  </w:rPr>
                  <m:t xml:space="preserve"> </m:t>
                </m:r>
                <m:sSup>
                  <m:sSupPr>
                    <m:ctrlPr>
                      <w:rPr>
                        <w:rFonts w:ascii="Cambria Math" w:hAnsi="Cambria Math"/>
                        <w:i/>
                        <w:lang w:val="en-GB"/>
                      </w:rPr>
                    </m:ctrlPr>
                  </m:sSupPr>
                  <m:e>
                    <m:d>
                      <m:dPr>
                        <m:begChr m:val="["/>
                        <m:endChr m:val="]"/>
                        <m:ctrlPr>
                          <w:rPr>
                            <w:rFonts w:ascii="Cambria Math" w:hAnsi="Cambria Math"/>
                            <w:i/>
                            <w:lang w:val="en-GB"/>
                          </w:rPr>
                        </m:ctrlPr>
                      </m:dPr>
                      <m:e>
                        <m:m>
                          <m:mPr>
                            <m:mcs>
                              <m:mc>
                                <m:mcPr>
                                  <m:count m:val="3"/>
                                  <m:mcJc m:val="center"/>
                                </m:mcPr>
                              </m:mc>
                            </m:mcs>
                            <m:ctrlPr>
                              <w:rPr>
                                <w:rFonts w:ascii="Cambria Math" w:hAnsi="Cambria Math"/>
                                <w:i/>
                                <w:lang w:val="en-GB"/>
                              </w:rPr>
                            </m:ctrlPr>
                          </m:mPr>
                          <m:mr>
                            <m:e>
                              <m:r>
                                <w:rPr>
                                  <w:rFonts w:ascii="Cambria Math" w:hAnsi="Cambria Math"/>
                                  <w:lang w:val="en-GB"/>
                                </w:rPr>
                                <m:t>1</m:t>
                              </m:r>
                            </m:e>
                            <m:e>
                              <m:r>
                                <w:rPr>
                                  <w:rFonts w:ascii="Cambria Math" w:hAnsi="Cambria Math"/>
                                  <w:lang w:val="en-GB"/>
                                </w:rPr>
                                <m:t>-0.1</m:t>
                              </m:r>
                            </m:e>
                            <m:e>
                              <m:r>
                                <w:rPr>
                                  <w:rFonts w:ascii="Cambria Math" w:hAnsi="Cambria Math"/>
                                  <w:lang w:val="en-GB"/>
                                </w:rPr>
                                <m:t>-0.8</m:t>
                              </m:r>
                            </m:e>
                          </m:mr>
                          <m:mr>
                            <m:e>
                              <m:r>
                                <w:rPr>
                                  <w:rFonts w:ascii="Cambria Math" w:hAnsi="Cambria Math"/>
                                  <w:lang w:val="en-GB"/>
                                </w:rPr>
                                <m:t>-0.1</m:t>
                              </m:r>
                            </m:e>
                            <m:e>
                              <m:r>
                                <w:rPr>
                                  <w:rFonts w:ascii="Cambria Math" w:hAnsi="Cambria Math"/>
                                  <w:lang w:val="en-GB"/>
                                </w:rPr>
                                <m:t>0.2</m:t>
                              </m:r>
                            </m:e>
                            <m:e>
                              <m:r>
                                <w:rPr>
                                  <w:rFonts w:ascii="Cambria Math" w:hAnsi="Cambria Math"/>
                                  <w:lang w:val="en-GB"/>
                                </w:rPr>
                                <m:t>0</m:t>
                              </m:r>
                            </m:e>
                          </m:mr>
                          <m:mr>
                            <m:e>
                              <m:r>
                                <w:rPr>
                                  <w:rFonts w:ascii="Cambria Math" w:hAnsi="Cambria Math"/>
                                  <w:lang w:val="en-GB"/>
                                </w:rPr>
                                <m:t>-0.8</m:t>
                              </m:r>
                            </m:e>
                            <m:e>
                              <m:r>
                                <w:rPr>
                                  <w:rFonts w:ascii="Cambria Math" w:hAnsi="Cambria Math"/>
                                  <w:lang w:val="en-GB"/>
                                </w:rPr>
                                <m:t>-0.1</m:t>
                              </m:r>
                            </m:e>
                            <m:e>
                              <m:r>
                                <w:rPr>
                                  <w:rFonts w:ascii="Cambria Math" w:hAnsi="Cambria Math"/>
                                  <w:lang w:val="en-GB"/>
                                </w:rPr>
                                <m:t>1</m:t>
                              </m:r>
                            </m:e>
                          </m:mr>
                        </m:m>
                      </m:e>
                    </m:d>
                  </m:e>
                  <m:sup>
                    <m:r>
                      <w:rPr>
                        <w:rFonts w:ascii="Cambria Math" w:hAnsi="Cambria Math"/>
                        <w:lang w:val="en-GB"/>
                      </w:rPr>
                      <m:t>-1</m:t>
                    </m:r>
                  </m:sup>
                </m:sSup>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(0)</m:t>
                          </m:r>
                        </m:e>
                      </m:m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(1)</m:t>
                          </m:r>
                        </m:e>
                      </m:m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(2)</m:t>
                          </m:r>
                        </m:e>
                      </m:mr>
                    </m:m>
                  </m:e>
                </m:d>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r>
                            <w:rPr>
                              <w:rFonts w:ascii="Cambria Math" w:hAnsi="Cambria Math"/>
                              <w:lang w:val="en-GB"/>
                            </w:rPr>
                            <m:t>0.25</m:t>
                          </m:r>
                        </m:e>
                      </m:mr>
                      <m:mr>
                        <m:e>
                          <m:r>
                            <w:rPr>
                              <w:rFonts w:ascii="Cambria Math" w:hAnsi="Cambria Math"/>
                              <w:lang w:val="en-GB"/>
                            </w:rPr>
                            <m:t>0</m:t>
                          </m:r>
                        </m:e>
                      </m:mr>
                      <m:mr>
                        <m:e>
                          <m:r>
                            <w:rPr>
                              <w:rFonts w:ascii="Cambria Math" w:hAnsi="Cambria Math"/>
                              <w:lang w:val="en-GB"/>
                            </w:rPr>
                            <m:t>0</m:t>
                          </m:r>
                        </m:e>
                      </m:mr>
                    </m:m>
                  </m:e>
                </m:d>
                <m:r>
                  <w:rPr>
                    <w:rFonts w:ascii="Cambria Math" w:hAnsi="Cambria Math"/>
                    <w:lang w:val="en-GB"/>
                  </w:rPr>
                  <m:t xml:space="preserve"> ⇒ </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(0)</m:t>
                          </m:r>
                        </m:e>
                      </m:m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(1)</m:t>
                          </m:r>
                        </m:e>
                      </m:mr>
                      <m:m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xx</m:t>
                              </m:r>
                            </m:sub>
                          </m:sSub>
                          <m:r>
                            <w:rPr>
                              <w:rFonts w:ascii="Cambria Math" w:hAnsi="Cambria Math"/>
                              <w:lang w:val="en-GB"/>
                            </w:rPr>
                            <m:t>(2)</m:t>
                          </m:r>
                        </m:e>
                      </m:mr>
                    </m:m>
                  </m:e>
                </m:d>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f>
                            <m:fPr>
                              <m:type m:val="skw"/>
                              <m:ctrlPr>
                                <w:rPr>
                                  <w:rFonts w:ascii="Cambria Math" w:hAnsi="Cambria Math"/>
                                  <w:i/>
                                  <w:lang w:val="en-GB"/>
                                </w:rPr>
                              </m:ctrlPr>
                            </m:fPr>
                            <m:num>
                              <m:r>
                                <w:rPr>
                                  <w:rFonts w:ascii="Cambria Math" w:hAnsi="Cambria Math"/>
                                  <w:lang w:val="en-GB"/>
                                </w:rPr>
                                <m:t>25</m:t>
                              </m:r>
                            </m:num>
                            <m:den>
                              <m:r>
                                <w:rPr>
                                  <w:rFonts w:ascii="Cambria Math" w:hAnsi="Cambria Math"/>
                                  <w:lang w:val="en-GB"/>
                                </w:rPr>
                                <m:t>27</m:t>
                              </m:r>
                            </m:den>
                          </m:f>
                        </m:e>
                      </m:mr>
                      <m:mr>
                        <m:e>
                          <m:f>
                            <m:fPr>
                              <m:type m:val="skw"/>
                              <m:ctrlPr>
                                <w:rPr>
                                  <w:rFonts w:ascii="Cambria Math" w:hAnsi="Cambria Math"/>
                                  <w:i/>
                                  <w:lang w:val="en-GB"/>
                                </w:rPr>
                              </m:ctrlPr>
                            </m:fPr>
                            <m:num>
                              <m:r>
                                <w:rPr>
                                  <w:rFonts w:ascii="Cambria Math" w:hAnsi="Cambria Math"/>
                                  <w:lang w:val="en-GB"/>
                                </w:rPr>
                                <m:t>25</m:t>
                              </m:r>
                            </m:num>
                            <m:den>
                              <m:r>
                                <w:rPr>
                                  <w:rFonts w:ascii="Cambria Math" w:hAnsi="Cambria Math"/>
                                  <w:lang w:val="en-GB"/>
                                </w:rPr>
                                <m:t>54</m:t>
                              </m:r>
                            </m:den>
                          </m:f>
                        </m:e>
                      </m:mr>
                      <m:mr>
                        <m:e>
                          <m:f>
                            <m:fPr>
                              <m:type m:val="skw"/>
                              <m:ctrlPr>
                                <w:rPr>
                                  <w:rFonts w:ascii="Cambria Math" w:hAnsi="Cambria Math"/>
                                  <w:i/>
                                  <w:lang w:val="en-GB"/>
                                </w:rPr>
                              </m:ctrlPr>
                            </m:fPr>
                            <m:num>
                              <m:r>
                                <w:rPr>
                                  <w:rFonts w:ascii="Cambria Math" w:hAnsi="Cambria Math"/>
                                  <w:lang w:val="en-GB"/>
                                </w:rPr>
                                <m:t>85</m:t>
                              </m:r>
                            </m:num>
                            <m:den>
                              <m:r>
                                <w:rPr>
                                  <w:rFonts w:ascii="Cambria Math" w:hAnsi="Cambria Math"/>
                                  <w:lang w:val="en-GB"/>
                                </w:rPr>
                                <m:t>108</m:t>
                              </m:r>
                            </m:den>
                          </m:f>
                        </m:e>
                      </m:mr>
                    </m:m>
                  </m:e>
                </m:d>
              </m:oMath>
            </m:oMathPara>
          </w:p>
        </w:tc>
        <w:bookmarkStart w:id="86" w:name="_Ref445918632"/>
        <w:tc>
          <w:tcPr>
            <w:tcW w:w="509" w:type="dxa"/>
            <w:tcMar>
              <w:top w:w="57" w:type="dxa"/>
              <w:bottom w:w="57" w:type="dxa"/>
            </w:tcMar>
            <w:vAlign w:val="center"/>
          </w:tcPr>
          <w:p w:rsidR="00791FCA" w:rsidRPr="000306CB" w:rsidRDefault="00791FCA" w:rsidP="000F48F0">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4</w:t>
            </w:r>
            <w:r w:rsidRPr="000306CB">
              <w:rPr>
                <w:lang w:val="en-GB"/>
              </w:rPr>
              <w:fldChar w:fldCharType="end"/>
            </w:r>
            <w:bookmarkEnd w:id="86"/>
          </w:p>
        </w:tc>
      </w:tr>
    </w:tbl>
    <w:p w:rsidR="008F7B75" w:rsidRPr="000306CB" w:rsidRDefault="008F7B75" w:rsidP="00C06CA6">
      <w:pPr>
        <w:pStyle w:val="NoSpacing"/>
        <w:jc w:val="both"/>
        <w:rPr>
          <w:lang w:val="en-GB"/>
        </w:rPr>
      </w:pPr>
      <w:r w:rsidRPr="000306CB">
        <w:rPr>
          <w:lang w:val="en-GB"/>
        </w:rPr>
        <w:t>Therefore</w:t>
      </w:r>
      <w:r w:rsidR="0041712C" w:rsidRPr="000306CB">
        <w:rPr>
          <w:lang w:val="en-GB"/>
        </w:rPr>
        <w:t xml:space="preserve"> the autocorrelation matrix </w:t>
      </w:r>
      <w:r w:rsidRPr="000306CB">
        <w:rPr>
          <w:lang w:val="en-GB"/>
        </w:rPr>
        <w:t>a</w:t>
      </w:r>
      <w:r w:rsidR="005D2965" w:rsidRPr="000306CB">
        <w:rPr>
          <w:lang w:val="en-GB"/>
        </w:rPr>
        <w:t xml:space="preserve">nd its eigenvalues are given by </w:t>
      </w:r>
      <w:r w:rsidR="00C06CA6">
        <w:rPr>
          <w:lang w:val="en-GB"/>
        </w:rPr>
        <w:t xml:space="preserve">equation </w:t>
      </w:r>
      <w:r w:rsidR="005D2965" w:rsidRPr="000306CB">
        <w:rPr>
          <w:lang w:val="en-GB"/>
        </w:rPr>
        <w:fldChar w:fldCharType="begin"/>
      </w:r>
      <w:r w:rsidR="005D2965" w:rsidRPr="000306CB">
        <w:rPr>
          <w:lang w:val="en-GB"/>
        </w:rPr>
        <w:instrText xml:space="preserve"> REF _Ref445918596 \h </w:instrText>
      </w:r>
      <w:r w:rsidR="00C06CA6">
        <w:rPr>
          <w:lang w:val="en-GB"/>
        </w:rPr>
        <w:instrText xml:space="preserve"> \* MERGEFORMAT </w:instrText>
      </w:r>
      <w:r w:rsidR="005D2965" w:rsidRPr="000306CB">
        <w:rPr>
          <w:lang w:val="en-GB"/>
        </w:rPr>
      </w:r>
      <w:r w:rsidR="005D2965" w:rsidRPr="000306CB">
        <w:rPr>
          <w:lang w:val="en-GB"/>
        </w:rPr>
        <w:fldChar w:fldCharType="separate"/>
      </w:r>
      <w:r w:rsidR="00100E7B">
        <w:rPr>
          <w:noProof/>
          <w:lang w:val="en-GB"/>
        </w:rPr>
        <w:t>3</w:t>
      </w:r>
      <w:r w:rsidR="00100E7B" w:rsidRPr="000306CB">
        <w:rPr>
          <w:noProof/>
          <w:lang w:val="en-GB"/>
        </w:rPr>
        <w:t>.</w:t>
      </w:r>
      <w:r w:rsidR="00100E7B">
        <w:rPr>
          <w:noProof/>
          <w:lang w:val="en-GB"/>
        </w:rPr>
        <w:t>5</w:t>
      </w:r>
      <w:r w:rsidR="005D2965" w:rsidRPr="000306CB">
        <w:rPr>
          <w:lang w:val="en-GB"/>
        </w:rPr>
        <w:fldChar w:fldCharType="end"/>
      </w:r>
      <w:r w:rsidR="00C06CA6">
        <w:rPr>
          <w:lang w:val="en-GB"/>
        </w:rPr>
        <w:t>.</w:t>
      </w:r>
      <w:r w:rsidR="00C06CA6" w:rsidRPr="00C06CA6">
        <w:rPr>
          <w:lang w:val="en-GB"/>
        </w:rPr>
        <w:t xml:space="preserve"> </w:t>
      </w:r>
      <w:r w:rsidR="00C06CA6" w:rsidRPr="000306CB">
        <w:rPr>
          <w:lang w:val="en-GB"/>
        </w:rPr>
        <w:fldChar w:fldCharType="begin"/>
      </w:r>
      <w:r w:rsidR="00C06CA6" w:rsidRPr="000306CB">
        <w:rPr>
          <w:lang w:val="en-GB"/>
        </w:rPr>
        <w:instrText xml:space="preserve"> REF _Ref443778301 \h  \* MERGEFORMAT </w:instrText>
      </w:r>
      <w:r w:rsidR="00C06CA6" w:rsidRPr="000306CB">
        <w:rPr>
          <w:lang w:val="en-GB"/>
        </w:rPr>
      </w:r>
      <w:r w:rsidR="00C06CA6" w:rsidRPr="000306CB">
        <w:rPr>
          <w:lang w:val="en-GB"/>
        </w:rPr>
        <w:fldChar w:fldCharType="separate"/>
      </w:r>
      <w:r w:rsidR="00100E7B" w:rsidRPr="00100E7B">
        <w:rPr>
          <w:lang w:val="en-GB"/>
        </w:rPr>
        <w:t>Table 3</w:t>
      </w:r>
      <w:r w:rsidR="00C06CA6" w:rsidRPr="000306CB">
        <w:rPr>
          <w:lang w:val="en-GB"/>
        </w:rPr>
        <w:fldChar w:fldCharType="end"/>
      </w:r>
      <w:r w:rsidR="00C06CA6" w:rsidRPr="000306CB">
        <w:rPr>
          <w:lang w:val="en-GB"/>
        </w:rPr>
        <w:t xml:space="preserve"> summaries the convergence requirements for the LMS algorithm </w:t>
      </w:r>
      <w:r w:rsidR="00C06CA6">
        <w:rPr>
          <w:lang w:val="en-GB"/>
        </w:rPr>
        <w:t>in an AR configuration:</w:t>
      </w:r>
    </w:p>
    <w:p w:rsidR="005D2965" w:rsidRPr="000306CB" w:rsidRDefault="005D2965" w:rsidP="000F48F0">
      <w:pPr>
        <w:pStyle w:val="NoSpacing"/>
        <w:rPr>
          <w:sz w:val="4"/>
          <w:szCs w:val="2"/>
          <w:lang w:val="en-GB"/>
        </w:rPr>
      </w:pPr>
    </w:p>
    <w:p w:rsidR="000F48F0" w:rsidRPr="00C06CA6" w:rsidRDefault="000F48F0" w:rsidP="000F48F0">
      <w:pPr>
        <w:pStyle w:val="NoSpacing"/>
        <w:rPr>
          <w:sz w:val="10"/>
          <w:szCs w:val="2"/>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81"/>
        <w:gridCol w:w="509"/>
      </w:tblGrid>
      <w:tr w:rsidR="008F7B75" w:rsidRPr="000306CB" w:rsidTr="006D57DE">
        <w:tc>
          <w:tcPr>
            <w:tcW w:w="284" w:type="dxa"/>
            <w:tcMar>
              <w:top w:w="57" w:type="dxa"/>
              <w:bottom w:w="57" w:type="dxa"/>
            </w:tcMar>
          </w:tcPr>
          <w:p w:rsidR="008F7B75" w:rsidRPr="000306CB" w:rsidRDefault="008F7B75" w:rsidP="008207E5">
            <w:pPr>
              <w:pStyle w:val="NoSpacing"/>
              <w:rPr>
                <w:lang w:val="en-GB"/>
              </w:rPr>
            </w:pPr>
            <w:r w:rsidRPr="000306CB">
              <w:rPr>
                <w:lang w:val="en-GB"/>
              </w:rPr>
              <w:t xml:space="preserve"> </w:t>
            </w:r>
          </w:p>
        </w:tc>
        <w:tc>
          <w:tcPr>
            <w:tcW w:w="9781" w:type="dxa"/>
            <w:tcMar>
              <w:top w:w="57" w:type="dxa"/>
              <w:bottom w:w="57" w:type="dxa"/>
            </w:tcMar>
            <w:vAlign w:val="center"/>
          </w:tcPr>
          <w:p w:rsidR="008F7B75" w:rsidRPr="000306CB" w:rsidRDefault="00804916" w:rsidP="008207E5">
            <w:pPr>
              <w:pStyle w:val="NoSpacing"/>
              <w:rPr>
                <w:lang w:val="en-GB"/>
              </w:rPr>
            </w:pPr>
            <m:oMathPara>
              <m:oMath>
                <m:sSub>
                  <m:sSubPr>
                    <m:ctrlPr>
                      <w:rPr>
                        <w:rFonts w:ascii="Cambria Math" w:eastAsiaTheme="minorHAnsi" w:hAnsi="Cambria Math"/>
                        <w:i/>
                        <w:sz w:val="22"/>
                        <w:lang w:val="en-GB" w:eastAsia="en-US"/>
                      </w:rPr>
                    </m:ctrlPr>
                  </m:sSubPr>
                  <m:e>
                    <m:r>
                      <m:rPr>
                        <m:sty m:val="b"/>
                      </m:rPr>
                      <w:rPr>
                        <w:rFonts w:ascii="Cambria Math" w:hAnsi="Cambria Math"/>
                        <w:lang w:val="en-GB"/>
                      </w:rPr>
                      <m:t>R</m:t>
                    </m:r>
                  </m:e>
                  <m:sub>
                    <m:r>
                      <w:rPr>
                        <w:rFonts w:ascii="Cambria Math" w:hAnsi="Cambria Math"/>
                        <w:lang w:val="en-GB"/>
                      </w:rPr>
                      <m:t>xx</m:t>
                    </m:r>
                  </m:sub>
                </m:sSub>
                <m:r>
                  <w:rPr>
                    <w:rFonts w:ascii="Cambria Math" w:hAnsi="Cambria Math"/>
                    <w:lang w:val="en-GB"/>
                  </w:rPr>
                  <m:t>=</m:t>
                </m:r>
                <m:d>
                  <m:dPr>
                    <m:begChr m:val="["/>
                    <m:endChr m:val="]"/>
                    <m:ctrlPr>
                      <w:rPr>
                        <w:rFonts w:ascii="Cambria Math" w:eastAsiaTheme="minorHAnsi" w:hAnsi="Cambria Math"/>
                        <w:i/>
                        <w:sz w:val="22"/>
                        <w:lang w:val="en-GB" w:eastAsia="en-US"/>
                      </w:rPr>
                    </m:ctrlPr>
                  </m:dPr>
                  <m:e>
                    <m:m>
                      <m:mPr>
                        <m:mcs>
                          <m:mc>
                            <m:mcPr>
                              <m:count m:val="2"/>
                              <m:mcJc m:val="center"/>
                            </m:mcPr>
                          </m:mc>
                        </m:mcs>
                        <m:ctrlPr>
                          <w:rPr>
                            <w:rFonts w:ascii="Cambria Math" w:eastAsiaTheme="minorHAnsi" w:hAnsi="Cambria Math"/>
                            <w:i/>
                            <w:sz w:val="22"/>
                            <w:lang w:val="en-GB" w:eastAsia="en-US"/>
                          </w:rPr>
                        </m:ctrlPr>
                      </m:mPr>
                      <m:mr>
                        <m:e>
                          <m:f>
                            <m:fPr>
                              <m:type m:val="skw"/>
                              <m:ctrlPr>
                                <w:rPr>
                                  <w:rFonts w:ascii="Cambria Math" w:hAnsi="Cambria Math"/>
                                  <w:i/>
                                  <w:lang w:val="en-GB"/>
                                </w:rPr>
                              </m:ctrlPr>
                            </m:fPr>
                            <m:num>
                              <m:r>
                                <w:rPr>
                                  <w:rFonts w:ascii="Cambria Math" w:hAnsi="Cambria Math"/>
                                  <w:lang w:val="en-GB"/>
                                </w:rPr>
                                <m:t>25</m:t>
                              </m:r>
                            </m:num>
                            <m:den>
                              <m:r>
                                <w:rPr>
                                  <w:rFonts w:ascii="Cambria Math" w:hAnsi="Cambria Math"/>
                                  <w:lang w:val="en-GB"/>
                                </w:rPr>
                                <m:t>27</m:t>
                              </m:r>
                            </m:den>
                          </m:f>
                        </m:e>
                        <m:e>
                          <m:f>
                            <m:fPr>
                              <m:type m:val="skw"/>
                              <m:ctrlPr>
                                <w:rPr>
                                  <w:rFonts w:ascii="Cambria Math" w:hAnsi="Cambria Math"/>
                                  <w:i/>
                                  <w:lang w:val="en-GB"/>
                                </w:rPr>
                              </m:ctrlPr>
                            </m:fPr>
                            <m:num>
                              <m:r>
                                <w:rPr>
                                  <w:rFonts w:ascii="Cambria Math" w:hAnsi="Cambria Math"/>
                                  <w:lang w:val="en-GB"/>
                                </w:rPr>
                                <m:t>25</m:t>
                              </m:r>
                            </m:num>
                            <m:den>
                              <m:r>
                                <w:rPr>
                                  <w:rFonts w:ascii="Cambria Math" w:hAnsi="Cambria Math"/>
                                  <w:lang w:val="en-GB"/>
                                </w:rPr>
                                <m:t>54</m:t>
                              </m:r>
                            </m:den>
                          </m:f>
                        </m:e>
                      </m:mr>
                      <m:mr>
                        <m:e>
                          <m:f>
                            <m:fPr>
                              <m:type m:val="skw"/>
                              <m:ctrlPr>
                                <w:rPr>
                                  <w:rFonts w:ascii="Cambria Math" w:hAnsi="Cambria Math"/>
                                  <w:i/>
                                  <w:lang w:val="en-GB"/>
                                </w:rPr>
                              </m:ctrlPr>
                            </m:fPr>
                            <m:num>
                              <m:r>
                                <w:rPr>
                                  <w:rFonts w:ascii="Cambria Math" w:hAnsi="Cambria Math"/>
                                  <w:lang w:val="en-GB"/>
                                </w:rPr>
                                <m:t>25</m:t>
                              </m:r>
                            </m:num>
                            <m:den>
                              <m:r>
                                <w:rPr>
                                  <w:rFonts w:ascii="Cambria Math" w:hAnsi="Cambria Math"/>
                                  <w:lang w:val="en-GB"/>
                                </w:rPr>
                                <m:t>54</m:t>
                              </m:r>
                            </m:den>
                          </m:f>
                        </m:e>
                        <m:e>
                          <m:f>
                            <m:fPr>
                              <m:type m:val="skw"/>
                              <m:ctrlPr>
                                <w:rPr>
                                  <w:rFonts w:ascii="Cambria Math" w:hAnsi="Cambria Math"/>
                                  <w:i/>
                                  <w:lang w:val="en-GB"/>
                                </w:rPr>
                              </m:ctrlPr>
                            </m:fPr>
                            <m:num>
                              <m:r>
                                <w:rPr>
                                  <w:rFonts w:ascii="Cambria Math" w:hAnsi="Cambria Math"/>
                                  <w:lang w:val="en-GB"/>
                                </w:rPr>
                                <m:t>25</m:t>
                              </m:r>
                            </m:num>
                            <m:den>
                              <m:r>
                                <w:rPr>
                                  <w:rFonts w:ascii="Cambria Math" w:hAnsi="Cambria Math"/>
                                  <w:lang w:val="en-GB"/>
                                </w:rPr>
                                <m:t>27</m:t>
                              </m:r>
                            </m:den>
                          </m:f>
                        </m:e>
                      </m:mr>
                    </m:m>
                  </m:e>
                </m:d>
                <m:r>
                  <w:rPr>
                    <w:rFonts w:ascii="Cambria Math" w:hAnsi="Cambria Math"/>
                    <w:lang w:val="en-GB"/>
                  </w:rPr>
                  <m:t xml:space="preserve">,  </m:t>
                </m:r>
                <m:sSub>
                  <m:sSubPr>
                    <m:ctrlPr>
                      <w:rPr>
                        <w:rFonts w:ascii="Cambria Math" w:eastAsiaTheme="minorHAnsi" w:hAnsi="Cambria Math"/>
                        <w:i/>
                        <w:sz w:val="22"/>
                        <w:lang w:val="en-GB" w:eastAsia="en-US"/>
                      </w:rPr>
                    </m:ctrlPr>
                  </m:sSubPr>
                  <m:e>
                    <m:r>
                      <w:rPr>
                        <w:rFonts w:ascii="Cambria Math" w:hAnsi="Cambria Math"/>
                        <w:lang w:val="en-GB"/>
                      </w:rPr>
                      <m:t xml:space="preserve">  λ</m:t>
                    </m:r>
                  </m:e>
                  <m:sub>
                    <m:r>
                      <w:rPr>
                        <w:rFonts w:ascii="Cambria Math" w:hAnsi="Cambria Math"/>
                        <w:lang w:val="en-GB"/>
                      </w:rPr>
                      <m:t>1</m:t>
                    </m:r>
                  </m:sub>
                </m:sSub>
                <m:r>
                  <w:rPr>
                    <w:rFonts w:ascii="Cambria Math" w:hAnsi="Cambria Math"/>
                    <w:lang w:val="en-GB"/>
                  </w:rPr>
                  <m:t>=</m:t>
                </m:r>
                <m:f>
                  <m:fPr>
                    <m:ctrlPr>
                      <w:rPr>
                        <w:rFonts w:ascii="Cambria Math" w:eastAsiaTheme="minorHAnsi" w:hAnsi="Cambria Math"/>
                        <w:i/>
                        <w:sz w:val="22"/>
                        <w:lang w:val="en-GB" w:eastAsia="en-US"/>
                      </w:rPr>
                    </m:ctrlPr>
                  </m:fPr>
                  <m:num>
                    <m:r>
                      <w:rPr>
                        <w:rFonts w:ascii="Cambria Math" w:hAnsi="Cambria Math"/>
                        <w:lang w:val="en-GB"/>
                      </w:rPr>
                      <m:t>25</m:t>
                    </m:r>
                  </m:num>
                  <m:den>
                    <m:r>
                      <w:rPr>
                        <w:rFonts w:ascii="Cambria Math" w:hAnsi="Cambria Math"/>
                        <w:lang w:val="en-GB"/>
                      </w:rPr>
                      <m:t>18</m:t>
                    </m:r>
                  </m:den>
                </m:f>
                <m:r>
                  <w:rPr>
                    <w:rFonts w:ascii="Cambria Math" w:hAnsi="Cambria Math"/>
                    <w:lang w:val="en-GB"/>
                  </w:rPr>
                  <m:t>,</m:t>
                </m:r>
                <m:sSub>
                  <m:sSubPr>
                    <m:ctrlPr>
                      <w:rPr>
                        <w:rFonts w:ascii="Cambria Math" w:eastAsiaTheme="minorHAnsi" w:hAnsi="Cambria Math"/>
                        <w:i/>
                        <w:sz w:val="22"/>
                        <w:lang w:val="en-GB" w:eastAsia="en-US"/>
                      </w:rPr>
                    </m:ctrlPr>
                  </m:sSubPr>
                  <m:e>
                    <m:r>
                      <w:rPr>
                        <w:rFonts w:ascii="Cambria Math" w:hAnsi="Cambria Math"/>
                        <w:lang w:val="en-GB"/>
                      </w:rPr>
                      <m:t xml:space="preserve">     λ</m:t>
                    </m:r>
                  </m:e>
                  <m:sub>
                    <m:r>
                      <w:rPr>
                        <w:rFonts w:ascii="Cambria Math" w:hAnsi="Cambria Math"/>
                        <w:lang w:val="en-GB"/>
                      </w:rPr>
                      <m:t>2</m:t>
                    </m:r>
                  </m:sub>
                </m:sSub>
                <m:r>
                  <w:rPr>
                    <w:rFonts w:ascii="Cambria Math" w:hAnsi="Cambria Math"/>
                    <w:lang w:val="en-GB"/>
                  </w:rPr>
                  <m:t xml:space="preserve"> </m:t>
                </m:r>
                <m:f>
                  <m:fPr>
                    <m:ctrlPr>
                      <w:rPr>
                        <w:rFonts w:ascii="Cambria Math" w:eastAsiaTheme="minorHAnsi" w:hAnsi="Cambria Math"/>
                        <w:i/>
                        <w:sz w:val="22"/>
                        <w:lang w:val="en-GB" w:eastAsia="en-US"/>
                      </w:rPr>
                    </m:ctrlPr>
                  </m:fPr>
                  <m:num>
                    <m:r>
                      <w:rPr>
                        <w:rFonts w:ascii="Cambria Math" w:hAnsi="Cambria Math"/>
                        <w:lang w:val="en-GB"/>
                      </w:rPr>
                      <m:t>25</m:t>
                    </m:r>
                  </m:num>
                  <m:den>
                    <m:r>
                      <w:rPr>
                        <w:rFonts w:ascii="Cambria Math" w:hAnsi="Cambria Math"/>
                        <w:lang w:val="en-GB"/>
                      </w:rPr>
                      <m:t>54</m:t>
                    </m:r>
                  </m:den>
                </m:f>
              </m:oMath>
            </m:oMathPara>
          </w:p>
        </w:tc>
        <w:bookmarkStart w:id="87" w:name="_Ref445918596"/>
        <w:tc>
          <w:tcPr>
            <w:tcW w:w="509" w:type="dxa"/>
            <w:tcMar>
              <w:top w:w="57" w:type="dxa"/>
              <w:bottom w:w="57" w:type="dxa"/>
            </w:tcMar>
            <w:vAlign w:val="center"/>
          </w:tcPr>
          <w:p w:rsidR="008F7B75" w:rsidRPr="000306CB" w:rsidRDefault="008F7B75" w:rsidP="008207E5">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5</w:t>
            </w:r>
            <w:r w:rsidRPr="000306CB">
              <w:rPr>
                <w:lang w:val="en-GB"/>
              </w:rPr>
              <w:fldChar w:fldCharType="end"/>
            </w:r>
            <w:bookmarkEnd w:id="87"/>
          </w:p>
        </w:tc>
      </w:tr>
    </w:tbl>
    <w:p w:rsidR="00C06CA6" w:rsidRPr="000306CB" w:rsidRDefault="00C06CA6" w:rsidP="008207E5">
      <w:pPr>
        <w:pStyle w:val="NoSpacing"/>
        <w:rPr>
          <w:lang w:val="en-GB"/>
        </w:rPr>
      </w:pPr>
    </w:p>
    <w:p w:rsidR="00473D41" w:rsidRPr="000306CB" w:rsidRDefault="00473D41" w:rsidP="008207E5">
      <w:pPr>
        <w:pStyle w:val="NoSpacing"/>
        <w:rPr>
          <w:sz w:val="8"/>
          <w:szCs w:val="8"/>
          <w:lang w:val="en-GB"/>
        </w:rPr>
      </w:pPr>
    </w:p>
    <w:tbl>
      <w:tblPr>
        <w:tblStyle w:val="TableGrid"/>
        <w:tblW w:w="0" w:type="auto"/>
        <w:jc w:val="center"/>
        <w:tblBorders>
          <w:left w:val="none" w:sz="0" w:space="0" w:color="auto"/>
          <w:right w:val="none" w:sz="0" w:space="0" w:color="auto"/>
          <w:insideH w:val="dashSmallGap" w:sz="4" w:space="0" w:color="auto"/>
          <w:insideV w:val="none" w:sz="0" w:space="0" w:color="auto"/>
        </w:tblBorders>
        <w:tblCellMar>
          <w:top w:w="28" w:type="dxa"/>
          <w:bottom w:w="57" w:type="dxa"/>
        </w:tblCellMar>
        <w:tblLook w:val="04A0" w:firstRow="1" w:lastRow="0" w:firstColumn="1" w:lastColumn="0" w:noHBand="0" w:noVBand="1"/>
      </w:tblPr>
      <w:tblGrid>
        <w:gridCol w:w="2361"/>
        <w:gridCol w:w="3470"/>
        <w:gridCol w:w="2205"/>
        <w:gridCol w:w="2625"/>
      </w:tblGrid>
      <w:tr w:rsidR="00473D41" w:rsidRPr="000306CB" w:rsidTr="00087125">
        <w:trPr>
          <w:jc w:val="center"/>
        </w:trPr>
        <w:tc>
          <w:tcPr>
            <w:tcW w:w="2361" w:type="dxa"/>
            <w:tcBorders>
              <w:top w:val="single" w:sz="8" w:space="0" w:color="auto"/>
              <w:bottom w:val="single" w:sz="8" w:space="0" w:color="auto"/>
              <w:right w:val="dashed" w:sz="2" w:space="0" w:color="auto"/>
            </w:tcBorders>
            <w:vAlign w:val="center"/>
          </w:tcPr>
          <w:p w:rsidR="00473D41" w:rsidRPr="000306CB" w:rsidRDefault="00473D41" w:rsidP="00473D41">
            <w:pPr>
              <w:pStyle w:val="NoSpacing"/>
              <w:jc w:val="center"/>
              <w:rPr>
                <w:szCs w:val="20"/>
                <w:lang w:val="en-GB"/>
              </w:rPr>
            </w:pPr>
          </w:p>
        </w:tc>
        <w:tc>
          <w:tcPr>
            <w:tcW w:w="3470" w:type="dxa"/>
            <w:tcBorders>
              <w:top w:val="single" w:sz="8" w:space="0" w:color="auto"/>
              <w:left w:val="dashed" w:sz="2" w:space="0" w:color="auto"/>
              <w:bottom w:val="single" w:sz="8" w:space="0" w:color="auto"/>
            </w:tcBorders>
            <w:vAlign w:val="center"/>
          </w:tcPr>
          <w:p w:rsidR="00473D41" w:rsidRPr="001C5106" w:rsidRDefault="001C5106" w:rsidP="0062678D">
            <w:pPr>
              <w:pStyle w:val="NoSpacing"/>
              <w:jc w:val="right"/>
              <w:rPr>
                <w:rFonts w:ascii="Cambria Math" w:hAnsi="Cambria Math"/>
                <w:szCs w:val="20"/>
                <w:lang w:val="en-GB"/>
                <w:oMath/>
              </w:rPr>
            </w:pPr>
            <m:oMathPara>
              <m:oMathParaPr>
                <m:jc m:val="right"/>
              </m:oMathParaPr>
              <m:oMath>
                <m:r>
                  <w:rPr>
                    <w:rFonts w:ascii="Cambria Math" w:hAnsi="Cambria Math"/>
                    <w:szCs w:val="20"/>
                    <w:lang w:val="en-GB"/>
                  </w:rPr>
                  <m:t>Definition:</m:t>
                </m:r>
              </m:oMath>
            </m:oMathPara>
          </w:p>
        </w:tc>
        <w:tc>
          <w:tcPr>
            <w:tcW w:w="2205" w:type="dxa"/>
            <w:tcBorders>
              <w:top w:val="single" w:sz="8" w:space="0" w:color="auto"/>
              <w:bottom w:val="single" w:sz="8" w:space="0" w:color="auto"/>
            </w:tcBorders>
            <w:vAlign w:val="center"/>
          </w:tcPr>
          <w:p w:rsidR="00473D41" w:rsidRPr="001C5106" w:rsidRDefault="001C5106" w:rsidP="0062678D">
            <w:pPr>
              <w:pStyle w:val="NoSpacing"/>
              <w:jc w:val="right"/>
              <w:rPr>
                <w:rFonts w:ascii="Cambria Math" w:hAnsi="Cambria Math"/>
                <w:szCs w:val="20"/>
                <w:lang w:val="en-GB"/>
                <w:oMath/>
              </w:rPr>
            </w:pPr>
            <m:oMathPara>
              <m:oMathParaPr>
                <m:jc m:val="right"/>
              </m:oMathParaPr>
              <m:oMath>
                <m:r>
                  <w:rPr>
                    <w:rFonts w:ascii="Cambria Math" w:hAnsi="Cambria Math"/>
                    <w:szCs w:val="20"/>
                    <w:lang w:val="en-GB"/>
                  </w:rPr>
                  <m:t>Requirement:</m:t>
                </m:r>
              </m:oMath>
            </m:oMathPara>
          </w:p>
        </w:tc>
        <w:tc>
          <w:tcPr>
            <w:tcW w:w="2625" w:type="dxa"/>
            <w:tcBorders>
              <w:top w:val="single" w:sz="8" w:space="0" w:color="auto"/>
              <w:bottom w:val="single" w:sz="8" w:space="0" w:color="auto"/>
            </w:tcBorders>
            <w:vAlign w:val="center"/>
          </w:tcPr>
          <w:p w:rsidR="00473D41" w:rsidRPr="001C5106" w:rsidRDefault="001C5106" w:rsidP="0062678D">
            <w:pPr>
              <w:pStyle w:val="NoSpacing"/>
              <w:jc w:val="right"/>
              <w:rPr>
                <w:rFonts w:ascii="Cambria Math" w:hAnsi="Cambria Math"/>
                <w:szCs w:val="20"/>
                <w:lang w:val="en-GB"/>
                <w:oMath/>
              </w:rPr>
            </w:pPr>
            <m:oMathPara>
              <m:oMathParaPr>
                <m:jc m:val="right"/>
              </m:oMathParaPr>
              <m:oMath>
                <m:r>
                  <w:rPr>
                    <w:rFonts w:ascii="Cambria Math" w:hAnsi="Cambria Math"/>
                    <w:szCs w:val="20"/>
                    <w:lang w:val="en-GB"/>
                  </w:rPr>
                  <m:t>Evaluated Requirement:</m:t>
                </m:r>
              </m:oMath>
            </m:oMathPara>
          </w:p>
        </w:tc>
      </w:tr>
      <w:tr w:rsidR="000976D8" w:rsidRPr="000306CB" w:rsidTr="00087125">
        <w:trPr>
          <w:jc w:val="center"/>
        </w:trPr>
        <w:tc>
          <w:tcPr>
            <w:tcW w:w="2361" w:type="dxa"/>
            <w:tcBorders>
              <w:top w:val="single" w:sz="8" w:space="0" w:color="auto"/>
              <w:bottom w:val="dashed" w:sz="2" w:space="0" w:color="auto"/>
              <w:right w:val="dashed" w:sz="2" w:space="0" w:color="auto"/>
            </w:tcBorders>
            <w:vAlign w:val="center"/>
          </w:tcPr>
          <w:p w:rsidR="00473D41" w:rsidRPr="001C5106" w:rsidRDefault="001C5106" w:rsidP="00473D41">
            <w:pPr>
              <w:pStyle w:val="NoSpacing"/>
              <w:rPr>
                <w:rFonts w:ascii="Cambria Math" w:hAnsi="Cambria Math"/>
                <w:szCs w:val="20"/>
                <w:lang w:val="en-GB"/>
                <w:oMath/>
              </w:rPr>
            </w:pPr>
            <m:oMathPara>
              <m:oMath>
                <m:r>
                  <w:rPr>
                    <w:rFonts w:ascii="Cambria Math" w:hAnsi="Cambria Math"/>
                    <w:szCs w:val="20"/>
                    <w:lang w:val="en-GB"/>
                  </w:rPr>
                  <m:t>Convergence in mean</m:t>
                </m:r>
              </m:oMath>
            </m:oMathPara>
          </w:p>
        </w:tc>
        <w:tc>
          <w:tcPr>
            <w:tcW w:w="3470" w:type="dxa"/>
            <w:tcBorders>
              <w:top w:val="single" w:sz="8" w:space="0" w:color="auto"/>
              <w:left w:val="dashed" w:sz="2" w:space="0" w:color="auto"/>
              <w:bottom w:val="dashed" w:sz="2" w:space="0" w:color="auto"/>
            </w:tcBorders>
            <w:tcMar>
              <w:left w:w="28" w:type="dxa"/>
              <w:right w:w="28" w:type="dxa"/>
            </w:tcMar>
            <w:vAlign w:val="center"/>
          </w:tcPr>
          <w:p w:rsidR="00473D41" w:rsidRPr="000306CB" w:rsidRDefault="001C5106" w:rsidP="00473D41">
            <w:pPr>
              <w:pStyle w:val="NoSpacing"/>
              <w:jc w:val="center"/>
              <w:rPr>
                <w:szCs w:val="20"/>
                <w:lang w:val="en-GB"/>
              </w:rPr>
            </w:pPr>
            <m:oMathPara>
              <m:oMathParaPr>
                <m:jc m:val="right"/>
              </m:oMathParaPr>
              <m:oMath>
                <m:r>
                  <w:rPr>
                    <w:rFonts w:ascii="Cambria Math" w:hAnsi="Cambria Math"/>
                    <w:szCs w:val="20"/>
                    <w:lang w:val="en-GB"/>
                  </w:rPr>
                  <m:t>E</m:t>
                </m:r>
                <m:d>
                  <m:dPr>
                    <m:begChr m:val="{"/>
                    <m:endChr m:val="}"/>
                    <m:ctrlPr>
                      <w:rPr>
                        <w:rFonts w:ascii="Cambria Math" w:hAnsi="Cambria Math"/>
                        <w:i/>
                        <w:szCs w:val="20"/>
                        <w:lang w:val="en-GB"/>
                      </w:rPr>
                    </m:ctrlPr>
                  </m:dPr>
                  <m:e>
                    <m:r>
                      <m:rPr>
                        <m:sty m:val="b"/>
                      </m:rPr>
                      <w:rPr>
                        <w:rFonts w:ascii="Cambria Math" w:hAnsi="Cambria Math"/>
                        <w:szCs w:val="20"/>
                        <w:lang w:val="en-GB"/>
                      </w:rPr>
                      <m:t>w</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m:t>
                    </m:r>
                    <m:sSub>
                      <m:sSubPr>
                        <m:ctrlPr>
                          <w:rPr>
                            <w:rFonts w:ascii="Cambria Math" w:hAnsi="Cambria Math"/>
                            <w:i/>
                            <w:szCs w:val="20"/>
                            <w:lang w:val="en-GB"/>
                          </w:rPr>
                        </m:ctrlPr>
                      </m:sSubPr>
                      <m:e>
                        <m:r>
                          <m:rPr>
                            <m:sty m:val="b"/>
                          </m:rPr>
                          <w:rPr>
                            <w:rFonts w:ascii="Cambria Math" w:hAnsi="Cambria Math"/>
                            <w:szCs w:val="20"/>
                            <w:lang w:val="en-GB"/>
                          </w:rPr>
                          <m:t>w</m:t>
                        </m:r>
                      </m:e>
                      <m:sub>
                        <m:r>
                          <w:rPr>
                            <w:rFonts w:ascii="Cambria Math" w:hAnsi="Cambria Math"/>
                            <w:szCs w:val="20"/>
                            <w:lang w:val="en-GB"/>
                          </w:rPr>
                          <m:t>opt</m:t>
                        </m:r>
                      </m:sub>
                    </m:sSub>
                  </m:e>
                </m:d>
                <m:box>
                  <m:boxPr>
                    <m:opEmu m:val="1"/>
                    <m:ctrlPr>
                      <w:rPr>
                        <w:rFonts w:ascii="Cambria Math" w:hAnsi="Cambria Math"/>
                        <w:i/>
                        <w:szCs w:val="20"/>
                        <w:lang w:val="en-GB"/>
                      </w:rPr>
                    </m:ctrlPr>
                  </m:boxPr>
                  <m:e>
                    <m:groupChr>
                      <m:groupChrPr>
                        <m:chr m:val="→"/>
                        <m:vertJc m:val="bot"/>
                        <m:ctrlPr>
                          <w:rPr>
                            <w:rFonts w:ascii="Cambria Math" w:hAnsi="Cambria Math"/>
                            <w:i/>
                            <w:szCs w:val="20"/>
                            <w:lang w:val="en-GB"/>
                          </w:rPr>
                        </m:ctrlPr>
                      </m:groupChrPr>
                      <m:e>
                        <m:r>
                          <w:rPr>
                            <w:rFonts w:ascii="Cambria Math" w:hAnsi="Cambria Math"/>
                            <w:szCs w:val="20"/>
                            <w:lang w:val="en-GB"/>
                          </w:rPr>
                          <m:t>n→∞</m:t>
                        </m:r>
                      </m:e>
                    </m:groupChr>
                  </m:e>
                </m:box>
                <m:r>
                  <w:rPr>
                    <w:rFonts w:ascii="Cambria Math" w:hAnsi="Cambria Math"/>
                    <w:szCs w:val="20"/>
                    <w:lang w:val="en-GB"/>
                  </w:rPr>
                  <m:t>0</m:t>
                </m:r>
              </m:oMath>
            </m:oMathPara>
          </w:p>
        </w:tc>
        <w:tc>
          <w:tcPr>
            <w:tcW w:w="2205" w:type="dxa"/>
            <w:tcBorders>
              <w:top w:val="single" w:sz="8" w:space="0" w:color="auto"/>
              <w:bottom w:val="dashed" w:sz="2" w:space="0" w:color="auto"/>
            </w:tcBorders>
            <w:vAlign w:val="center"/>
          </w:tcPr>
          <w:p w:rsidR="00473D41" w:rsidRPr="000306CB" w:rsidRDefault="001C5106" w:rsidP="00473D41">
            <w:pPr>
              <w:pStyle w:val="NoSpacing"/>
              <w:jc w:val="center"/>
              <w:rPr>
                <w:szCs w:val="20"/>
                <w:lang w:val="en-GB"/>
              </w:rPr>
            </w:pPr>
            <m:oMathPara>
              <m:oMathParaPr>
                <m:jc m:val="right"/>
              </m:oMathParaPr>
              <m:oMath>
                <m:r>
                  <w:rPr>
                    <w:rFonts w:ascii="Cambria Math" w:hAnsi="Cambria Math"/>
                    <w:szCs w:val="20"/>
                    <w:lang w:val="en-GB"/>
                  </w:rPr>
                  <m:t>0&lt;μ&lt;</m:t>
                </m:r>
                <m:d>
                  <m:dPr>
                    <m:ctrlPr>
                      <w:rPr>
                        <w:rFonts w:ascii="Cambria Math" w:hAnsi="Cambria Math"/>
                        <w:i/>
                        <w:szCs w:val="20"/>
                        <w:lang w:val="en-GB"/>
                      </w:rPr>
                    </m:ctrlPr>
                  </m:dPr>
                  <m:e>
                    <m:r>
                      <w:rPr>
                        <w:rFonts w:ascii="Cambria Math" w:hAnsi="Cambria Math"/>
                        <w:szCs w:val="20"/>
                        <w:lang w:val="en-GB"/>
                      </w:rPr>
                      <m:t>2/</m:t>
                    </m:r>
                    <m:sSub>
                      <m:sSubPr>
                        <m:ctrlPr>
                          <w:rPr>
                            <w:rFonts w:ascii="Cambria Math" w:hAnsi="Cambria Math"/>
                            <w:i/>
                            <w:szCs w:val="20"/>
                            <w:lang w:val="en-GB"/>
                          </w:rPr>
                        </m:ctrlPr>
                      </m:sSubPr>
                      <m:e>
                        <m:r>
                          <w:rPr>
                            <w:rFonts w:ascii="Cambria Math" w:hAnsi="Cambria Math"/>
                            <w:szCs w:val="20"/>
                            <w:lang w:val="en-GB"/>
                          </w:rPr>
                          <m:t>λ</m:t>
                        </m:r>
                      </m:e>
                      <m:sub>
                        <m:r>
                          <w:rPr>
                            <w:rFonts w:ascii="Cambria Math" w:hAnsi="Cambria Math"/>
                            <w:szCs w:val="20"/>
                            <w:lang w:val="en-GB"/>
                          </w:rPr>
                          <m:t>max</m:t>
                        </m:r>
                      </m:sub>
                    </m:sSub>
                  </m:e>
                </m:d>
              </m:oMath>
            </m:oMathPara>
          </w:p>
        </w:tc>
        <w:tc>
          <w:tcPr>
            <w:tcW w:w="2625" w:type="dxa"/>
            <w:tcBorders>
              <w:top w:val="single" w:sz="8" w:space="0" w:color="auto"/>
              <w:bottom w:val="dashed" w:sz="2" w:space="0" w:color="auto"/>
            </w:tcBorders>
            <w:vAlign w:val="center"/>
          </w:tcPr>
          <w:p w:rsidR="00473D41" w:rsidRPr="000306CB" w:rsidRDefault="001C5106" w:rsidP="00473D41">
            <w:pPr>
              <w:pStyle w:val="NoSpacing"/>
              <w:jc w:val="center"/>
              <w:rPr>
                <w:szCs w:val="20"/>
                <w:lang w:val="en-GB"/>
              </w:rPr>
            </w:pPr>
            <m:oMathPara>
              <m:oMathParaPr>
                <m:jc m:val="right"/>
              </m:oMathParaPr>
              <m:oMath>
                <m:r>
                  <w:rPr>
                    <w:rFonts w:ascii="Cambria Math" w:hAnsi="Cambria Math"/>
                    <w:szCs w:val="20"/>
                    <w:lang w:val="en-GB"/>
                  </w:rPr>
                  <m:t>0&lt;μ&lt;1.44</m:t>
                </m:r>
              </m:oMath>
            </m:oMathPara>
          </w:p>
        </w:tc>
      </w:tr>
      <w:tr w:rsidR="000976D8" w:rsidRPr="000306CB" w:rsidTr="00087125">
        <w:trPr>
          <w:jc w:val="center"/>
        </w:trPr>
        <w:tc>
          <w:tcPr>
            <w:tcW w:w="2361" w:type="dxa"/>
            <w:tcBorders>
              <w:top w:val="dashed" w:sz="2" w:space="0" w:color="auto"/>
              <w:bottom w:val="single" w:sz="8" w:space="0" w:color="auto"/>
              <w:right w:val="dashed" w:sz="2" w:space="0" w:color="auto"/>
            </w:tcBorders>
            <w:vAlign w:val="center"/>
          </w:tcPr>
          <w:p w:rsidR="00473D41" w:rsidRPr="000306CB" w:rsidRDefault="001C5106" w:rsidP="00473D41">
            <w:pPr>
              <w:pStyle w:val="NoSpacing"/>
              <w:rPr>
                <w:szCs w:val="20"/>
                <w:lang w:val="en-GB"/>
              </w:rPr>
            </w:pPr>
            <m:oMath>
              <m:r>
                <w:rPr>
                  <w:rFonts w:ascii="Cambria Math" w:hAnsi="Cambria Math"/>
                  <w:szCs w:val="20"/>
                  <w:lang w:val="en-GB"/>
                </w:rPr>
                <m:t>Convergence in mean</m:t>
              </m:r>
            </m:oMath>
            <w:r w:rsidR="00473D41" w:rsidRPr="000306CB">
              <w:rPr>
                <w:szCs w:val="20"/>
                <w:lang w:val="en-GB"/>
              </w:rPr>
              <w:t xml:space="preserve"> </w:t>
            </w:r>
            <m:oMath>
              <m:r>
                <w:rPr>
                  <w:rFonts w:ascii="Cambria Math" w:hAnsi="Cambria Math"/>
                  <w:szCs w:val="20"/>
                  <w:lang w:val="en-GB"/>
                </w:rPr>
                <m:t>square</m:t>
              </m:r>
            </m:oMath>
          </w:p>
        </w:tc>
        <w:tc>
          <w:tcPr>
            <w:tcW w:w="3470" w:type="dxa"/>
            <w:tcBorders>
              <w:top w:val="dashed" w:sz="2" w:space="0" w:color="auto"/>
              <w:left w:val="dashed" w:sz="2" w:space="0" w:color="auto"/>
              <w:bottom w:val="single" w:sz="8" w:space="0" w:color="auto"/>
            </w:tcBorders>
            <w:tcMar>
              <w:left w:w="28" w:type="dxa"/>
              <w:right w:w="28" w:type="dxa"/>
            </w:tcMar>
            <w:vAlign w:val="center"/>
          </w:tcPr>
          <w:p w:rsidR="00473D41" w:rsidRPr="000306CB" w:rsidRDefault="0062678D" w:rsidP="0038592B">
            <w:pPr>
              <w:pStyle w:val="NoSpacing"/>
              <w:jc w:val="center"/>
              <w:rPr>
                <w:szCs w:val="20"/>
                <w:lang w:val="en-GB"/>
              </w:rPr>
            </w:pPr>
            <m:oMathPara>
              <m:oMathParaPr>
                <m:jc m:val="right"/>
              </m:oMathParaPr>
              <m:oMath>
                <m:r>
                  <w:rPr>
                    <w:rFonts w:ascii="Cambria Math" w:hAnsi="Cambria Math"/>
                    <w:szCs w:val="20"/>
                    <w:lang w:val="en-GB"/>
                  </w:rPr>
                  <m:t>E</m:t>
                </m:r>
                <m:d>
                  <m:dPr>
                    <m:begChr m:val="{"/>
                    <m:endChr m:val="}"/>
                    <m:ctrlPr>
                      <w:rPr>
                        <w:rFonts w:ascii="Cambria Math" w:hAnsi="Cambria Math"/>
                        <w:i/>
                        <w:szCs w:val="20"/>
                        <w:lang w:val="en-GB"/>
                      </w:rPr>
                    </m:ctrlPr>
                  </m:dPr>
                  <m:e>
                    <m:sSup>
                      <m:sSupPr>
                        <m:ctrlPr>
                          <w:rPr>
                            <w:rFonts w:ascii="Cambria Math" w:hAnsi="Cambria Math"/>
                            <w:b/>
                            <w:i/>
                            <w:szCs w:val="20"/>
                            <w:lang w:val="en-GB"/>
                          </w:rPr>
                        </m:ctrlPr>
                      </m:sSupPr>
                      <m:e>
                        <m:d>
                          <m:dPr>
                            <m:ctrlPr>
                              <w:rPr>
                                <w:rFonts w:ascii="Cambria Math" w:hAnsi="Cambria Math"/>
                                <w:b/>
                                <w:i/>
                                <w:szCs w:val="20"/>
                                <w:lang w:val="en-GB"/>
                              </w:rPr>
                            </m:ctrlPr>
                          </m:dPr>
                          <m:e>
                            <m:r>
                              <m:rPr>
                                <m:sty m:val="b"/>
                              </m:rPr>
                              <w:rPr>
                                <w:rFonts w:ascii="Cambria Math" w:hAnsi="Cambria Math"/>
                                <w:szCs w:val="20"/>
                                <w:lang w:val="en-GB"/>
                              </w:rPr>
                              <m:t>w</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m:t>
                            </m:r>
                            <m:sSub>
                              <m:sSubPr>
                                <m:ctrlPr>
                                  <w:rPr>
                                    <w:rFonts w:ascii="Cambria Math" w:hAnsi="Cambria Math"/>
                                    <w:i/>
                                    <w:szCs w:val="20"/>
                                    <w:lang w:val="en-GB"/>
                                  </w:rPr>
                                </m:ctrlPr>
                              </m:sSubPr>
                              <m:e>
                                <m:r>
                                  <m:rPr>
                                    <m:sty m:val="b"/>
                                  </m:rPr>
                                  <w:rPr>
                                    <w:rFonts w:ascii="Cambria Math" w:hAnsi="Cambria Math"/>
                                    <w:szCs w:val="20"/>
                                    <w:lang w:val="en-GB"/>
                                  </w:rPr>
                                  <m:t>w</m:t>
                                </m:r>
                              </m:e>
                              <m:sub>
                                <m:r>
                                  <w:rPr>
                                    <w:rFonts w:ascii="Cambria Math" w:hAnsi="Cambria Math"/>
                                    <w:szCs w:val="20"/>
                                    <w:lang w:val="en-GB"/>
                                  </w:rPr>
                                  <m:t>opt</m:t>
                                </m:r>
                              </m:sub>
                            </m:sSub>
                          </m:e>
                        </m:d>
                      </m:e>
                      <m:sup>
                        <m:r>
                          <m:rPr>
                            <m:sty m:val="bi"/>
                          </m:rPr>
                          <w:rPr>
                            <w:rFonts w:ascii="Cambria Math" w:hAnsi="Cambria Math"/>
                            <w:szCs w:val="20"/>
                            <w:lang w:val="en-GB"/>
                          </w:rPr>
                          <m:t>2</m:t>
                        </m:r>
                      </m:sup>
                    </m:sSup>
                  </m:e>
                </m:d>
                <m:box>
                  <m:boxPr>
                    <m:opEmu m:val="1"/>
                    <m:ctrlPr>
                      <w:rPr>
                        <w:rFonts w:ascii="Cambria Math" w:hAnsi="Cambria Math"/>
                        <w:i/>
                        <w:szCs w:val="20"/>
                        <w:lang w:val="en-GB"/>
                      </w:rPr>
                    </m:ctrlPr>
                  </m:boxPr>
                  <m:e>
                    <m:groupChr>
                      <m:groupChrPr>
                        <m:chr m:val="→"/>
                        <m:vertJc m:val="bot"/>
                        <m:ctrlPr>
                          <w:rPr>
                            <w:rFonts w:ascii="Cambria Math" w:hAnsi="Cambria Math"/>
                            <w:i/>
                            <w:szCs w:val="20"/>
                            <w:lang w:val="en-GB"/>
                          </w:rPr>
                        </m:ctrlPr>
                      </m:groupChrPr>
                      <m:e>
                        <m:r>
                          <w:rPr>
                            <w:rFonts w:ascii="Cambria Math" w:hAnsi="Cambria Math"/>
                            <w:szCs w:val="20"/>
                            <w:lang w:val="en-GB"/>
                          </w:rPr>
                          <m:t>n→∞</m:t>
                        </m:r>
                      </m:e>
                    </m:groupChr>
                  </m:e>
                </m:box>
                <m:sSub>
                  <m:sSubPr>
                    <m:ctrlPr>
                      <w:rPr>
                        <w:rFonts w:ascii="Cambria Math" w:hAnsi="Cambria Math"/>
                        <w:i/>
                        <w:szCs w:val="20"/>
                        <w:lang w:val="en-GB"/>
                      </w:rPr>
                    </m:ctrlPr>
                  </m:sSubPr>
                  <m:e>
                    <m:r>
                      <w:rPr>
                        <w:rFonts w:ascii="Cambria Math" w:hAnsi="Cambria Math"/>
                        <w:szCs w:val="20"/>
                        <w:lang w:val="en-GB"/>
                      </w:rPr>
                      <m:t>J</m:t>
                    </m:r>
                  </m:e>
                  <m:sub>
                    <m:r>
                      <w:rPr>
                        <w:rFonts w:ascii="Cambria Math" w:hAnsi="Cambria Math"/>
                        <w:szCs w:val="20"/>
                        <w:lang w:val="en-GB"/>
                      </w:rPr>
                      <m:t>min</m:t>
                    </m:r>
                  </m:sub>
                </m:sSub>
                <m:r>
                  <w:rPr>
                    <w:rFonts w:ascii="Cambria Math" w:hAnsi="Cambria Math"/>
                    <w:szCs w:val="20"/>
                    <w:lang w:val="en-GB"/>
                  </w:rPr>
                  <m:t>+</m:t>
                </m:r>
                <m:sSub>
                  <m:sSubPr>
                    <m:ctrlPr>
                      <w:rPr>
                        <w:rFonts w:ascii="Cambria Math" w:hAnsi="Cambria Math"/>
                        <w:i/>
                        <w:szCs w:val="20"/>
                        <w:lang w:val="en-GB"/>
                      </w:rPr>
                    </m:ctrlPr>
                  </m:sSubPr>
                  <m:e>
                    <m:r>
                      <w:rPr>
                        <w:rFonts w:ascii="Cambria Math" w:hAnsi="Cambria Math"/>
                        <w:szCs w:val="20"/>
                        <w:lang w:val="en-GB"/>
                      </w:rPr>
                      <m:t>J</m:t>
                    </m:r>
                  </m:e>
                  <m:sub>
                    <m:r>
                      <w:rPr>
                        <w:rFonts w:ascii="Cambria Math" w:hAnsi="Cambria Math"/>
                        <w:szCs w:val="20"/>
                        <w:lang w:val="en-GB"/>
                      </w:rPr>
                      <m:t>ex</m:t>
                    </m:r>
                  </m:sub>
                </m:sSub>
                <m:r>
                  <w:rPr>
                    <w:rFonts w:ascii="Cambria Math" w:hAnsi="Cambria Math"/>
                    <w:szCs w:val="20"/>
                    <w:lang w:val="en-GB"/>
                  </w:rPr>
                  <m:t>(∞)</m:t>
                </m:r>
              </m:oMath>
            </m:oMathPara>
          </w:p>
        </w:tc>
        <w:tc>
          <w:tcPr>
            <w:tcW w:w="2205" w:type="dxa"/>
            <w:tcBorders>
              <w:top w:val="dashed" w:sz="2" w:space="0" w:color="auto"/>
              <w:bottom w:val="single" w:sz="8" w:space="0" w:color="auto"/>
            </w:tcBorders>
            <w:vAlign w:val="center"/>
          </w:tcPr>
          <w:p w:rsidR="00473D41" w:rsidRPr="000306CB" w:rsidRDefault="0062678D" w:rsidP="00473D41">
            <w:pPr>
              <w:pStyle w:val="NoSpacing"/>
              <w:jc w:val="center"/>
              <w:rPr>
                <w:szCs w:val="20"/>
                <w:lang w:val="en-GB"/>
              </w:rPr>
            </w:pPr>
            <m:oMathPara>
              <m:oMathParaPr>
                <m:jc m:val="right"/>
              </m:oMathParaPr>
              <m:oMath>
                <m:r>
                  <w:rPr>
                    <w:rFonts w:ascii="Cambria Math" w:hAnsi="Cambria Math"/>
                    <w:szCs w:val="20"/>
                    <w:lang w:val="en-GB"/>
                  </w:rPr>
                  <m:t>μ</m:t>
                </m:r>
                <m:nary>
                  <m:naryPr>
                    <m:chr m:val="∑"/>
                    <m:limLoc m:val="undOvr"/>
                    <m:ctrlPr>
                      <w:rPr>
                        <w:rFonts w:ascii="Cambria Math" w:hAnsi="Cambria Math"/>
                        <w:i/>
                        <w:szCs w:val="20"/>
                        <w:lang w:val="en-GB"/>
                      </w:rPr>
                    </m:ctrlPr>
                  </m:naryPr>
                  <m:sub>
                    <m:r>
                      <w:rPr>
                        <w:rFonts w:ascii="Cambria Math" w:hAnsi="Cambria Math"/>
                        <w:szCs w:val="20"/>
                        <w:lang w:val="en-GB"/>
                      </w:rPr>
                      <m:t>k=1</m:t>
                    </m:r>
                  </m:sub>
                  <m:sup>
                    <m:r>
                      <w:rPr>
                        <w:rFonts w:ascii="Cambria Math" w:hAnsi="Cambria Math"/>
                        <w:szCs w:val="20"/>
                        <w:lang w:val="en-GB"/>
                      </w:rPr>
                      <m:t>p</m:t>
                    </m:r>
                  </m:sup>
                  <m:e>
                    <m:f>
                      <m:fPr>
                        <m:ctrlPr>
                          <w:rPr>
                            <w:rFonts w:ascii="Cambria Math" w:hAnsi="Cambria Math"/>
                            <w:i/>
                            <w:szCs w:val="20"/>
                            <w:lang w:val="en-GB"/>
                          </w:rPr>
                        </m:ctrlPr>
                      </m:fPr>
                      <m:num>
                        <m:sSub>
                          <m:sSubPr>
                            <m:ctrlPr>
                              <w:rPr>
                                <w:rFonts w:ascii="Cambria Math" w:eastAsiaTheme="minorHAnsi" w:hAnsi="Cambria Math"/>
                                <w:i/>
                                <w:szCs w:val="20"/>
                                <w:lang w:val="en-GB" w:eastAsia="en-US"/>
                              </w:rPr>
                            </m:ctrlPr>
                          </m:sSubPr>
                          <m:e>
                            <m:r>
                              <w:rPr>
                                <w:rFonts w:ascii="Cambria Math" w:hAnsi="Cambria Math"/>
                                <w:szCs w:val="20"/>
                                <w:lang w:val="en-GB"/>
                              </w:rPr>
                              <m:t>λ</m:t>
                            </m:r>
                          </m:e>
                          <m:sub>
                            <m:r>
                              <w:rPr>
                                <w:rFonts w:ascii="Cambria Math" w:hAnsi="Cambria Math"/>
                                <w:szCs w:val="20"/>
                                <w:lang w:val="en-GB"/>
                              </w:rPr>
                              <m:t>k</m:t>
                            </m:r>
                          </m:sub>
                        </m:sSub>
                      </m:num>
                      <m:den>
                        <m:r>
                          <w:rPr>
                            <w:rFonts w:ascii="Cambria Math" w:hAnsi="Cambria Math"/>
                            <w:szCs w:val="20"/>
                            <w:lang w:val="en-GB"/>
                          </w:rPr>
                          <m:t>1-μ</m:t>
                        </m:r>
                        <m:sSub>
                          <m:sSubPr>
                            <m:ctrlPr>
                              <w:rPr>
                                <w:rFonts w:ascii="Cambria Math" w:eastAsiaTheme="minorHAnsi" w:hAnsi="Cambria Math"/>
                                <w:i/>
                                <w:szCs w:val="20"/>
                                <w:lang w:val="en-GB" w:eastAsia="en-US"/>
                              </w:rPr>
                            </m:ctrlPr>
                          </m:sSubPr>
                          <m:e>
                            <m:r>
                              <w:rPr>
                                <w:rFonts w:ascii="Cambria Math" w:hAnsi="Cambria Math"/>
                                <w:szCs w:val="20"/>
                                <w:lang w:val="en-GB"/>
                              </w:rPr>
                              <m:t>λ</m:t>
                            </m:r>
                          </m:e>
                          <m:sub>
                            <m:r>
                              <w:rPr>
                                <w:rFonts w:ascii="Cambria Math" w:hAnsi="Cambria Math"/>
                                <w:szCs w:val="20"/>
                                <w:lang w:val="en-GB"/>
                              </w:rPr>
                              <m:t>k</m:t>
                            </m:r>
                          </m:sub>
                        </m:sSub>
                      </m:den>
                    </m:f>
                  </m:e>
                </m:nary>
                <m:r>
                  <w:rPr>
                    <w:rFonts w:ascii="Cambria Math" w:hAnsi="Cambria Math"/>
                    <w:szCs w:val="20"/>
                    <w:lang w:val="en-GB"/>
                  </w:rPr>
                  <m:t>&lt;1</m:t>
                </m:r>
              </m:oMath>
            </m:oMathPara>
          </w:p>
        </w:tc>
        <w:tc>
          <w:tcPr>
            <w:tcW w:w="2625" w:type="dxa"/>
            <w:tcBorders>
              <w:top w:val="dashed" w:sz="2" w:space="0" w:color="auto"/>
              <w:bottom w:val="single" w:sz="8" w:space="0" w:color="auto"/>
            </w:tcBorders>
            <w:vAlign w:val="center"/>
          </w:tcPr>
          <w:p w:rsidR="00473D41" w:rsidRPr="000306CB" w:rsidRDefault="0062678D" w:rsidP="00473D41">
            <w:pPr>
              <w:pStyle w:val="NoSpacing"/>
              <w:keepNext/>
              <w:jc w:val="center"/>
              <w:rPr>
                <w:szCs w:val="20"/>
                <w:lang w:val="en-GB"/>
              </w:rPr>
            </w:pPr>
            <m:oMathPara>
              <m:oMathParaPr>
                <m:jc m:val="right"/>
              </m:oMathParaPr>
              <m:oMath>
                <m:r>
                  <w:rPr>
                    <w:rFonts w:ascii="Cambria Math" w:hAnsi="Cambria Math"/>
                    <w:szCs w:val="20"/>
                    <w:lang w:val="en-GB"/>
                  </w:rPr>
                  <m:t>0&lt;μ&lt;0.325</m:t>
                </m:r>
              </m:oMath>
            </m:oMathPara>
          </w:p>
        </w:tc>
      </w:tr>
    </w:tbl>
    <w:p w:rsidR="00C06CA6" w:rsidRPr="00A6487B" w:rsidRDefault="00473D41" w:rsidP="00950C7C">
      <w:pPr>
        <w:pStyle w:val="Caption"/>
        <w:jc w:val="center"/>
        <w:rPr>
          <w:b w:val="0"/>
        </w:rPr>
      </w:pPr>
      <w:bookmarkStart w:id="88" w:name="_Ref443778301"/>
      <w:r w:rsidRPr="00A6487B">
        <w:rPr>
          <w:b w:val="0"/>
        </w:rPr>
        <w:t xml:space="preserve">Table </w:t>
      </w:r>
      <w:r w:rsidRPr="00A6487B">
        <w:rPr>
          <w:b w:val="0"/>
        </w:rPr>
        <w:fldChar w:fldCharType="begin"/>
      </w:r>
      <w:r w:rsidRPr="00A6487B">
        <w:rPr>
          <w:b w:val="0"/>
        </w:rPr>
        <w:instrText xml:space="preserve"> SEQ Table \* ARABIC </w:instrText>
      </w:r>
      <w:r w:rsidRPr="00A6487B">
        <w:rPr>
          <w:b w:val="0"/>
        </w:rPr>
        <w:fldChar w:fldCharType="separate"/>
      </w:r>
      <w:r w:rsidR="00100E7B" w:rsidRPr="00A6487B">
        <w:rPr>
          <w:b w:val="0"/>
          <w:noProof/>
        </w:rPr>
        <w:t>3</w:t>
      </w:r>
      <w:r w:rsidRPr="00A6487B">
        <w:rPr>
          <w:b w:val="0"/>
        </w:rPr>
        <w:fldChar w:fldCharType="end"/>
      </w:r>
      <w:bookmarkEnd w:id="88"/>
      <w:r w:rsidRPr="00A6487B">
        <w:rPr>
          <w:b w:val="0"/>
        </w:rPr>
        <w:t xml:space="preserve">: Summary of </w:t>
      </w:r>
      <w:r w:rsidR="008E50FA" w:rsidRPr="00A6487B">
        <w:rPr>
          <w:b w:val="0"/>
        </w:rPr>
        <w:t xml:space="preserve">the </w:t>
      </w:r>
      <w:r w:rsidRPr="00A6487B">
        <w:rPr>
          <w:b w:val="0"/>
        </w:rPr>
        <w:t>convergence criteria for</w:t>
      </w:r>
      <w:r w:rsidR="008E50FA" w:rsidRPr="00A6487B">
        <w:rPr>
          <w:b w:val="0"/>
        </w:rPr>
        <w:t xml:space="preserve"> the adaptation </w:t>
      </w:r>
      <w:r w:rsidR="00C06CA6" w:rsidRPr="00C92CB3">
        <w:rPr>
          <w:b w:val="0"/>
        </w:rPr>
        <w:t>gain</w:t>
      </w:r>
      <w:r w:rsidR="00C06CA6" w:rsidRPr="00373795">
        <w:rPr>
          <w:b w:val="0"/>
        </w:rPr>
        <w:t>,</w:t>
      </w:r>
      <m:oMath>
        <m:r>
          <m:rPr>
            <m:sty m:val="bi"/>
          </m:rPr>
          <w:rPr>
            <w:rFonts w:ascii="Cambria Math" w:hAnsi="Cambria Math"/>
          </w:rPr>
          <m:t xml:space="preserve"> μ</m:t>
        </m:r>
      </m:oMath>
      <w:r w:rsidR="00C06CA6" w:rsidRPr="00373795">
        <w:rPr>
          <w:rFonts w:eastAsiaTheme="minorEastAsia"/>
          <w:b w:val="0"/>
        </w:rPr>
        <w:t>,</w:t>
      </w:r>
      <w:r w:rsidR="008E50FA" w:rsidRPr="00373795">
        <w:rPr>
          <w:rFonts w:eastAsiaTheme="minorEastAsia"/>
          <w:b w:val="0"/>
        </w:rPr>
        <w:t xml:space="preserve"> for</w:t>
      </w:r>
      <w:r w:rsidR="008E50FA" w:rsidRPr="00C92CB3">
        <w:rPr>
          <w:rFonts w:eastAsiaTheme="minorEastAsia"/>
          <w:b w:val="0"/>
        </w:rPr>
        <w:t xml:space="preserve"> the</w:t>
      </w:r>
      <w:r w:rsidRPr="00A6487B">
        <w:rPr>
          <w:b w:val="0"/>
        </w:rPr>
        <w:t xml:space="preserve"> LMS algorithm for AR identification</w:t>
      </w:r>
      <w:r w:rsidR="0035782F" w:rsidRPr="00A6487B">
        <w:rPr>
          <w:b w:val="0"/>
        </w:rPr>
        <w:t xml:space="preserve">. </w:t>
      </w:r>
      <m:oMath>
        <m:r>
          <m:rPr>
            <m:sty m:val="b"/>
          </m:rPr>
          <w:rPr>
            <w:rFonts w:ascii="Cambria Math" w:hAnsi="Cambria Math"/>
          </w:rPr>
          <m:t>w</m:t>
        </m:r>
        <m:r>
          <m:rPr>
            <m:sty m:val="bi"/>
          </m:rPr>
          <w:rPr>
            <w:rFonts w:ascii="Cambria Math" w:hAnsi="Cambria Math"/>
          </w:rPr>
          <m:t xml:space="preserve"> </m:t>
        </m:r>
      </m:oMath>
      <w:r w:rsidR="001D4EA9" w:rsidRPr="00A6487B">
        <w:rPr>
          <w:b w:val="0"/>
        </w:rPr>
        <w:t xml:space="preserve">denotes the </w:t>
      </w:r>
      <w:r w:rsidR="0062678D" w:rsidRPr="00A6487B">
        <w:rPr>
          <w:b w:val="0"/>
        </w:rPr>
        <w:t xml:space="preserve">AR </w:t>
      </w:r>
      <w:r w:rsidR="001D4EA9" w:rsidRPr="00A6487B">
        <w:rPr>
          <w:b w:val="0"/>
        </w:rPr>
        <w:t>weight vecto</w:t>
      </w:r>
      <w:r w:rsidR="001D4EA9" w:rsidRPr="00C92CB3">
        <w:rPr>
          <w:b w:val="0"/>
        </w:rPr>
        <w:t>r</w:t>
      </w:r>
      <w:r w:rsidR="00816CA2" w:rsidRPr="00373795">
        <w:rPr>
          <w:b w:val="0"/>
        </w:rPr>
        <w:t xml:space="preserve">. </w:t>
      </w:r>
      <m:oMath>
        <m:sSub>
          <m:sSubPr>
            <m:ctrlPr>
              <w:rPr>
                <w:rFonts w:ascii="Cambria Math" w:hAnsi="Cambria Math"/>
                <w:b w:val="0"/>
                <w:i/>
                <w:szCs w:val="20"/>
              </w:rPr>
            </m:ctrlPr>
          </m:sSubPr>
          <m:e>
            <m:r>
              <m:rPr>
                <m:sty m:val="bi"/>
              </m:rPr>
              <w:rPr>
                <w:rFonts w:ascii="Cambria Math" w:hAnsi="Cambria Math"/>
                <w:szCs w:val="20"/>
              </w:rPr>
              <m:t>J</m:t>
            </m:r>
          </m:e>
          <m:sub>
            <m:r>
              <m:rPr>
                <m:sty m:val="bi"/>
              </m:rPr>
              <w:rPr>
                <w:rFonts w:ascii="Cambria Math" w:hAnsi="Cambria Math"/>
                <w:szCs w:val="20"/>
              </w:rPr>
              <m:t>min</m:t>
            </m:r>
          </m:sub>
        </m:sSub>
      </m:oMath>
      <w:r w:rsidR="00816CA2" w:rsidRPr="00373795">
        <w:rPr>
          <w:rFonts w:eastAsiaTheme="minorEastAsia"/>
          <w:b w:val="0"/>
          <w:szCs w:val="20"/>
        </w:rPr>
        <w:t xml:space="preserve"> denotes the minimum </w:t>
      </w:r>
      <w:r w:rsidR="008943C3" w:rsidRPr="00373795">
        <w:rPr>
          <w:rFonts w:eastAsiaTheme="minorEastAsia"/>
          <w:b w:val="0"/>
          <w:szCs w:val="20"/>
        </w:rPr>
        <w:t>MSE</w:t>
      </w:r>
      <w:r w:rsidR="00816CA2" w:rsidRPr="00373795">
        <w:rPr>
          <w:rFonts w:eastAsiaTheme="minorEastAsia"/>
          <w:b w:val="0"/>
          <w:szCs w:val="20"/>
        </w:rPr>
        <w:t xml:space="preserve">, and </w:t>
      </w:r>
      <m:oMath>
        <m:sSub>
          <m:sSubPr>
            <m:ctrlPr>
              <w:rPr>
                <w:rFonts w:ascii="Cambria Math" w:hAnsi="Cambria Math"/>
                <w:b w:val="0"/>
                <w:i/>
                <w:szCs w:val="20"/>
              </w:rPr>
            </m:ctrlPr>
          </m:sSubPr>
          <m:e>
            <m:r>
              <m:rPr>
                <m:sty m:val="bi"/>
              </m:rPr>
              <w:rPr>
                <w:rFonts w:ascii="Cambria Math" w:hAnsi="Cambria Math"/>
                <w:szCs w:val="20"/>
              </w:rPr>
              <m:t>J</m:t>
            </m:r>
          </m:e>
          <m:sub>
            <m:r>
              <m:rPr>
                <m:sty m:val="bi"/>
              </m:rPr>
              <w:rPr>
                <w:rFonts w:ascii="Cambria Math" w:hAnsi="Cambria Math"/>
                <w:szCs w:val="20"/>
              </w:rPr>
              <m:t>ex</m:t>
            </m:r>
          </m:sub>
        </m:sSub>
        <m:r>
          <m:rPr>
            <m:sty m:val="bi"/>
          </m:rPr>
          <w:rPr>
            <w:rFonts w:ascii="Cambria Math" w:hAnsi="Cambria Math"/>
            <w:szCs w:val="20"/>
          </w:rPr>
          <m:t>(∞)</m:t>
        </m:r>
      </m:oMath>
      <w:r w:rsidR="00816CA2" w:rsidRPr="00373795">
        <w:rPr>
          <w:rFonts w:eastAsiaTheme="minorEastAsia"/>
          <w:b w:val="0"/>
          <w:szCs w:val="20"/>
        </w:rPr>
        <w:t xml:space="preserve"> denote</w:t>
      </w:r>
      <w:r w:rsidR="008943C3" w:rsidRPr="00373795">
        <w:rPr>
          <w:rFonts w:eastAsiaTheme="minorEastAsia"/>
          <w:b w:val="0"/>
          <w:szCs w:val="20"/>
        </w:rPr>
        <w:t>s</w:t>
      </w:r>
      <w:r w:rsidR="00816CA2" w:rsidRPr="00A6487B">
        <w:rPr>
          <w:rFonts w:eastAsiaTheme="minorEastAsia"/>
          <w:b w:val="0"/>
          <w:szCs w:val="20"/>
        </w:rPr>
        <w:t xml:space="preserve"> the excess </w:t>
      </w:r>
      <w:r w:rsidR="008943C3" w:rsidRPr="00A6487B">
        <w:rPr>
          <w:rFonts w:eastAsiaTheme="minorEastAsia"/>
          <w:b w:val="0"/>
          <w:szCs w:val="20"/>
        </w:rPr>
        <w:t>steady state MSE</w:t>
      </w:r>
      <w:r w:rsidR="00816CA2" w:rsidRPr="00A6487B">
        <w:rPr>
          <w:rFonts w:eastAsiaTheme="minorEastAsia"/>
          <w:b w:val="0"/>
          <w:szCs w:val="20"/>
        </w:rPr>
        <w:t xml:space="preserve"> which </w:t>
      </w:r>
      <w:r w:rsidR="008943C3" w:rsidRPr="00A6487B">
        <w:rPr>
          <w:rFonts w:eastAsiaTheme="minorEastAsia"/>
          <w:b w:val="0"/>
          <w:szCs w:val="20"/>
        </w:rPr>
        <w:t>occurs due to gradient noise</w:t>
      </w:r>
      <w:r w:rsidR="00F73AC1" w:rsidRPr="00A6487B">
        <w:rPr>
          <w:rFonts w:eastAsiaTheme="minorEastAsia"/>
          <w:b w:val="0"/>
          <w:szCs w:val="20"/>
        </w:rPr>
        <w:t xml:space="preserve"> and a non-zero fixed step size which cause the weights to fluctuate around their steady state values.</w:t>
      </w:r>
    </w:p>
    <w:p w:rsidR="0086776E" w:rsidRDefault="00607D98" w:rsidP="0086776E">
      <w:pPr>
        <w:pStyle w:val="Heading3"/>
        <w:spacing w:before="0"/>
        <w:rPr>
          <w:color w:val="auto"/>
          <w:sz w:val="20"/>
          <w:szCs w:val="20"/>
        </w:rPr>
      </w:pPr>
      <w:r w:rsidRPr="000306CB">
        <w:rPr>
          <w:color w:val="auto"/>
          <w:sz w:val="20"/>
          <w:szCs w:val="20"/>
        </w:rPr>
        <w:t>Learning Curves for LMS:</w:t>
      </w:r>
    </w:p>
    <w:p w:rsidR="00915DDE" w:rsidRPr="000306CB" w:rsidRDefault="00AA5CD5" w:rsidP="00130FB3">
      <w:pPr>
        <w:pStyle w:val="NoSpacing"/>
        <w:jc w:val="both"/>
        <w:rPr>
          <w:lang w:val="en-GB"/>
        </w:rPr>
      </w:pPr>
      <w:r w:rsidRPr="000306CB">
        <w:rPr>
          <w:szCs w:val="20"/>
          <w:lang w:val="en-GB"/>
        </w:rPr>
        <w:fldChar w:fldCharType="begin"/>
      </w:r>
      <w:r w:rsidRPr="000306CB">
        <w:rPr>
          <w:szCs w:val="20"/>
          <w:lang w:val="en-GB"/>
        </w:rPr>
        <w:instrText xml:space="preserve"> REF _Ref443810428 \h  \* MERGEFORMAT </w:instrText>
      </w:r>
      <w:r w:rsidRPr="000306CB">
        <w:rPr>
          <w:szCs w:val="20"/>
          <w:lang w:val="en-GB"/>
        </w:rPr>
      </w:r>
      <w:r w:rsidRPr="000306CB">
        <w:rPr>
          <w:szCs w:val="20"/>
          <w:lang w:val="en-GB"/>
        </w:rPr>
        <w:fldChar w:fldCharType="separate"/>
      </w:r>
      <w:r w:rsidR="00100E7B" w:rsidRPr="00100E7B">
        <w:rPr>
          <w:szCs w:val="20"/>
          <w:lang w:val="en-GB"/>
        </w:rPr>
        <w:t>Figure 39</w:t>
      </w:r>
      <w:r w:rsidRPr="000306CB">
        <w:rPr>
          <w:szCs w:val="20"/>
          <w:lang w:val="en-GB"/>
        </w:rPr>
        <w:fldChar w:fldCharType="end"/>
      </w:r>
      <w:r w:rsidRPr="000306CB">
        <w:rPr>
          <w:szCs w:val="20"/>
          <w:lang w:val="en-GB"/>
        </w:rPr>
        <w:t xml:space="preserve"> </w:t>
      </w:r>
      <w:r>
        <w:rPr>
          <w:szCs w:val="20"/>
          <w:lang w:val="en-GB"/>
        </w:rPr>
        <w:t>below</w:t>
      </w:r>
      <w:r w:rsidRPr="000306CB">
        <w:rPr>
          <w:szCs w:val="20"/>
          <w:lang w:val="en-GB"/>
        </w:rPr>
        <w:t xml:space="preserve"> shows the learning curve of the LMS filter for the AR(2) process given by equation </w:t>
      </w:r>
      <w:r w:rsidRPr="000306CB">
        <w:rPr>
          <w:szCs w:val="20"/>
          <w:lang w:val="en-GB"/>
        </w:rPr>
        <w:fldChar w:fldCharType="begin"/>
      </w:r>
      <w:r w:rsidRPr="000306CB">
        <w:rPr>
          <w:szCs w:val="20"/>
          <w:lang w:val="en-GB"/>
        </w:rPr>
        <w:instrText xml:space="preserve"> REF _Ref443771151 \h  \* MERGEFORMAT </w:instrText>
      </w:r>
      <w:r w:rsidRPr="000306CB">
        <w:rPr>
          <w:szCs w:val="20"/>
          <w:lang w:val="en-GB"/>
        </w:rPr>
      </w:r>
      <w:r w:rsidRPr="000306CB">
        <w:rPr>
          <w:szCs w:val="20"/>
          <w:lang w:val="en-GB"/>
        </w:rPr>
        <w:fldChar w:fldCharType="separate"/>
      </w:r>
      <w:r w:rsidR="00100E7B" w:rsidRPr="00100E7B">
        <w:rPr>
          <w:szCs w:val="20"/>
          <w:lang w:val="en-GB"/>
        </w:rPr>
        <w:t>3.1</w:t>
      </w:r>
      <w:r w:rsidRPr="000306CB">
        <w:rPr>
          <w:szCs w:val="20"/>
          <w:lang w:val="en-GB"/>
        </w:rPr>
        <w:fldChar w:fldCharType="end"/>
      </w:r>
      <w:r w:rsidRPr="000306CB">
        <w:rPr>
          <w:szCs w:val="20"/>
          <w:lang w:val="en-GB"/>
        </w:rPr>
        <w:t xml:space="preserve"> for different adaptation gains. For both values of </w:t>
      </w:r>
      <m:oMath>
        <m:r>
          <w:rPr>
            <w:rFonts w:ascii="Cambria Math" w:hAnsi="Cambria Math"/>
            <w:szCs w:val="20"/>
            <w:lang w:val="en-GB"/>
          </w:rPr>
          <m:t>μ</m:t>
        </m:r>
      </m:oMath>
      <w:r w:rsidRPr="000306CB">
        <w:rPr>
          <w:szCs w:val="20"/>
          <w:lang w:val="en-GB"/>
        </w:rPr>
        <w:t xml:space="preserve"> we see convergence of the error power to be close to the theoretical minimum which is given by the variance of the noise input </w:t>
      </w:r>
      <m:oMath>
        <m:d>
          <m:dPr>
            <m:ctrlPr>
              <w:rPr>
                <w:rFonts w:ascii="Cambria Math" w:hAnsi="Cambria Math"/>
                <w:szCs w:val="20"/>
                <w:lang w:val="en-GB"/>
              </w:rPr>
            </m:ctrlPr>
          </m:dPr>
          <m:e>
            <m:r>
              <m:rPr>
                <m:sty m:val="p"/>
              </m:rPr>
              <w:rPr>
                <w:rFonts w:ascii="Cambria Math" w:hAnsi="Cambria Math"/>
                <w:szCs w:val="20"/>
                <w:lang w:val="en-GB"/>
              </w:rPr>
              <m:t>10×</m:t>
            </m:r>
            <m:r>
              <w:rPr>
                <w:rFonts w:ascii="Cambria Math" w:hAnsi="Cambria Math"/>
                <w:szCs w:val="20"/>
                <w:lang w:val="en-GB"/>
              </w:rPr>
              <m:t>log</m:t>
            </m:r>
            <m:r>
              <m:rPr>
                <m:sty m:val="p"/>
              </m:rPr>
              <w:rPr>
                <w:rFonts w:ascii="Cambria Math" w:hAnsi="Cambria Math"/>
                <w:szCs w:val="20"/>
                <w:lang w:val="en-GB"/>
              </w:rPr>
              <m:t>10</m:t>
            </m:r>
            <m:d>
              <m:dPr>
                <m:ctrlPr>
                  <w:rPr>
                    <w:rFonts w:ascii="Cambria Math" w:hAnsi="Cambria Math"/>
                    <w:szCs w:val="20"/>
                    <w:lang w:val="en-GB"/>
                  </w:rPr>
                </m:ctrlPr>
              </m:dPr>
              <m:e>
                <m:sSubSup>
                  <m:sSubSupPr>
                    <m:ctrlPr>
                      <w:rPr>
                        <w:rFonts w:ascii="Cambria Math" w:hAnsi="Cambria Math"/>
                        <w:szCs w:val="20"/>
                        <w:lang w:val="en-GB"/>
                      </w:rPr>
                    </m:ctrlPr>
                  </m:sSubSupPr>
                  <m:e>
                    <m:r>
                      <w:rPr>
                        <w:rFonts w:ascii="Cambria Math" w:hAnsi="Cambria Math"/>
                        <w:szCs w:val="20"/>
                        <w:lang w:val="en-GB"/>
                      </w:rPr>
                      <m:t>σ</m:t>
                    </m:r>
                  </m:e>
                  <m:sub>
                    <m:r>
                      <w:rPr>
                        <w:rFonts w:ascii="Cambria Math" w:hAnsi="Cambria Math"/>
                        <w:szCs w:val="20"/>
                        <w:lang w:val="en-GB"/>
                      </w:rPr>
                      <m:t>η</m:t>
                    </m:r>
                  </m:sub>
                  <m:sup>
                    <m:r>
                      <m:rPr>
                        <m:sty m:val="p"/>
                      </m:rPr>
                      <w:rPr>
                        <w:rFonts w:ascii="Cambria Math" w:hAnsi="Cambria Math"/>
                        <w:szCs w:val="20"/>
                        <w:lang w:val="en-GB"/>
                      </w:rPr>
                      <m:t>2</m:t>
                    </m:r>
                  </m:sup>
                </m:sSubSup>
              </m:e>
            </m:d>
            <m:r>
              <m:rPr>
                <m:sty m:val="p"/>
              </m:rPr>
              <w:rPr>
                <w:rFonts w:ascii="Cambria Math" w:hAnsi="Cambria Math"/>
                <w:szCs w:val="20"/>
                <w:lang w:val="en-GB"/>
              </w:rPr>
              <m:t>=-6.02</m:t>
            </m:r>
            <m:r>
              <w:rPr>
                <w:rFonts w:ascii="Cambria Math" w:hAnsi="Cambria Math"/>
                <w:szCs w:val="20"/>
                <w:lang w:val="en-GB"/>
              </w:rPr>
              <m:t>dB</m:t>
            </m:r>
          </m:e>
        </m:d>
        <m:r>
          <m:rPr>
            <m:sty m:val="p"/>
          </m:rPr>
          <w:rPr>
            <w:rFonts w:ascii="Cambria Math" w:hAnsi="Cambria Math"/>
            <w:szCs w:val="20"/>
            <w:lang w:val="en-GB"/>
          </w:rPr>
          <m:t xml:space="preserve">. </m:t>
        </m:r>
      </m:oMath>
      <w:r w:rsidRPr="000306CB">
        <w:rPr>
          <w:szCs w:val="20"/>
          <w:lang w:val="en-GB"/>
        </w:rPr>
        <w:t xml:space="preserve">the bottom plot of </w:t>
      </w:r>
      <w:r w:rsidRPr="000306CB">
        <w:rPr>
          <w:szCs w:val="20"/>
          <w:lang w:val="en-GB"/>
        </w:rPr>
        <w:fldChar w:fldCharType="begin"/>
      </w:r>
      <w:r w:rsidRPr="000306CB">
        <w:rPr>
          <w:szCs w:val="20"/>
          <w:lang w:val="en-GB"/>
        </w:rPr>
        <w:instrText xml:space="preserve"> REF _Ref443810428 \h  \* MERGEFORMAT </w:instrText>
      </w:r>
      <w:r w:rsidRPr="000306CB">
        <w:rPr>
          <w:szCs w:val="20"/>
          <w:lang w:val="en-GB"/>
        </w:rPr>
      </w:r>
      <w:r w:rsidRPr="000306CB">
        <w:rPr>
          <w:szCs w:val="20"/>
          <w:lang w:val="en-GB"/>
        </w:rPr>
        <w:fldChar w:fldCharType="separate"/>
      </w:r>
      <w:r w:rsidR="00100E7B" w:rsidRPr="00100E7B">
        <w:rPr>
          <w:szCs w:val="20"/>
          <w:lang w:val="en-GB"/>
        </w:rPr>
        <w:t>Figure 39</w:t>
      </w:r>
      <w:r w:rsidRPr="000306CB">
        <w:rPr>
          <w:szCs w:val="20"/>
          <w:lang w:val="en-GB"/>
        </w:rPr>
        <w:fldChar w:fldCharType="end"/>
      </w:r>
      <w:r w:rsidRPr="000306CB">
        <w:rPr>
          <w:szCs w:val="20"/>
          <w:lang w:val="en-GB"/>
        </w:rPr>
        <w:t xml:space="preserve"> shows the </w:t>
      </w:r>
      <w:r w:rsidRPr="000306CB">
        <w:rPr>
          <w:lang w:val="en-GB"/>
        </w:rPr>
        <w:t xml:space="preserve">ensemble average of </w:t>
      </w:r>
      <m:oMath>
        <m:r>
          <w:rPr>
            <w:rFonts w:ascii="Cambria Math" w:hAnsi="Cambria Math"/>
            <w:lang w:val="en-GB"/>
          </w:rPr>
          <m:t>100</m:t>
        </m:r>
      </m:oMath>
      <w:r w:rsidRPr="000306CB">
        <w:rPr>
          <w:lang w:val="en-GB"/>
        </w:rPr>
        <w:t xml:space="preserve"> independent trials. From this it is easier to see that the smaller adaptation gain takes around </w:t>
      </w:r>
      <m:oMath>
        <m:r>
          <w:rPr>
            <w:rFonts w:ascii="Cambria Math" w:hAnsi="Cambria Math"/>
            <w:lang w:val="en-GB"/>
          </w:rPr>
          <m:t>200</m:t>
        </m:r>
      </m:oMath>
      <w:r w:rsidRPr="000306CB">
        <w:rPr>
          <w:lang w:val="en-GB"/>
        </w:rPr>
        <w:t xml:space="preserve"> iterations to converge, whereas the larger gain takes around </w:t>
      </w:r>
      <m:oMath>
        <m:r>
          <w:rPr>
            <w:rFonts w:ascii="Cambria Math" w:hAnsi="Cambria Math"/>
            <w:lang w:val="en-GB"/>
          </w:rPr>
          <m:t>80</m:t>
        </m:r>
      </m:oMath>
      <w:r w:rsidRPr="000306CB">
        <w:rPr>
          <w:lang w:val="en-GB"/>
        </w:rPr>
        <w:t xml:space="preserve"> iterations. It is not clear in </w:t>
      </w:r>
      <w:r w:rsidRPr="000306CB">
        <w:rPr>
          <w:lang w:val="en-GB"/>
        </w:rPr>
        <w:fldChar w:fldCharType="begin"/>
      </w:r>
      <w:r w:rsidRPr="000306CB">
        <w:rPr>
          <w:lang w:val="en-GB"/>
        </w:rPr>
        <w:instrText xml:space="preserve"> REF _Ref443810428 \h  \* MERGEFORMAT </w:instrText>
      </w:r>
      <w:r w:rsidRPr="000306CB">
        <w:rPr>
          <w:lang w:val="en-GB"/>
        </w:rPr>
      </w:r>
      <w:r w:rsidRPr="000306CB">
        <w:rPr>
          <w:lang w:val="en-GB"/>
        </w:rPr>
        <w:fldChar w:fldCharType="separate"/>
      </w:r>
      <w:r w:rsidR="00100E7B" w:rsidRPr="00100E7B">
        <w:rPr>
          <w:lang w:val="en-GB"/>
        </w:rPr>
        <w:t>Figure 39</w:t>
      </w:r>
      <w:r w:rsidRPr="000306CB">
        <w:rPr>
          <w:lang w:val="en-GB"/>
        </w:rPr>
        <w:fldChar w:fldCharType="end"/>
      </w:r>
      <w:r w:rsidRPr="000306CB">
        <w:rPr>
          <w:lang w:val="en-GB"/>
        </w:rPr>
        <w:t xml:space="preserve">, but the smaller the step, the smaller the excess MSE. This is the MSE in excess of the theoretical minimum, and this is investigated further in the section </w:t>
      </w:r>
      <w:r w:rsidRPr="000306CB">
        <w:rPr>
          <w:lang w:val="en-GB"/>
        </w:rPr>
        <w:fldChar w:fldCharType="begin"/>
      </w:r>
      <w:r w:rsidRPr="000306CB">
        <w:rPr>
          <w:lang w:val="en-GB"/>
        </w:rPr>
        <w:instrText xml:space="preserve"> REF _Ref445919878 \w \h  \* MERGEFORMAT </w:instrText>
      </w:r>
      <w:r w:rsidRPr="000306CB">
        <w:rPr>
          <w:lang w:val="en-GB"/>
        </w:rPr>
      </w:r>
      <w:r w:rsidRPr="000306CB">
        <w:rPr>
          <w:lang w:val="en-GB"/>
        </w:rPr>
        <w:fldChar w:fldCharType="separate"/>
      </w:r>
      <w:r w:rsidR="00100E7B">
        <w:rPr>
          <w:lang w:val="en-GB"/>
        </w:rPr>
        <w:t>3.1.c</w:t>
      </w:r>
      <w:r w:rsidRPr="000306CB">
        <w:rPr>
          <w:lang w:val="en-GB"/>
        </w:rPr>
        <w:fldChar w:fldCharType="end"/>
      </w:r>
      <w:r w:rsidRPr="000306CB">
        <w:rPr>
          <w:lang w:val="en-GB"/>
        </w:rPr>
        <w:t>. In summary, there is a trade-off between speeds of convergence and steady state MSE. A final point to note is that a large gain can result in overshoot or even instability.</w:t>
      </w:r>
    </w:p>
    <w:p w:rsidR="00915DDE" w:rsidRPr="000306CB" w:rsidRDefault="00915DDE" w:rsidP="00915DDE">
      <w:pPr>
        <w:pStyle w:val="NoSpacing"/>
        <w:rPr>
          <w:lang w:val="en-GB"/>
        </w:rPr>
      </w:pPr>
      <w:r w:rsidRPr="000306CB">
        <w:rPr>
          <w:noProof/>
          <w:lang w:val="en-GB" w:eastAsia="en-GB"/>
        </w:rPr>
        <w:lastRenderedPageBreak/>
        <w:drawing>
          <wp:inline distT="0" distB="0" distL="0" distR="0" wp14:anchorId="3CB5A4BC" wp14:editId="1F7D8CBA">
            <wp:extent cx="6614556" cy="3297205"/>
            <wp:effectExtent l="19050" t="19050" r="15240"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a:extLst>
                        <a:ext uri="{28A0092B-C50C-407E-A947-70E740481C1C}">
                          <a14:useLocalDpi xmlns:a14="http://schemas.microsoft.com/office/drawing/2010/main" val="0"/>
                        </a:ext>
                      </a:extLst>
                    </a:blip>
                    <a:srcRect l="6438" r="5487"/>
                    <a:stretch/>
                  </pic:blipFill>
                  <pic:spPr bwMode="auto">
                    <a:xfrm>
                      <a:off x="0" y="0"/>
                      <a:ext cx="6619920" cy="3299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D0114" w:rsidRPr="00373795" w:rsidRDefault="00915DDE" w:rsidP="00E167B0">
      <w:pPr>
        <w:pStyle w:val="Caption"/>
        <w:jc w:val="center"/>
        <w:rPr>
          <w:b w:val="0"/>
        </w:rPr>
      </w:pPr>
      <w:bookmarkStart w:id="89" w:name="_Ref443810428"/>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39</w:t>
      </w:r>
      <w:r w:rsidRPr="00373795">
        <w:rPr>
          <w:b w:val="0"/>
        </w:rPr>
        <w:fldChar w:fldCharType="end"/>
      </w:r>
      <w:bookmarkEnd w:id="89"/>
      <w:r w:rsidRPr="00373795">
        <w:rPr>
          <w:b w:val="0"/>
        </w:rPr>
        <w:t xml:space="preserve">: Learning curves of the AR(2) process given by equation </w:t>
      </w:r>
      <w:r w:rsidRPr="00373795">
        <w:rPr>
          <w:b w:val="0"/>
        </w:rPr>
        <w:fldChar w:fldCharType="begin"/>
      </w:r>
      <w:r w:rsidRPr="00373795">
        <w:rPr>
          <w:b w:val="0"/>
        </w:rPr>
        <w:instrText xml:space="preserve"> REF _Ref443771151 \h  \* MERGEFORMAT </w:instrText>
      </w:r>
      <w:r w:rsidRPr="00373795">
        <w:rPr>
          <w:b w:val="0"/>
        </w:rPr>
      </w:r>
      <w:r w:rsidRPr="00373795">
        <w:rPr>
          <w:b w:val="0"/>
        </w:rPr>
        <w:fldChar w:fldCharType="separate"/>
      </w:r>
      <w:r w:rsidR="00100E7B" w:rsidRPr="00373795">
        <w:rPr>
          <w:b w:val="0"/>
        </w:rPr>
        <w:t>3.1</w:t>
      </w:r>
      <w:r w:rsidRPr="00373795">
        <w:rPr>
          <w:b w:val="0"/>
        </w:rPr>
        <w:fldChar w:fldCharType="end"/>
      </w:r>
      <w:r w:rsidRPr="00373795">
        <w:rPr>
          <w:b w:val="0"/>
        </w:rPr>
        <w:t>. The lower plot is an ave</w:t>
      </w:r>
      <w:r w:rsidR="00AA5CD5" w:rsidRPr="00373795">
        <w:rPr>
          <w:b w:val="0"/>
        </w:rPr>
        <w:t xml:space="preserve">rage of </w:t>
      </w:r>
      <m:oMath>
        <m:r>
          <m:rPr>
            <m:sty m:val="bi"/>
          </m:rPr>
          <w:rPr>
            <w:rFonts w:ascii="Cambria Math" w:hAnsi="Cambria Math"/>
          </w:rPr>
          <m:t>100</m:t>
        </m:r>
      </m:oMath>
      <w:r w:rsidR="00AA5CD5" w:rsidRPr="00373795">
        <w:rPr>
          <w:b w:val="0"/>
        </w:rPr>
        <w:t xml:space="preserve"> independent trials.</w:t>
      </w:r>
    </w:p>
    <w:p w:rsidR="0086776E" w:rsidRPr="000306CB" w:rsidRDefault="00196B07" w:rsidP="0086776E">
      <w:pPr>
        <w:pStyle w:val="Heading3"/>
        <w:spacing w:before="0"/>
        <w:rPr>
          <w:color w:val="auto"/>
          <w:sz w:val="20"/>
          <w:szCs w:val="20"/>
        </w:rPr>
      </w:pPr>
      <w:bookmarkStart w:id="90" w:name="_Ref445919878"/>
      <w:r w:rsidRPr="000306CB">
        <w:rPr>
          <w:color w:val="auto"/>
          <w:sz w:val="20"/>
          <w:szCs w:val="20"/>
        </w:rPr>
        <w:t>Excess MSE and Missadjustment:</w:t>
      </w:r>
      <w:bookmarkEnd w:id="90"/>
    </w:p>
    <w:p w:rsidR="004B3E5D" w:rsidRPr="000306CB" w:rsidRDefault="004B3E5D" w:rsidP="008C20BE">
      <w:pPr>
        <w:pStyle w:val="NoSpacing"/>
        <w:jc w:val="both"/>
        <w:rPr>
          <w:lang w:val="en-GB"/>
        </w:rPr>
      </w:pPr>
      <w:r w:rsidRPr="000306CB">
        <w:rPr>
          <w:lang w:val="en-GB"/>
        </w:rPr>
        <w:t xml:space="preserve">The </w:t>
      </w:r>
      <w:r w:rsidR="003B44FE" w:rsidRPr="000306CB">
        <w:rPr>
          <w:lang w:val="en-GB"/>
        </w:rPr>
        <w:t xml:space="preserve">experimental </w:t>
      </w:r>
      <w:r w:rsidRPr="000306CB">
        <w:rPr>
          <w:lang w:val="en-GB"/>
        </w:rPr>
        <w:t>steady state</w:t>
      </w:r>
      <w:r w:rsidR="003B44FE" w:rsidRPr="000306CB">
        <w:rPr>
          <w:lang w:val="en-GB"/>
        </w:rPr>
        <w:t xml:space="preserve"> value</w:t>
      </w:r>
      <w:r w:rsidRPr="000306CB">
        <w:rPr>
          <w:lang w:val="en-GB"/>
        </w:rPr>
        <w:t xml:space="preserve"> of the ensemble averaged </w:t>
      </w:r>
      <w:r w:rsidR="009A29F6" w:rsidRPr="000306CB">
        <w:rPr>
          <w:lang w:val="en-GB"/>
        </w:rPr>
        <w:t xml:space="preserve">squared error </w:t>
      </w:r>
      <w:r w:rsidRPr="000306CB">
        <w:rPr>
          <w:lang w:val="en-GB"/>
        </w:rPr>
        <w:t xml:space="preserve">is shown in </w:t>
      </w:r>
      <w:r w:rsidR="003B44FE" w:rsidRPr="000306CB">
        <w:rPr>
          <w:lang w:val="en-GB"/>
        </w:rPr>
        <w:fldChar w:fldCharType="begin"/>
      </w:r>
      <w:r w:rsidR="003B44FE" w:rsidRPr="000306CB">
        <w:rPr>
          <w:lang w:val="en-GB"/>
        </w:rPr>
        <w:instrText xml:space="preserve"> REF _Ref443815098 \h </w:instrText>
      </w:r>
      <w:r w:rsidR="0082475D" w:rsidRPr="000306CB">
        <w:rPr>
          <w:lang w:val="en-GB"/>
        </w:rPr>
        <w:instrText xml:space="preserve"> \* MERGEFORMAT </w:instrText>
      </w:r>
      <w:r w:rsidR="003B44FE" w:rsidRPr="000306CB">
        <w:rPr>
          <w:lang w:val="en-GB"/>
        </w:rPr>
      </w:r>
      <w:r w:rsidR="003B44FE" w:rsidRPr="000306CB">
        <w:rPr>
          <w:lang w:val="en-GB"/>
        </w:rPr>
        <w:fldChar w:fldCharType="separate"/>
      </w:r>
      <w:r w:rsidR="00100E7B" w:rsidRPr="00100E7B">
        <w:rPr>
          <w:lang w:val="en-GB"/>
        </w:rPr>
        <w:t>Table 4</w:t>
      </w:r>
      <w:r w:rsidR="003B44FE" w:rsidRPr="000306CB">
        <w:rPr>
          <w:lang w:val="en-GB"/>
        </w:rPr>
        <w:fldChar w:fldCharType="end"/>
      </w:r>
      <w:r w:rsidR="008C20BE" w:rsidRPr="000306CB">
        <w:rPr>
          <w:lang w:val="en-GB"/>
        </w:rPr>
        <w:t xml:space="preserve"> below. These</w:t>
      </w:r>
      <w:r w:rsidR="009A29F6" w:rsidRPr="000306CB">
        <w:rPr>
          <w:lang w:val="en-GB"/>
        </w:rPr>
        <w:t xml:space="preserve"> experimental averages have been computed by time averaging the last </w:t>
      </w:r>
      <m:oMath>
        <m:r>
          <m:rPr>
            <m:sty m:val="p"/>
          </m:rPr>
          <w:rPr>
            <w:rFonts w:ascii="Cambria Math" w:hAnsi="Cambria Math"/>
            <w:lang w:val="en-GB"/>
          </w:rPr>
          <m:t>1000</m:t>
        </m:r>
      </m:oMath>
      <w:r w:rsidR="009A29F6" w:rsidRPr="000306CB">
        <w:rPr>
          <w:lang w:val="en-GB"/>
        </w:rPr>
        <w:t xml:space="preserve"> samples of a </w:t>
      </w:r>
      <m:oMath>
        <m:r>
          <m:rPr>
            <m:sty m:val="p"/>
          </m:rPr>
          <w:rPr>
            <w:rFonts w:ascii="Cambria Math" w:hAnsi="Cambria Math"/>
            <w:lang w:val="en-GB"/>
          </w:rPr>
          <m:t>2000</m:t>
        </m:r>
      </m:oMath>
      <w:r w:rsidR="009A29F6" w:rsidRPr="000306CB">
        <w:rPr>
          <w:lang w:val="en-GB"/>
        </w:rPr>
        <w:t xml:space="preserve"> sample long ensemble averaged error squared vector. </w:t>
      </w:r>
      <m:oMath>
        <m:r>
          <m:rPr>
            <m:sty m:val="p"/>
          </m:rPr>
          <w:rPr>
            <w:rFonts w:ascii="Cambria Math" w:hAnsi="Cambria Math"/>
            <w:lang w:val="en-GB"/>
          </w:rPr>
          <m:t>100</m:t>
        </m:r>
      </m:oMath>
      <w:r w:rsidR="009A29F6" w:rsidRPr="000306CB">
        <w:rPr>
          <w:lang w:val="en-GB"/>
        </w:rPr>
        <w:t xml:space="preserve"> </w:t>
      </w:r>
      <w:r w:rsidR="008C20BE" w:rsidRPr="000306CB">
        <w:rPr>
          <w:lang w:val="en-GB"/>
        </w:rPr>
        <w:t>Independent</w:t>
      </w:r>
      <w:r w:rsidR="00C81AFD" w:rsidRPr="000306CB">
        <w:rPr>
          <w:lang w:val="en-GB"/>
        </w:rPr>
        <w:t xml:space="preserve"> trials</w:t>
      </w:r>
      <w:r w:rsidR="009A29F6" w:rsidRPr="000306CB">
        <w:rPr>
          <w:lang w:val="en-GB"/>
        </w:rPr>
        <w:t xml:space="preserve"> are used</w:t>
      </w:r>
      <w:r w:rsidR="0035782F" w:rsidRPr="000306CB">
        <w:rPr>
          <w:lang w:val="en-GB"/>
        </w:rPr>
        <w:t xml:space="preserve"> for the ensemble averaging. </w:t>
      </w:r>
      <w:r w:rsidR="008C20BE" w:rsidRPr="000306CB">
        <w:rPr>
          <w:lang w:val="en-GB"/>
        </w:rPr>
        <w:fldChar w:fldCharType="begin"/>
      </w:r>
      <w:r w:rsidR="008C20BE" w:rsidRPr="000306CB">
        <w:rPr>
          <w:lang w:val="en-GB"/>
        </w:rPr>
        <w:instrText xml:space="preserve"> REF _Ref443815098 \h  \* MERGEFORMAT </w:instrText>
      </w:r>
      <w:r w:rsidR="008C20BE" w:rsidRPr="000306CB">
        <w:rPr>
          <w:lang w:val="en-GB"/>
        </w:rPr>
      </w:r>
      <w:r w:rsidR="008C20BE" w:rsidRPr="000306CB">
        <w:rPr>
          <w:lang w:val="en-GB"/>
        </w:rPr>
        <w:fldChar w:fldCharType="separate"/>
      </w:r>
      <w:r w:rsidR="00393CDB" w:rsidRPr="00393CDB">
        <w:rPr>
          <w:lang w:val="en-GB"/>
        </w:rPr>
        <w:t>Table 4</w:t>
      </w:r>
      <w:r w:rsidR="008C20BE" w:rsidRPr="000306CB">
        <w:rPr>
          <w:lang w:val="en-GB"/>
        </w:rPr>
        <w:fldChar w:fldCharType="end"/>
      </w:r>
      <w:r w:rsidR="008C20BE" w:rsidRPr="000306CB">
        <w:rPr>
          <w:lang w:val="en-GB"/>
        </w:rPr>
        <w:t xml:space="preserve"> shows that t</w:t>
      </w:r>
      <w:r w:rsidR="0035782F" w:rsidRPr="000306CB">
        <w:rPr>
          <w:lang w:val="en-GB"/>
        </w:rPr>
        <w:t>he experimental misadjustments agree with the theoretical missadjustment computations. It is clear that a larger gain results in a larger excess mean square error (EMSE).</w:t>
      </w:r>
      <w:r w:rsidR="00C81AFD" w:rsidRPr="000306CB">
        <w:rPr>
          <w:lang w:val="en-GB"/>
        </w:rPr>
        <w:t xml:space="preserve"> Intuitively this is because the prediction error,</w:t>
      </w:r>
      <m:oMath>
        <m:r>
          <m:rPr>
            <m:sty m:val="p"/>
          </m:rPr>
          <w:rPr>
            <w:rFonts w:ascii="Cambria Math" w:hAnsi="Cambria Math"/>
            <w:lang w:val="en-GB"/>
          </w:rPr>
          <m:t xml:space="preserve"> </m:t>
        </m:r>
        <m:r>
          <w:rPr>
            <w:rFonts w:ascii="Cambria Math" w:hAnsi="Cambria Math"/>
            <w:lang w:val="en-GB"/>
          </w:rPr>
          <m:t>x</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oMath>
      <w:r w:rsidR="00C81AFD" w:rsidRPr="000306CB">
        <w:rPr>
          <w:lang w:val="en-GB"/>
        </w:rPr>
        <w:t xml:space="preserve">  can never be zero due to non-zero </w:t>
      </w:r>
      <m:oMath>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η</m:t>
            </m:r>
          </m:sub>
          <m:sup>
            <m:r>
              <m:rPr>
                <m:sty m:val="p"/>
              </m:rPr>
              <w:rPr>
                <w:rFonts w:ascii="Cambria Math" w:hAnsi="Cambria Math"/>
                <w:lang w:val="en-GB"/>
              </w:rPr>
              <m:t>2</m:t>
            </m:r>
          </m:sup>
        </m:sSubSup>
      </m:oMath>
      <w:r w:rsidR="00C81AFD" w:rsidRPr="000306CB">
        <w:rPr>
          <w:lang w:val="en-GB"/>
        </w:rPr>
        <w:t xml:space="preserve">. As a consequence </w:t>
      </w:r>
      <w:r w:rsidR="00723E64" w:rsidRPr="000306CB">
        <w:rPr>
          <w:lang w:val="en-GB"/>
        </w:rPr>
        <w:t xml:space="preserve">even when the mean of </w:t>
      </w:r>
      <m:oMath>
        <m:r>
          <m:rPr>
            <m:sty m:val="b"/>
          </m:rPr>
          <w:rPr>
            <w:rFonts w:ascii="Cambria Math" w:hAnsi="Cambria Math"/>
            <w:lang w:val="en-GB"/>
          </w:rPr>
          <m:t>w</m:t>
        </m:r>
        <m:d>
          <m:dPr>
            <m:ctrlPr>
              <w:rPr>
                <w:rFonts w:ascii="Cambria Math" w:hAnsi="Cambria Math"/>
                <w:lang w:val="en-GB"/>
              </w:rPr>
            </m:ctrlPr>
          </m:dPr>
          <m:e>
            <m:r>
              <w:rPr>
                <w:rFonts w:ascii="Cambria Math" w:hAnsi="Cambria Math"/>
                <w:lang w:val="en-GB"/>
              </w:rPr>
              <m:t>n</m:t>
            </m:r>
          </m:e>
        </m:d>
      </m:oMath>
      <w:r w:rsidR="00723E64" w:rsidRPr="000306CB">
        <w:rPr>
          <w:lang w:val="en-GB"/>
        </w:rPr>
        <w:t xml:space="preserve"> </w:t>
      </w:r>
      <w:r w:rsidR="008C20BE" w:rsidRPr="000306CB">
        <w:rPr>
          <w:lang w:val="en-GB"/>
        </w:rPr>
        <w:t>converges</w:t>
      </w:r>
      <m:oMath>
        <m:sSub>
          <m:sSubPr>
            <m:ctrlPr>
              <w:rPr>
                <w:rFonts w:ascii="Cambria Math" w:hAnsi="Cambria Math"/>
                <w:lang w:val="en-GB"/>
              </w:rPr>
            </m:ctrlPr>
          </m:sSubPr>
          <m:e>
            <m:r>
              <m:rPr>
                <m:sty m:val="p"/>
              </m:rPr>
              <w:rPr>
                <w:rFonts w:ascii="Cambria Math" w:hAnsi="Cambria Math"/>
                <w:lang w:val="en-GB"/>
              </w:rPr>
              <m:t xml:space="preserve"> </m:t>
            </m:r>
            <m:r>
              <m:rPr>
                <m:sty m:val="b"/>
              </m:rPr>
              <w:rPr>
                <w:rFonts w:ascii="Cambria Math" w:hAnsi="Cambria Math"/>
                <w:lang w:val="en-GB"/>
              </w:rPr>
              <m:t>w</m:t>
            </m:r>
          </m:e>
          <m:sub>
            <m:r>
              <w:rPr>
                <w:rFonts w:ascii="Cambria Math" w:hAnsi="Cambria Math"/>
                <w:lang w:val="en-GB"/>
              </w:rPr>
              <m:t>opt</m:t>
            </m:r>
          </m:sub>
        </m:sSub>
      </m:oMath>
      <w:r w:rsidR="00723E64" w:rsidRPr="000306CB">
        <w:rPr>
          <w:lang w:val="en-GB"/>
        </w:rPr>
        <w:t xml:space="preserve">, </w:t>
      </w:r>
      <w:r w:rsidR="00C81AFD" w:rsidRPr="000306CB">
        <w:rPr>
          <w:lang w:val="en-GB"/>
        </w:rPr>
        <w:t xml:space="preserve">the </w:t>
      </w:r>
      <w:r w:rsidR="008C20BE" w:rsidRPr="000306CB">
        <w:rPr>
          <w:lang w:val="en-GB"/>
        </w:rPr>
        <w:t xml:space="preserve">time varying </w:t>
      </w:r>
      <w:r w:rsidR="00C81AFD" w:rsidRPr="000306CB">
        <w:rPr>
          <w:lang w:val="en-GB"/>
        </w:rPr>
        <w:t xml:space="preserve">weights will </w:t>
      </w:r>
      <w:r w:rsidR="00723E64" w:rsidRPr="000306CB">
        <w:rPr>
          <w:lang w:val="en-GB"/>
        </w:rPr>
        <w:t xml:space="preserve">continue to </w:t>
      </w:r>
      <w:r w:rsidR="00C81AFD" w:rsidRPr="000306CB">
        <w:rPr>
          <w:lang w:val="en-GB"/>
        </w:rPr>
        <w:t xml:space="preserve">oscillate around the true values. When </w:t>
      </w:r>
      <m:oMath>
        <m:r>
          <w:rPr>
            <w:rFonts w:ascii="Cambria Math" w:hAnsi="Cambria Math"/>
            <w:lang w:val="en-GB"/>
          </w:rPr>
          <m:t>μ</m:t>
        </m:r>
      </m:oMath>
      <w:r w:rsidR="00C81AFD" w:rsidRPr="000306CB">
        <w:rPr>
          <w:lang w:val="en-GB"/>
        </w:rPr>
        <w:t xml:space="preserve"> is larger, each step in the direction of</w:t>
      </w:r>
      <w:r w:rsidR="00F73AC1" w:rsidRPr="000306CB">
        <w:rPr>
          <w:lang w:val="en-GB"/>
        </w:rPr>
        <w:t xml:space="preserve"> (instantaneous)</w:t>
      </w:r>
      <w:r w:rsidR="00C81AFD" w:rsidRPr="000306CB">
        <w:rPr>
          <w:lang w:val="en-GB"/>
        </w:rPr>
        <w:t xml:space="preserve"> steepest decent is greater, </w:t>
      </w:r>
      <w:r w:rsidR="008C20BE" w:rsidRPr="000306CB">
        <w:rPr>
          <w:lang w:val="en-GB"/>
        </w:rPr>
        <w:t xml:space="preserve">and </w:t>
      </w:r>
      <w:r w:rsidR="00C81AFD" w:rsidRPr="000306CB">
        <w:rPr>
          <w:lang w:val="en-GB"/>
        </w:rPr>
        <w:t>so the oscillation of the weights</w:t>
      </w:r>
      <w:r w:rsidR="008C20BE" w:rsidRPr="000306CB">
        <w:rPr>
          <w:lang w:val="en-GB"/>
        </w:rPr>
        <w:t xml:space="preserve"> around the true values</w:t>
      </w:r>
      <w:r w:rsidR="00C81AFD" w:rsidRPr="000306CB">
        <w:rPr>
          <w:lang w:val="en-GB"/>
        </w:rPr>
        <w:t xml:space="preserve"> is more erratic. This result</w:t>
      </w:r>
      <w:r w:rsidR="008C20BE" w:rsidRPr="000306CB">
        <w:rPr>
          <w:lang w:val="en-GB"/>
        </w:rPr>
        <w:t>s</w:t>
      </w:r>
      <w:r w:rsidR="00C81AFD" w:rsidRPr="000306CB">
        <w:rPr>
          <w:lang w:val="en-GB"/>
        </w:rPr>
        <w:t xml:space="preserve"> in a larger steady state error variance.</w:t>
      </w:r>
    </w:p>
    <w:p w:rsidR="00C81AFD" w:rsidRPr="000306CB" w:rsidRDefault="00C81AFD" w:rsidP="0082475D">
      <w:pPr>
        <w:pStyle w:val="NoSpacing"/>
        <w:rPr>
          <w:lang w:val="en-GB"/>
        </w:rPr>
      </w:pPr>
    </w:p>
    <w:tbl>
      <w:tblPr>
        <w:tblStyle w:val="TableGrid"/>
        <w:tblW w:w="10490" w:type="dxa"/>
        <w:tblInd w:w="108" w:type="dxa"/>
        <w:tblBorders>
          <w:left w:val="none" w:sz="0" w:space="0" w:color="auto"/>
          <w:right w:val="none" w:sz="0" w:space="0" w:color="auto"/>
          <w:insideH w:val="dashSmallGap" w:sz="4" w:space="0" w:color="auto"/>
          <w:insideV w:val="none" w:sz="0" w:space="0" w:color="auto"/>
        </w:tblBorders>
        <w:tblLayout w:type="fixed"/>
        <w:tblLook w:val="04A0" w:firstRow="1" w:lastRow="0" w:firstColumn="1" w:lastColumn="0" w:noHBand="0" w:noVBand="1"/>
      </w:tblPr>
      <w:tblGrid>
        <w:gridCol w:w="1173"/>
        <w:gridCol w:w="1624"/>
        <w:gridCol w:w="1547"/>
        <w:gridCol w:w="1842"/>
        <w:gridCol w:w="2410"/>
        <w:gridCol w:w="1894"/>
      </w:tblGrid>
      <w:tr w:rsidR="003B44FE" w:rsidRPr="000306CB" w:rsidTr="006C654E">
        <w:trPr>
          <w:trHeight w:val="1556"/>
        </w:trPr>
        <w:tc>
          <w:tcPr>
            <w:tcW w:w="1173" w:type="dxa"/>
            <w:tcBorders>
              <w:top w:val="single" w:sz="8" w:space="0" w:color="auto"/>
              <w:bottom w:val="single" w:sz="8" w:space="0" w:color="auto"/>
              <w:right w:val="dashed" w:sz="2" w:space="0" w:color="auto"/>
            </w:tcBorders>
            <w:tcMar>
              <w:left w:w="57" w:type="dxa"/>
              <w:right w:w="57" w:type="dxa"/>
            </w:tcMar>
            <w:vAlign w:val="center"/>
          </w:tcPr>
          <w:p w:rsidR="006C0BAD" w:rsidRPr="001C5106" w:rsidRDefault="006C0BAD" w:rsidP="00FF0CC4">
            <w:pPr>
              <w:rPr>
                <w:sz w:val="19"/>
                <w:szCs w:val="19"/>
              </w:rPr>
            </w:pPr>
            <w:r w:rsidRPr="001C5106">
              <w:rPr>
                <w:sz w:val="19"/>
                <w:szCs w:val="19"/>
              </w:rPr>
              <w:t xml:space="preserve">Adaptation Gain </w:t>
            </w:r>
            <m:oMath>
              <m:r>
                <w:rPr>
                  <w:rFonts w:ascii="Cambria Math" w:hAnsi="Cambria Math"/>
                  <w:sz w:val="19"/>
                  <w:szCs w:val="19"/>
                </w:rPr>
                <m:t>(μ)</m:t>
              </m:r>
            </m:oMath>
          </w:p>
        </w:tc>
        <w:tc>
          <w:tcPr>
            <w:tcW w:w="1624" w:type="dxa"/>
            <w:tcBorders>
              <w:top w:val="single" w:sz="8" w:space="0" w:color="auto"/>
              <w:left w:val="dashed" w:sz="2" w:space="0" w:color="auto"/>
              <w:bottom w:val="single" w:sz="8" w:space="0" w:color="auto"/>
            </w:tcBorders>
            <w:tcMar>
              <w:left w:w="0" w:type="dxa"/>
              <w:right w:w="0" w:type="dxa"/>
            </w:tcMar>
            <w:vAlign w:val="center"/>
          </w:tcPr>
          <w:p w:rsidR="00C81AFD" w:rsidRPr="001C5106" w:rsidRDefault="001C5106" w:rsidP="00C81AFD">
            <w:pPr>
              <w:jc w:val="right"/>
              <w:rPr>
                <w:rFonts w:ascii="Cambria Math" w:hAnsi="Cambria Math"/>
                <w:sz w:val="19"/>
                <w:szCs w:val="19"/>
                <w:oMath/>
              </w:rPr>
            </w:pPr>
            <m:oMathPara>
              <m:oMathParaPr>
                <m:jc m:val="right"/>
              </m:oMathParaPr>
              <m:oMath>
                <m:r>
                  <w:rPr>
                    <w:rFonts w:ascii="Cambria Math" w:hAnsi="Cambria Math"/>
                    <w:sz w:val="19"/>
                    <w:szCs w:val="19"/>
                  </w:rPr>
                  <m:t xml:space="preserve">Experimental </m:t>
                </m:r>
              </m:oMath>
            </m:oMathPara>
          </w:p>
          <w:p w:rsidR="006C0BAD" w:rsidRPr="001C5106" w:rsidRDefault="001C5106" w:rsidP="00C81AFD">
            <w:pPr>
              <w:jc w:val="right"/>
              <w:rPr>
                <w:rFonts w:ascii="Cambria Math" w:hAnsi="Cambria Math"/>
                <w:sz w:val="19"/>
                <w:szCs w:val="19"/>
                <w:oMath/>
              </w:rPr>
            </w:pPr>
            <m:oMathPara>
              <m:oMathParaPr>
                <m:jc m:val="right"/>
              </m:oMathParaPr>
              <m:oMath>
                <m:r>
                  <w:rPr>
                    <w:rFonts w:ascii="Cambria Math" w:hAnsi="Cambria Math"/>
                    <w:sz w:val="19"/>
                    <w:szCs w:val="19"/>
                  </w:rPr>
                  <m:t>MSE:</m:t>
                </m:r>
              </m:oMath>
            </m:oMathPara>
          </w:p>
          <w:p w:rsidR="00107BCE" w:rsidRPr="001C5106" w:rsidRDefault="00107BCE" w:rsidP="00FF0CC4">
            <w:pPr>
              <w:jc w:val="center"/>
              <w:rPr>
                <w:b/>
                <w:sz w:val="19"/>
                <w:szCs w:val="19"/>
              </w:rPr>
            </w:pPr>
          </w:p>
          <w:p w:rsidR="00107BCE" w:rsidRPr="001C5106" w:rsidRDefault="00C81AFD" w:rsidP="00107BCE">
            <w:pPr>
              <w:jc w:val="center"/>
              <w:rPr>
                <w:sz w:val="19"/>
                <w:szCs w:val="19"/>
              </w:rPr>
            </w:pPr>
            <m:oMathPara>
              <m:oMathParaPr>
                <m:jc m:val="right"/>
              </m:oMathParaPr>
              <m:oMath>
                <m:r>
                  <w:rPr>
                    <w:rFonts w:ascii="Cambria Math" w:hAnsi="Cambria Math"/>
                    <w:sz w:val="19"/>
                    <w:szCs w:val="19"/>
                  </w:rPr>
                  <m:t>E{</m:t>
                </m:r>
                <m:d>
                  <m:dPr>
                    <m:ctrlPr>
                      <w:rPr>
                        <w:rFonts w:ascii="Cambria Math" w:hAnsi="Cambria Math"/>
                        <w:i/>
                        <w:sz w:val="19"/>
                        <w:szCs w:val="19"/>
                      </w:rPr>
                    </m:ctrlPr>
                  </m:dPr>
                  <m:e>
                    <m:sSup>
                      <m:sSupPr>
                        <m:ctrlPr>
                          <w:rPr>
                            <w:rFonts w:ascii="Cambria Math" w:hAnsi="Cambria Math"/>
                            <w:i/>
                            <w:sz w:val="19"/>
                            <w:szCs w:val="19"/>
                          </w:rPr>
                        </m:ctrlPr>
                      </m:sSupPr>
                      <m:e>
                        <m:acc>
                          <m:accPr>
                            <m:ctrlPr>
                              <w:rPr>
                                <w:rFonts w:ascii="Cambria Math" w:hAnsi="Cambria Math"/>
                                <w:i/>
                                <w:sz w:val="19"/>
                                <w:szCs w:val="19"/>
                              </w:rPr>
                            </m:ctrlPr>
                          </m:accPr>
                          <m:e>
                            <m:r>
                              <w:rPr>
                                <w:rFonts w:ascii="Cambria Math" w:hAnsi="Cambria Math"/>
                                <w:sz w:val="19"/>
                                <w:szCs w:val="19"/>
                              </w:rPr>
                              <m:t>x</m:t>
                            </m:r>
                          </m:e>
                        </m:acc>
                        <m:d>
                          <m:dPr>
                            <m:ctrlPr>
                              <w:rPr>
                                <w:rFonts w:ascii="Cambria Math" w:hAnsi="Cambria Math"/>
                                <w:i/>
                                <w:sz w:val="19"/>
                                <w:szCs w:val="19"/>
                              </w:rPr>
                            </m:ctrlPr>
                          </m:dPr>
                          <m:e>
                            <m:r>
                              <w:rPr>
                                <w:rFonts w:ascii="Cambria Math" w:hAnsi="Cambria Math"/>
                                <w:sz w:val="19"/>
                                <w:szCs w:val="19"/>
                              </w:rPr>
                              <m:t>n</m:t>
                            </m:r>
                          </m:e>
                        </m:d>
                        <m:r>
                          <w:rPr>
                            <w:rFonts w:ascii="Cambria Math" w:hAnsi="Cambria Math"/>
                            <w:sz w:val="19"/>
                            <w:szCs w:val="19"/>
                          </w:rPr>
                          <m:t>-x(n)</m:t>
                        </m:r>
                      </m:e>
                      <m:sup>
                        <m:r>
                          <w:rPr>
                            <w:rFonts w:ascii="Cambria Math" w:hAnsi="Cambria Math"/>
                            <w:sz w:val="19"/>
                            <w:szCs w:val="19"/>
                          </w:rPr>
                          <m:t>2</m:t>
                        </m:r>
                      </m:sup>
                    </m:sSup>
                  </m:e>
                </m:d>
                <m:r>
                  <w:rPr>
                    <w:rFonts w:ascii="Cambria Math" w:hAnsi="Cambria Math"/>
                    <w:sz w:val="19"/>
                    <w:szCs w:val="19"/>
                  </w:rPr>
                  <m:t>}</m:t>
                </m:r>
              </m:oMath>
            </m:oMathPara>
          </w:p>
        </w:tc>
        <w:tc>
          <w:tcPr>
            <w:tcW w:w="1547" w:type="dxa"/>
            <w:tcBorders>
              <w:top w:val="single" w:sz="8" w:space="0" w:color="auto"/>
              <w:bottom w:val="single" w:sz="8" w:space="0" w:color="auto"/>
            </w:tcBorders>
            <w:tcMar>
              <w:left w:w="0" w:type="dxa"/>
              <w:right w:w="0" w:type="dxa"/>
            </w:tcMar>
            <w:vAlign w:val="center"/>
          </w:tcPr>
          <w:p w:rsidR="006C0BAD" w:rsidRPr="001C5106" w:rsidRDefault="001C5106" w:rsidP="00C81AFD">
            <w:pPr>
              <w:jc w:val="right"/>
              <w:rPr>
                <w:sz w:val="19"/>
                <w:szCs w:val="19"/>
              </w:rPr>
            </w:pPr>
            <m:oMath>
              <m:r>
                <w:rPr>
                  <w:rFonts w:ascii="Cambria Math" w:hAnsi="Cambria Math"/>
                  <w:sz w:val="19"/>
                  <w:szCs w:val="19"/>
                </w:rPr>
                <m:t>Experimental</m:t>
              </m:r>
            </m:oMath>
            <w:r w:rsidR="006C0BAD" w:rsidRPr="001C5106">
              <w:rPr>
                <w:sz w:val="19"/>
                <w:szCs w:val="19"/>
              </w:rPr>
              <w:t xml:space="preserve"> </w:t>
            </w:r>
            <m:oMath>
              <m:r>
                <w:rPr>
                  <w:rFonts w:ascii="Cambria Math" w:hAnsi="Cambria Math"/>
                  <w:sz w:val="19"/>
                  <w:szCs w:val="19"/>
                </w:rPr>
                <m:t>Excess MSE:</m:t>
              </m:r>
            </m:oMath>
          </w:p>
          <w:p w:rsidR="00107BCE" w:rsidRPr="001C5106" w:rsidRDefault="00107BCE" w:rsidP="00FF0CC4">
            <w:pPr>
              <w:jc w:val="center"/>
              <w:rPr>
                <w:sz w:val="19"/>
                <w:szCs w:val="19"/>
              </w:rPr>
            </w:pPr>
          </w:p>
          <w:p w:rsidR="00107BCE" w:rsidRPr="001C5106" w:rsidRDefault="00C81AFD" w:rsidP="00107BCE">
            <w:pPr>
              <w:jc w:val="center"/>
              <w:rPr>
                <w:sz w:val="19"/>
                <w:szCs w:val="19"/>
              </w:rPr>
            </w:pPr>
            <m:oMathPara>
              <m:oMathParaPr>
                <m:jc m:val="right"/>
              </m:oMathParaPr>
              <m:oMath>
                <m:r>
                  <m:rPr>
                    <m:sty m:val="p"/>
                  </m:rPr>
                  <w:rPr>
                    <w:rFonts w:ascii="Cambria Math" w:hAnsi="Cambria Math"/>
                    <w:sz w:val="19"/>
                    <w:szCs w:val="19"/>
                  </w:rPr>
                  <m:t>MSE</m:t>
                </m:r>
                <m:r>
                  <w:rPr>
                    <w:rFonts w:ascii="Cambria Math" w:hAnsi="Cambria Math"/>
                    <w:sz w:val="19"/>
                    <w:szCs w:val="19"/>
                  </w:rPr>
                  <m:t>-</m:t>
                </m:r>
                <m:sSubSup>
                  <m:sSubSupPr>
                    <m:ctrlPr>
                      <w:rPr>
                        <w:rFonts w:ascii="Cambria Math" w:eastAsiaTheme="minorEastAsia" w:hAnsi="Cambria Math"/>
                        <w:i/>
                        <w:sz w:val="19"/>
                        <w:szCs w:val="19"/>
                        <w:lang w:eastAsia="ja-JP"/>
                      </w:rPr>
                    </m:ctrlPr>
                  </m:sSubSupPr>
                  <m:e>
                    <m:r>
                      <w:rPr>
                        <w:rFonts w:ascii="Cambria Math" w:hAnsi="Cambria Math"/>
                        <w:sz w:val="19"/>
                        <w:szCs w:val="19"/>
                      </w:rPr>
                      <m:t>σ</m:t>
                    </m:r>
                  </m:e>
                  <m:sub>
                    <m:r>
                      <w:rPr>
                        <w:rFonts w:ascii="Cambria Math" w:hAnsi="Cambria Math"/>
                        <w:sz w:val="19"/>
                        <w:szCs w:val="19"/>
                      </w:rPr>
                      <m:t>η</m:t>
                    </m:r>
                  </m:sub>
                  <m:sup>
                    <m:r>
                      <w:rPr>
                        <w:rFonts w:ascii="Cambria Math" w:hAnsi="Cambria Math"/>
                        <w:sz w:val="19"/>
                        <w:szCs w:val="19"/>
                      </w:rPr>
                      <m:t>2</m:t>
                    </m:r>
                  </m:sup>
                </m:sSubSup>
              </m:oMath>
            </m:oMathPara>
          </w:p>
        </w:tc>
        <w:tc>
          <w:tcPr>
            <w:tcW w:w="1842" w:type="dxa"/>
            <w:tcBorders>
              <w:top w:val="single" w:sz="8" w:space="0" w:color="auto"/>
              <w:bottom w:val="single" w:sz="8" w:space="0" w:color="auto"/>
            </w:tcBorders>
            <w:tcMar>
              <w:left w:w="0" w:type="dxa"/>
              <w:right w:w="0" w:type="dxa"/>
            </w:tcMar>
            <w:vAlign w:val="center"/>
          </w:tcPr>
          <w:p w:rsidR="00107BCE" w:rsidRPr="001C5106" w:rsidRDefault="001C5106" w:rsidP="00C81AFD">
            <w:pPr>
              <w:jc w:val="right"/>
              <w:rPr>
                <w:sz w:val="19"/>
                <w:szCs w:val="19"/>
              </w:rPr>
            </w:pPr>
            <m:oMath>
              <m:r>
                <w:rPr>
                  <w:rFonts w:ascii="Cambria Math" w:hAnsi="Cambria Math"/>
                  <w:sz w:val="19"/>
                  <w:szCs w:val="19"/>
                </w:rPr>
                <m:t>Experimental</m:t>
              </m:r>
            </m:oMath>
            <w:r w:rsidR="006C0BAD" w:rsidRPr="001C5106">
              <w:rPr>
                <w:sz w:val="19"/>
                <w:szCs w:val="19"/>
              </w:rPr>
              <w:t xml:space="preserve"> </w:t>
            </w:r>
            <m:oMath>
              <m:r>
                <w:rPr>
                  <w:rFonts w:ascii="Cambria Math" w:hAnsi="Cambria Math"/>
                  <w:sz w:val="19"/>
                  <w:szCs w:val="19"/>
                </w:rPr>
                <m:t>Missadjustment:</m:t>
              </m:r>
            </m:oMath>
          </w:p>
          <w:p w:rsidR="00107BCE" w:rsidRPr="001C5106" w:rsidRDefault="00107BCE" w:rsidP="00107BCE">
            <w:pPr>
              <w:rPr>
                <w:sz w:val="19"/>
                <w:szCs w:val="19"/>
              </w:rPr>
            </w:pPr>
          </w:p>
          <w:p w:rsidR="003B44FE" w:rsidRPr="001C5106" w:rsidRDefault="00804916" w:rsidP="00107BCE">
            <w:pPr>
              <w:rPr>
                <w:sz w:val="19"/>
                <w:szCs w:val="19"/>
              </w:rPr>
            </w:pPr>
            <m:oMathPara>
              <m:oMathParaPr>
                <m:jc m:val="right"/>
              </m:oMathParaPr>
              <m:oMath>
                <m:f>
                  <m:fPr>
                    <m:ctrlPr>
                      <w:rPr>
                        <w:rFonts w:ascii="Cambria Math" w:hAnsi="Cambria Math"/>
                        <w:sz w:val="19"/>
                        <w:szCs w:val="19"/>
                      </w:rPr>
                    </m:ctrlPr>
                  </m:fPr>
                  <m:num>
                    <m:r>
                      <m:rPr>
                        <m:sty m:val="p"/>
                      </m:rPr>
                      <w:rPr>
                        <w:rFonts w:ascii="Cambria Math" w:hAnsi="Cambria Math"/>
                        <w:sz w:val="19"/>
                        <w:szCs w:val="19"/>
                      </w:rPr>
                      <m:t>MSE</m:t>
                    </m:r>
                    <m:r>
                      <w:rPr>
                        <w:rFonts w:ascii="Cambria Math" w:hAnsi="Cambria Math"/>
                        <w:sz w:val="19"/>
                        <w:szCs w:val="19"/>
                      </w:rPr>
                      <m:t>-</m:t>
                    </m:r>
                    <m:sSubSup>
                      <m:sSubSupPr>
                        <m:ctrlPr>
                          <w:rPr>
                            <w:rFonts w:ascii="Cambria Math" w:eastAsiaTheme="minorEastAsia" w:hAnsi="Cambria Math"/>
                            <w:i/>
                            <w:sz w:val="19"/>
                            <w:szCs w:val="19"/>
                            <w:lang w:eastAsia="ja-JP"/>
                          </w:rPr>
                        </m:ctrlPr>
                      </m:sSubSupPr>
                      <m:e>
                        <m:r>
                          <w:rPr>
                            <w:rFonts w:ascii="Cambria Math" w:hAnsi="Cambria Math"/>
                            <w:sz w:val="19"/>
                            <w:szCs w:val="19"/>
                          </w:rPr>
                          <m:t>σ</m:t>
                        </m:r>
                      </m:e>
                      <m:sub>
                        <m:r>
                          <w:rPr>
                            <w:rFonts w:ascii="Cambria Math" w:hAnsi="Cambria Math"/>
                            <w:sz w:val="19"/>
                            <w:szCs w:val="19"/>
                          </w:rPr>
                          <m:t>η</m:t>
                        </m:r>
                      </m:sub>
                      <m:sup>
                        <m:r>
                          <w:rPr>
                            <w:rFonts w:ascii="Cambria Math" w:hAnsi="Cambria Math"/>
                            <w:sz w:val="19"/>
                            <w:szCs w:val="19"/>
                          </w:rPr>
                          <m:t>2</m:t>
                        </m:r>
                      </m:sup>
                    </m:sSubSup>
                  </m:num>
                  <m:den>
                    <m:sSubSup>
                      <m:sSubSupPr>
                        <m:ctrlPr>
                          <w:rPr>
                            <w:rFonts w:ascii="Cambria Math" w:eastAsiaTheme="minorEastAsia" w:hAnsi="Cambria Math"/>
                            <w:i/>
                            <w:sz w:val="19"/>
                            <w:szCs w:val="19"/>
                            <w:lang w:eastAsia="ja-JP"/>
                          </w:rPr>
                        </m:ctrlPr>
                      </m:sSubSupPr>
                      <m:e>
                        <m:r>
                          <w:rPr>
                            <w:rFonts w:ascii="Cambria Math" w:hAnsi="Cambria Math"/>
                            <w:sz w:val="19"/>
                            <w:szCs w:val="19"/>
                          </w:rPr>
                          <m:t>σ</m:t>
                        </m:r>
                      </m:e>
                      <m:sub>
                        <m:r>
                          <w:rPr>
                            <w:rFonts w:ascii="Cambria Math" w:hAnsi="Cambria Math"/>
                            <w:sz w:val="19"/>
                            <w:szCs w:val="19"/>
                          </w:rPr>
                          <m:t>η</m:t>
                        </m:r>
                      </m:sub>
                      <m:sup>
                        <m:r>
                          <w:rPr>
                            <w:rFonts w:ascii="Cambria Math" w:hAnsi="Cambria Math"/>
                            <w:sz w:val="19"/>
                            <w:szCs w:val="19"/>
                          </w:rPr>
                          <m:t>2</m:t>
                        </m:r>
                      </m:sup>
                    </m:sSubSup>
                  </m:den>
                </m:f>
              </m:oMath>
            </m:oMathPara>
          </w:p>
        </w:tc>
        <w:tc>
          <w:tcPr>
            <w:tcW w:w="2410" w:type="dxa"/>
            <w:tcBorders>
              <w:top w:val="single" w:sz="8" w:space="0" w:color="auto"/>
              <w:bottom w:val="single" w:sz="8" w:space="0" w:color="auto"/>
            </w:tcBorders>
            <w:tcMar>
              <w:left w:w="0" w:type="dxa"/>
              <w:right w:w="0" w:type="dxa"/>
            </w:tcMar>
            <w:vAlign w:val="center"/>
          </w:tcPr>
          <w:p w:rsidR="003B44FE" w:rsidRPr="001C5106" w:rsidRDefault="001C5106" w:rsidP="001C5106">
            <w:pPr>
              <w:jc w:val="right"/>
              <w:rPr>
                <w:sz w:val="19"/>
                <w:szCs w:val="19"/>
              </w:rPr>
            </w:pPr>
            <m:oMath>
              <m:r>
                <w:rPr>
                  <w:rFonts w:ascii="Cambria Math" w:hAnsi="Cambria Math"/>
                  <w:sz w:val="19"/>
                  <w:szCs w:val="19"/>
                </w:rPr>
                <m:t>Approximate Theoretical</m:t>
              </m:r>
            </m:oMath>
            <w:r w:rsidR="006C0BAD" w:rsidRPr="001C5106">
              <w:rPr>
                <w:sz w:val="19"/>
                <w:szCs w:val="19"/>
              </w:rPr>
              <w:t xml:space="preserve"> </w:t>
            </w:r>
            <m:oMath>
              <m:r>
                <w:rPr>
                  <w:rFonts w:ascii="Cambria Math" w:hAnsi="Cambria Math"/>
                  <w:sz w:val="19"/>
                  <w:szCs w:val="19"/>
                </w:rPr>
                <m:t>Missadjustment</m:t>
              </m:r>
            </m:oMath>
          </w:p>
          <w:p w:rsidR="006C0BAD" w:rsidRPr="001C5106" w:rsidRDefault="001C5106" w:rsidP="00C81AFD">
            <w:pPr>
              <w:jc w:val="right"/>
              <w:rPr>
                <w:rFonts w:ascii="Cambria Math" w:hAnsi="Cambria Math"/>
                <w:sz w:val="19"/>
                <w:szCs w:val="19"/>
                <w:oMath/>
              </w:rPr>
            </w:pPr>
            <m:oMathPara>
              <m:oMathParaPr>
                <m:jc m:val="right"/>
              </m:oMathParaPr>
              <m:oMath>
                <m:r>
                  <w:rPr>
                    <w:rFonts w:ascii="Cambria Math" w:hAnsi="Cambria Math"/>
                    <w:sz w:val="19"/>
                    <w:szCs w:val="19"/>
                  </w:rPr>
                  <m:t>(for small μ</m:t>
                </m:r>
                <m:r>
                  <w:rPr>
                    <w:rFonts w:ascii="Cambria Math" w:eastAsiaTheme="minorEastAsia" w:hAnsi="Cambria Math"/>
                    <w:sz w:val="19"/>
                    <w:szCs w:val="19"/>
                  </w:rPr>
                  <m:t>):</m:t>
                </m:r>
              </m:oMath>
            </m:oMathPara>
          </w:p>
          <w:p w:rsidR="003B44FE" w:rsidRPr="001C5106" w:rsidRDefault="003B44FE" w:rsidP="00FF0CC4">
            <w:pPr>
              <w:jc w:val="center"/>
              <w:rPr>
                <w:sz w:val="19"/>
                <w:szCs w:val="19"/>
              </w:rPr>
            </w:pPr>
          </w:p>
          <w:p w:rsidR="003B44FE" w:rsidRPr="001C5106" w:rsidRDefault="00804916" w:rsidP="00FF0CC4">
            <w:pPr>
              <w:jc w:val="center"/>
              <w:rPr>
                <w:sz w:val="19"/>
                <w:szCs w:val="19"/>
              </w:rPr>
            </w:pPr>
            <m:oMathPara>
              <m:oMathParaPr>
                <m:jc m:val="right"/>
              </m:oMathParaPr>
              <m:oMath>
                <m:f>
                  <m:fPr>
                    <m:ctrlPr>
                      <w:rPr>
                        <w:rFonts w:ascii="Cambria Math" w:hAnsi="Cambria Math"/>
                        <w:i/>
                        <w:sz w:val="19"/>
                        <w:szCs w:val="19"/>
                      </w:rPr>
                    </m:ctrlPr>
                  </m:fPr>
                  <m:num>
                    <m:r>
                      <w:rPr>
                        <w:rFonts w:ascii="Cambria Math" w:hAnsi="Cambria Math"/>
                        <w:sz w:val="19"/>
                        <w:szCs w:val="19"/>
                      </w:rPr>
                      <m:t>μ</m:t>
                    </m:r>
                  </m:num>
                  <m:den>
                    <m:r>
                      <w:rPr>
                        <w:rFonts w:ascii="Cambria Math" w:hAnsi="Cambria Math"/>
                        <w:sz w:val="19"/>
                        <w:szCs w:val="19"/>
                      </w:rPr>
                      <m:t>2</m:t>
                    </m:r>
                  </m:den>
                </m:f>
                <m:r>
                  <w:rPr>
                    <w:rFonts w:ascii="Cambria Math" w:hAnsi="Cambria Math"/>
                    <w:sz w:val="19"/>
                    <w:szCs w:val="19"/>
                  </w:rPr>
                  <m:t>Tr</m:t>
                </m:r>
                <m:d>
                  <m:dPr>
                    <m:ctrlPr>
                      <w:rPr>
                        <w:rFonts w:ascii="Cambria Math" w:hAnsi="Cambria Math"/>
                        <w:i/>
                        <w:sz w:val="19"/>
                        <w:szCs w:val="19"/>
                      </w:rPr>
                    </m:ctrlPr>
                  </m:dPr>
                  <m:e>
                    <m:sSub>
                      <m:sSubPr>
                        <m:ctrlPr>
                          <w:rPr>
                            <w:rFonts w:ascii="Cambria Math" w:hAnsi="Cambria Math"/>
                            <w:i/>
                            <w:sz w:val="19"/>
                            <w:szCs w:val="19"/>
                          </w:rPr>
                        </m:ctrlPr>
                      </m:sSubPr>
                      <m:e>
                        <m:r>
                          <w:rPr>
                            <w:rFonts w:ascii="Cambria Math" w:hAnsi="Cambria Math"/>
                            <w:sz w:val="19"/>
                            <w:szCs w:val="19"/>
                          </w:rPr>
                          <m:t>R</m:t>
                        </m:r>
                      </m:e>
                      <m:sub>
                        <m:r>
                          <w:rPr>
                            <w:rFonts w:ascii="Cambria Math" w:hAnsi="Cambria Math"/>
                            <w:sz w:val="19"/>
                            <w:szCs w:val="19"/>
                          </w:rPr>
                          <m:t>xx</m:t>
                        </m:r>
                      </m:sub>
                    </m:sSub>
                  </m:e>
                </m:d>
                <m:r>
                  <w:rPr>
                    <w:rFonts w:ascii="Cambria Math" w:hAnsi="Cambria Math"/>
                    <w:sz w:val="19"/>
                    <w:szCs w:val="19"/>
                  </w:rPr>
                  <m:t>=</m:t>
                </m:r>
                <m:f>
                  <m:fPr>
                    <m:ctrlPr>
                      <w:rPr>
                        <w:rFonts w:ascii="Cambria Math" w:hAnsi="Cambria Math"/>
                        <w:i/>
                        <w:sz w:val="19"/>
                        <w:szCs w:val="19"/>
                      </w:rPr>
                    </m:ctrlPr>
                  </m:fPr>
                  <m:num>
                    <m:r>
                      <w:rPr>
                        <w:rFonts w:ascii="Cambria Math" w:hAnsi="Cambria Math"/>
                        <w:sz w:val="19"/>
                        <w:szCs w:val="19"/>
                      </w:rPr>
                      <m:t>25μ</m:t>
                    </m:r>
                  </m:num>
                  <m:den>
                    <m:r>
                      <w:rPr>
                        <w:rFonts w:ascii="Cambria Math" w:hAnsi="Cambria Math"/>
                        <w:sz w:val="19"/>
                        <w:szCs w:val="19"/>
                      </w:rPr>
                      <m:t>27</m:t>
                    </m:r>
                  </m:den>
                </m:f>
              </m:oMath>
            </m:oMathPara>
          </w:p>
        </w:tc>
        <w:tc>
          <w:tcPr>
            <w:tcW w:w="1894" w:type="dxa"/>
            <w:tcBorders>
              <w:top w:val="single" w:sz="8" w:space="0" w:color="auto"/>
              <w:bottom w:val="single" w:sz="8" w:space="0" w:color="auto"/>
            </w:tcBorders>
            <w:tcMar>
              <w:left w:w="0" w:type="dxa"/>
              <w:right w:w="0" w:type="dxa"/>
            </w:tcMar>
            <w:vAlign w:val="center"/>
          </w:tcPr>
          <w:p w:rsidR="003B44FE" w:rsidRPr="001C5106" w:rsidRDefault="001C5106" w:rsidP="00C81AFD">
            <w:pPr>
              <w:jc w:val="right"/>
              <w:rPr>
                <w:sz w:val="19"/>
                <w:szCs w:val="19"/>
              </w:rPr>
            </w:pPr>
            <m:oMath>
              <m:r>
                <w:rPr>
                  <w:rFonts w:ascii="Cambria Math" w:hAnsi="Cambria Math"/>
                  <w:sz w:val="19"/>
                  <w:szCs w:val="19"/>
                </w:rPr>
                <m:t>Exact Theoretical</m:t>
              </m:r>
            </m:oMath>
            <w:r w:rsidR="006C0BAD" w:rsidRPr="001C5106">
              <w:rPr>
                <w:sz w:val="19"/>
                <w:szCs w:val="19"/>
              </w:rPr>
              <w:t xml:space="preserve"> </w:t>
            </w:r>
            <m:oMath>
              <m:r>
                <w:rPr>
                  <w:rFonts w:ascii="Cambria Math" w:hAnsi="Cambria Math"/>
                  <w:sz w:val="19"/>
                  <w:szCs w:val="19"/>
                </w:rPr>
                <m:t>Missadjustment:</m:t>
              </m:r>
            </m:oMath>
          </w:p>
          <w:p w:rsidR="006C0BAD" w:rsidRPr="001C5106" w:rsidRDefault="003B44FE" w:rsidP="00FF0CC4">
            <w:pPr>
              <w:jc w:val="center"/>
              <w:rPr>
                <w:sz w:val="19"/>
                <w:szCs w:val="19"/>
              </w:rPr>
            </w:pPr>
            <m:oMathPara>
              <m:oMathParaPr>
                <m:jc m:val="right"/>
              </m:oMathParaPr>
              <m:oMath>
                <m:r>
                  <m:rPr>
                    <m:sty m:val="p"/>
                  </m:rPr>
                  <w:rPr>
                    <w:rFonts w:ascii="Cambria Math" w:hAnsi="Cambria Math"/>
                    <w:sz w:val="19"/>
                    <w:szCs w:val="19"/>
                  </w:rPr>
                  <w:br/>
                </m:r>
              </m:oMath>
              <m:oMath>
                <m:nary>
                  <m:naryPr>
                    <m:chr m:val="∑"/>
                    <m:limLoc m:val="undOvr"/>
                    <m:ctrlPr>
                      <w:rPr>
                        <w:rFonts w:ascii="Cambria Math" w:hAnsi="Cambria Math"/>
                        <w:i/>
                        <w:sz w:val="19"/>
                        <w:szCs w:val="19"/>
                      </w:rPr>
                    </m:ctrlPr>
                  </m:naryPr>
                  <m:sub>
                    <m:r>
                      <w:rPr>
                        <w:rFonts w:ascii="Cambria Math" w:hAnsi="Cambria Math"/>
                        <w:sz w:val="19"/>
                        <w:szCs w:val="19"/>
                      </w:rPr>
                      <m:t>k=1</m:t>
                    </m:r>
                  </m:sub>
                  <m:sup>
                    <m:r>
                      <w:rPr>
                        <w:rFonts w:ascii="Cambria Math" w:hAnsi="Cambria Math"/>
                        <w:sz w:val="19"/>
                        <w:szCs w:val="19"/>
                      </w:rPr>
                      <m:t>p</m:t>
                    </m:r>
                  </m:sup>
                  <m:e>
                    <m:f>
                      <m:fPr>
                        <m:ctrlPr>
                          <w:rPr>
                            <w:rFonts w:ascii="Cambria Math" w:hAnsi="Cambria Math"/>
                            <w:i/>
                            <w:sz w:val="19"/>
                            <w:szCs w:val="19"/>
                          </w:rPr>
                        </m:ctrlPr>
                      </m:fPr>
                      <m:num>
                        <m:r>
                          <w:rPr>
                            <w:rFonts w:ascii="Cambria Math" w:hAnsi="Cambria Math"/>
                            <w:sz w:val="19"/>
                            <w:szCs w:val="19"/>
                          </w:rPr>
                          <m:t>μ</m:t>
                        </m:r>
                        <m:sSub>
                          <m:sSubPr>
                            <m:ctrlPr>
                              <w:rPr>
                                <w:rFonts w:ascii="Cambria Math" w:hAnsi="Cambria Math"/>
                                <w:i/>
                                <w:sz w:val="19"/>
                                <w:szCs w:val="19"/>
                              </w:rPr>
                            </m:ctrlPr>
                          </m:sSubPr>
                          <m:e>
                            <m:r>
                              <w:rPr>
                                <w:rFonts w:ascii="Cambria Math" w:hAnsi="Cambria Math"/>
                                <w:sz w:val="19"/>
                                <w:szCs w:val="19"/>
                              </w:rPr>
                              <m:t>λ</m:t>
                            </m:r>
                          </m:e>
                          <m:sub>
                            <m:r>
                              <w:rPr>
                                <w:rFonts w:ascii="Cambria Math" w:hAnsi="Cambria Math"/>
                                <w:sz w:val="19"/>
                                <w:szCs w:val="19"/>
                              </w:rPr>
                              <m:t>k</m:t>
                            </m:r>
                          </m:sub>
                        </m:sSub>
                      </m:num>
                      <m:den>
                        <m:r>
                          <w:rPr>
                            <w:rFonts w:ascii="Cambria Math" w:hAnsi="Cambria Math"/>
                            <w:sz w:val="19"/>
                            <w:szCs w:val="19"/>
                          </w:rPr>
                          <m:t>2-μ</m:t>
                        </m:r>
                        <m:sSub>
                          <m:sSubPr>
                            <m:ctrlPr>
                              <w:rPr>
                                <w:rFonts w:ascii="Cambria Math" w:hAnsi="Cambria Math"/>
                                <w:i/>
                                <w:sz w:val="19"/>
                                <w:szCs w:val="19"/>
                              </w:rPr>
                            </m:ctrlPr>
                          </m:sSubPr>
                          <m:e>
                            <m:r>
                              <w:rPr>
                                <w:rFonts w:ascii="Cambria Math" w:hAnsi="Cambria Math"/>
                                <w:sz w:val="19"/>
                                <w:szCs w:val="19"/>
                              </w:rPr>
                              <m:t>λ</m:t>
                            </m:r>
                          </m:e>
                          <m:sub>
                            <m:r>
                              <w:rPr>
                                <w:rFonts w:ascii="Cambria Math" w:hAnsi="Cambria Math"/>
                                <w:sz w:val="19"/>
                                <w:szCs w:val="19"/>
                              </w:rPr>
                              <m:t>k</m:t>
                            </m:r>
                          </m:sub>
                        </m:sSub>
                      </m:den>
                    </m:f>
                  </m:e>
                </m:nary>
              </m:oMath>
            </m:oMathPara>
          </w:p>
        </w:tc>
      </w:tr>
      <w:tr w:rsidR="003B44FE" w:rsidRPr="000306CB" w:rsidTr="006C654E">
        <w:tc>
          <w:tcPr>
            <w:tcW w:w="1173" w:type="dxa"/>
            <w:tcBorders>
              <w:top w:val="single" w:sz="8" w:space="0" w:color="auto"/>
              <w:bottom w:val="dashed" w:sz="2" w:space="0" w:color="auto"/>
              <w:right w:val="dashed" w:sz="2" w:space="0" w:color="auto"/>
            </w:tcBorders>
            <w:tcMar>
              <w:top w:w="28" w:type="dxa"/>
              <w:bottom w:w="28" w:type="dxa"/>
            </w:tcMar>
          </w:tcPr>
          <w:p w:rsidR="006C0BAD" w:rsidRPr="001C5106" w:rsidRDefault="001C5106" w:rsidP="00C12185">
            <w:pPr>
              <w:rPr>
                <w:rFonts w:ascii="Cambria Math" w:hAnsi="Cambria Math"/>
                <w:sz w:val="20"/>
                <w:szCs w:val="20"/>
                <w:oMath/>
              </w:rPr>
            </w:pPr>
            <m:oMathPara>
              <m:oMathParaPr>
                <m:jc m:val="left"/>
              </m:oMathParaPr>
              <m:oMath>
                <m:r>
                  <w:rPr>
                    <w:rFonts w:ascii="Cambria Math" w:hAnsi="Cambria Math"/>
                    <w:sz w:val="20"/>
                    <w:szCs w:val="20"/>
                  </w:rPr>
                  <m:t>0.01</m:t>
                </m:r>
              </m:oMath>
            </m:oMathPara>
          </w:p>
        </w:tc>
        <w:tc>
          <w:tcPr>
            <w:tcW w:w="1624" w:type="dxa"/>
            <w:tcBorders>
              <w:top w:val="single" w:sz="8" w:space="0" w:color="auto"/>
              <w:left w:val="dashed" w:sz="2" w:space="0" w:color="auto"/>
              <w:bottom w:val="dashed" w:sz="2" w:space="0" w:color="auto"/>
            </w:tcBorders>
            <w:tcMar>
              <w:top w:w="28" w:type="dxa"/>
              <w:bottom w:w="28" w:type="dxa"/>
            </w:tcMar>
          </w:tcPr>
          <w:p w:rsidR="006C0BAD" w:rsidRPr="001C5106" w:rsidRDefault="001C5106" w:rsidP="00FF0CC4">
            <w:pPr>
              <w:jc w:val="right"/>
              <w:rPr>
                <w:rFonts w:ascii="Cambria Math" w:hAnsi="Cambria Math"/>
                <w:sz w:val="20"/>
                <w:szCs w:val="20"/>
                <w:oMath/>
              </w:rPr>
            </w:pPr>
            <m:oMathPara>
              <m:oMathParaPr>
                <m:jc m:val="right"/>
              </m:oMathParaPr>
              <m:oMath>
                <m:r>
                  <w:rPr>
                    <w:rFonts w:ascii="Cambria Math" w:hAnsi="Cambria Math"/>
                    <w:sz w:val="20"/>
                    <w:szCs w:val="20"/>
                  </w:rPr>
                  <m:t>0.2528</m:t>
                </m:r>
              </m:oMath>
            </m:oMathPara>
          </w:p>
        </w:tc>
        <w:tc>
          <w:tcPr>
            <w:tcW w:w="1547" w:type="dxa"/>
            <w:tcBorders>
              <w:top w:val="single" w:sz="8" w:space="0" w:color="auto"/>
              <w:bottom w:val="dashed" w:sz="2" w:space="0" w:color="auto"/>
            </w:tcBorders>
            <w:tcMar>
              <w:top w:w="28" w:type="dxa"/>
              <w:bottom w:w="28" w:type="dxa"/>
            </w:tcMar>
          </w:tcPr>
          <w:p w:rsidR="006C0BAD" w:rsidRPr="001C5106" w:rsidRDefault="001C5106" w:rsidP="00FF0CC4">
            <w:pPr>
              <w:jc w:val="right"/>
              <w:rPr>
                <w:rFonts w:ascii="Cambria Math" w:hAnsi="Cambria Math"/>
                <w:sz w:val="20"/>
                <w:szCs w:val="20"/>
                <w:oMath/>
              </w:rPr>
            </w:pPr>
            <m:oMathPara>
              <m:oMathParaPr>
                <m:jc m:val="right"/>
              </m:oMathParaPr>
              <m:oMath>
                <m:r>
                  <w:rPr>
                    <w:rFonts w:ascii="Cambria Math" w:hAnsi="Cambria Math"/>
                    <w:sz w:val="20"/>
                    <w:szCs w:val="20"/>
                  </w:rPr>
                  <m:t>0.0028</m:t>
                </m:r>
              </m:oMath>
            </m:oMathPara>
          </w:p>
        </w:tc>
        <w:tc>
          <w:tcPr>
            <w:tcW w:w="1842" w:type="dxa"/>
            <w:tcBorders>
              <w:top w:val="single" w:sz="8" w:space="0" w:color="auto"/>
              <w:bottom w:val="dashed" w:sz="2" w:space="0" w:color="auto"/>
            </w:tcBorders>
            <w:tcMar>
              <w:top w:w="28" w:type="dxa"/>
              <w:bottom w:w="28" w:type="dxa"/>
            </w:tcMar>
          </w:tcPr>
          <w:p w:rsidR="006C0BAD" w:rsidRPr="00087125" w:rsidRDefault="001C5106" w:rsidP="00087125">
            <w:pPr>
              <w:jc w:val="right"/>
              <w:rPr>
                <w:rFonts w:ascii="Cambria Math" w:hAnsi="Cambria Math"/>
                <w:sz w:val="20"/>
                <w:szCs w:val="20"/>
                <w:oMath/>
              </w:rPr>
            </w:pPr>
            <m:oMathPara>
              <m:oMathParaPr>
                <m:jc m:val="right"/>
              </m:oMathParaPr>
              <m:oMath>
                <m:r>
                  <w:rPr>
                    <w:rFonts w:ascii="Cambria Math" w:hAnsi="Cambria Math"/>
                    <w:sz w:val="20"/>
                    <w:szCs w:val="20"/>
                  </w:rPr>
                  <m:t>0.0111</m:t>
                </m:r>
              </m:oMath>
            </m:oMathPara>
          </w:p>
        </w:tc>
        <w:tc>
          <w:tcPr>
            <w:tcW w:w="2410" w:type="dxa"/>
            <w:tcBorders>
              <w:top w:val="single" w:sz="8" w:space="0" w:color="auto"/>
              <w:bottom w:val="dashed" w:sz="2" w:space="0" w:color="auto"/>
            </w:tcBorders>
            <w:tcMar>
              <w:top w:w="28" w:type="dxa"/>
              <w:bottom w:w="28" w:type="dxa"/>
            </w:tcMar>
          </w:tcPr>
          <w:p w:rsidR="006C0BAD" w:rsidRPr="001C5106" w:rsidRDefault="001C5106" w:rsidP="00FF0CC4">
            <w:pPr>
              <w:jc w:val="right"/>
              <w:rPr>
                <w:rFonts w:ascii="Cambria Math" w:hAnsi="Cambria Math"/>
                <w:sz w:val="20"/>
                <w:szCs w:val="20"/>
                <w:oMath/>
              </w:rPr>
            </w:pPr>
            <m:oMathPara>
              <m:oMathParaPr>
                <m:jc m:val="right"/>
              </m:oMathParaPr>
              <m:oMath>
                <m:r>
                  <w:rPr>
                    <w:rFonts w:ascii="Cambria Math" w:hAnsi="Cambria Math"/>
                    <w:sz w:val="20"/>
                    <w:szCs w:val="20"/>
                  </w:rPr>
                  <m:t>0.009259</m:t>
                </m:r>
              </m:oMath>
            </m:oMathPara>
          </w:p>
        </w:tc>
        <w:tc>
          <w:tcPr>
            <w:tcW w:w="1894" w:type="dxa"/>
            <w:tcBorders>
              <w:top w:val="single" w:sz="8" w:space="0" w:color="auto"/>
              <w:bottom w:val="dashed" w:sz="2" w:space="0" w:color="auto"/>
            </w:tcBorders>
            <w:tcMar>
              <w:top w:w="28" w:type="dxa"/>
              <w:bottom w:w="28" w:type="dxa"/>
            </w:tcMar>
          </w:tcPr>
          <w:p w:rsidR="006C0BAD" w:rsidRPr="00087125" w:rsidRDefault="001C5106" w:rsidP="00087125">
            <w:pPr>
              <w:jc w:val="right"/>
              <w:rPr>
                <w:rFonts w:ascii="Cambria Math" w:hAnsi="Cambria Math"/>
                <w:sz w:val="20"/>
                <w:szCs w:val="20"/>
                <w:oMath/>
              </w:rPr>
            </w:pPr>
            <m:oMathPara>
              <m:oMathParaPr>
                <m:jc m:val="right"/>
              </m:oMathParaPr>
              <m:oMath>
                <m:r>
                  <w:rPr>
                    <w:rFonts w:ascii="Cambria Math" w:hAnsi="Cambria Math"/>
                    <w:sz w:val="20"/>
                    <w:szCs w:val="20"/>
                  </w:rPr>
                  <m:t>0.009313</m:t>
                </m:r>
              </m:oMath>
            </m:oMathPara>
          </w:p>
        </w:tc>
      </w:tr>
      <w:tr w:rsidR="003B44FE" w:rsidRPr="000306CB" w:rsidTr="006C654E">
        <w:tc>
          <w:tcPr>
            <w:tcW w:w="1173" w:type="dxa"/>
            <w:tcBorders>
              <w:top w:val="dashed" w:sz="2" w:space="0" w:color="auto"/>
              <w:bottom w:val="single" w:sz="8" w:space="0" w:color="auto"/>
              <w:right w:val="dashed" w:sz="2" w:space="0" w:color="auto"/>
            </w:tcBorders>
            <w:tcMar>
              <w:top w:w="28" w:type="dxa"/>
              <w:bottom w:w="28" w:type="dxa"/>
            </w:tcMar>
          </w:tcPr>
          <w:p w:rsidR="006C0BAD" w:rsidRPr="001C5106" w:rsidRDefault="001C5106" w:rsidP="00C12185">
            <w:pPr>
              <w:rPr>
                <w:rFonts w:ascii="Cambria Math" w:hAnsi="Cambria Math"/>
                <w:sz w:val="20"/>
                <w:szCs w:val="20"/>
                <w:oMath/>
              </w:rPr>
            </w:pPr>
            <m:oMathPara>
              <m:oMathParaPr>
                <m:jc m:val="left"/>
              </m:oMathParaPr>
              <m:oMath>
                <m:r>
                  <w:rPr>
                    <w:rFonts w:ascii="Cambria Math" w:hAnsi="Cambria Math"/>
                    <w:sz w:val="20"/>
                    <w:szCs w:val="20"/>
                  </w:rPr>
                  <m:t>0.05</m:t>
                </m:r>
              </m:oMath>
            </m:oMathPara>
          </w:p>
        </w:tc>
        <w:tc>
          <w:tcPr>
            <w:tcW w:w="1624" w:type="dxa"/>
            <w:tcBorders>
              <w:top w:val="dashed" w:sz="2" w:space="0" w:color="auto"/>
              <w:left w:val="dashed" w:sz="2" w:space="0" w:color="auto"/>
              <w:bottom w:val="single" w:sz="8" w:space="0" w:color="auto"/>
            </w:tcBorders>
            <w:tcMar>
              <w:top w:w="28" w:type="dxa"/>
              <w:bottom w:w="28" w:type="dxa"/>
            </w:tcMar>
          </w:tcPr>
          <w:p w:rsidR="006C0BAD" w:rsidRPr="001C5106" w:rsidRDefault="001C5106" w:rsidP="00FF0CC4">
            <w:pPr>
              <w:jc w:val="right"/>
              <w:rPr>
                <w:rFonts w:ascii="Cambria Math" w:hAnsi="Cambria Math"/>
                <w:sz w:val="20"/>
                <w:szCs w:val="20"/>
                <w:oMath/>
              </w:rPr>
            </w:pPr>
            <m:oMathPara>
              <m:oMathParaPr>
                <m:jc m:val="right"/>
              </m:oMathParaPr>
              <m:oMath>
                <m:r>
                  <w:rPr>
                    <w:rFonts w:ascii="Cambria Math" w:hAnsi="Cambria Math"/>
                    <w:sz w:val="20"/>
                    <w:szCs w:val="20"/>
                  </w:rPr>
                  <m:t>0.2639</m:t>
                </m:r>
              </m:oMath>
            </m:oMathPara>
          </w:p>
        </w:tc>
        <w:tc>
          <w:tcPr>
            <w:tcW w:w="1547" w:type="dxa"/>
            <w:tcBorders>
              <w:top w:val="dashed" w:sz="2" w:space="0" w:color="auto"/>
              <w:bottom w:val="single" w:sz="8" w:space="0" w:color="auto"/>
            </w:tcBorders>
            <w:tcMar>
              <w:top w:w="28" w:type="dxa"/>
              <w:bottom w:w="28" w:type="dxa"/>
            </w:tcMar>
          </w:tcPr>
          <w:p w:rsidR="006C0BAD" w:rsidRPr="001C5106" w:rsidRDefault="001C5106" w:rsidP="00FF0CC4">
            <w:pPr>
              <w:jc w:val="right"/>
              <w:rPr>
                <w:rFonts w:ascii="Cambria Math" w:hAnsi="Cambria Math"/>
                <w:sz w:val="20"/>
                <w:szCs w:val="20"/>
                <w:oMath/>
              </w:rPr>
            </w:pPr>
            <m:oMathPara>
              <m:oMathParaPr>
                <m:jc m:val="right"/>
              </m:oMathParaPr>
              <m:oMath>
                <m:r>
                  <w:rPr>
                    <w:rFonts w:ascii="Cambria Math" w:hAnsi="Cambria Math"/>
                    <w:sz w:val="20"/>
                    <w:szCs w:val="20"/>
                  </w:rPr>
                  <m:t>0.0139</m:t>
                </m:r>
              </m:oMath>
            </m:oMathPara>
          </w:p>
        </w:tc>
        <w:tc>
          <w:tcPr>
            <w:tcW w:w="1842" w:type="dxa"/>
            <w:tcBorders>
              <w:top w:val="dashed" w:sz="2" w:space="0" w:color="auto"/>
              <w:bottom w:val="single" w:sz="8" w:space="0" w:color="auto"/>
            </w:tcBorders>
            <w:tcMar>
              <w:top w:w="28" w:type="dxa"/>
              <w:bottom w:w="28" w:type="dxa"/>
            </w:tcMar>
          </w:tcPr>
          <w:p w:rsidR="006C0BAD" w:rsidRPr="001C5106" w:rsidRDefault="001C5106" w:rsidP="00FF0CC4">
            <w:pPr>
              <w:jc w:val="right"/>
              <w:rPr>
                <w:rFonts w:ascii="Cambria Math" w:hAnsi="Cambria Math"/>
                <w:sz w:val="20"/>
                <w:szCs w:val="20"/>
                <w:oMath/>
              </w:rPr>
            </w:pPr>
            <m:oMathPara>
              <m:oMathParaPr>
                <m:jc m:val="right"/>
              </m:oMathParaPr>
              <m:oMath>
                <m:r>
                  <w:rPr>
                    <w:rFonts w:ascii="Cambria Math" w:hAnsi="Cambria Math"/>
                    <w:sz w:val="20"/>
                    <w:szCs w:val="20"/>
                  </w:rPr>
                  <m:t>0.0557</m:t>
                </m:r>
              </m:oMath>
            </m:oMathPara>
          </w:p>
        </w:tc>
        <w:tc>
          <w:tcPr>
            <w:tcW w:w="2410" w:type="dxa"/>
            <w:tcBorders>
              <w:top w:val="dashed" w:sz="2" w:space="0" w:color="auto"/>
              <w:bottom w:val="single" w:sz="8" w:space="0" w:color="auto"/>
            </w:tcBorders>
            <w:tcMar>
              <w:top w:w="28" w:type="dxa"/>
              <w:bottom w:w="28" w:type="dxa"/>
            </w:tcMar>
          </w:tcPr>
          <w:p w:rsidR="006C0BAD" w:rsidRPr="001C5106" w:rsidRDefault="001C5106" w:rsidP="00FF0CC4">
            <w:pPr>
              <w:jc w:val="right"/>
              <w:rPr>
                <w:rFonts w:ascii="Cambria Math" w:hAnsi="Cambria Math"/>
                <w:sz w:val="20"/>
                <w:szCs w:val="20"/>
                <w:oMath/>
              </w:rPr>
            </w:pPr>
            <m:oMathPara>
              <m:oMathParaPr>
                <m:jc m:val="right"/>
              </m:oMathParaPr>
              <m:oMath>
                <m:r>
                  <w:rPr>
                    <w:rFonts w:ascii="Cambria Math" w:hAnsi="Cambria Math"/>
                    <w:sz w:val="20"/>
                    <w:szCs w:val="20"/>
                  </w:rPr>
                  <m:t>0.046296</m:t>
                </m:r>
              </m:oMath>
            </m:oMathPara>
          </w:p>
        </w:tc>
        <w:tc>
          <w:tcPr>
            <w:tcW w:w="1894" w:type="dxa"/>
            <w:tcBorders>
              <w:top w:val="dashed" w:sz="2" w:space="0" w:color="auto"/>
              <w:bottom w:val="single" w:sz="8" w:space="0" w:color="auto"/>
            </w:tcBorders>
            <w:tcMar>
              <w:top w:w="28" w:type="dxa"/>
              <w:bottom w:w="28" w:type="dxa"/>
            </w:tcMar>
          </w:tcPr>
          <w:p w:rsidR="006C0BAD" w:rsidRPr="001C5106" w:rsidRDefault="001C5106" w:rsidP="00FF0CC4">
            <w:pPr>
              <w:keepNext/>
              <w:jc w:val="right"/>
              <w:rPr>
                <w:rFonts w:ascii="Cambria Math" w:hAnsi="Cambria Math"/>
                <w:sz w:val="20"/>
                <w:szCs w:val="20"/>
                <w:oMath/>
              </w:rPr>
            </w:pPr>
            <m:oMathPara>
              <m:oMathParaPr>
                <m:jc m:val="right"/>
              </m:oMathParaPr>
              <m:oMath>
                <m:r>
                  <w:rPr>
                    <w:rFonts w:ascii="Cambria Math" w:hAnsi="Cambria Math"/>
                    <w:sz w:val="20"/>
                    <w:szCs w:val="20"/>
                  </w:rPr>
                  <m:t>0.047681</m:t>
                </m:r>
              </m:oMath>
            </m:oMathPara>
          </w:p>
        </w:tc>
      </w:tr>
    </w:tbl>
    <w:p w:rsidR="007748AF" w:rsidRPr="00373795" w:rsidRDefault="003B44FE" w:rsidP="008C20BE">
      <w:pPr>
        <w:pStyle w:val="Caption"/>
        <w:jc w:val="center"/>
        <w:rPr>
          <w:b w:val="0"/>
        </w:rPr>
      </w:pPr>
      <w:bookmarkStart w:id="91" w:name="_Ref443815098"/>
      <w:r w:rsidRPr="00373795">
        <w:rPr>
          <w:b w:val="0"/>
        </w:rPr>
        <w:t xml:space="preserve">Table </w:t>
      </w:r>
      <w:r w:rsidRPr="00373795">
        <w:rPr>
          <w:b w:val="0"/>
        </w:rPr>
        <w:fldChar w:fldCharType="begin"/>
      </w:r>
      <w:r w:rsidRPr="00373795">
        <w:rPr>
          <w:b w:val="0"/>
        </w:rPr>
        <w:instrText xml:space="preserve"> SEQ Table \* ARABIC </w:instrText>
      </w:r>
      <w:r w:rsidRPr="00373795">
        <w:rPr>
          <w:b w:val="0"/>
        </w:rPr>
        <w:fldChar w:fldCharType="separate"/>
      </w:r>
      <w:r w:rsidR="00100E7B" w:rsidRPr="00373795">
        <w:rPr>
          <w:b w:val="0"/>
          <w:noProof/>
        </w:rPr>
        <w:t>4</w:t>
      </w:r>
      <w:r w:rsidRPr="00373795">
        <w:rPr>
          <w:b w:val="0"/>
        </w:rPr>
        <w:fldChar w:fldCharType="end"/>
      </w:r>
      <w:bookmarkEnd w:id="91"/>
      <w:r w:rsidR="00C81AFD" w:rsidRPr="00373795">
        <w:rPr>
          <w:b w:val="0"/>
        </w:rPr>
        <w:t>: Experimental and theoretical missadjustment.</w:t>
      </w:r>
      <w:r w:rsidR="008C20BE" w:rsidRPr="00373795">
        <w:rPr>
          <w:b w:val="0"/>
        </w:rPr>
        <w:t xml:space="preserve"> The experimental averages have been computed by time averaging the last </w:t>
      </w:r>
      <m:oMath>
        <m:r>
          <m:rPr>
            <m:sty m:val="b"/>
          </m:rPr>
          <w:rPr>
            <w:rFonts w:ascii="Cambria Math" w:hAnsi="Cambria Math"/>
          </w:rPr>
          <m:t>1000</m:t>
        </m:r>
      </m:oMath>
      <w:r w:rsidR="008C20BE" w:rsidRPr="00373795">
        <w:rPr>
          <w:b w:val="0"/>
        </w:rPr>
        <w:t xml:space="preserve"> samples of a </w:t>
      </w:r>
      <m:oMath>
        <m:r>
          <m:rPr>
            <m:sty m:val="b"/>
          </m:rPr>
          <w:rPr>
            <w:rFonts w:ascii="Cambria Math" w:hAnsi="Cambria Math"/>
          </w:rPr>
          <m:t>2000</m:t>
        </m:r>
      </m:oMath>
      <w:r w:rsidR="008C20BE" w:rsidRPr="00373795">
        <w:rPr>
          <w:b w:val="0"/>
        </w:rPr>
        <w:t xml:space="preserve"> sample long ensemble averaged error squared vector. </w:t>
      </w:r>
      <m:oMath>
        <m:r>
          <m:rPr>
            <m:sty m:val="b"/>
          </m:rPr>
          <w:rPr>
            <w:rFonts w:ascii="Cambria Math" w:hAnsi="Cambria Math"/>
          </w:rPr>
          <m:t>100</m:t>
        </m:r>
      </m:oMath>
      <w:r w:rsidR="008C20BE" w:rsidRPr="00373795">
        <w:rPr>
          <w:b w:val="0"/>
        </w:rPr>
        <w:t xml:space="preserve"> Independent trials are used for the ensemble averaging.</w:t>
      </w:r>
    </w:p>
    <w:p w:rsidR="00393CDB" w:rsidRPr="00393CDB" w:rsidRDefault="00393CDB" w:rsidP="00393CDB">
      <w:pPr>
        <w:pStyle w:val="NoSpacing"/>
      </w:pPr>
    </w:p>
    <w:p w:rsidR="00A95E58" w:rsidRDefault="0019548B" w:rsidP="00A95E58">
      <w:pPr>
        <w:pStyle w:val="Heading3"/>
        <w:spacing w:before="0"/>
        <w:rPr>
          <w:color w:val="auto"/>
          <w:sz w:val="20"/>
          <w:szCs w:val="20"/>
        </w:rPr>
      </w:pPr>
      <w:r w:rsidRPr="000306CB">
        <w:rPr>
          <w:color w:val="auto"/>
          <w:sz w:val="20"/>
          <w:szCs w:val="20"/>
        </w:rPr>
        <w:t>Steady State Coefficient Error:</w:t>
      </w:r>
    </w:p>
    <w:p w:rsidR="00520BDC" w:rsidRPr="00520BDC" w:rsidRDefault="00520BDC" w:rsidP="00520BDC">
      <w:pPr>
        <w:pStyle w:val="NoSpacing"/>
        <w:rPr>
          <w:sz w:val="6"/>
          <w:szCs w:val="6"/>
        </w:rPr>
      </w:pPr>
    </w:p>
    <w:p w:rsidR="00821A22" w:rsidRPr="000306CB" w:rsidRDefault="00821A22" w:rsidP="00821A22">
      <w:pPr>
        <w:pStyle w:val="NoSpacing"/>
        <w:rPr>
          <w:lang w:val="en-GB"/>
        </w:rPr>
      </w:pPr>
      <w:r w:rsidRPr="000306CB">
        <w:rPr>
          <w:noProof/>
          <w:lang w:val="en-GB" w:eastAsia="en-GB"/>
        </w:rPr>
        <w:drawing>
          <wp:inline distT="0" distB="0" distL="0" distR="0" wp14:anchorId="43327945" wp14:editId="0263369E">
            <wp:extent cx="6626131" cy="1983179"/>
            <wp:effectExtent l="19050" t="19050" r="2286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l="8144" t="-1537" r="6115" b="-1231"/>
                    <a:stretch/>
                  </pic:blipFill>
                  <pic:spPr bwMode="auto">
                    <a:xfrm>
                      <a:off x="0" y="0"/>
                      <a:ext cx="6638003" cy="198673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5E58" w:rsidRPr="00821A22" w:rsidRDefault="00821A22" w:rsidP="00821A22">
      <w:pPr>
        <w:pStyle w:val="Caption"/>
        <w:jc w:val="center"/>
        <w:rPr>
          <w:b w:val="0"/>
        </w:rPr>
      </w:pPr>
      <w:bookmarkStart w:id="92" w:name="_Ref443851608"/>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Pr>
          <w:b w:val="0"/>
          <w:noProof/>
        </w:rPr>
        <w:t>40</w:t>
      </w:r>
      <w:r w:rsidRPr="000306CB">
        <w:rPr>
          <w:b w:val="0"/>
        </w:rPr>
        <w:fldChar w:fldCharType="end"/>
      </w:r>
      <w:bookmarkEnd w:id="92"/>
      <w:r w:rsidRPr="000306CB">
        <w:rPr>
          <w:b w:val="0"/>
        </w:rPr>
        <w:t>: Evolution of filter weights (coefficients) for two different adaptation gains.</w:t>
      </w:r>
    </w:p>
    <w:p w:rsidR="00520BDC" w:rsidRPr="000306CB" w:rsidRDefault="00520BDC" w:rsidP="00520BDC">
      <w:pPr>
        <w:pStyle w:val="NoSpacing"/>
        <w:jc w:val="both"/>
        <w:rPr>
          <w:lang w:val="en-GB"/>
        </w:rPr>
      </w:pPr>
      <w:r w:rsidRPr="000306CB">
        <w:rPr>
          <w:lang w:val="en-GB"/>
        </w:rPr>
        <w:lastRenderedPageBreak/>
        <w:fldChar w:fldCharType="begin"/>
      </w:r>
      <w:r w:rsidRPr="000306CB">
        <w:rPr>
          <w:lang w:val="en-GB"/>
        </w:rPr>
        <w:instrText xml:space="preserve"> REF _Ref443851608 \h  \* MERGEFORMAT </w:instrText>
      </w:r>
      <w:r w:rsidRPr="000306CB">
        <w:rPr>
          <w:lang w:val="en-GB"/>
        </w:rPr>
      </w:r>
      <w:r w:rsidRPr="000306CB">
        <w:rPr>
          <w:lang w:val="en-GB"/>
        </w:rPr>
        <w:fldChar w:fldCharType="separate"/>
      </w:r>
      <w:r w:rsidRPr="00100E7B">
        <w:rPr>
          <w:lang w:val="en-GB"/>
        </w:rPr>
        <w:t>Figure 40</w:t>
      </w:r>
      <w:r w:rsidRPr="000306CB">
        <w:rPr>
          <w:lang w:val="en-GB"/>
        </w:rPr>
        <w:fldChar w:fldCharType="end"/>
      </w:r>
      <w:r w:rsidRPr="000306CB">
        <w:rPr>
          <w:lang w:val="en-GB"/>
        </w:rPr>
        <w:t xml:space="preserve"> shows the time evolution of the coefficients for different adaptation gains. With a larger learning rate we expect the coefficient rise time to be smaller, and the coefficient steady state error variance to be higher. This is because there is a larger correction to the weights during each iteration of the algorithm.  Once the weights reach the steady state values, there is still a source of error (since this is an AR configuration) and so the weights are still adapting. With a larger step this adaptation is more significant, and so the weights would oscillate more erratically around the true coefficients hence resulting in a larger error variance. Interestingly in this particular case we do not actually get convergence to the weights regardless of how small </w:t>
      </w:r>
      <m:oMath>
        <m:r>
          <w:rPr>
            <w:rFonts w:ascii="Cambria Math" w:hAnsi="Cambria Math"/>
            <w:lang w:val="en-GB"/>
          </w:rPr>
          <m:t>μ</m:t>
        </m:r>
      </m:oMath>
      <w:r w:rsidRPr="000306CB">
        <w:rPr>
          <w:lang w:val="en-GB"/>
        </w:rPr>
        <w:t xml:space="preserve"> is. This is likely because </w:t>
      </w:r>
      <m:oMath>
        <m:r>
          <w:rPr>
            <w:rFonts w:ascii="Cambria Math" w:hAnsi="Cambria Math"/>
            <w:lang w:val="en-GB"/>
          </w:rPr>
          <m:t>x(n)</m:t>
        </m:r>
      </m:oMath>
      <w:r w:rsidRPr="000306CB">
        <w:rPr>
          <w:lang w:val="en-GB"/>
        </w:rPr>
        <w:t xml:space="preserve"> (eqn </w:t>
      </w:r>
      <w:r w:rsidRPr="000306CB">
        <w:rPr>
          <w:lang w:val="en-GB"/>
        </w:rPr>
        <w:fldChar w:fldCharType="begin"/>
      </w:r>
      <w:r w:rsidRPr="000306CB">
        <w:rPr>
          <w:lang w:val="en-GB"/>
        </w:rPr>
        <w:instrText xml:space="preserve"> REF _Ref443771151 \h  \* MERGEFORMAT </w:instrText>
      </w:r>
      <w:r w:rsidRPr="000306CB">
        <w:rPr>
          <w:lang w:val="en-GB"/>
        </w:rPr>
      </w:r>
      <w:r w:rsidRPr="000306CB">
        <w:rPr>
          <w:lang w:val="en-GB"/>
        </w:rPr>
        <w:fldChar w:fldCharType="separate"/>
      </w:r>
      <w:r>
        <w:rPr>
          <w:lang w:val="en-GB"/>
        </w:rPr>
        <w:t>3</w:t>
      </w:r>
      <w:r w:rsidRPr="000306CB">
        <w:rPr>
          <w:lang w:val="en-GB"/>
        </w:rPr>
        <w:t>.</w:t>
      </w:r>
      <w:r>
        <w:rPr>
          <w:lang w:val="en-GB"/>
        </w:rPr>
        <w:t>1</w:t>
      </w:r>
      <w:r w:rsidRPr="000306CB">
        <w:rPr>
          <w:lang w:val="en-GB"/>
        </w:rPr>
        <w:fldChar w:fldCharType="end"/>
      </w:r>
      <w:r w:rsidRPr="000306CB">
        <w:rPr>
          <w:lang w:val="en-GB"/>
        </w:rPr>
        <w:t xml:space="preserve">) is very close to instability; </w:t>
      </w:r>
      <w:r>
        <w:rPr>
          <w:lang w:val="en-GB"/>
        </w:rPr>
        <w:t>t</w:t>
      </w:r>
      <w:r w:rsidRPr="000306CB">
        <w:rPr>
          <w:lang w:val="en-GB"/>
        </w:rPr>
        <w:t xml:space="preserve">he Z-plane poles are given by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d>
          <m:dPr>
            <m:ctrlPr>
              <w:rPr>
                <w:rFonts w:ascii="Cambria Math" w:hAnsi="Cambria Math"/>
                <w:i/>
                <w:lang w:val="en-GB"/>
              </w:rPr>
            </m:ctrlPr>
          </m:dPr>
          <m:e>
            <m:r>
              <w:rPr>
                <w:rFonts w:ascii="Cambria Math" w:hAnsi="Cambria Math"/>
                <w:lang w:val="en-GB"/>
              </w:rPr>
              <m:t>0, 0.948</m:t>
            </m:r>
          </m:e>
        </m:d>
      </m:oMath>
      <w:r w:rsidRPr="000306CB">
        <w:rPr>
          <w:lang w:val="en-GB"/>
        </w:rPr>
        <w:t xml:space="preserve"> and </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m:t>
        </m:r>
        <m:d>
          <m:dPr>
            <m:ctrlPr>
              <w:rPr>
                <w:rFonts w:ascii="Cambria Math" w:hAnsi="Cambria Math"/>
                <w:i/>
                <w:lang w:val="en-GB"/>
              </w:rPr>
            </m:ctrlPr>
          </m:dPr>
          <m:e>
            <m:r>
              <w:rPr>
                <w:rFonts w:ascii="Cambria Math" w:hAnsi="Cambria Math"/>
                <w:lang w:val="en-GB"/>
              </w:rPr>
              <m:t>0, -0.846</m:t>
            </m:r>
          </m:e>
        </m:d>
      </m:oMath>
      <w:r w:rsidRPr="000306CB">
        <w:rPr>
          <w:lang w:val="en-GB"/>
        </w:rPr>
        <w:t xml:space="preserve">, and these are close to the unit circle. It could be that with a large adaptation gain the adaptive filter has difficulty converging close to poles close to the unit circle due to stability issues. This explains why steady state error increases with </w:t>
      </w:r>
      <m:oMath>
        <m:r>
          <w:rPr>
            <w:rFonts w:ascii="Cambria Math" w:hAnsi="Cambria Math"/>
            <w:lang w:val="en-GB"/>
          </w:rPr>
          <m:t>μ</m:t>
        </m:r>
      </m:oMath>
      <w:r w:rsidRPr="000306CB">
        <w:rPr>
          <w:lang w:val="en-GB"/>
        </w:rPr>
        <w:t xml:space="preserve">. It was found that this is not the case when a more stable system is identified, e.g. </w:t>
      </w:r>
      <m:oMath>
        <m:r>
          <m:rPr>
            <m:sty m:val="b"/>
          </m:rPr>
          <w:rPr>
            <w:rFonts w:ascii="Cambria Math" w:hAnsi="Cambria Math"/>
            <w:lang w:val="en-GB"/>
          </w:rPr>
          <m:t>a</m:t>
        </m:r>
        <m:r>
          <w:rPr>
            <w:rFonts w:ascii="Cambria Math" w:hAnsi="Cambria Math"/>
            <w:lang w:val="en-GB"/>
          </w:rPr>
          <m:t>=</m:t>
        </m:r>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1, -0.1, -0.2</m:t>
                </m:r>
              </m:e>
            </m:d>
          </m:e>
          <m:sup>
            <m:r>
              <w:rPr>
                <w:rFonts w:ascii="Cambria Math" w:hAnsi="Cambria Math"/>
                <w:lang w:val="en-GB"/>
              </w:rPr>
              <m:t>T</m:t>
            </m:r>
          </m:sup>
        </m:sSup>
      </m:oMath>
      <w:r w:rsidRPr="000306CB">
        <w:rPr>
          <w:lang w:val="en-GB"/>
        </w:rPr>
        <w:t xml:space="preserve">. For this process the steady state mean weight error is zero for both values of </w:t>
      </w:r>
      <m:oMath>
        <m:r>
          <w:rPr>
            <w:rFonts w:ascii="Cambria Math" w:hAnsi="Cambria Math"/>
            <w:lang w:val="en-GB"/>
          </w:rPr>
          <m:t>μ</m:t>
        </m:r>
      </m:oMath>
      <w:r w:rsidRPr="000306CB">
        <w:rPr>
          <w:lang w:val="en-GB"/>
        </w:rPr>
        <w:t xml:space="preserve"> as expected.</w:t>
      </w:r>
    </w:p>
    <w:p w:rsidR="00520BDC" w:rsidRDefault="00520BDC" w:rsidP="001A079C">
      <w:pPr>
        <w:pStyle w:val="NoSpacing"/>
        <w:rPr>
          <w:lang w:val="en-GB"/>
        </w:rPr>
      </w:pPr>
    </w:p>
    <w:p w:rsidR="001A079C" w:rsidRPr="000306CB" w:rsidRDefault="00014500" w:rsidP="001A079C">
      <w:pPr>
        <w:pStyle w:val="NoSpacing"/>
        <w:rPr>
          <w:lang w:val="en-GB"/>
        </w:rPr>
      </w:pPr>
      <w:r w:rsidRPr="000306CB">
        <w:rPr>
          <w:lang w:val="en-GB"/>
        </w:rPr>
        <w:t>We experience a significant overshoot in</w:t>
      </w:r>
      <w:r w:rsidR="00A3425B" w:rsidRPr="000306CB">
        <w:rPr>
          <w:lang w:val="en-GB"/>
        </w:rPr>
        <w:t xml:space="preserve"> coefficient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oMath>
      <w:r w:rsidRPr="000306CB">
        <w:rPr>
          <w:lang w:val="en-GB"/>
        </w:rPr>
        <w:t xml:space="preserve"> even for small </w:t>
      </w:r>
      <m:oMath>
        <m:r>
          <w:rPr>
            <w:rFonts w:ascii="Cambria Math" w:hAnsi="Cambria Math"/>
            <w:lang w:val="en-GB"/>
          </w:rPr>
          <m:t>μ</m:t>
        </m:r>
      </m:oMath>
      <w:r w:rsidRPr="000306CB">
        <w:rPr>
          <w:lang w:val="en-GB"/>
        </w:rPr>
        <w:t xml:space="preserve">, and this is likely a consequence of the poles being close to the unit circle.  </w:t>
      </w:r>
      <w:r w:rsidR="00A3425B" w:rsidRPr="000306CB">
        <w:rPr>
          <w:lang w:val="en-GB"/>
        </w:rPr>
        <w:t>T</w:t>
      </w:r>
      <w:r w:rsidR="0019548B" w:rsidRPr="000306CB">
        <w:rPr>
          <w:lang w:val="en-GB"/>
        </w:rPr>
        <w:t>he</w:t>
      </w:r>
      <w:r w:rsidR="001A079C" w:rsidRPr="000306CB">
        <w:rPr>
          <w:lang w:val="en-GB"/>
        </w:rPr>
        <w:t xml:space="preserve"> percentage</w:t>
      </w:r>
      <w:r w:rsidR="0019548B" w:rsidRPr="000306CB">
        <w:rPr>
          <w:lang w:val="en-GB"/>
        </w:rPr>
        <w:t xml:space="preserve"> overshoot for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1</m:t>
            </m:r>
          </m:sub>
        </m:sSub>
        <m:r>
          <w:rPr>
            <w:rFonts w:ascii="Cambria Math" w:hAnsi="Cambria Math"/>
            <w:lang w:val="en-GB"/>
          </w:rPr>
          <m:t xml:space="preserve"> </m:t>
        </m:r>
      </m:oMath>
      <w:r w:rsidR="0019548B" w:rsidRPr="000306CB">
        <w:rPr>
          <w:lang w:val="en-GB"/>
        </w:rPr>
        <w:t>is the same for both adaptation gains</w:t>
      </w:r>
      <w:r w:rsidR="001A079C" w:rsidRPr="000306CB">
        <w:rPr>
          <w:lang w:val="en-GB"/>
        </w:rPr>
        <w:t xml:space="preserve"> </w:t>
      </w:r>
      <w:r w:rsidR="00A3425B" w:rsidRPr="000306CB">
        <w:rPr>
          <w:lang w:val="en-GB"/>
        </w:rPr>
        <w:t xml:space="preserve">and is </w:t>
      </w:r>
      <w:r w:rsidR="001A079C" w:rsidRPr="000306CB">
        <w:rPr>
          <w:lang w:val="en-GB"/>
        </w:rPr>
        <w:t xml:space="preserve">around </w:t>
      </w:r>
      <m:oMath>
        <m:r>
          <w:rPr>
            <w:rFonts w:ascii="Cambria Math" w:hAnsi="Cambria Math"/>
            <w:lang w:val="en-GB"/>
          </w:rPr>
          <m:t>95%</m:t>
        </m:r>
      </m:oMath>
      <w:r w:rsidR="0019548B" w:rsidRPr="000306CB">
        <w:rPr>
          <w:lang w:val="en-GB"/>
        </w:rPr>
        <w:t>.</w:t>
      </w:r>
      <w:r w:rsidR="001A079C" w:rsidRPr="000306CB">
        <w:rPr>
          <w:lang w:val="en-GB"/>
        </w:rPr>
        <w:t xml:space="preserve"> </w:t>
      </w:r>
      <w:r w:rsidR="001A079C" w:rsidRPr="000306CB">
        <w:rPr>
          <w:lang w:val="en-GB"/>
        </w:rPr>
        <w:fldChar w:fldCharType="begin"/>
      </w:r>
      <w:r w:rsidR="001A079C" w:rsidRPr="000306CB">
        <w:rPr>
          <w:lang w:val="en-GB"/>
        </w:rPr>
        <w:instrText xml:space="preserve"> REF _Ref444082582 \h  \* MERGEFORMAT </w:instrText>
      </w:r>
      <w:r w:rsidR="001A079C" w:rsidRPr="000306CB">
        <w:rPr>
          <w:lang w:val="en-GB"/>
        </w:rPr>
      </w:r>
      <w:r w:rsidR="001A079C" w:rsidRPr="000306CB">
        <w:rPr>
          <w:lang w:val="en-GB"/>
        </w:rPr>
        <w:fldChar w:fldCharType="separate"/>
      </w:r>
      <w:r w:rsidR="00100E7B" w:rsidRPr="00100E7B">
        <w:rPr>
          <w:lang w:val="en-GB"/>
        </w:rPr>
        <w:t>Table 5</w:t>
      </w:r>
      <w:r w:rsidR="001A079C" w:rsidRPr="000306CB">
        <w:rPr>
          <w:lang w:val="en-GB"/>
        </w:rPr>
        <w:fldChar w:fldCharType="end"/>
      </w:r>
      <w:r w:rsidR="001A079C" w:rsidRPr="000306CB">
        <w:rPr>
          <w:lang w:val="en-GB"/>
        </w:rPr>
        <w:t xml:space="preserve"> shows the steady </w:t>
      </w:r>
      <w:r w:rsidR="00721FFF" w:rsidRPr="000306CB">
        <w:rPr>
          <w:lang w:val="en-GB"/>
        </w:rPr>
        <w:t xml:space="preserve">state coefficients and </w:t>
      </w:r>
      <w:r w:rsidR="00920516" w:rsidRPr="000306CB">
        <w:rPr>
          <w:lang w:val="en-GB"/>
        </w:rPr>
        <w:t xml:space="preserve">steady state value of the </w:t>
      </w:r>
      <w:r w:rsidR="00721FFF" w:rsidRPr="000306CB">
        <w:rPr>
          <w:lang w:val="en-GB"/>
        </w:rPr>
        <w:t>m</w:t>
      </w:r>
      <w:r w:rsidR="001A079C" w:rsidRPr="000306CB">
        <w:rPr>
          <w:lang w:val="en-GB"/>
        </w:rPr>
        <w:t xml:space="preserve">ean </w:t>
      </w:r>
      <w:r w:rsidR="00721FFF" w:rsidRPr="000306CB">
        <w:rPr>
          <w:lang w:val="en-GB"/>
        </w:rPr>
        <w:t>s</w:t>
      </w:r>
      <w:r w:rsidR="001A079C" w:rsidRPr="000306CB">
        <w:rPr>
          <w:lang w:val="en-GB"/>
        </w:rPr>
        <w:t xml:space="preserve">quared </w:t>
      </w:r>
      <w:r w:rsidR="00721FFF" w:rsidRPr="000306CB">
        <w:rPr>
          <w:lang w:val="en-GB"/>
        </w:rPr>
        <w:t>c</w:t>
      </w:r>
      <w:r w:rsidR="001A079C" w:rsidRPr="000306CB">
        <w:rPr>
          <w:lang w:val="en-GB"/>
        </w:rPr>
        <w:t xml:space="preserve">oefficient </w:t>
      </w:r>
      <w:r w:rsidR="00721FFF" w:rsidRPr="000306CB">
        <w:rPr>
          <w:lang w:val="en-GB"/>
        </w:rPr>
        <w:t>e</w:t>
      </w:r>
      <w:r w:rsidR="001A079C" w:rsidRPr="000306CB">
        <w:rPr>
          <w:lang w:val="en-GB"/>
        </w:rPr>
        <w:t xml:space="preserve">rror (MSCE) in dB. The steady state coefficients are obtained by ensemble averaging </w:t>
      </w:r>
      <m:oMath>
        <m:r>
          <w:rPr>
            <w:rFonts w:ascii="Cambria Math" w:hAnsi="Cambria Math"/>
            <w:lang w:val="en-GB"/>
          </w:rPr>
          <m:t>100</m:t>
        </m:r>
      </m:oMath>
      <w:r w:rsidR="001A079C" w:rsidRPr="000306CB">
        <w:rPr>
          <w:lang w:val="en-GB"/>
        </w:rPr>
        <w:t xml:space="preserve"> independent trials of length </w:t>
      </w:r>
      <m:oMath>
        <m:r>
          <w:rPr>
            <w:rFonts w:ascii="Cambria Math" w:hAnsi="Cambria Math"/>
            <w:lang w:val="en-GB"/>
          </w:rPr>
          <m:t>1000</m:t>
        </m:r>
      </m:oMath>
      <w:r w:rsidR="001A079C" w:rsidRPr="000306CB">
        <w:rPr>
          <w:lang w:val="en-GB"/>
        </w:rPr>
        <w:t xml:space="preserve"> and then time averaging the last </w:t>
      </w:r>
      <m:oMath>
        <m:r>
          <w:rPr>
            <w:rFonts w:ascii="Cambria Math" w:hAnsi="Cambria Math"/>
            <w:lang w:val="en-GB"/>
          </w:rPr>
          <m:t>200</m:t>
        </m:r>
      </m:oMath>
      <w:r w:rsidR="001A079C" w:rsidRPr="000306CB">
        <w:rPr>
          <w:lang w:val="en-GB"/>
        </w:rPr>
        <w:t xml:space="preserve"> (steady state) values of the coefficients. </w:t>
      </w:r>
      <w:r w:rsidR="00721FFF" w:rsidRPr="000306CB">
        <w:rPr>
          <w:lang w:val="en-GB"/>
        </w:rPr>
        <w:fldChar w:fldCharType="begin"/>
      </w:r>
      <w:r w:rsidR="00721FFF" w:rsidRPr="000306CB">
        <w:rPr>
          <w:lang w:val="en-GB"/>
        </w:rPr>
        <w:instrText xml:space="preserve"> REF _Ref444082958 \h </w:instrText>
      </w:r>
      <w:r w:rsidR="00A3425B" w:rsidRPr="000306CB">
        <w:rPr>
          <w:lang w:val="en-GB"/>
        </w:rPr>
        <w:instrText xml:space="preserve"> \* MERGEFORMAT </w:instrText>
      </w:r>
      <w:r w:rsidR="00721FFF" w:rsidRPr="000306CB">
        <w:rPr>
          <w:lang w:val="en-GB"/>
        </w:rPr>
      </w:r>
      <w:r w:rsidR="00721FFF" w:rsidRPr="000306CB">
        <w:rPr>
          <w:lang w:val="en-GB"/>
        </w:rPr>
        <w:fldChar w:fldCharType="separate"/>
      </w:r>
      <w:r w:rsidR="00100E7B" w:rsidRPr="00100E7B">
        <w:rPr>
          <w:lang w:val="en-GB"/>
        </w:rPr>
        <w:t>Figure 41</w:t>
      </w:r>
      <w:r w:rsidR="00721FFF" w:rsidRPr="000306CB">
        <w:rPr>
          <w:lang w:val="en-GB"/>
        </w:rPr>
        <w:fldChar w:fldCharType="end"/>
      </w:r>
      <w:r w:rsidR="00721FFF" w:rsidRPr="000306CB">
        <w:rPr>
          <w:lang w:val="en-GB"/>
        </w:rPr>
        <w:t xml:space="preserve"> </w:t>
      </w:r>
      <w:r w:rsidR="00631B98">
        <w:rPr>
          <w:lang w:val="en-GB"/>
        </w:rPr>
        <w:t xml:space="preserve">below </w:t>
      </w:r>
      <w:r w:rsidR="00721FFF" w:rsidRPr="000306CB">
        <w:rPr>
          <w:lang w:val="en-GB"/>
        </w:rPr>
        <w:t>shows the MSCE and MSE for a wider range of adaptation gains</w:t>
      </w:r>
      <w:r w:rsidR="00063A77" w:rsidRPr="000306CB">
        <w:rPr>
          <w:lang w:val="en-GB"/>
        </w:rPr>
        <w:t xml:space="preserve">. It shows instability to occur </w:t>
      </w:r>
      <w:r w:rsidR="004A2750" w:rsidRPr="000306CB">
        <w:rPr>
          <w:lang w:val="en-GB"/>
        </w:rPr>
        <w:t>when the step is too high.</w:t>
      </w:r>
    </w:p>
    <w:p w:rsidR="00721FFF" w:rsidRPr="000306CB" w:rsidRDefault="00721FFF" w:rsidP="001A079C">
      <w:pPr>
        <w:pStyle w:val="NoSpacing"/>
        <w:rPr>
          <w:lang w:val="en-GB"/>
        </w:rPr>
      </w:pPr>
    </w:p>
    <w:tbl>
      <w:tblPr>
        <w:tblStyle w:val="TableGrid"/>
        <w:tblW w:w="0" w:type="auto"/>
        <w:jc w:val="center"/>
        <w:tblBorders>
          <w:left w:val="none" w:sz="0" w:space="0" w:color="auto"/>
          <w:right w:val="none" w:sz="0" w:space="0" w:color="auto"/>
          <w:insideH w:val="dashSmallGap" w:sz="4" w:space="0" w:color="auto"/>
          <w:insideV w:val="none" w:sz="0" w:space="0" w:color="auto"/>
        </w:tblBorders>
        <w:tblLook w:val="04A0" w:firstRow="1" w:lastRow="0" w:firstColumn="1" w:lastColumn="0" w:noHBand="0" w:noVBand="1"/>
      </w:tblPr>
      <w:tblGrid>
        <w:gridCol w:w="2139"/>
        <w:gridCol w:w="2539"/>
        <w:gridCol w:w="2552"/>
        <w:gridCol w:w="3260"/>
      </w:tblGrid>
      <w:tr w:rsidR="001A079C" w:rsidRPr="00087125" w:rsidTr="006C654E">
        <w:trPr>
          <w:jc w:val="center"/>
        </w:trPr>
        <w:tc>
          <w:tcPr>
            <w:tcW w:w="2139" w:type="dxa"/>
            <w:tcBorders>
              <w:top w:val="single" w:sz="8" w:space="0" w:color="auto"/>
              <w:bottom w:val="single" w:sz="8" w:space="0" w:color="auto"/>
              <w:right w:val="dashed" w:sz="2" w:space="0" w:color="auto"/>
            </w:tcBorders>
            <w:tcMar>
              <w:top w:w="28" w:type="dxa"/>
              <w:bottom w:w="28" w:type="dxa"/>
            </w:tcMar>
          </w:tcPr>
          <w:p w:rsidR="001A079C" w:rsidRPr="00087125" w:rsidRDefault="001C5106" w:rsidP="00330648">
            <w:pPr>
              <w:rPr>
                <w:sz w:val="20"/>
                <w:szCs w:val="20"/>
                <w:vertAlign w:val="subscript"/>
              </w:rPr>
            </w:pPr>
            <m:oMath>
              <m:r>
                <w:rPr>
                  <w:rFonts w:ascii="Cambria Math" w:hAnsi="Cambria Math"/>
                  <w:sz w:val="20"/>
                  <w:szCs w:val="20"/>
                </w:rPr>
                <m:t>Adaptation gain</m:t>
              </m:r>
            </m:oMath>
            <w:r w:rsidR="001A079C" w:rsidRPr="00087125">
              <w:rPr>
                <w:sz w:val="20"/>
                <w:szCs w:val="20"/>
              </w:rPr>
              <w:t xml:space="preserve"> </w:t>
            </w:r>
            <m:oMath>
              <m:r>
                <w:rPr>
                  <w:rFonts w:ascii="Cambria Math" w:hAnsi="Cambria Math"/>
                  <w:sz w:val="20"/>
                  <w:szCs w:val="20"/>
                </w:rPr>
                <m:t>μ</m:t>
              </m:r>
            </m:oMath>
          </w:p>
        </w:tc>
        <w:tc>
          <w:tcPr>
            <w:tcW w:w="2539" w:type="dxa"/>
            <w:tcBorders>
              <w:top w:val="single" w:sz="8" w:space="0" w:color="auto"/>
              <w:left w:val="dashed" w:sz="2" w:space="0" w:color="auto"/>
              <w:bottom w:val="single" w:sz="8" w:space="0" w:color="auto"/>
            </w:tcBorders>
            <w:tcMar>
              <w:top w:w="28" w:type="dxa"/>
              <w:bottom w:w="28" w:type="dxa"/>
            </w:tcMar>
          </w:tcPr>
          <w:p w:rsidR="001A079C" w:rsidRPr="00087125" w:rsidRDefault="001C5106" w:rsidP="00063A77">
            <w:pPr>
              <w:jc w:val="right"/>
              <w:rPr>
                <w:sz w:val="20"/>
                <w:szCs w:val="20"/>
              </w:rPr>
            </w:pPr>
            <m:oMathPara>
              <m:oMathParaPr>
                <m:jc m:val="right"/>
              </m:oMathParaPr>
              <m:oMath>
                <m:r>
                  <w:rPr>
                    <w:rFonts w:ascii="Cambria Math" w:eastAsiaTheme="minorEastAsia" w:hAnsi="Cambria Math"/>
                    <w:sz w:val="20"/>
                    <w:szCs w:val="20"/>
                  </w:rPr>
                  <m:t xml:space="preserve">Steady state </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oMath>
            </m:oMathPara>
          </w:p>
        </w:tc>
        <w:tc>
          <w:tcPr>
            <w:tcW w:w="2552" w:type="dxa"/>
            <w:tcBorders>
              <w:top w:val="single" w:sz="8" w:space="0" w:color="auto"/>
              <w:bottom w:val="single" w:sz="8" w:space="0" w:color="auto"/>
            </w:tcBorders>
            <w:tcMar>
              <w:top w:w="28" w:type="dxa"/>
              <w:bottom w:w="28" w:type="dxa"/>
            </w:tcMar>
          </w:tcPr>
          <w:p w:rsidR="001A079C" w:rsidRPr="00087125" w:rsidRDefault="001C5106" w:rsidP="00063A77">
            <w:pPr>
              <w:jc w:val="right"/>
              <w:rPr>
                <w:sz w:val="20"/>
                <w:szCs w:val="20"/>
              </w:rPr>
            </w:pPr>
            <m:oMathPara>
              <m:oMathParaPr>
                <m:jc m:val="right"/>
              </m:oMathParaPr>
              <m:oMath>
                <m:r>
                  <w:rPr>
                    <w:rFonts w:ascii="Cambria Math" w:eastAsiaTheme="minorEastAsia" w:hAnsi="Cambria Math"/>
                    <w:sz w:val="20"/>
                    <w:szCs w:val="20"/>
                  </w:rPr>
                  <m:t xml:space="preserve">Steady state </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2</m:t>
                    </m:r>
                  </m:sub>
                </m:sSub>
              </m:oMath>
            </m:oMathPara>
          </w:p>
        </w:tc>
        <w:tc>
          <w:tcPr>
            <w:tcW w:w="3260" w:type="dxa"/>
            <w:tcBorders>
              <w:top w:val="single" w:sz="8" w:space="0" w:color="auto"/>
              <w:bottom w:val="single" w:sz="8" w:space="0" w:color="auto"/>
            </w:tcBorders>
            <w:tcMar>
              <w:top w:w="28" w:type="dxa"/>
              <w:bottom w:w="28" w:type="dxa"/>
            </w:tcMar>
          </w:tcPr>
          <w:p w:rsidR="001A079C" w:rsidRPr="00087125" w:rsidRDefault="001C5106" w:rsidP="00063A77">
            <w:pPr>
              <w:jc w:val="right"/>
              <w:rPr>
                <w:sz w:val="20"/>
                <w:szCs w:val="20"/>
              </w:rPr>
            </w:pPr>
            <m:oMathPara>
              <m:oMathParaPr>
                <m:jc m:val="right"/>
              </m:oMathParaPr>
              <m:oMath>
                <m:r>
                  <w:rPr>
                    <w:rFonts w:ascii="Cambria Math" w:hAnsi="Cambria Math"/>
                    <w:sz w:val="20"/>
                    <w:szCs w:val="20"/>
                  </w:rPr>
                  <m:t>MSCE: 10</m:t>
                </m:r>
                <m:sSub>
                  <m:sSubPr>
                    <m:ctrlPr>
                      <w:rPr>
                        <w:rFonts w:ascii="Cambria Math" w:hAnsi="Cambria Math"/>
                        <w:i/>
                        <w:sz w:val="20"/>
                        <w:szCs w:val="20"/>
                      </w:rPr>
                    </m:ctrlPr>
                  </m:sSubPr>
                  <m:e>
                    <m:r>
                      <w:rPr>
                        <w:rFonts w:ascii="Cambria Math" w:hAnsi="Cambria Math"/>
                        <w:sz w:val="20"/>
                        <w:szCs w:val="20"/>
                      </w:rPr>
                      <m:t>log</m:t>
                    </m:r>
                  </m:e>
                  <m:sub>
                    <m:r>
                      <w:rPr>
                        <w:rFonts w:ascii="Cambria Math" w:hAnsi="Cambria Math"/>
                        <w:sz w:val="20"/>
                        <w:szCs w:val="20"/>
                      </w:rPr>
                      <m:t>10</m:t>
                    </m:r>
                  </m:sub>
                </m:sSub>
                <m:d>
                  <m:dPr>
                    <m:ctrlPr>
                      <w:rPr>
                        <w:rFonts w:ascii="Cambria Math" w:hAnsi="Cambria Math"/>
                        <w:i/>
                        <w:sz w:val="20"/>
                        <w:szCs w:val="20"/>
                      </w:rPr>
                    </m:ctrlPr>
                  </m:dPr>
                  <m:e>
                    <m:sSup>
                      <m:sSupPr>
                        <m:ctrlPr>
                          <w:rPr>
                            <w:rFonts w:ascii="Cambria Math" w:hAnsi="Cambria Math"/>
                            <w:i/>
                            <w:sz w:val="20"/>
                            <w:szCs w:val="20"/>
                          </w:rPr>
                        </m:ctrlPr>
                      </m:sSupPr>
                      <m:e>
                        <m:d>
                          <m:dPr>
                            <m:begChr m:val="‖"/>
                            <m:endChr m:val="‖"/>
                            <m:ctrlPr>
                              <w:rPr>
                                <w:rFonts w:ascii="Cambria Math" w:hAnsi="Cambria Math"/>
                                <w:i/>
                                <w:sz w:val="20"/>
                                <w:szCs w:val="20"/>
                              </w:rPr>
                            </m:ctrlPr>
                          </m:dPr>
                          <m:e>
                            <m:r>
                              <w:rPr>
                                <w:rFonts w:ascii="Cambria Math" w:hAnsi="Cambria Math"/>
                                <w:sz w:val="20"/>
                                <w:szCs w:val="20"/>
                              </w:rPr>
                              <m:t>a-</m:t>
                            </m:r>
                            <m:acc>
                              <m:accPr>
                                <m:ctrlPr>
                                  <w:rPr>
                                    <w:rFonts w:ascii="Cambria Math" w:hAnsi="Cambria Math"/>
                                    <w:i/>
                                    <w:sz w:val="20"/>
                                    <w:szCs w:val="20"/>
                                  </w:rPr>
                                </m:ctrlPr>
                              </m:accPr>
                              <m:e>
                                <m:r>
                                  <w:rPr>
                                    <w:rFonts w:ascii="Cambria Math" w:hAnsi="Cambria Math"/>
                                    <w:sz w:val="20"/>
                                    <w:szCs w:val="20"/>
                                  </w:rPr>
                                  <m:t>a</m:t>
                                </m:r>
                              </m:e>
                            </m:acc>
                          </m:e>
                        </m:d>
                      </m:e>
                      <m:sup>
                        <m:r>
                          <w:rPr>
                            <w:rFonts w:ascii="Cambria Math" w:hAnsi="Cambria Math"/>
                            <w:sz w:val="20"/>
                            <w:szCs w:val="20"/>
                          </w:rPr>
                          <m:t>2</m:t>
                        </m:r>
                      </m:sup>
                    </m:sSup>
                  </m:e>
                </m:d>
              </m:oMath>
            </m:oMathPara>
          </w:p>
        </w:tc>
      </w:tr>
      <w:tr w:rsidR="001A079C" w:rsidRPr="00087125" w:rsidTr="006C654E">
        <w:trPr>
          <w:jc w:val="center"/>
        </w:trPr>
        <w:tc>
          <w:tcPr>
            <w:tcW w:w="2139" w:type="dxa"/>
            <w:tcBorders>
              <w:top w:val="single" w:sz="8" w:space="0" w:color="auto"/>
              <w:bottom w:val="dashed" w:sz="2" w:space="0" w:color="auto"/>
              <w:right w:val="dashed" w:sz="2" w:space="0" w:color="auto"/>
            </w:tcBorders>
            <w:tcMar>
              <w:top w:w="28" w:type="dxa"/>
              <w:bottom w:w="28" w:type="dxa"/>
            </w:tcMar>
          </w:tcPr>
          <w:p w:rsidR="001A079C" w:rsidRPr="00087125" w:rsidRDefault="001C5106" w:rsidP="00330648">
            <w:pPr>
              <w:rPr>
                <w:rFonts w:ascii="Cambria Math" w:hAnsi="Cambria Math"/>
                <w:sz w:val="20"/>
                <w:szCs w:val="20"/>
                <w:oMath/>
              </w:rPr>
            </w:pPr>
            <m:oMathPara>
              <m:oMathParaPr>
                <m:jc m:val="left"/>
              </m:oMathParaPr>
              <m:oMath>
                <m:r>
                  <w:rPr>
                    <w:rFonts w:ascii="Cambria Math" w:hAnsi="Cambria Math"/>
                    <w:sz w:val="20"/>
                    <w:szCs w:val="20"/>
                  </w:rPr>
                  <m:t>0.01</m:t>
                </m:r>
              </m:oMath>
            </m:oMathPara>
          </w:p>
        </w:tc>
        <w:tc>
          <w:tcPr>
            <w:tcW w:w="2539" w:type="dxa"/>
            <w:tcBorders>
              <w:top w:val="single" w:sz="8" w:space="0" w:color="auto"/>
              <w:left w:val="dashed" w:sz="2" w:space="0" w:color="auto"/>
              <w:bottom w:val="dashed" w:sz="2" w:space="0" w:color="auto"/>
            </w:tcBorders>
            <w:tcMar>
              <w:top w:w="28" w:type="dxa"/>
              <w:bottom w:w="28" w:type="dxa"/>
            </w:tcMar>
          </w:tcPr>
          <w:p w:rsidR="001A079C" w:rsidRPr="00087125" w:rsidRDefault="001C5106" w:rsidP="00063A77">
            <w:pPr>
              <w:jc w:val="right"/>
              <w:rPr>
                <w:rFonts w:ascii="Cambria Math" w:hAnsi="Cambria Math"/>
                <w:sz w:val="20"/>
                <w:szCs w:val="20"/>
                <w:oMath/>
              </w:rPr>
            </w:pPr>
            <m:oMathPara>
              <m:oMathParaPr>
                <m:jc m:val="right"/>
              </m:oMathParaPr>
              <m:oMath>
                <m:r>
                  <w:rPr>
                    <w:rFonts w:ascii="Cambria Math" w:hAnsi="Cambria Math"/>
                    <w:sz w:val="20"/>
                    <w:szCs w:val="20"/>
                  </w:rPr>
                  <m:t xml:space="preserve">    0.0889</m:t>
                </m:r>
              </m:oMath>
            </m:oMathPara>
          </w:p>
        </w:tc>
        <w:tc>
          <w:tcPr>
            <w:tcW w:w="2552" w:type="dxa"/>
            <w:tcBorders>
              <w:top w:val="single" w:sz="8" w:space="0" w:color="auto"/>
              <w:bottom w:val="dashed" w:sz="2" w:space="0" w:color="auto"/>
            </w:tcBorders>
            <w:tcMar>
              <w:top w:w="28" w:type="dxa"/>
              <w:bottom w:w="28" w:type="dxa"/>
            </w:tcMar>
          </w:tcPr>
          <w:p w:rsidR="001A079C" w:rsidRPr="00087125" w:rsidRDefault="001C5106" w:rsidP="00063A77">
            <w:pPr>
              <w:jc w:val="right"/>
              <w:rPr>
                <w:rFonts w:ascii="Cambria Math" w:hAnsi="Cambria Math"/>
                <w:sz w:val="20"/>
                <w:szCs w:val="20"/>
                <w:oMath/>
              </w:rPr>
            </w:pPr>
            <m:oMathPara>
              <m:oMathParaPr>
                <m:jc m:val="right"/>
              </m:oMathParaPr>
              <m:oMath>
                <m:r>
                  <w:rPr>
                    <w:rFonts w:ascii="Cambria Math" w:hAnsi="Cambria Math"/>
                    <w:sz w:val="20"/>
                    <w:szCs w:val="20"/>
                  </w:rPr>
                  <m:t>0.7692</m:t>
                </m:r>
              </m:oMath>
            </m:oMathPara>
          </w:p>
        </w:tc>
        <w:tc>
          <w:tcPr>
            <w:tcW w:w="3260" w:type="dxa"/>
            <w:tcBorders>
              <w:top w:val="single" w:sz="8" w:space="0" w:color="auto"/>
              <w:bottom w:val="dashed" w:sz="2" w:space="0" w:color="auto"/>
            </w:tcBorders>
            <w:tcMar>
              <w:top w:w="28" w:type="dxa"/>
              <w:bottom w:w="28" w:type="dxa"/>
            </w:tcMar>
          </w:tcPr>
          <w:p w:rsidR="001A079C" w:rsidRPr="00087125" w:rsidRDefault="001C5106" w:rsidP="00063A77">
            <w:pPr>
              <w:jc w:val="right"/>
              <w:rPr>
                <w:rFonts w:ascii="Cambria Math" w:hAnsi="Cambria Math"/>
                <w:sz w:val="20"/>
                <w:szCs w:val="20"/>
                <w:oMath/>
              </w:rPr>
            </w:pPr>
            <m:oMathPara>
              <m:oMathParaPr>
                <m:jc m:val="right"/>
              </m:oMathParaPr>
              <m:oMath>
                <m:r>
                  <w:rPr>
                    <w:rFonts w:ascii="Cambria Math" w:hAnsi="Cambria Math"/>
                    <w:sz w:val="20"/>
                    <w:szCs w:val="20"/>
                  </w:rPr>
                  <m:t>-25.25 dB</m:t>
                </m:r>
              </m:oMath>
            </m:oMathPara>
          </w:p>
        </w:tc>
      </w:tr>
      <w:tr w:rsidR="001A079C" w:rsidRPr="00087125" w:rsidTr="006C654E">
        <w:trPr>
          <w:jc w:val="center"/>
        </w:trPr>
        <w:tc>
          <w:tcPr>
            <w:tcW w:w="2139" w:type="dxa"/>
            <w:tcBorders>
              <w:top w:val="dashed" w:sz="2" w:space="0" w:color="auto"/>
              <w:bottom w:val="single" w:sz="8" w:space="0" w:color="auto"/>
              <w:right w:val="dashed" w:sz="2" w:space="0" w:color="auto"/>
            </w:tcBorders>
            <w:tcMar>
              <w:top w:w="28" w:type="dxa"/>
              <w:bottom w:w="28" w:type="dxa"/>
            </w:tcMar>
          </w:tcPr>
          <w:p w:rsidR="001A079C" w:rsidRPr="00087125" w:rsidRDefault="001C5106" w:rsidP="00330648">
            <w:pPr>
              <w:rPr>
                <w:rFonts w:ascii="Cambria Math" w:hAnsi="Cambria Math"/>
                <w:sz w:val="20"/>
                <w:szCs w:val="20"/>
                <w:oMath/>
              </w:rPr>
            </w:pPr>
            <m:oMathPara>
              <m:oMathParaPr>
                <m:jc m:val="left"/>
              </m:oMathParaPr>
              <m:oMath>
                <m:r>
                  <w:rPr>
                    <w:rFonts w:ascii="Cambria Math" w:hAnsi="Cambria Math"/>
                    <w:sz w:val="20"/>
                    <w:szCs w:val="20"/>
                  </w:rPr>
                  <m:t>0.05</m:t>
                </m:r>
              </m:oMath>
            </m:oMathPara>
          </w:p>
        </w:tc>
        <w:tc>
          <w:tcPr>
            <w:tcW w:w="2539" w:type="dxa"/>
            <w:tcBorders>
              <w:top w:val="dashed" w:sz="2" w:space="0" w:color="auto"/>
              <w:left w:val="dashed" w:sz="2" w:space="0" w:color="auto"/>
              <w:bottom w:val="single" w:sz="8" w:space="0" w:color="auto"/>
            </w:tcBorders>
            <w:tcMar>
              <w:top w:w="28" w:type="dxa"/>
              <w:bottom w:w="28" w:type="dxa"/>
            </w:tcMar>
          </w:tcPr>
          <w:p w:rsidR="001A079C" w:rsidRPr="00087125" w:rsidRDefault="001C5106" w:rsidP="001C5106">
            <w:pPr>
              <w:jc w:val="right"/>
              <w:rPr>
                <w:rFonts w:ascii="Cambria Math" w:hAnsi="Cambria Math"/>
                <w:sz w:val="20"/>
                <w:szCs w:val="20"/>
                <w:oMath/>
              </w:rPr>
            </w:pPr>
            <m:oMathPara>
              <m:oMathParaPr>
                <m:jc m:val="right"/>
              </m:oMathParaPr>
              <m:oMath>
                <m:r>
                  <w:rPr>
                    <w:rFonts w:ascii="Cambria Math" w:hAnsi="Cambria Math"/>
                    <w:sz w:val="20"/>
                    <w:szCs w:val="20"/>
                  </w:rPr>
                  <m:t>0.0673</m:t>
                </m:r>
              </m:oMath>
            </m:oMathPara>
          </w:p>
        </w:tc>
        <w:tc>
          <w:tcPr>
            <w:tcW w:w="2552" w:type="dxa"/>
            <w:tcBorders>
              <w:top w:val="dashed" w:sz="2" w:space="0" w:color="auto"/>
              <w:bottom w:val="single" w:sz="8" w:space="0" w:color="auto"/>
            </w:tcBorders>
            <w:tcMar>
              <w:top w:w="28" w:type="dxa"/>
              <w:bottom w:w="28" w:type="dxa"/>
            </w:tcMar>
          </w:tcPr>
          <w:p w:rsidR="001A079C" w:rsidRPr="00087125" w:rsidRDefault="001C5106" w:rsidP="00063A77">
            <w:pPr>
              <w:jc w:val="right"/>
              <w:rPr>
                <w:rFonts w:ascii="Cambria Math" w:hAnsi="Cambria Math"/>
                <w:sz w:val="20"/>
                <w:szCs w:val="20"/>
                <w:oMath/>
              </w:rPr>
            </w:pPr>
            <m:oMathPara>
              <m:oMathParaPr>
                <m:jc m:val="right"/>
              </m:oMathParaPr>
              <m:oMath>
                <m:r>
                  <w:rPr>
                    <w:rFonts w:ascii="Cambria Math" w:hAnsi="Cambria Math"/>
                    <w:sz w:val="20"/>
                    <w:szCs w:val="20"/>
                  </w:rPr>
                  <m:t>0.7172</m:t>
                </m:r>
              </m:oMath>
            </m:oMathPara>
          </w:p>
        </w:tc>
        <w:tc>
          <w:tcPr>
            <w:tcW w:w="3260" w:type="dxa"/>
            <w:tcBorders>
              <w:top w:val="dashed" w:sz="2" w:space="0" w:color="auto"/>
              <w:bottom w:val="single" w:sz="8" w:space="0" w:color="auto"/>
            </w:tcBorders>
            <w:tcMar>
              <w:top w:w="28" w:type="dxa"/>
              <w:bottom w:w="28" w:type="dxa"/>
            </w:tcMar>
          </w:tcPr>
          <w:p w:rsidR="001A079C" w:rsidRPr="00087125" w:rsidRDefault="001C5106" w:rsidP="00063A77">
            <w:pPr>
              <w:keepNext/>
              <w:jc w:val="right"/>
              <w:rPr>
                <w:rFonts w:ascii="Cambria Math" w:hAnsi="Cambria Math"/>
                <w:sz w:val="20"/>
                <w:szCs w:val="20"/>
                <w:oMath/>
              </w:rPr>
            </w:pPr>
            <m:oMathPara>
              <m:oMathParaPr>
                <m:jc m:val="right"/>
              </m:oMathParaPr>
              <m:oMath>
                <m:r>
                  <w:rPr>
                    <w:rFonts w:ascii="Cambria Math" w:hAnsi="Cambria Math"/>
                    <w:sz w:val="20"/>
                    <w:szCs w:val="20"/>
                  </w:rPr>
                  <m:t>-17.22 dB</m:t>
                </m:r>
              </m:oMath>
            </m:oMathPara>
          </w:p>
        </w:tc>
      </w:tr>
    </w:tbl>
    <w:p w:rsidR="001A079C" w:rsidRPr="00373795" w:rsidRDefault="001A079C" w:rsidP="001A079C">
      <w:pPr>
        <w:pStyle w:val="Caption"/>
        <w:jc w:val="center"/>
        <w:rPr>
          <w:rFonts w:eastAsiaTheme="minorEastAsia"/>
          <w:b w:val="0"/>
        </w:rPr>
      </w:pPr>
      <w:bookmarkStart w:id="93" w:name="_Ref444082582"/>
      <w:r w:rsidRPr="00373795">
        <w:rPr>
          <w:b w:val="0"/>
        </w:rPr>
        <w:t xml:space="preserve">Table </w:t>
      </w:r>
      <w:r w:rsidRPr="00373795">
        <w:rPr>
          <w:b w:val="0"/>
        </w:rPr>
        <w:fldChar w:fldCharType="begin"/>
      </w:r>
      <w:r w:rsidRPr="00373795">
        <w:rPr>
          <w:b w:val="0"/>
        </w:rPr>
        <w:instrText xml:space="preserve"> SEQ Table \* ARABIC </w:instrText>
      </w:r>
      <w:r w:rsidRPr="00373795">
        <w:rPr>
          <w:b w:val="0"/>
        </w:rPr>
        <w:fldChar w:fldCharType="separate"/>
      </w:r>
      <w:r w:rsidR="00100E7B" w:rsidRPr="00373795">
        <w:rPr>
          <w:b w:val="0"/>
          <w:noProof/>
        </w:rPr>
        <w:t>5</w:t>
      </w:r>
      <w:r w:rsidRPr="00373795">
        <w:rPr>
          <w:b w:val="0"/>
        </w:rPr>
        <w:fldChar w:fldCharType="end"/>
      </w:r>
      <w:bookmarkEnd w:id="93"/>
      <w:r w:rsidRPr="00373795">
        <w:rPr>
          <w:b w:val="0"/>
        </w:rPr>
        <w:t>: Steady state adaptive filter coefficients</w:t>
      </w:r>
      <w:r w:rsidRPr="00373795">
        <w:rPr>
          <w:rFonts w:eastAsiaTheme="minorEastAsia"/>
          <w:b w:val="0"/>
        </w:rPr>
        <w:t xml:space="preserve"> obtained by ensemble averaging </w:t>
      </w:r>
      <m:oMath>
        <m:r>
          <m:rPr>
            <m:sty m:val="bi"/>
          </m:rPr>
          <w:rPr>
            <w:rFonts w:ascii="Cambria Math" w:eastAsiaTheme="minorEastAsia" w:hAnsi="Cambria Math"/>
          </w:rPr>
          <m:t>100</m:t>
        </m:r>
      </m:oMath>
      <w:r w:rsidRPr="00373795">
        <w:rPr>
          <w:rFonts w:eastAsiaTheme="minorEastAsia"/>
          <w:b w:val="0"/>
        </w:rPr>
        <w:t xml:space="preserve"> independent trials of length </w:t>
      </w:r>
      <m:oMath>
        <m:r>
          <m:rPr>
            <m:sty m:val="bi"/>
          </m:rPr>
          <w:rPr>
            <w:rFonts w:ascii="Cambria Math" w:eastAsiaTheme="minorEastAsia" w:hAnsi="Cambria Math"/>
          </w:rPr>
          <m:t>1000</m:t>
        </m:r>
      </m:oMath>
      <w:r w:rsidRPr="00373795">
        <w:rPr>
          <w:rFonts w:eastAsiaTheme="minorEastAsia"/>
          <w:b w:val="0"/>
        </w:rPr>
        <w:t xml:space="preserve"> and then time averaging the last </w:t>
      </w:r>
      <m:oMath>
        <m:r>
          <m:rPr>
            <m:sty m:val="bi"/>
          </m:rPr>
          <w:rPr>
            <w:rFonts w:ascii="Cambria Math" w:eastAsiaTheme="minorEastAsia" w:hAnsi="Cambria Math"/>
          </w:rPr>
          <m:t>200</m:t>
        </m:r>
      </m:oMath>
      <w:r w:rsidRPr="00373795">
        <w:rPr>
          <w:rFonts w:eastAsiaTheme="minorEastAsia"/>
          <w:b w:val="0"/>
        </w:rPr>
        <w:t xml:space="preserve"> (steady state) values.</w:t>
      </w:r>
    </w:p>
    <w:p w:rsidR="000C4961" w:rsidRPr="000C4961" w:rsidRDefault="000C4961" w:rsidP="000C4961">
      <w:pPr>
        <w:pStyle w:val="NoSpacing"/>
        <w:rPr>
          <w:sz w:val="8"/>
          <w:szCs w:val="8"/>
        </w:rPr>
      </w:pPr>
    </w:p>
    <w:p w:rsidR="00BD48A4" w:rsidRPr="000306CB" w:rsidRDefault="005734D9" w:rsidP="00585EFB">
      <w:pPr>
        <w:pStyle w:val="NoSpacing"/>
        <w:rPr>
          <w:lang w:val="en-GB"/>
        </w:rPr>
      </w:pPr>
      <w:r>
        <w:rPr>
          <w:noProof/>
          <w:lang w:val="en-GB" w:eastAsia="en-GB"/>
        </w:rPr>
        <w:drawing>
          <wp:inline distT="0" distB="0" distL="0" distR="0">
            <wp:extent cx="6596365" cy="2060136"/>
            <wp:effectExtent l="19050" t="19050" r="14605"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6524" t="-1060" r="5955" b="-584"/>
                    <a:stretch/>
                  </pic:blipFill>
                  <pic:spPr bwMode="auto">
                    <a:xfrm>
                      <a:off x="0" y="0"/>
                      <a:ext cx="6625611" cy="20692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67B0" w:rsidRPr="00373795" w:rsidRDefault="00BD48A4" w:rsidP="000C4961">
      <w:pPr>
        <w:pStyle w:val="Caption"/>
        <w:jc w:val="center"/>
        <w:rPr>
          <w:rFonts w:eastAsiaTheme="minorEastAsia"/>
          <w:b w:val="0"/>
        </w:rPr>
      </w:pPr>
      <w:bookmarkStart w:id="94" w:name="_Ref444082958"/>
      <w:r w:rsidRPr="00373795">
        <w:rPr>
          <w:b w:val="0"/>
        </w:rPr>
        <w:t xml:space="preserve">Figure </w:t>
      </w:r>
      <w:r w:rsidR="00351E0F" w:rsidRPr="00373795">
        <w:rPr>
          <w:b w:val="0"/>
        </w:rPr>
        <w:fldChar w:fldCharType="begin"/>
      </w:r>
      <w:r w:rsidR="00351E0F" w:rsidRPr="00373795">
        <w:rPr>
          <w:b w:val="0"/>
        </w:rPr>
        <w:instrText xml:space="preserve"> SEQ Figure \* ARABIC </w:instrText>
      </w:r>
      <w:r w:rsidR="00351E0F" w:rsidRPr="00373795">
        <w:rPr>
          <w:b w:val="0"/>
        </w:rPr>
        <w:fldChar w:fldCharType="separate"/>
      </w:r>
      <w:r w:rsidR="00100E7B" w:rsidRPr="00373795">
        <w:rPr>
          <w:b w:val="0"/>
          <w:noProof/>
        </w:rPr>
        <w:t>41</w:t>
      </w:r>
      <w:r w:rsidR="00351E0F" w:rsidRPr="00373795">
        <w:rPr>
          <w:b w:val="0"/>
        </w:rPr>
        <w:fldChar w:fldCharType="end"/>
      </w:r>
      <w:bookmarkEnd w:id="94"/>
      <w:r w:rsidRPr="00373795">
        <w:rPr>
          <w:b w:val="0"/>
        </w:rPr>
        <w:t>:</w:t>
      </w:r>
      <w:r w:rsidR="00330648" w:rsidRPr="00373795">
        <w:rPr>
          <w:b w:val="0"/>
        </w:rPr>
        <w:t xml:space="preserve"> steady state MSCE and MSE for different adaptation gains.  </w:t>
      </w:r>
      <w:r w:rsidR="004274E6" w:rsidRPr="00373795">
        <w:rPr>
          <w:rFonts w:eastAsiaTheme="minorEastAsia"/>
          <w:b w:val="0"/>
        </w:rPr>
        <w:t xml:space="preserve">Obtained by ensemble averaging </w:t>
      </w:r>
      <m:oMath>
        <m:r>
          <m:rPr>
            <m:sty m:val="bi"/>
          </m:rPr>
          <w:rPr>
            <w:rFonts w:ascii="Cambria Math" w:eastAsiaTheme="minorEastAsia" w:hAnsi="Cambria Math"/>
          </w:rPr>
          <m:t>100</m:t>
        </m:r>
      </m:oMath>
      <w:r w:rsidR="004274E6" w:rsidRPr="00373795">
        <w:rPr>
          <w:rFonts w:eastAsiaTheme="minorEastAsia"/>
          <w:b w:val="0"/>
        </w:rPr>
        <w:t xml:space="preserve"> independent trials of length </w:t>
      </w:r>
      <m:oMath>
        <m:r>
          <m:rPr>
            <m:sty m:val="bi"/>
          </m:rPr>
          <w:rPr>
            <w:rFonts w:ascii="Cambria Math" w:eastAsiaTheme="minorEastAsia" w:hAnsi="Cambria Math"/>
          </w:rPr>
          <m:t>5000</m:t>
        </m:r>
      </m:oMath>
      <w:r w:rsidR="004274E6" w:rsidRPr="00373795">
        <w:rPr>
          <w:rFonts w:eastAsiaTheme="minorEastAsia"/>
          <w:b w:val="0"/>
        </w:rPr>
        <w:t xml:space="preserve"> and then time averaging the last </w:t>
      </w:r>
      <m:oMath>
        <m:r>
          <m:rPr>
            <m:sty m:val="bi"/>
          </m:rPr>
          <w:rPr>
            <w:rFonts w:ascii="Cambria Math" w:eastAsiaTheme="minorEastAsia" w:hAnsi="Cambria Math"/>
          </w:rPr>
          <m:t>1000</m:t>
        </m:r>
      </m:oMath>
      <w:r w:rsidR="004274E6" w:rsidRPr="00373795">
        <w:rPr>
          <w:rFonts w:eastAsiaTheme="minorEastAsia"/>
          <w:b w:val="0"/>
        </w:rPr>
        <w:t xml:space="preserve"> (steady state) values</w:t>
      </w:r>
    </w:p>
    <w:p w:rsidR="0002571E" w:rsidRPr="000306CB" w:rsidRDefault="0019548B" w:rsidP="00557EA1">
      <w:pPr>
        <w:pStyle w:val="Heading3"/>
        <w:spacing w:before="0"/>
        <w:rPr>
          <w:color w:val="auto"/>
          <w:sz w:val="20"/>
          <w:szCs w:val="20"/>
        </w:rPr>
      </w:pPr>
      <w:r w:rsidRPr="000306CB">
        <w:rPr>
          <w:color w:val="auto"/>
          <w:sz w:val="20"/>
          <w:szCs w:val="20"/>
        </w:rPr>
        <w:t>Leaky LMS Derivation:</w:t>
      </w:r>
    </w:p>
    <w:p w:rsidR="00F42E7E" w:rsidRPr="000306CB" w:rsidRDefault="00F42E7E" w:rsidP="00A616FE">
      <w:pPr>
        <w:pStyle w:val="NoSpacing"/>
        <w:jc w:val="both"/>
        <w:rPr>
          <w:lang w:val="en-GB"/>
        </w:rPr>
      </w:pPr>
      <w:r w:rsidRPr="000306CB">
        <w:rPr>
          <w:lang w:val="en-GB"/>
        </w:rPr>
        <w:t xml:space="preserve">The leaky LMS algorithm minimises the leaky cost function </w:t>
      </w:r>
      <m:oMath>
        <m:sSub>
          <m:sSubPr>
            <m:ctrlPr>
              <w:rPr>
                <w:rFonts w:ascii="Cambria Math" w:hAnsi="Cambria Math"/>
                <w:i/>
                <w:lang w:val="en-GB"/>
              </w:rPr>
            </m:ctrlPr>
          </m:sSubPr>
          <m:e>
            <m:r>
              <w:rPr>
                <w:rFonts w:ascii="Cambria Math" w:hAnsi="Cambria Math"/>
                <w:lang w:val="en-GB"/>
              </w:rPr>
              <m:t xml:space="preserve"> J</m:t>
            </m:r>
          </m:e>
          <m:sub>
            <m:r>
              <w:rPr>
                <w:rFonts w:ascii="Cambria Math" w:hAnsi="Cambria Math"/>
                <w:lang w:val="en-GB"/>
              </w:rPr>
              <m:t>2</m:t>
            </m:r>
          </m:sub>
        </m:sSub>
        <m:d>
          <m:dPr>
            <m:ctrlPr>
              <w:rPr>
                <w:rFonts w:ascii="Cambria Math" w:hAnsi="Cambria Math"/>
                <w:i/>
                <w:lang w:val="en-GB"/>
              </w:rPr>
            </m:ctrlPr>
          </m:dPr>
          <m:e>
            <m:r>
              <w:rPr>
                <w:rFonts w:ascii="Cambria Math" w:hAnsi="Cambria Math"/>
                <w:lang w:val="en-GB"/>
              </w:rPr>
              <m:t>n</m:t>
            </m:r>
          </m:e>
        </m:d>
      </m:oMath>
      <w:r w:rsidRPr="000306CB">
        <w:rPr>
          <w:lang w:val="en-GB"/>
        </w:rPr>
        <w:t xml:space="preserve"> which is given by </w:t>
      </w:r>
      <w:r w:rsidR="00C1238A" w:rsidRPr="000306CB">
        <w:rPr>
          <w:lang w:val="en-GB"/>
        </w:rPr>
        <w:t xml:space="preserve">equation </w:t>
      </w:r>
      <w:r w:rsidR="00F42B57" w:rsidRPr="000306CB">
        <w:rPr>
          <w:lang w:val="en-GB"/>
        </w:rPr>
        <w:fldChar w:fldCharType="begin"/>
      </w:r>
      <w:r w:rsidR="00F42B57" w:rsidRPr="000306CB">
        <w:rPr>
          <w:lang w:val="en-GB"/>
        </w:rPr>
        <w:instrText xml:space="preserve"> REF _Ref444015934 \h </w:instrText>
      </w:r>
      <w:r w:rsidR="00A616FE" w:rsidRPr="000306CB">
        <w:rPr>
          <w:lang w:val="en-GB"/>
        </w:rPr>
        <w:instrText xml:space="preserve"> \* MERGEFORMAT </w:instrText>
      </w:r>
      <w:r w:rsidR="00F42B57" w:rsidRPr="000306CB">
        <w:rPr>
          <w:lang w:val="en-GB"/>
        </w:rPr>
      </w:r>
      <w:r w:rsidR="00F42B57" w:rsidRPr="000306CB">
        <w:rPr>
          <w:lang w:val="en-GB"/>
        </w:rPr>
        <w:fldChar w:fldCharType="separate"/>
      </w:r>
      <w:r w:rsidR="00100E7B" w:rsidRPr="00100E7B">
        <w:rPr>
          <w:lang w:val="en-GB"/>
        </w:rPr>
        <w:t>3.7</w:t>
      </w:r>
      <w:r w:rsidR="00F42B57" w:rsidRPr="000306CB">
        <w:rPr>
          <w:lang w:val="en-GB"/>
        </w:rPr>
        <w:fldChar w:fldCharType="end"/>
      </w:r>
      <w:r w:rsidRPr="000306CB">
        <w:rPr>
          <w:lang w:val="en-GB"/>
        </w:rPr>
        <w:t>. To derive the coefficient update equation</w:t>
      </w:r>
      <w:r w:rsidR="00227E6F" w:rsidRPr="000306CB">
        <w:rPr>
          <w:lang w:val="en-GB"/>
        </w:rPr>
        <w:t xml:space="preserve"> </w:t>
      </w:r>
      <w:r w:rsidR="00E344CC" w:rsidRPr="000306CB">
        <w:rPr>
          <w:lang w:val="en-GB"/>
        </w:rPr>
        <w:t>(</w:t>
      </w:r>
      <w:r w:rsidR="00E344CC" w:rsidRPr="000306CB">
        <w:rPr>
          <w:lang w:val="en-GB"/>
        </w:rPr>
        <w:fldChar w:fldCharType="begin"/>
      </w:r>
      <w:r w:rsidR="00E344CC" w:rsidRPr="000306CB">
        <w:rPr>
          <w:lang w:val="en-GB"/>
        </w:rPr>
        <w:instrText xml:space="preserve"> REF _Ref444361620 \h </w:instrText>
      </w:r>
      <w:r w:rsidR="00A616FE" w:rsidRPr="000306CB">
        <w:rPr>
          <w:lang w:val="en-GB"/>
        </w:rPr>
        <w:instrText xml:space="preserve"> \* MERGEFORMAT </w:instrText>
      </w:r>
      <w:r w:rsidR="00E344CC" w:rsidRPr="000306CB">
        <w:rPr>
          <w:lang w:val="en-GB"/>
        </w:rPr>
      </w:r>
      <w:r w:rsidR="00E344CC" w:rsidRPr="000306CB">
        <w:rPr>
          <w:lang w:val="en-GB"/>
        </w:rPr>
        <w:fldChar w:fldCharType="separate"/>
      </w:r>
      <w:r w:rsidR="00100E7B" w:rsidRPr="00100E7B">
        <w:rPr>
          <w:lang w:val="en-GB"/>
        </w:rPr>
        <w:t>3.10</w:t>
      </w:r>
      <w:r w:rsidR="00E344CC" w:rsidRPr="000306CB">
        <w:rPr>
          <w:lang w:val="en-GB"/>
        </w:rPr>
        <w:fldChar w:fldCharType="end"/>
      </w:r>
      <w:r w:rsidR="00E344CC" w:rsidRPr="000306CB">
        <w:rPr>
          <w:lang w:val="en-GB"/>
        </w:rPr>
        <w:t xml:space="preserve">) </w:t>
      </w:r>
      <w:r w:rsidR="00227E6F" w:rsidRPr="000306CB">
        <w:rPr>
          <w:lang w:val="en-GB"/>
        </w:rPr>
        <w:t xml:space="preserve">for the </w:t>
      </w:r>
      <w:r w:rsidR="00F42B57" w:rsidRPr="000306CB">
        <w:rPr>
          <w:lang w:val="en-GB"/>
        </w:rPr>
        <w:t>l</w:t>
      </w:r>
      <w:r w:rsidR="00227E6F" w:rsidRPr="000306CB">
        <w:rPr>
          <w:lang w:val="en-GB"/>
        </w:rPr>
        <w:t>eaky LMS</w:t>
      </w:r>
      <w:r w:rsidR="00F42B57" w:rsidRPr="000306CB">
        <w:rPr>
          <w:lang w:val="en-GB"/>
        </w:rPr>
        <w:t xml:space="preserve"> </w:t>
      </w:r>
      <w:r w:rsidRPr="000306CB">
        <w:rPr>
          <w:lang w:val="en-GB"/>
        </w:rPr>
        <w:t>we make use of the update equation for the method of steepest decent</w:t>
      </w:r>
      <w:r w:rsidR="00E344CC" w:rsidRPr="000306CB">
        <w:rPr>
          <w:lang w:val="en-GB"/>
        </w:rPr>
        <w:t xml:space="preserve"> (</w:t>
      </w:r>
      <w:r w:rsidR="00E344CC" w:rsidRPr="000306CB">
        <w:rPr>
          <w:lang w:val="en-GB"/>
        </w:rPr>
        <w:fldChar w:fldCharType="begin"/>
      </w:r>
      <w:r w:rsidR="00E344CC" w:rsidRPr="000306CB">
        <w:rPr>
          <w:lang w:val="en-GB"/>
        </w:rPr>
        <w:instrText xml:space="preserve"> REF _Ref444015926 \h </w:instrText>
      </w:r>
      <w:r w:rsidR="00A616FE" w:rsidRPr="000306CB">
        <w:rPr>
          <w:lang w:val="en-GB"/>
        </w:rPr>
        <w:instrText xml:space="preserve"> \* MERGEFORMAT </w:instrText>
      </w:r>
      <w:r w:rsidR="00E344CC" w:rsidRPr="000306CB">
        <w:rPr>
          <w:lang w:val="en-GB"/>
        </w:rPr>
      </w:r>
      <w:r w:rsidR="00E344CC" w:rsidRPr="000306CB">
        <w:rPr>
          <w:lang w:val="en-GB"/>
        </w:rPr>
        <w:fldChar w:fldCharType="separate"/>
      </w:r>
      <w:r w:rsidR="00100E7B" w:rsidRPr="00100E7B">
        <w:rPr>
          <w:lang w:val="en-GB"/>
        </w:rPr>
        <w:t>3.6</w:t>
      </w:r>
      <w:r w:rsidR="00E344CC" w:rsidRPr="000306CB">
        <w:rPr>
          <w:lang w:val="en-GB"/>
        </w:rPr>
        <w:fldChar w:fldCharType="end"/>
      </w:r>
      <w:r w:rsidR="00E344CC" w:rsidRPr="000306CB">
        <w:rPr>
          <w:lang w:val="en-GB"/>
        </w:rPr>
        <w:t>)</w:t>
      </w:r>
      <w:r w:rsidR="00F42B57" w:rsidRPr="000306CB">
        <w:rPr>
          <w:lang w:val="en-GB"/>
        </w:rPr>
        <w:t>.</w:t>
      </w:r>
      <w:r w:rsidR="00BE2258" w:rsidRPr="000306CB">
        <w:rPr>
          <w:lang w:val="en-GB"/>
        </w:rPr>
        <w:t xml:space="preserve"> </w:t>
      </w:r>
      <w:r w:rsidRPr="000306CB">
        <w:rPr>
          <w:lang w:val="en-GB"/>
        </w:rPr>
        <w:t>This in turn requires the anti-</w:t>
      </w:r>
      <w:r w:rsidR="00BE2258" w:rsidRPr="000306CB">
        <w:rPr>
          <w:lang w:val="en-GB"/>
        </w:rPr>
        <w:t>gradient</w:t>
      </w:r>
      <w:r w:rsidRPr="000306CB">
        <w:rPr>
          <w:lang w:val="en-GB"/>
        </w:rPr>
        <w:t xml:space="preserve"> of </w:t>
      </w:r>
      <m:oMath>
        <m:sSub>
          <m:sSubPr>
            <m:ctrlPr>
              <w:rPr>
                <w:rFonts w:ascii="Cambria Math" w:hAnsi="Cambria Math"/>
                <w:i/>
                <w:lang w:val="en-GB"/>
              </w:rPr>
            </m:ctrlPr>
          </m:sSubPr>
          <m:e>
            <m:r>
              <w:rPr>
                <w:rFonts w:ascii="Cambria Math" w:hAnsi="Cambria Math"/>
                <w:lang w:val="en-GB"/>
              </w:rPr>
              <m:t xml:space="preserve"> J</m:t>
            </m:r>
          </m:e>
          <m:sub>
            <m:r>
              <w:rPr>
                <w:rFonts w:ascii="Cambria Math" w:hAnsi="Cambria Math"/>
                <w:lang w:val="en-GB"/>
              </w:rPr>
              <m:t>2</m:t>
            </m:r>
          </m:sub>
        </m:sSub>
        <m:d>
          <m:dPr>
            <m:ctrlPr>
              <w:rPr>
                <w:rFonts w:ascii="Cambria Math" w:hAnsi="Cambria Math"/>
                <w:i/>
                <w:lang w:val="en-GB"/>
              </w:rPr>
            </m:ctrlPr>
          </m:dPr>
          <m:e>
            <m:r>
              <w:rPr>
                <w:rFonts w:ascii="Cambria Math" w:hAnsi="Cambria Math"/>
                <w:lang w:val="en-GB"/>
              </w:rPr>
              <m:t>n</m:t>
            </m:r>
          </m:e>
        </m:d>
      </m:oMath>
      <w:r w:rsidR="00C1238A" w:rsidRPr="000306CB">
        <w:rPr>
          <w:lang w:val="en-GB"/>
        </w:rPr>
        <w:t xml:space="preserve"> (</w:t>
      </w:r>
      <w:r w:rsidR="00227E6F" w:rsidRPr="000306CB">
        <w:rPr>
          <w:lang w:val="en-GB"/>
        </w:rPr>
        <w:fldChar w:fldCharType="begin"/>
      </w:r>
      <w:r w:rsidR="00227E6F" w:rsidRPr="000306CB">
        <w:rPr>
          <w:lang w:val="en-GB"/>
        </w:rPr>
        <w:instrText xml:space="preserve"> REF _Ref444018308 \h </w:instrText>
      </w:r>
      <w:r w:rsidR="00A616FE" w:rsidRPr="000306CB">
        <w:rPr>
          <w:lang w:val="en-GB"/>
        </w:rPr>
        <w:instrText xml:space="preserve"> \* MERGEFORMAT </w:instrText>
      </w:r>
      <w:r w:rsidR="00227E6F" w:rsidRPr="000306CB">
        <w:rPr>
          <w:lang w:val="en-GB"/>
        </w:rPr>
      </w:r>
      <w:r w:rsidR="00227E6F" w:rsidRPr="000306CB">
        <w:rPr>
          <w:lang w:val="en-GB"/>
        </w:rPr>
        <w:fldChar w:fldCharType="separate"/>
      </w:r>
      <w:r w:rsidR="00100E7B" w:rsidRPr="00100E7B">
        <w:rPr>
          <w:lang w:val="en-GB"/>
        </w:rPr>
        <w:t>3.9</w:t>
      </w:r>
      <w:r w:rsidR="00227E6F" w:rsidRPr="000306CB">
        <w:rPr>
          <w:lang w:val="en-GB"/>
        </w:rPr>
        <w:fldChar w:fldCharType="end"/>
      </w:r>
      <w:r w:rsidR="00C1238A" w:rsidRPr="000306CB">
        <w:rPr>
          <w:lang w:val="en-GB"/>
        </w:rPr>
        <w:t>)</w:t>
      </w:r>
      <w:r w:rsidR="00F42B57" w:rsidRPr="000306CB">
        <w:rPr>
          <w:lang w:val="en-GB"/>
        </w:rPr>
        <w:t>. The</w:t>
      </w:r>
      <w:r w:rsidR="00E344CC" w:rsidRPr="000306CB">
        <w:rPr>
          <w:lang w:val="en-GB"/>
        </w:rPr>
        <w:t xml:space="preserve"> </w:t>
      </w:r>
      <w:r w:rsidR="00F42B57" w:rsidRPr="000306CB">
        <w:rPr>
          <w:lang w:val="en-GB"/>
        </w:rPr>
        <w:t>proof is as follows:</w:t>
      </w:r>
    </w:p>
    <w:p w:rsidR="00F42E7E" w:rsidRPr="000306CB" w:rsidRDefault="00F42E7E" w:rsidP="00F42E7E">
      <w:pPr>
        <w:pStyle w:val="NoSpacing"/>
        <w:rPr>
          <w:lang w:val="en-GB"/>
        </w:rPr>
      </w:pPr>
    </w:p>
    <w:tbl>
      <w:tblPr>
        <w:tblStyle w:val="TableGrid"/>
        <w:tblW w:w="10482" w:type="dxa"/>
        <w:jc w:val="center"/>
        <w:tblBorders>
          <w:top w:val="single" w:sz="8" w:space="0" w:color="auto"/>
          <w:left w:val="none" w:sz="0" w:space="0" w:color="auto"/>
          <w:bottom w:val="single" w:sz="8" w:space="0" w:color="auto"/>
          <w:right w:val="none" w:sz="0" w:space="0" w:color="auto"/>
          <w:insideH w:val="dashed" w:sz="2" w:space="0" w:color="auto"/>
          <w:insideV w:val="none" w:sz="0" w:space="0" w:color="auto"/>
        </w:tblBorders>
        <w:tblLook w:val="04A0" w:firstRow="1" w:lastRow="0" w:firstColumn="1" w:lastColumn="0" w:noHBand="0" w:noVBand="1"/>
      </w:tblPr>
      <w:tblGrid>
        <w:gridCol w:w="3964"/>
        <w:gridCol w:w="1098"/>
        <w:gridCol w:w="4725"/>
        <w:gridCol w:w="695"/>
      </w:tblGrid>
      <w:tr w:rsidR="00F42B57" w:rsidRPr="000306CB" w:rsidTr="008C3A3E">
        <w:trPr>
          <w:jc w:val="center"/>
        </w:trPr>
        <w:tc>
          <w:tcPr>
            <w:tcW w:w="3964" w:type="dxa"/>
            <w:tcMar>
              <w:top w:w="57" w:type="dxa"/>
              <w:left w:w="0" w:type="dxa"/>
              <w:bottom w:w="28" w:type="dxa"/>
              <w:right w:w="57" w:type="dxa"/>
            </w:tcMar>
            <w:vAlign w:val="center"/>
          </w:tcPr>
          <w:p w:rsidR="00A270CF" w:rsidRPr="000306CB" w:rsidRDefault="00A270CF" w:rsidP="00557EA1">
            <w:pPr>
              <w:pStyle w:val="NoSpacing"/>
              <w:rPr>
                <w:rFonts w:asciiTheme="majorHAnsi" w:eastAsiaTheme="majorEastAsia" w:hAnsiTheme="majorHAnsi" w:cstheme="majorBidi"/>
                <w:sz w:val="19"/>
                <w:szCs w:val="19"/>
                <w:lang w:val="en-GB"/>
              </w:rPr>
            </w:pPr>
            <m:oMathPara>
              <m:oMathParaPr>
                <m:jc m:val="left"/>
              </m:oMathParaPr>
              <m:oMath>
                <m:r>
                  <w:rPr>
                    <w:rFonts w:ascii="Cambria Math" w:hAnsi="Cambria Math"/>
                    <w:sz w:val="19"/>
                    <w:szCs w:val="19"/>
                    <w:lang w:val="en-GB"/>
                  </w:rPr>
                  <m:t xml:space="preserve">The update equation for the method </m:t>
                </m:r>
              </m:oMath>
            </m:oMathPara>
          </w:p>
          <w:p w:rsidR="00223648" w:rsidRPr="000306CB" w:rsidRDefault="00A270CF" w:rsidP="00557EA1">
            <w:pPr>
              <w:pStyle w:val="NoSpacing"/>
              <w:rPr>
                <w:rFonts w:ascii="Cambria Math" w:hAnsi="Cambria Math"/>
                <w:sz w:val="19"/>
                <w:szCs w:val="19"/>
                <w:lang w:val="en-GB"/>
                <w:oMath/>
              </w:rPr>
            </w:pPr>
            <m:oMathPara>
              <m:oMathParaPr>
                <m:jc m:val="left"/>
              </m:oMathParaPr>
              <m:oMath>
                <m:r>
                  <w:rPr>
                    <w:rFonts w:ascii="Cambria Math" w:hAnsi="Cambria Math"/>
                    <w:sz w:val="19"/>
                    <w:szCs w:val="19"/>
                    <w:lang w:val="en-GB"/>
                  </w:rPr>
                  <m:t>of steepest descent:</m:t>
                </m:r>
              </m:oMath>
            </m:oMathPara>
          </w:p>
        </w:tc>
        <w:tc>
          <w:tcPr>
            <w:tcW w:w="1098" w:type="dxa"/>
            <w:tcMar>
              <w:top w:w="57" w:type="dxa"/>
              <w:left w:w="0" w:type="dxa"/>
              <w:bottom w:w="28" w:type="dxa"/>
              <w:right w:w="57" w:type="dxa"/>
            </w:tcMar>
            <w:vAlign w:val="center"/>
          </w:tcPr>
          <w:p w:rsidR="00223648" w:rsidRPr="000306CB" w:rsidRDefault="000C4961" w:rsidP="00F42B57">
            <w:pPr>
              <w:pStyle w:val="NoSpacing"/>
              <w:rPr>
                <w:sz w:val="19"/>
                <w:szCs w:val="19"/>
                <w:lang w:val="en-GB"/>
              </w:rPr>
            </w:pPr>
            <m:oMathPara>
              <m:oMathParaPr>
                <m:jc m:val="right"/>
              </m:oMathParaPr>
              <m:oMath>
                <m:r>
                  <m:rPr>
                    <m:sty m:val="b"/>
                  </m:rPr>
                  <w:rPr>
                    <w:rFonts w:ascii="Cambria Math" w:hAnsi="Cambria Math"/>
                    <w:sz w:val="19"/>
                    <w:szCs w:val="19"/>
                    <w:lang w:val="en-GB"/>
                  </w:rPr>
                  <m:t>w</m:t>
                </m:r>
                <m:d>
                  <m:dPr>
                    <m:ctrlPr>
                      <w:rPr>
                        <w:rFonts w:ascii="Cambria Math" w:hAnsi="Cambria Math"/>
                        <w:sz w:val="19"/>
                        <w:szCs w:val="19"/>
                        <w:lang w:val="en-GB"/>
                      </w:rPr>
                    </m:ctrlPr>
                  </m:dPr>
                  <m:e>
                    <m:r>
                      <w:rPr>
                        <w:rFonts w:ascii="Cambria Math" w:hAnsi="Cambria Math"/>
                        <w:sz w:val="19"/>
                        <w:szCs w:val="19"/>
                        <w:lang w:val="en-GB"/>
                      </w:rPr>
                      <m:t>n</m:t>
                    </m:r>
                    <m:r>
                      <m:rPr>
                        <m:sty m:val="p"/>
                      </m:rPr>
                      <w:rPr>
                        <w:rFonts w:ascii="Cambria Math" w:hAnsi="Cambria Math"/>
                        <w:sz w:val="19"/>
                        <w:szCs w:val="19"/>
                        <w:lang w:val="en-GB"/>
                      </w:rPr>
                      <m:t>+1</m:t>
                    </m:r>
                  </m:e>
                </m:d>
              </m:oMath>
            </m:oMathPara>
          </w:p>
        </w:tc>
        <w:tc>
          <w:tcPr>
            <w:tcW w:w="4725" w:type="dxa"/>
            <w:tcMar>
              <w:top w:w="57" w:type="dxa"/>
              <w:left w:w="0" w:type="dxa"/>
              <w:bottom w:w="28" w:type="dxa"/>
              <w:right w:w="57" w:type="dxa"/>
            </w:tcMar>
            <w:vAlign w:val="center"/>
          </w:tcPr>
          <w:p w:rsidR="00223648" w:rsidRPr="000306CB" w:rsidRDefault="00A270CF" w:rsidP="00F42B57">
            <w:pPr>
              <w:pStyle w:val="NoSpacing"/>
              <w:rPr>
                <w:sz w:val="19"/>
                <w:szCs w:val="19"/>
                <w:lang w:val="en-GB"/>
              </w:rPr>
            </w:pPr>
            <m:oMathPara>
              <m:oMathParaPr>
                <m:jc m:val="left"/>
              </m:oMathParaPr>
              <m:oMath>
                <m:r>
                  <m:rPr>
                    <m:sty m:val="p"/>
                  </m:rPr>
                  <w:rPr>
                    <w:rFonts w:ascii="Cambria Math" w:hAnsi="Cambria Math"/>
                    <w:sz w:val="19"/>
                    <w:szCs w:val="19"/>
                    <w:lang w:val="en-GB"/>
                  </w:rPr>
                  <m:t>=</m:t>
                </m:r>
                <m:r>
                  <m:rPr>
                    <m:sty m:val="b"/>
                  </m:rPr>
                  <w:rPr>
                    <w:rFonts w:ascii="Cambria Math" w:hAnsi="Cambria Math"/>
                    <w:sz w:val="19"/>
                    <w:szCs w:val="19"/>
                    <w:lang w:val="en-GB"/>
                  </w:rPr>
                  <m:t>w</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r>
                  <w:rPr>
                    <w:rFonts w:ascii="Cambria Math" w:hAnsi="Cambria Math"/>
                    <w:sz w:val="19"/>
                    <w:szCs w:val="19"/>
                    <w:lang w:val="en-GB"/>
                  </w:rPr>
                  <m:t>μ</m:t>
                </m:r>
                <m:d>
                  <m:dPr>
                    <m:ctrlPr>
                      <w:rPr>
                        <w:rFonts w:ascii="Cambria Math" w:hAnsi="Cambria Math"/>
                        <w:sz w:val="19"/>
                        <w:szCs w:val="19"/>
                        <w:lang w:val="en-GB"/>
                      </w:rPr>
                    </m:ctrlPr>
                  </m:dPr>
                  <m:e>
                    <m:r>
                      <m:rPr>
                        <m:sty m:val="p"/>
                      </m:rPr>
                      <w:rPr>
                        <w:rFonts w:ascii="Cambria Math" w:hAnsi="Cambria Math"/>
                        <w:sz w:val="19"/>
                        <w:szCs w:val="19"/>
                        <w:lang w:val="en-GB"/>
                      </w:rPr>
                      <m:t>-</m:t>
                    </m:r>
                    <m:sSub>
                      <m:sSubPr>
                        <m:ctrlPr>
                          <w:rPr>
                            <w:rFonts w:ascii="Cambria Math" w:hAnsi="Cambria Math"/>
                            <w:sz w:val="19"/>
                            <w:szCs w:val="19"/>
                            <w:lang w:val="en-GB"/>
                          </w:rPr>
                        </m:ctrlPr>
                      </m:sSubPr>
                      <m:e>
                        <m:d>
                          <m:dPr>
                            <m:begChr m:val=""/>
                            <m:endChr m:val="|"/>
                            <m:ctrlPr>
                              <w:rPr>
                                <w:rFonts w:ascii="Cambria Math" w:hAnsi="Cambria Math"/>
                                <w:sz w:val="19"/>
                                <w:szCs w:val="19"/>
                                <w:lang w:val="en-GB"/>
                              </w:rPr>
                            </m:ctrlPr>
                          </m:dPr>
                          <m:e>
                            <m:sSub>
                              <m:sSubPr>
                                <m:ctrlPr>
                                  <w:rPr>
                                    <w:rFonts w:ascii="Cambria Math" w:hAnsi="Cambria Math"/>
                                    <w:sz w:val="19"/>
                                    <w:szCs w:val="19"/>
                                    <w:lang w:val="en-GB"/>
                                  </w:rPr>
                                </m:ctrlPr>
                              </m:sSubPr>
                              <m:e>
                                <m:r>
                                  <m:rPr>
                                    <m:sty m:val="p"/>
                                  </m:rPr>
                                  <w:rPr>
                                    <w:rFonts w:ascii="Cambria Math" w:hAnsi="Cambria Math"/>
                                    <w:sz w:val="19"/>
                                    <w:szCs w:val="19"/>
                                    <w:lang w:val="en-GB"/>
                                  </w:rPr>
                                  <m:t>∇</m:t>
                                </m:r>
                              </m:e>
                              <m:sub>
                                <m:r>
                                  <w:rPr>
                                    <w:rFonts w:ascii="Cambria Math" w:hAnsi="Cambria Math"/>
                                    <w:sz w:val="19"/>
                                    <w:szCs w:val="19"/>
                                    <w:lang w:val="en-GB"/>
                                  </w:rPr>
                                  <m:t>w</m:t>
                                </m:r>
                              </m:sub>
                            </m:sSub>
                            <m:sSub>
                              <m:sSubPr>
                                <m:ctrlPr>
                                  <w:rPr>
                                    <w:rFonts w:ascii="Cambria Math" w:hAnsi="Cambria Math"/>
                                    <w:sz w:val="19"/>
                                    <w:szCs w:val="19"/>
                                    <w:lang w:val="en-GB"/>
                                  </w:rPr>
                                </m:ctrlPr>
                              </m:sSubPr>
                              <m:e>
                                <m:r>
                                  <w:rPr>
                                    <w:rFonts w:ascii="Cambria Math" w:hAnsi="Cambria Math"/>
                                    <w:sz w:val="19"/>
                                    <w:szCs w:val="19"/>
                                    <w:lang w:val="en-GB"/>
                                  </w:rPr>
                                  <m:t>J</m:t>
                                </m:r>
                              </m:e>
                              <m:sub>
                                <m:r>
                                  <m:rPr>
                                    <m:sty m:val="p"/>
                                  </m:rPr>
                                  <w:rPr>
                                    <w:rFonts w:ascii="Cambria Math" w:hAnsi="Cambria Math"/>
                                    <w:sz w:val="19"/>
                                    <w:szCs w:val="19"/>
                                    <w:lang w:val="en-GB"/>
                                  </w:rPr>
                                  <m:t>2</m:t>
                                </m:r>
                              </m:sub>
                            </m:sSub>
                            <m:d>
                              <m:dPr>
                                <m:ctrlPr>
                                  <w:rPr>
                                    <w:rFonts w:ascii="Cambria Math" w:hAnsi="Cambria Math"/>
                                    <w:sz w:val="19"/>
                                    <w:szCs w:val="19"/>
                                    <w:lang w:val="en-GB"/>
                                  </w:rPr>
                                </m:ctrlPr>
                              </m:dPr>
                              <m:e>
                                <m:r>
                                  <w:rPr>
                                    <w:rFonts w:ascii="Cambria Math" w:hAnsi="Cambria Math"/>
                                    <w:sz w:val="19"/>
                                    <w:szCs w:val="19"/>
                                    <w:lang w:val="en-GB"/>
                                  </w:rPr>
                                  <m:t>n</m:t>
                                </m:r>
                              </m:e>
                            </m:d>
                          </m:e>
                        </m:d>
                      </m:e>
                      <m:sub>
                        <m:sSub>
                          <m:sSubPr>
                            <m:ctrlPr>
                              <w:rPr>
                                <w:rFonts w:ascii="Cambria Math" w:hAnsi="Cambria Math"/>
                                <w:sz w:val="19"/>
                                <w:szCs w:val="19"/>
                                <w:lang w:val="en-GB"/>
                              </w:rPr>
                            </m:ctrlPr>
                          </m:sSubPr>
                          <m:e>
                            <m:r>
                              <m:rPr>
                                <m:sty m:val="b"/>
                              </m:rPr>
                              <w:rPr>
                                <w:rFonts w:ascii="Cambria Math" w:hAnsi="Cambria Math"/>
                                <w:sz w:val="19"/>
                                <w:szCs w:val="19"/>
                                <w:lang w:val="en-GB"/>
                              </w:rPr>
                              <m:t>w</m:t>
                            </m:r>
                          </m:e>
                          <m:sub>
                            <m:r>
                              <w:rPr>
                                <w:rFonts w:ascii="Cambria Math" w:hAnsi="Cambria Math"/>
                                <w:sz w:val="19"/>
                                <w:szCs w:val="19"/>
                                <w:lang w:val="en-GB"/>
                              </w:rPr>
                              <m:t>n</m:t>
                            </m:r>
                          </m:sub>
                        </m:sSub>
                      </m:sub>
                    </m:sSub>
                  </m:e>
                </m:d>
              </m:oMath>
            </m:oMathPara>
          </w:p>
        </w:tc>
        <w:bookmarkStart w:id="95" w:name="_Ref444015926"/>
        <w:tc>
          <w:tcPr>
            <w:tcW w:w="695" w:type="dxa"/>
            <w:tcMar>
              <w:top w:w="57" w:type="dxa"/>
              <w:left w:w="0" w:type="dxa"/>
              <w:bottom w:w="28" w:type="dxa"/>
              <w:right w:w="57" w:type="dxa"/>
            </w:tcMar>
            <w:vAlign w:val="center"/>
          </w:tcPr>
          <w:p w:rsidR="00223648" w:rsidRPr="000306CB" w:rsidRDefault="00223648" w:rsidP="00F42B57">
            <w:pPr>
              <w:pStyle w:val="NoSpacing"/>
              <w:jc w:val="center"/>
              <w:rPr>
                <w:sz w:val="19"/>
                <w:szCs w:val="19"/>
                <w:lang w:val="en-GB"/>
              </w:rPr>
            </w:pPr>
            <w:r w:rsidRPr="000306CB">
              <w:rPr>
                <w:sz w:val="19"/>
                <w:szCs w:val="19"/>
                <w:lang w:val="en-GB"/>
              </w:rPr>
              <w:fldChar w:fldCharType="begin"/>
            </w:r>
            <w:r w:rsidRPr="000306CB">
              <w:rPr>
                <w:sz w:val="19"/>
                <w:szCs w:val="19"/>
                <w:lang w:val="en-GB"/>
              </w:rPr>
              <w:instrText xml:space="preserve"> STYLEREF 1 \s </w:instrText>
            </w:r>
            <w:r w:rsidRPr="000306CB">
              <w:rPr>
                <w:sz w:val="19"/>
                <w:szCs w:val="19"/>
                <w:lang w:val="en-GB"/>
              </w:rPr>
              <w:fldChar w:fldCharType="separate"/>
            </w:r>
            <w:r w:rsidR="00100E7B">
              <w:rPr>
                <w:noProof/>
                <w:sz w:val="19"/>
                <w:szCs w:val="19"/>
                <w:lang w:val="en-GB"/>
              </w:rPr>
              <w:t>3</w:t>
            </w:r>
            <w:r w:rsidRPr="000306CB">
              <w:rPr>
                <w:sz w:val="19"/>
                <w:szCs w:val="19"/>
                <w:lang w:val="en-GB"/>
              </w:rPr>
              <w:fldChar w:fldCharType="end"/>
            </w:r>
            <w:r w:rsidRPr="000306CB">
              <w:rPr>
                <w:sz w:val="19"/>
                <w:szCs w:val="19"/>
                <w:lang w:val="en-GB"/>
              </w:rPr>
              <w:t>.</w:t>
            </w:r>
            <w:r w:rsidRPr="000306CB">
              <w:rPr>
                <w:sz w:val="19"/>
                <w:szCs w:val="19"/>
                <w:lang w:val="en-GB"/>
              </w:rPr>
              <w:fldChar w:fldCharType="begin"/>
            </w:r>
            <w:r w:rsidRPr="000306CB">
              <w:rPr>
                <w:sz w:val="19"/>
                <w:szCs w:val="19"/>
                <w:lang w:val="en-GB"/>
              </w:rPr>
              <w:instrText xml:space="preserve"> SEQ _ \* ARABIC \s 1 </w:instrText>
            </w:r>
            <w:r w:rsidRPr="000306CB">
              <w:rPr>
                <w:sz w:val="19"/>
                <w:szCs w:val="19"/>
                <w:lang w:val="en-GB"/>
              </w:rPr>
              <w:fldChar w:fldCharType="separate"/>
            </w:r>
            <w:r w:rsidR="00100E7B">
              <w:rPr>
                <w:noProof/>
                <w:sz w:val="19"/>
                <w:szCs w:val="19"/>
                <w:lang w:val="en-GB"/>
              </w:rPr>
              <w:t>6</w:t>
            </w:r>
            <w:r w:rsidRPr="000306CB">
              <w:rPr>
                <w:sz w:val="19"/>
                <w:szCs w:val="19"/>
                <w:lang w:val="en-GB"/>
              </w:rPr>
              <w:fldChar w:fldCharType="end"/>
            </w:r>
            <w:bookmarkEnd w:id="95"/>
          </w:p>
        </w:tc>
      </w:tr>
      <w:tr w:rsidR="00F42B57" w:rsidRPr="000306CB" w:rsidTr="008C3A3E">
        <w:trPr>
          <w:jc w:val="center"/>
        </w:trPr>
        <w:tc>
          <w:tcPr>
            <w:tcW w:w="3964" w:type="dxa"/>
            <w:tcMar>
              <w:top w:w="57" w:type="dxa"/>
              <w:left w:w="0" w:type="dxa"/>
              <w:bottom w:w="28" w:type="dxa"/>
              <w:right w:w="57" w:type="dxa"/>
            </w:tcMar>
            <w:vAlign w:val="center"/>
          </w:tcPr>
          <w:p w:rsidR="00223648" w:rsidRPr="000306CB" w:rsidRDefault="00C1238A" w:rsidP="00223648">
            <w:pPr>
              <w:pStyle w:val="NoSpacing"/>
              <w:rPr>
                <w:rFonts w:ascii="Cambria Math" w:hAnsi="Cambria Math"/>
                <w:sz w:val="19"/>
                <w:szCs w:val="19"/>
                <w:lang w:val="en-GB"/>
                <w:oMath/>
              </w:rPr>
            </w:pPr>
            <m:oMathPara>
              <m:oMathParaPr>
                <m:jc m:val="left"/>
              </m:oMathParaPr>
              <m:oMath>
                <m:r>
                  <w:rPr>
                    <w:rFonts w:ascii="Cambria Math" w:hAnsi="Cambria Math"/>
                    <w:sz w:val="19"/>
                    <w:szCs w:val="19"/>
                    <w:lang w:val="en-GB"/>
                  </w:rPr>
                  <m:t xml:space="preserve">In which </m:t>
                </m:r>
                <m:sSub>
                  <m:sSubPr>
                    <m:ctrlPr>
                      <w:rPr>
                        <w:rFonts w:ascii="Cambria Math" w:hAnsi="Cambria Math"/>
                        <w:i/>
                        <w:sz w:val="19"/>
                        <w:szCs w:val="19"/>
                        <w:lang w:val="en-GB"/>
                      </w:rPr>
                    </m:ctrlPr>
                  </m:sSubPr>
                  <m:e>
                    <m:r>
                      <w:rPr>
                        <w:rFonts w:ascii="Cambria Math" w:hAnsi="Cambria Math"/>
                        <w:sz w:val="19"/>
                        <w:szCs w:val="19"/>
                        <w:lang w:val="en-GB"/>
                      </w:rPr>
                      <m:t xml:space="preserve"> J</m:t>
                    </m:r>
                  </m:e>
                  <m:sub>
                    <m:r>
                      <w:rPr>
                        <w:rFonts w:ascii="Cambria Math" w:hAnsi="Cambria Math"/>
                        <w:sz w:val="19"/>
                        <w:szCs w:val="19"/>
                        <w:lang w:val="en-GB"/>
                      </w:rPr>
                      <m:t>2</m:t>
                    </m:r>
                  </m:sub>
                </m:sSub>
                <m:d>
                  <m:dPr>
                    <m:ctrlPr>
                      <w:rPr>
                        <w:rFonts w:ascii="Cambria Math" w:hAnsi="Cambria Math"/>
                        <w:i/>
                        <w:sz w:val="19"/>
                        <w:szCs w:val="19"/>
                        <w:lang w:val="en-GB"/>
                      </w:rPr>
                    </m:ctrlPr>
                  </m:dPr>
                  <m:e>
                    <m:r>
                      <w:rPr>
                        <w:rFonts w:ascii="Cambria Math" w:hAnsi="Cambria Math"/>
                        <w:sz w:val="19"/>
                        <w:szCs w:val="19"/>
                        <w:lang w:val="en-GB"/>
                      </w:rPr>
                      <m:t>n</m:t>
                    </m:r>
                  </m:e>
                </m:d>
                <m:r>
                  <w:rPr>
                    <w:rFonts w:ascii="Cambria Math" w:hAnsi="Cambria Math"/>
                    <w:sz w:val="19"/>
                    <w:szCs w:val="19"/>
                    <w:lang w:val="en-GB"/>
                  </w:rPr>
                  <m:t xml:space="preserve"> is the leaky cost function:</m:t>
                </m:r>
              </m:oMath>
            </m:oMathPara>
          </w:p>
        </w:tc>
        <w:tc>
          <w:tcPr>
            <w:tcW w:w="1098" w:type="dxa"/>
            <w:tcMar>
              <w:top w:w="57" w:type="dxa"/>
              <w:left w:w="0" w:type="dxa"/>
              <w:bottom w:w="28" w:type="dxa"/>
              <w:right w:w="57" w:type="dxa"/>
            </w:tcMar>
            <w:vAlign w:val="center"/>
          </w:tcPr>
          <w:p w:rsidR="00223648" w:rsidRPr="000306CB" w:rsidRDefault="00804916" w:rsidP="00F42B57">
            <w:pPr>
              <w:pStyle w:val="NoSpacing"/>
              <w:rPr>
                <w:sz w:val="19"/>
                <w:szCs w:val="19"/>
                <w:lang w:val="en-GB"/>
              </w:rPr>
            </w:pPr>
            <m:oMathPara>
              <m:oMathParaPr>
                <m:jc m:val="right"/>
              </m:oMathParaPr>
              <m:oMath>
                <m:sSub>
                  <m:sSubPr>
                    <m:ctrlPr>
                      <w:rPr>
                        <w:rFonts w:ascii="Cambria Math" w:hAnsi="Cambria Math"/>
                        <w:sz w:val="19"/>
                        <w:szCs w:val="19"/>
                        <w:lang w:val="en-GB"/>
                      </w:rPr>
                    </m:ctrlPr>
                  </m:sSubPr>
                  <m:e>
                    <m:r>
                      <w:rPr>
                        <w:rFonts w:ascii="Cambria Math" w:hAnsi="Cambria Math"/>
                        <w:sz w:val="19"/>
                        <w:szCs w:val="19"/>
                        <w:lang w:val="en-GB"/>
                      </w:rPr>
                      <m:t>J</m:t>
                    </m:r>
                  </m:e>
                  <m:sub>
                    <m:r>
                      <m:rPr>
                        <m:sty m:val="p"/>
                      </m:rPr>
                      <w:rPr>
                        <w:rFonts w:ascii="Cambria Math" w:hAnsi="Cambria Math"/>
                        <w:sz w:val="19"/>
                        <w:szCs w:val="19"/>
                        <w:lang w:val="en-GB"/>
                      </w:rPr>
                      <m:t>2</m:t>
                    </m:r>
                  </m:sub>
                </m:sSub>
                <m:d>
                  <m:dPr>
                    <m:ctrlPr>
                      <w:rPr>
                        <w:rFonts w:ascii="Cambria Math" w:hAnsi="Cambria Math"/>
                        <w:sz w:val="19"/>
                        <w:szCs w:val="19"/>
                        <w:lang w:val="en-GB"/>
                      </w:rPr>
                    </m:ctrlPr>
                  </m:dPr>
                  <m:e>
                    <m:r>
                      <w:rPr>
                        <w:rFonts w:ascii="Cambria Math" w:hAnsi="Cambria Math"/>
                        <w:sz w:val="19"/>
                        <w:szCs w:val="19"/>
                        <w:lang w:val="en-GB"/>
                      </w:rPr>
                      <m:t>n</m:t>
                    </m:r>
                  </m:e>
                </m:d>
              </m:oMath>
            </m:oMathPara>
          </w:p>
        </w:tc>
        <w:tc>
          <w:tcPr>
            <w:tcW w:w="4725" w:type="dxa"/>
            <w:tcMar>
              <w:top w:w="57" w:type="dxa"/>
              <w:left w:w="0" w:type="dxa"/>
              <w:bottom w:w="28" w:type="dxa"/>
              <w:right w:w="57" w:type="dxa"/>
            </w:tcMar>
            <w:vAlign w:val="center"/>
          </w:tcPr>
          <w:p w:rsidR="00223648" w:rsidRPr="000306CB" w:rsidRDefault="00A270CF" w:rsidP="00F42B57">
            <w:pPr>
              <w:pStyle w:val="NoSpacing"/>
              <w:rPr>
                <w:sz w:val="19"/>
                <w:szCs w:val="19"/>
                <w:lang w:val="en-GB"/>
              </w:rPr>
            </w:pPr>
            <m:oMathPara>
              <m:oMathParaPr>
                <m:jc m:val="left"/>
              </m:oMathParaPr>
              <m:oMath>
                <m:r>
                  <m:rPr>
                    <m:sty m:val="p"/>
                  </m:rPr>
                  <w:rPr>
                    <w:rFonts w:ascii="Cambria Math" w:hAnsi="Cambria Math"/>
                    <w:sz w:val="19"/>
                    <w:szCs w:val="19"/>
                    <w:lang w:val="en-GB"/>
                  </w:rPr>
                  <m:t>=0.5</m:t>
                </m:r>
                <m:d>
                  <m:dPr>
                    <m:ctrlPr>
                      <w:rPr>
                        <w:rFonts w:ascii="Cambria Math" w:hAnsi="Cambria Math"/>
                        <w:sz w:val="19"/>
                        <w:szCs w:val="19"/>
                        <w:lang w:val="en-GB"/>
                      </w:rPr>
                    </m:ctrlPr>
                  </m:dPr>
                  <m:e>
                    <m:sSup>
                      <m:sSupPr>
                        <m:ctrlPr>
                          <w:rPr>
                            <w:rFonts w:ascii="Cambria Math" w:hAnsi="Cambria Math"/>
                            <w:sz w:val="19"/>
                            <w:szCs w:val="19"/>
                            <w:lang w:val="en-GB"/>
                          </w:rPr>
                        </m:ctrlPr>
                      </m:sSupPr>
                      <m:e>
                        <m:r>
                          <w:rPr>
                            <w:rFonts w:ascii="Cambria Math" w:hAnsi="Cambria Math"/>
                            <w:sz w:val="19"/>
                            <w:szCs w:val="19"/>
                            <w:lang w:val="en-GB"/>
                          </w:rPr>
                          <m:t>e</m:t>
                        </m:r>
                      </m:e>
                      <m:sup>
                        <m:r>
                          <m:rPr>
                            <m:sty m:val="p"/>
                          </m:rPr>
                          <w:rPr>
                            <w:rFonts w:ascii="Cambria Math" w:hAnsi="Cambria Math"/>
                            <w:sz w:val="19"/>
                            <w:szCs w:val="19"/>
                            <w:lang w:val="en-GB"/>
                          </w:rPr>
                          <m:t>2</m:t>
                        </m:r>
                      </m:sup>
                    </m:sSup>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r>
                      <w:rPr>
                        <w:rFonts w:ascii="Cambria Math" w:hAnsi="Cambria Math"/>
                        <w:sz w:val="19"/>
                        <w:szCs w:val="19"/>
                        <w:lang w:val="en-GB"/>
                      </w:rPr>
                      <m:t>γ</m:t>
                    </m:r>
                    <m:sSubSup>
                      <m:sSubSupPr>
                        <m:ctrlPr>
                          <w:rPr>
                            <w:rFonts w:ascii="Cambria Math" w:hAnsi="Cambria Math"/>
                            <w:sz w:val="19"/>
                            <w:szCs w:val="19"/>
                            <w:lang w:val="en-GB"/>
                          </w:rPr>
                        </m:ctrlPr>
                      </m:sSubSupPr>
                      <m:e>
                        <m:d>
                          <m:dPr>
                            <m:begChr m:val="‖"/>
                            <m:endChr m:val="‖"/>
                            <m:ctrlPr>
                              <w:rPr>
                                <w:rFonts w:ascii="Cambria Math" w:hAnsi="Cambria Math"/>
                                <w:sz w:val="19"/>
                                <w:szCs w:val="19"/>
                                <w:lang w:val="en-GB"/>
                              </w:rPr>
                            </m:ctrlPr>
                          </m:dPr>
                          <m:e>
                            <m:r>
                              <m:rPr>
                                <m:sty m:val="b"/>
                              </m:rPr>
                              <w:rPr>
                                <w:rFonts w:ascii="Cambria Math" w:hAnsi="Cambria Math"/>
                                <w:sz w:val="19"/>
                                <w:szCs w:val="19"/>
                                <w:lang w:val="en-GB"/>
                              </w:rPr>
                              <m:t>w</m:t>
                            </m:r>
                            <m:r>
                              <m:rPr>
                                <m:sty m:val="p"/>
                              </m:rPr>
                              <w:rPr>
                                <w:rFonts w:ascii="Cambria Math" w:hAnsi="Cambria Math"/>
                                <w:sz w:val="19"/>
                                <w:szCs w:val="19"/>
                                <w:lang w:val="en-GB"/>
                              </w:rPr>
                              <m:t>(</m:t>
                            </m:r>
                            <m:r>
                              <w:rPr>
                                <w:rFonts w:ascii="Cambria Math" w:hAnsi="Cambria Math"/>
                                <w:sz w:val="19"/>
                                <w:szCs w:val="19"/>
                                <w:lang w:val="en-GB"/>
                              </w:rPr>
                              <m:t>n</m:t>
                            </m:r>
                            <m:r>
                              <m:rPr>
                                <m:sty m:val="p"/>
                              </m:rPr>
                              <w:rPr>
                                <w:rFonts w:ascii="Cambria Math" w:hAnsi="Cambria Math"/>
                                <w:sz w:val="19"/>
                                <w:szCs w:val="19"/>
                                <w:lang w:val="en-GB"/>
                              </w:rPr>
                              <m:t>)</m:t>
                            </m:r>
                          </m:e>
                        </m:d>
                      </m:e>
                      <m:sub>
                        <m:r>
                          <m:rPr>
                            <m:sty m:val="p"/>
                          </m:rPr>
                          <w:rPr>
                            <w:rFonts w:ascii="Cambria Math" w:hAnsi="Cambria Math"/>
                            <w:sz w:val="19"/>
                            <w:szCs w:val="19"/>
                            <w:lang w:val="en-GB"/>
                          </w:rPr>
                          <m:t>2</m:t>
                        </m:r>
                      </m:sub>
                      <m:sup>
                        <m:r>
                          <m:rPr>
                            <m:sty m:val="p"/>
                          </m:rPr>
                          <w:rPr>
                            <w:rFonts w:ascii="Cambria Math" w:hAnsi="Cambria Math"/>
                            <w:sz w:val="19"/>
                            <w:szCs w:val="19"/>
                            <w:lang w:val="en-GB"/>
                          </w:rPr>
                          <m:t>2</m:t>
                        </m:r>
                      </m:sup>
                    </m:sSubSup>
                  </m:e>
                </m:d>
              </m:oMath>
            </m:oMathPara>
          </w:p>
        </w:tc>
        <w:bookmarkStart w:id="96" w:name="_Ref444015934"/>
        <w:tc>
          <w:tcPr>
            <w:tcW w:w="695" w:type="dxa"/>
            <w:tcMar>
              <w:top w:w="57" w:type="dxa"/>
              <w:left w:w="0" w:type="dxa"/>
              <w:bottom w:w="28" w:type="dxa"/>
              <w:right w:w="57" w:type="dxa"/>
            </w:tcMar>
            <w:vAlign w:val="center"/>
          </w:tcPr>
          <w:p w:rsidR="00223648" w:rsidRPr="000306CB" w:rsidRDefault="00223648" w:rsidP="00F42B57">
            <w:pPr>
              <w:pStyle w:val="NoSpacing"/>
              <w:jc w:val="center"/>
              <w:rPr>
                <w:sz w:val="19"/>
                <w:szCs w:val="19"/>
                <w:lang w:val="en-GB"/>
              </w:rPr>
            </w:pPr>
            <w:r w:rsidRPr="000306CB">
              <w:rPr>
                <w:sz w:val="19"/>
                <w:szCs w:val="19"/>
                <w:lang w:val="en-GB"/>
              </w:rPr>
              <w:fldChar w:fldCharType="begin"/>
            </w:r>
            <w:r w:rsidRPr="000306CB">
              <w:rPr>
                <w:sz w:val="19"/>
                <w:szCs w:val="19"/>
                <w:lang w:val="en-GB"/>
              </w:rPr>
              <w:instrText xml:space="preserve"> STYLEREF 1 \s </w:instrText>
            </w:r>
            <w:r w:rsidRPr="000306CB">
              <w:rPr>
                <w:sz w:val="19"/>
                <w:szCs w:val="19"/>
                <w:lang w:val="en-GB"/>
              </w:rPr>
              <w:fldChar w:fldCharType="separate"/>
            </w:r>
            <w:r w:rsidR="00100E7B">
              <w:rPr>
                <w:noProof/>
                <w:sz w:val="19"/>
                <w:szCs w:val="19"/>
                <w:lang w:val="en-GB"/>
              </w:rPr>
              <w:t>3</w:t>
            </w:r>
            <w:r w:rsidRPr="000306CB">
              <w:rPr>
                <w:sz w:val="19"/>
                <w:szCs w:val="19"/>
                <w:lang w:val="en-GB"/>
              </w:rPr>
              <w:fldChar w:fldCharType="end"/>
            </w:r>
            <w:r w:rsidRPr="000306CB">
              <w:rPr>
                <w:sz w:val="19"/>
                <w:szCs w:val="19"/>
                <w:lang w:val="en-GB"/>
              </w:rPr>
              <w:t>.</w:t>
            </w:r>
            <w:r w:rsidRPr="000306CB">
              <w:rPr>
                <w:sz w:val="19"/>
                <w:szCs w:val="19"/>
                <w:lang w:val="en-GB"/>
              </w:rPr>
              <w:fldChar w:fldCharType="begin"/>
            </w:r>
            <w:r w:rsidRPr="000306CB">
              <w:rPr>
                <w:sz w:val="19"/>
                <w:szCs w:val="19"/>
                <w:lang w:val="en-GB"/>
              </w:rPr>
              <w:instrText xml:space="preserve"> SEQ _ \* ARABIC \s 1 </w:instrText>
            </w:r>
            <w:r w:rsidRPr="000306CB">
              <w:rPr>
                <w:sz w:val="19"/>
                <w:szCs w:val="19"/>
                <w:lang w:val="en-GB"/>
              </w:rPr>
              <w:fldChar w:fldCharType="separate"/>
            </w:r>
            <w:r w:rsidR="00100E7B">
              <w:rPr>
                <w:noProof/>
                <w:sz w:val="19"/>
                <w:szCs w:val="19"/>
                <w:lang w:val="en-GB"/>
              </w:rPr>
              <w:t>7</w:t>
            </w:r>
            <w:r w:rsidRPr="000306CB">
              <w:rPr>
                <w:sz w:val="19"/>
                <w:szCs w:val="19"/>
                <w:lang w:val="en-GB"/>
              </w:rPr>
              <w:fldChar w:fldCharType="end"/>
            </w:r>
            <w:bookmarkEnd w:id="96"/>
          </w:p>
        </w:tc>
      </w:tr>
      <w:tr w:rsidR="00F42B57" w:rsidRPr="000306CB" w:rsidTr="008C3A3E">
        <w:trPr>
          <w:jc w:val="center"/>
        </w:trPr>
        <w:tc>
          <w:tcPr>
            <w:tcW w:w="3964" w:type="dxa"/>
            <w:tcMar>
              <w:top w:w="57" w:type="dxa"/>
              <w:left w:w="0" w:type="dxa"/>
              <w:bottom w:w="28" w:type="dxa"/>
              <w:right w:w="57" w:type="dxa"/>
            </w:tcMar>
            <w:vAlign w:val="center"/>
          </w:tcPr>
          <w:p w:rsidR="00223648" w:rsidRPr="000306CB" w:rsidRDefault="00A270CF" w:rsidP="00557EA1">
            <w:pPr>
              <w:pStyle w:val="NoSpacing"/>
              <w:rPr>
                <w:rFonts w:ascii="Cambria Math" w:hAnsi="Cambria Math"/>
                <w:sz w:val="19"/>
                <w:szCs w:val="19"/>
                <w:lang w:val="en-GB"/>
                <w:oMath/>
              </w:rPr>
            </w:pPr>
            <m:oMathPara>
              <m:oMathParaPr>
                <m:jc m:val="left"/>
              </m:oMathParaPr>
              <m:oMath>
                <m:r>
                  <w:rPr>
                    <w:rFonts w:ascii="Cambria Math" w:hAnsi="Cambria Math"/>
                    <w:sz w:val="19"/>
                    <w:szCs w:val="19"/>
                    <w:lang w:val="en-GB"/>
                  </w:rPr>
                  <m:t xml:space="preserve">In which the error square term is: </m:t>
                </m:r>
              </m:oMath>
            </m:oMathPara>
          </w:p>
        </w:tc>
        <w:tc>
          <w:tcPr>
            <w:tcW w:w="1098" w:type="dxa"/>
            <w:tcMar>
              <w:top w:w="57" w:type="dxa"/>
              <w:left w:w="0" w:type="dxa"/>
              <w:bottom w:w="28" w:type="dxa"/>
              <w:right w:w="57" w:type="dxa"/>
            </w:tcMar>
            <w:vAlign w:val="center"/>
          </w:tcPr>
          <w:p w:rsidR="00223648" w:rsidRPr="000306CB" w:rsidRDefault="00804916" w:rsidP="00F42B57">
            <w:pPr>
              <w:pStyle w:val="NoSpacing"/>
              <w:rPr>
                <w:sz w:val="19"/>
                <w:szCs w:val="19"/>
                <w:lang w:val="en-GB"/>
              </w:rPr>
            </w:pPr>
            <m:oMathPara>
              <m:oMathParaPr>
                <m:jc m:val="right"/>
              </m:oMathParaPr>
              <m:oMath>
                <m:sSup>
                  <m:sSupPr>
                    <m:ctrlPr>
                      <w:rPr>
                        <w:rFonts w:ascii="Cambria Math" w:hAnsi="Cambria Math"/>
                        <w:sz w:val="19"/>
                        <w:szCs w:val="19"/>
                        <w:lang w:val="en-GB"/>
                      </w:rPr>
                    </m:ctrlPr>
                  </m:sSupPr>
                  <m:e>
                    <m:r>
                      <w:rPr>
                        <w:rFonts w:ascii="Cambria Math" w:hAnsi="Cambria Math"/>
                        <w:sz w:val="19"/>
                        <w:szCs w:val="19"/>
                        <w:lang w:val="en-GB"/>
                      </w:rPr>
                      <m:t>e</m:t>
                    </m:r>
                  </m:e>
                  <m:sup>
                    <m:r>
                      <m:rPr>
                        <m:sty m:val="p"/>
                      </m:rPr>
                      <w:rPr>
                        <w:rFonts w:ascii="Cambria Math" w:hAnsi="Cambria Math"/>
                        <w:sz w:val="19"/>
                        <w:szCs w:val="19"/>
                        <w:lang w:val="en-GB"/>
                      </w:rPr>
                      <m:t>2</m:t>
                    </m:r>
                  </m:sup>
                </m:sSup>
                <m:d>
                  <m:dPr>
                    <m:ctrlPr>
                      <w:rPr>
                        <w:rFonts w:ascii="Cambria Math" w:hAnsi="Cambria Math"/>
                        <w:sz w:val="19"/>
                        <w:szCs w:val="19"/>
                        <w:lang w:val="en-GB"/>
                      </w:rPr>
                    </m:ctrlPr>
                  </m:dPr>
                  <m:e>
                    <m:r>
                      <w:rPr>
                        <w:rFonts w:ascii="Cambria Math" w:hAnsi="Cambria Math"/>
                        <w:sz w:val="19"/>
                        <w:szCs w:val="19"/>
                        <w:lang w:val="en-GB"/>
                      </w:rPr>
                      <m:t>n</m:t>
                    </m:r>
                  </m:e>
                </m:d>
              </m:oMath>
            </m:oMathPara>
          </w:p>
        </w:tc>
        <w:tc>
          <w:tcPr>
            <w:tcW w:w="4725" w:type="dxa"/>
            <w:tcMar>
              <w:top w:w="57" w:type="dxa"/>
              <w:left w:w="0" w:type="dxa"/>
              <w:bottom w:w="28" w:type="dxa"/>
              <w:right w:w="57" w:type="dxa"/>
            </w:tcMar>
            <w:vAlign w:val="center"/>
          </w:tcPr>
          <w:p w:rsidR="00223648" w:rsidRPr="000306CB" w:rsidRDefault="00A270CF" w:rsidP="00F42B57">
            <w:pPr>
              <w:pStyle w:val="NoSpacing"/>
              <w:rPr>
                <w:sz w:val="19"/>
                <w:szCs w:val="19"/>
                <w:lang w:val="en-GB"/>
              </w:rPr>
            </w:pPr>
            <m:oMathPara>
              <m:oMathParaPr>
                <m:jc m:val="left"/>
              </m:oMathParaPr>
              <m:oMath>
                <m:r>
                  <m:rPr>
                    <m:sty m:val="p"/>
                  </m:rPr>
                  <w:rPr>
                    <w:rFonts w:ascii="Cambria Math" w:hAnsi="Cambria Math"/>
                    <w:sz w:val="19"/>
                    <w:szCs w:val="19"/>
                    <w:lang w:val="en-GB"/>
                  </w:rPr>
                  <m:t>=</m:t>
                </m:r>
                <m:sSup>
                  <m:sSupPr>
                    <m:ctrlPr>
                      <w:rPr>
                        <w:rFonts w:ascii="Cambria Math" w:hAnsi="Cambria Math"/>
                        <w:sz w:val="19"/>
                        <w:szCs w:val="19"/>
                        <w:lang w:val="en-GB"/>
                      </w:rPr>
                    </m:ctrlPr>
                  </m:sSupPr>
                  <m:e>
                    <m:d>
                      <m:dPr>
                        <m:ctrlPr>
                          <w:rPr>
                            <w:rFonts w:ascii="Cambria Math" w:hAnsi="Cambria Math"/>
                            <w:sz w:val="19"/>
                            <w:szCs w:val="19"/>
                            <w:lang w:val="en-GB"/>
                          </w:rPr>
                        </m:ctrlPr>
                      </m:dPr>
                      <m:e>
                        <m: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acc>
                          <m:accPr>
                            <m:ctrlPr>
                              <w:rPr>
                                <w:rFonts w:ascii="Cambria Math" w:hAnsi="Cambria Math"/>
                                <w:sz w:val="19"/>
                                <w:szCs w:val="19"/>
                                <w:lang w:val="en-GB"/>
                              </w:rPr>
                            </m:ctrlPr>
                          </m:accPr>
                          <m:e>
                            <m:r>
                              <w:rPr>
                                <w:rFonts w:ascii="Cambria Math" w:hAnsi="Cambria Math"/>
                                <w:sz w:val="19"/>
                                <w:szCs w:val="19"/>
                                <w:lang w:val="en-GB"/>
                              </w:rPr>
                              <m:t>x</m:t>
                            </m:r>
                          </m:e>
                        </m:acc>
                        <m:d>
                          <m:dPr>
                            <m:ctrlPr>
                              <w:rPr>
                                <w:rFonts w:ascii="Cambria Math" w:hAnsi="Cambria Math"/>
                                <w:sz w:val="19"/>
                                <w:szCs w:val="19"/>
                                <w:lang w:val="en-GB"/>
                              </w:rPr>
                            </m:ctrlPr>
                          </m:dPr>
                          <m:e>
                            <m:r>
                              <w:rPr>
                                <w:rFonts w:ascii="Cambria Math" w:hAnsi="Cambria Math"/>
                                <w:sz w:val="19"/>
                                <w:szCs w:val="19"/>
                                <w:lang w:val="en-GB"/>
                              </w:rPr>
                              <m:t>n</m:t>
                            </m:r>
                          </m:e>
                        </m:d>
                      </m:e>
                    </m:d>
                  </m:e>
                  <m:sup>
                    <m:r>
                      <m:rPr>
                        <m:sty m:val="p"/>
                      </m:rPr>
                      <w:rPr>
                        <w:rFonts w:ascii="Cambria Math" w:hAnsi="Cambria Math"/>
                        <w:sz w:val="19"/>
                        <w:szCs w:val="19"/>
                        <w:lang w:val="en-GB"/>
                      </w:rPr>
                      <m:t>2</m:t>
                    </m:r>
                  </m:sup>
                </m:sSup>
                <m:r>
                  <m:rPr>
                    <m:sty m:val="p"/>
                  </m:rPr>
                  <w:rPr>
                    <w:rFonts w:ascii="Cambria Math" w:hAnsi="Cambria Math"/>
                    <w:sz w:val="19"/>
                    <w:szCs w:val="19"/>
                    <w:lang w:val="en-GB"/>
                  </w:rPr>
                  <m:t>=</m:t>
                </m:r>
                <m:sSup>
                  <m:sSupPr>
                    <m:ctrlPr>
                      <w:rPr>
                        <w:rFonts w:ascii="Cambria Math" w:hAnsi="Cambria Math"/>
                        <w:sz w:val="19"/>
                        <w:szCs w:val="19"/>
                        <w:lang w:val="en-GB"/>
                      </w:rPr>
                    </m:ctrlPr>
                  </m:sSupPr>
                  <m:e>
                    <m:d>
                      <m:dPr>
                        <m:ctrlPr>
                          <w:rPr>
                            <w:rFonts w:ascii="Cambria Math" w:hAnsi="Cambria Math"/>
                            <w:sz w:val="19"/>
                            <w:szCs w:val="19"/>
                            <w:lang w:val="en-GB"/>
                          </w:rPr>
                        </m:ctrlPr>
                      </m:dPr>
                      <m:e>
                        <m: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nary>
                          <m:naryPr>
                            <m:chr m:val="∑"/>
                            <m:limLoc m:val="subSup"/>
                            <m:ctrlPr>
                              <w:rPr>
                                <w:rFonts w:ascii="Cambria Math" w:hAnsi="Cambria Math"/>
                                <w:sz w:val="19"/>
                                <w:szCs w:val="19"/>
                                <w:lang w:val="en-GB"/>
                              </w:rPr>
                            </m:ctrlPr>
                          </m:naryPr>
                          <m:sub>
                            <m:r>
                              <w:rPr>
                                <w:rFonts w:ascii="Cambria Math" w:hAnsi="Cambria Math"/>
                                <w:sz w:val="19"/>
                                <w:szCs w:val="19"/>
                                <w:lang w:val="en-GB"/>
                              </w:rPr>
                              <m:t>m</m:t>
                            </m:r>
                            <m:r>
                              <m:rPr>
                                <m:sty m:val="p"/>
                              </m:rPr>
                              <w:rPr>
                                <w:rFonts w:ascii="Cambria Math" w:hAnsi="Cambria Math"/>
                                <w:sz w:val="19"/>
                                <w:szCs w:val="19"/>
                                <w:lang w:val="en-GB"/>
                              </w:rPr>
                              <m:t>=1</m:t>
                            </m:r>
                          </m:sub>
                          <m:sup>
                            <m:r>
                              <w:rPr>
                                <w:rFonts w:ascii="Cambria Math" w:hAnsi="Cambria Math"/>
                                <w:sz w:val="19"/>
                                <w:szCs w:val="19"/>
                                <w:lang w:val="en-GB"/>
                              </w:rPr>
                              <m:t>p</m:t>
                            </m:r>
                          </m:sup>
                          <m:e>
                            <m:sSub>
                              <m:sSubPr>
                                <m:ctrlPr>
                                  <w:rPr>
                                    <w:rFonts w:ascii="Cambria Math" w:hAnsi="Cambria Math"/>
                                    <w:sz w:val="19"/>
                                    <w:szCs w:val="19"/>
                                    <w:lang w:val="en-GB"/>
                                  </w:rPr>
                                </m:ctrlPr>
                              </m:sSubPr>
                              <m:e>
                                <m:r>
                                  <w:rPr>
                                    <w:rFonts w:ascii="Cambria Math" w:hAnsi="Cambria Math"/>
                                    <w:sz w:val="19"/>
                                    <w:szCs w:val="19"/>
                                    <w:lang w:val="en-GB"/>
                                  </w:rPr>
                                  <m:t>w</m:t>
                                </m:r>
                              </m:e>
                              <m:sub>
                                <m:r>
                                  <w:rPr>
                                    <w:rFonts w:ascii="Cambria Math" w:hAnsi="Cambria Math"/>
                                    <w:sz w:val="19"/>
                                    <w:szCs w:val="19"/>
                                    <w:lang w:val="en-GB"/>
                                  </w:rPr>
                                  <m:t>m</m:t>
                                </m:r>
                              </m:sub>
                            </m:sSub>
                            <m:r>
                              <m:rPr>
                                <m:sty m:val="p"/>
                              </m:rPr>
                              <w:rPr>
                                <w:rFonts w:ascii="Cambria Math" w:hAnsi="Cambria Math"/>
                                <w:sz w:val="19"/>
                                <w:szCs w:val="19"/>
                                <w:lang w:val="en-GB"/>
                              </w:rPr>
                              <m:t>(</m:t>
                            </m:r>
                            <m:r>
                              <w:rPr>
                                <w:rFonts w:ascii="Cambria Math" w:hAnsi="Cambria Math"/>
                                <w:sz w:val="19"/>
                                <w:szCs w:val="19"/>
                                <w:lang w:val="en-GB"/>
                              </w:rPr>
                              <m:t>n</m:t>
                            </m:r>
                            <m:r>
                              <m:rPr>
                                <m:sty m:val="p"/>
                              </m:rPr>
                              <w:rPr>
                                <w:rFonts w:ascii="Cambria Math" w:hAnsi="Cambria Math"/>
                                <w:sz w:val="19"/>
                                <w:szCs w:val="19"/>
                                <w:lang w:val="en-GB"/>
                              </w:rPr>
                              <m:t>)</m:t>
                            </m:r>
                            <m:r>
                              <w:rPr>
                                <w:rFonts w:ascii="Cambria Math" w:hAnsi="Cambria Math"/>
                                <w:sz w:val="19"/>
                                <w:szCs w:val="19"/>
                                <w:lang w:val="en-GB"/>
                              </w:rPr>
                              <m:t>x</m:t>
                            </m:r>
                            <m:r>
                              <m:rPr>
                                <m:sty m:val="p"/>
                              </m:rPr>
                              <w:rPr>
                                <w:rFonts w:ascii="Cambria Math" w:hAnsi="Cambria Math"/>
                                <w:sz w:val="19"/>
                                <w:szCs w:val="19"/>
                                <w:lang w:val="en-GB"/>
                              </w:rPr>
                              <m:t>(</m:t>
                            </m:r>
                            <m:r>
                              <w:rPr>
                                <w:rFonts w:ascii="Cambria Math" w:hAnsi="Cambria Math"/>
                                <w:sz w:val="19"/>
                                <w:szCs w:val="19"/>
                                <w:lang w:val="en-GB"/>
                              </w:rPr>
                              <m:t>n</m:t>
                            </m:r>
                            <m:r>
                              <m:rPr>
                                <m:sty m:val="p"/>
                              </m:rPr>
                              <w:rPr>
                                <w:rFonts w:ascii="Cambria Math" w:hAnsi="Cambria Math"/>
                                <w:sz w:val="19"/>
                                <w:szCs w:val="19"/>
                                <w:lang w:val="en-GB"/>
                              </w:rPr>
                              <m:t>-</m:t>
                            </m:r>
                            <m:r>
                              <w:rPr>
                                <w:rFonts w:ascii="Cambria Math" w:hAnsi="Cambria Math"/>
                                <w:sz w:val="19"/>
                                <w:szCs w:val="19"/>
                                <w:lang w:val="en-GB"/>
                              </w:rPr>
                              <m:t>m</m:t>
                            </m:r>
                            <m:r>
                              <m:rPr>
                                <m:sty m:val="p"/>
                              </m:rPr>
                              <w:rPr>
                                <w:rFonts w:ascii="Cambria Math" w:hAnsi="Cambria Math"/>
                                <w:sz w:val="19"/>
                                <w:szCs w:val="19"/>
                                <w:lang w:val="en-GB"/>
                              </w:rPr>
                              <m:t>)</m:t>
                            </m:r>
                          </m:e>
                        </m:nary>
                      </m:e>
                    </m:d>
                  </m:e>
                  <m:sup>
                    <m:r>
                      <m:rPr>
                        <m:sty m:val="p"/>
                      </m:rPr>
                      <w:rPr>
                        <w:rFonts w:ascii="Cambria Math" w:hAnsi="Cambria Math"/>
                        <w:sz w:val="19"/>
                        <w:szCs w:val="19"/>
                        <w:lang w:val="en-GB"/>
                      </w:rPr>
                      <m:t>2</m:t>
                    </m:r>
                  </m:sup>
                </m:sSup>
              </m:oMath>
            </m:oMathPara>
          </w:p>
        </w:tc>
        <w:tc>
          <w:tcPr>
            <w:tcW w:w="695" w:type="dxa"/>
            <w:tcMar>
              <w:top w:w="57" w:type="dxa"/>
              <w:left w:w="0" w:type="dxa"/>
              <w:bottom w:w="28" w:type="dxa"/>
              <w:right w:w="57" w:type="dxa"/>
            </w:tcMar>
            <w:vAlign w:val="center"/>
          </w:tcPr>
          <w:p w:rsidR="00223648" w:rsidRPr="000306CB" w:rsidRDefault="00223648" w:rsidP="00F42B57">
            <w:pPr>
              <w:pStyle w:val="NoSpacing"/>
              <w:jc w:val="center"/>
              <w:rPr>
                <w:sz w:val="19"/>
                <w:szCs w:val="19"/>
                <w:lang w:val="en-GB"/>
              </w:rPr>
            </w:pPr>
          </w:p>
        </w:tc>
      </w:tr>
      <w:tr w:rsidR="00F42B57" w:rsidRPr="000306CB" w:rsidTr="008C3A3E">
        <w:trPr>
          <w:jc w:val="center"/>
        </w:trPr>
        <w:tc>
          <w:tcPr>
            <w:tcW w:w="3964" w:type="dxa"/>
            <w:tcMar>
              <w:top w:w="57" w:type="dxa"/>
              <w:left w:w="0" w:type="dxa"/>
              <w:bottom w:w="28" w:type="dxa"/>
              <w:right w:w="57" w:type="dxa"/>
            </w:tcMar>
            <w:vAlign w:val="center"/>
          </w:tcPr>
          <w:p w:rsidR="00223648" w:rsidRPr="000306CB" w:rsidRDefault="00A270CF" w:rsidP="00D978F0">
            <w:pPr>
              <w:pStyle w:val="NoSpacing"/>
              <w:rPr>
                <w:sz w:val="19"/>
                <w:szCs w:val="19"/>
                <w:lang w:val="en-GB"/>
              </w:rPr>
            </w:pPr>
            <m:oMath>
              <m:r>
                <w:rPr>
                  <w:rFonts w:ascii="Cambria Math" w:hAnsi="Cambria Math"/>
                  <w:sz w:val="19"/>
                  <w:szCs w:val="19"/>
                  <w:lang w:val="en-GB"/>
                </w:rPr>
                <m:t>Define</m:t>
              </m:r>
            </m:oMath>
            <w:r w:rsidR="00D978F0" w:rsidRPr="000306CB">
              <w:rPr>
                <w:sz w:val="19"/>
                <w:szCs w:val="19"/>
                <w:lang w:val="en-GB"/>
              </w:rPr>
              <w:t xml:space="preserve"> </w:t>
            </w:r>
            <m:oMath>
              <m:r>
                <w:rPr>
                  <w:rFonts w:ascii="Cambria Math" w:hAnsi="Cambria Math"/>
                  <w:sz w:val="19"/>
                  <w:szCs w:val="19"/>
                  <w:lang w:val="en-GB"/>
                </w:rPr>
                <m:t xml:space="preserve"> </m:t>
              </m:r>
              <m:r>
                <m:rPr>
                  <m:sty m:val="b"/>
                </m:rPr>
                <w:rPr>
                  <w:rFonts w:ascii="Cambria Math" w:hAnsi="Cambria Math"/>
                  <w:sz w:val="19"/>
                  <w:szCs w:val="19"/>
                  <w:lang w:val="en-GB"/>
                </w:rPr>
                <m:t>x</m:t>
              </m:r>
              <m:d>
                <m:dPr>
                  <m:ctrlPr>
                    <w:rPr>
                      <w:rFonts w:ascii="Cambria Math" w:hAnsi="Cambria Math"/>
                      <w:i/>
                      <w:sz w:val="19"/>
                      <w:szCs w:val="19"/>
                      <w:lang w:val="en-GB"/>
                    </w:rPr>
                  </m:ctrlPr>
                </m:dPr>
                <m:e>
                  <m:r>
                    <w:rPr>
                      <w:rFonts w:ascii="Cambria Math" w:hAnsi="Cambria Math"/>
                      <w:sz w:val="19"/>
                      <w:szCs w:val="19"/>
                      <w:lang w:val="en-GB"/>
                    </w:rPr>
                    <m:t>n</m:t>
                  </m:r>
                </m:e>
              </m:d>
              <m:r>
                <w:rPr>
                  <w:rFonts w:ascii="Cambria Math" w:hAnsi="Cambria Math"/>
                  <w:sz w:val="19"/>
                  <w:szCs w:val="19"/>
                  <w:lang w:val="en-GB"/>
                </w:rPr>
                <m:t>=</m:t>
              </m:r>
              <m:sSup>
                <m:sSupPr>
                  <m:ctrlPr>
                    <w:rPr>
                      <w:rFonts w:ascii="Cambria Math" w:hAnsi="Cambria Math"/>
                      <w:i/>
                      <w:sz w:val="19"/>
                      <w:szCs w:val="19"/>
                      <w:lang w:val="en-GB"/>
                    </w:rPr>
                  </m:ctrlPr>
                </m:sSupPr>
                <m:e>
                  <m:r>
                    <w:rPr>
                      <w:rFonts w:ascii="Cambria Math" w:hAnsi="Cambria Math"/>
                      <w:sz w:val="19"/>
                      <w:szCs w:val="19"/>
                      <w:lang w:val="en-GB"/>
                    </w:rPr>
                    <m:t>[x</m:t>
                  </m:r>
                  <m:d>
                    <m:dPr>
                      <m:ctrlPr>
                        <w:rPr>
                          <w:rFonts w:ascii="Cambria Math" w:hAnsi="Cambria Math"/>
                          <w:i/>
                          <w:sz w:val="19"/>
                          <w:szCs w:val="19"/>
                          <w:lang w:val="en-GB"/>
                        </w:rPr>
                      </m:ctrlPr>
                    </m:dPr>
                    <m:e>
                      <m:r>
                        <w:rPr>
                          <w:rFonts w:ascii="Cambria Math" w:hAnsi="Cambria Math"/>
                          <w:sz w:val="19"/>
                          <w:szCs w:val="19"/>
                          <w:lang w:val="en-GB"/>
                        </w:rPr>
                        <m:t>n-1</m:t>
                      </m:r>
                    </m:e>
                  </m:d>
                  <m:r>
                    <w:rPr>
                      <w:rFonts w:ascii="Cambria Math" w:hAnsi="Cambria Math"/>
                      <w:sz w:val="19"/>
                      <w:szCs w:val="19"/>
                      <w:lang w:val="en-GB"/>
                    </w:rPr>
                    <m:t>,…,x(n-p)]</m:t>
                  </m:r>
                </m:e>
                <m:sup>
                  <m:r>
                    <w:rPr>
                      <w:rFonts w:ascii="Cambria Math" w:hAnsi="Cambria Math"/>
                      <w:sz w:val="19"/>
                      <w:szCs w:val="19"/>
                      <w:lang w:val="en-GB"/>
                    </w:rPr>
                    <m:t>T</m:t>
                  </m:r>
                </m:sup>
              </m:sSup>
            </m:oMath>
            <w:r w:rsidRPr="000306CB">
              <w:rPr>
                <w:sz w:val="19"/>
                <w:szCs w:val="19"/>
                <w:lang w:val="en-GB"/>
              </w:rPr>
              <w:t>:</w:t>
            </w:r>
          </w:p>
        </w:tc>
        <w:tc>
          <w:tcPr>
            <w:tcW w:w="1098" w:type="dxa"/>
            <w:tcMar>
              <w:top w:w="57" w:type="dxa"/>
              <w:left w:w="0" w:type="dxa"/>
              <w:bottom w:w="28" w:type="dxa"/>
              <w:right w:w="57" w:type="dxa"/>
            </w:tcMar>
            <w:vAlign w:val="center"/>
          </w:tcPr>
          <w:p w:rsidR="00223648" w:rsidRPr="000306CB" w:rsidRDefault="00804916" w:rsidP="00F42B57">
            <w:pPr>
              <w:pStyle w:val="NoSpacing"/>
              <w:rPr>
                <w:sz w:val="19"/>
                <w:szCs w:val="19"/>
                <w:lang w:val="en-GB"/>
              </w:rPr>
            </w:pPr>
            <m:oMathPara>
              <m:oMathParaPr>
                <m:jc m:val="right"/>
              </m:oMathParaPr>
              <m:oMath>
                <m:sSup>
                  <m:sSupPr>
                    <m:ctrlPr>
                      <w:rPr>
                        <w:rFonts w:ascii="Cambria Math" w:hAnsi="Cambria Math"/>
                        <w:sz w:val="19"/>
                        <w:szCs w:val="19"/>
                        <w:lang w:val="en-GB"/>
                      </w:rPr>
                    </m:ctrlPr>
                  </m:sSupPr>
                  <m:e>
                    <m:r>
                      <w:rPr>
                        <w:rFonts w:ascii="Cambria Math" w:hAnsi="Cambria Math"/>
                        <w:sz w:val="19"/>
                        <w:szCs w:val="19"/>
                        <w:lang w:val="en-GB"/>
                      </w:rPr>
                      <m:t>e</m:t>
                    </m:r>
                  </m:e>
                  <m:sup>
                    <m:r>
                      <m:rPr>
                        <m:sty m:val="p"/>
                      </m:rPr>
                      <w:rPr>
                        <w:rFonts w:ascii="Cambria Math" w:hAnsi="Cambria Math"/>
                        <w:sz w:val="19"/>
                        <w:szCs w:val="19"/>
                        <w:lang w:val="en-GB"/>
                      </w:rPr>
                      <m:t>2</m:t>
                    </m:r>
                  </m:sup>
                </m:sSup>
                <m:d>
                  <m:dPr>
                    <m:ctrlPr>
                      <w:rPr>
                        <w:rFonts w:ascii="Cambria Math" w:hAnsi="Cambria Math"/>
                        <w:sz w:val="19"/>
                        <w:szCs w:val="19"/>
                        <w:lang w:val="en-GB"/>
                      </w:rPr>
                    </m:ctrlPr>
                  </m:dPr>
                  <m:e>
                    <m:r>
                      <w:rPr>
                        <w:rFonts w:ascii="Cambria Math" w:hAnsi="Cambria Math"/>
                        <w:sz w:val="19"/>
                        <w:szCs w:val="19"/>
                        <w:lang w:val="en-GB"/>
                      </w:rPr>
                      <m:t>n</m:t>
                    </m:r>
                  </m:e>
                </m:d>
              </m:oMath>
            </m:oMathPara>
          </w:p>
        </w:tc>
        <w:tc>
          <w:tcPr>
            <w:tcW w:w="4725" w:type="dxa"/>
            <w:tcMar>
              <w:top w:w="57" w:type="dxa"/>
              <w:left w:w="0" w:type="dxa"/>
              <w:bottom w:w="28" w:type="dxa"/>
              <w:right w:w="57" w:type="dxa"/>
            </w:tcMar>
            <w:vAlign w:val="center"/>
          </w:tcPr>
          <w:p w:rsidR="00223648" w:rsidRPr="000306CB" w:rsidRDefault="00223648" w:rsidP="00F42B57">
            <w:pPr>
              <w:pStyle w:val="NoSpacing"/>
              <w:rPr>
                <w:sz w:val="19"/>
                <w:szCs w:val="19"/>
                <w:lang w:val="en-GB"/>
              </w:rPr>
            </w:pPr>
            <m:oMathPara>
              <m:oMathParaPr>
                <m:jc m:val="left"/>
              </m:oMathParaPr>
              <m:oMath>
                <m:r>
                  <m:rPr>
                    <m:sty m:val="p"/>
                  </m:rPr>
                  <w:rPr>
                    <w:rFonts w:ascii="Cambria Math" w:hAnsi="Cambria Math"/>
                    <w:sz w:val="19"/>
                    <w:szCs w:val="19"/>
                    <w:lang w:val="en-GB"/>
                  </w:rPr>
                  <m:t>=</m:t>
                </m:r>
                <m:sSup>
                  <m:sSupPr>
                    <m:ctrlPr>
                      <w:rPr>
                        <w:rFonts w:ascii="Cambria Math" w:hAnsi="Cambria Math"/>
                        <w:sz w:val="19"/>
                        <w:szCs w:val="19"/>
                        <w:lang w:val="en-GB"/>
                      </w:rPr>
                    </m:ctrlPr>
                  </m:sSupPr>
                  <m:e>
                    <m:d>
                      <m:dPr>
                        <m:ctrlPr>
                          <w:rPr>
                            <w:rFonts w:ascii="Cambria Math" w:hAnsi="Cambria Math"/>
                            <w:sz w:val="19"/>
                            <w:szCs w:val="19"/>
                            <w:lang w:val="en-GB"/>
                          </w:rPr>
                        </m:ctrlPr>
                      </m:dPr>
                      <m:e>
                        <m: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sSup>
                          <m:sSupPr>
                            <m:ctrlPr>
                              <w:rPr>
                                <w:rFonts w:ascii="Cambria Math" w:hAnsi="Cambria Math"/>
                                <w:sz w:val="19"/>
                                <w:szCs w:val="19"/>
                                <w:lang w:val="en-GB"/>
                              </w:rPr>
                            </m:ctrlPr>
                          </m:sSupPr>
                          <m:e>
                            <m:r>
                              <m:rPr>
                                <m:sty m:val="b"/>
                              </m:rPr>
                              <w:rPr>
                                <w:rFonts w:ascii="Cambria Math" w:hAnsi="Cambria Math"/>
                                <w:sz w:val="19"/>
                                <w:szCs w:val="19"/>
                                <w:lang w:val="en-GB"/>
                              </w:rPr>
                              <m:t>w</m:t>
                            </m:r>
                          </m:e>
                          <m:sup>
                            <m:r>
                              <w:rPr>
                                <w:rFonts w:ascii="Cambria Math" w:hAnsi="Cambria Math"/>
                                <w:sz w:val="19"/>
                                <w:szCs w:val="19"/>
                                <w:lang w:val="en-GB"/>
                              </w:rPr>
                              <m:t>T</m:t>
                            </m:r>
                          </m:sup>
                        </m:sSup>
                        <m:r>
                          <m:rPr>
                            <m:sty m:val="p"/>
                          </m:rPr>
                          <w:rPr>
                            <w:rFonts w:ascii="Cambria Math" w:hAnsi="Cambria Math"/>
                            <w:sz w:val="19"/>
                            <w:szCs w:val="19"/>
                            <w:lang w:val="en-GB"/>
                          </w:rPr>
                          <m:t>(</m:t>
                        </m:r>
                        <m:r>
                          <w:rPr>
                            <w:rFonts w:ascii="Cambria Math" w:hAnsi="Cambria Math"/>
                            <w:sz w:val="19"/>
                            <w:szCs w:val="19"/>
                            <w:lang w:val="en-GB"/>
                          </w:rPr>
                          <m:t>n</m:t>
                        </m:r>
                        <m:r>
                          <m:rPr>
                            <m:sty m:val="p"/>
                          </m:rPr>
                          <w:rPr>
                            <w:rFonts w:ascii="Cambria Math" w:hAnsi="Cambria Math"/>
                            <w:sz w:val="19"/>
                            <w:szCs w:val="19"/>
                            <w:lang w:val="en-GB"/>
                          </w:rPr>
                          <m:t>)</m:t>
                        </m:r>
                        <m:r>
                          <m:rPr>
                            <m:sty m:val="b"/>
                          </m:rP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e>
                    </m:d>
                  </m:e>
                  <m:sup>
                    <m:r>
                      <m:rPr>
                        <m:sty m:val="p"/>
                      </m:rPr>
                      <w:rPr>
                        <w:rFonts w:ascii="Cambria Math" w:hAnsi="Cambria Math"/>
                        <w:sz w:val="19"/>
                        <w:szCs w:val="19"/>
                        <w:lang w:val="en-GB"/>
                      </w:rPr>
                      <m:t>2</m:t>
                    </m:r>
                  </m:sup>
                </m:sSup>
              </m:oMath>
            </m:oMathPara>
          </w:p>
        </w:tc>
        <w:bookmarkStart w:id="97" w:name="_Ref444362325"/>
        <w:tc>
          <w:tcPr>
            <w:tcW w:w="695" w:type="dxa"/>
            <w:tcMar>
              <w:top w:w="57" w:type="dxa"/>
              <w:left w:w="0" w:type="dxa"/>
              <w:bottom w:w="28" w:type="dxa"/>
              <w:right w:w="57" w:type="dxa"/>
            </w:tcMar>
            <w:vAlign w:val="center"/>
          </w:tcPr>
          <w:p w:rsidR="00223648" w:rsidRPr="000306CB" w:rsidRDefault="00466C1E" w:rsidP="00F42B57">
            <w:pPr>
              <w:pStyle w:val="NoSpacing"/>
              <w:jc w:val="center"/>
              <w:rPr>
                <w:sz w:val="19"/>
                <w:szCs w:val="19"/>
                <w:lang w:val="en-GB"/>
              </w:rPr>
            </w:pPr>
            <w:r w:rsidRPr="000306CB">
              <w:rPr>
                <w:sz w:val="19"/>
                <w:szCs w:val="19"/>
                <w:lang w:val="en-GB"/>
              </w:rPr>
              <w:fldChar w:fldCharType="begin"/>
            </w:r>
            <w:r w:rsidRPr="000306CB">
              <w:rPr>
                <w:sz w:val="19"/>
                <w:szCs w:val="19"/>
                <w:lang w:val="en-GB"/>
              </w:rPr>
              <w:instrText xml:space="preserve"> STYLEREF 1 \s </w:instrText>
            </w:r>
            <w:r w:rsidRPr="000306CB">
              <w:rPr>
                <w:sz w:val="19"/>
                <w:szCs w:val="19"/>
                <w:lang w:val="en-GB"/>
              </w:rPr>
              <w:fldChar w:fldCharType="separate"/>
            </w:r>
            <w:r w:rsidR="00100E7B">
              <w:rPr>
                <w:noProof/>
                <w:sz w:val="19"/>
                <w:szCs w:val="19"/>
                <w:lang w:val="en-GB"/>
              </w:rPr>
              <w:t>3</w:t>
            </w:r>
            <w:r w:rsidRPr="000306CB">
              <w:rPr>
                <w:sz w:val="19"/>
                <w:szCs w:val="19"/>
                <w:lang w:val="en-GB"/>
              </w:rPr>
              <w:fldChar w:fldCharType="end"/>
            </w:r>
            <w:r w:rsidRPr="000306CB">
              <w:rPr>
                <w:sz w:val="19"/>
                <w:szCs w:val="19"/>
                <w:lang w:val="en-GB"/>
              </w:rPr>
              <w:t>.</w:t>
            </w:r>
            <w:r w:rsidRPr="000306CB">
              <w:rPr>
                <w:sz w:val="19"/>
                <w:szCs w:val="19"/>
                <w:lang w:val="en-GB"/>
              </w:rPr>
              <w:fldChar w:fldCharType="begin"/>
            </w:r>
            <w:r w:rsidRPr="000306CB">
              <w:rPr>
                <w:sz w:val="19"/>
                <w:szCs w:val="19"/>
                <w:lang w:val="en-GB"/>
              </w:rPr>
              <w:instrText xml:space="preserve"> SEQ _ \* ARABIC \s 1 </w:instrText>
            </w:r>
            <w:r w:rsidRPr="000306CB">
              <w:rPr>
                <w:sz w:val="19"/>
                <w:szCs w:val="19"/>
                <w:lang w:val="en-GB"/>
              </w:rPr>
              <w:fldChar w:fldCharType="separate"/>
            </w:r>
            <w:r w:rsidR="00100E7B">
              <w:rPr>
                <w:noProof/>
                <w:sz w:val="19"/>
                <w:szCs w:val="19"/>
                <w:lang w:val="en-GB"/>
              </w:rPr>
              <w:t>8</w:t>
            </w:r>
            <w:r w:rsidRPr="000306CB">
              <w:rPr>
                <w:sz w:val="19"/>
                <w:szCs w:val="19"/>
                <w:lang w:val="en-GB"/>
              </w:rPr>
              <w:fldChar w:fldCharType="end"/>
            </w:r>
            <w:bookmarkEnd w:id="97"/>
          </w:p>
        </w:tc>
      </w:tr>
      <w:tr w:rsidR="00E344CC" w:rsidRPr="000306CB" w:rsidTr="008C3A3E">
        <w:trPr>
          <w:jc w:val="center"/>
        </w:trPr>
        <w:tc>
          <w:tcPr>
            <w:tcW w:w="3964" w:type="dxa"/>
            <w:tcMar>
              <w:top w:w="57" w:type="dxa"/>
              <w:left w:w="0" w:type="dxa"/>
              <w:bottom w:w="28" w:type="dxa"/>
              <w:right w:w="57" w:type="dxa"/>
            </w:tcMar>
            <w:vAlign w:val="center"/>
          </w:tcPr>
          <w:p w:rsidR="00F42B57" w:rsidRPr="000306CB" w:rsidRDefault="00466C1E" w:rsidP="00466C1E">
            <w:pPr>
              <w:pStyle w:val="NoSpacing"/>
              <w:rPr>
                <w:rFonts w:ascii="Calibri" w:eastAsia="Calibri" w:hAnsi="Calibri" w:cs="Times New Roman"/>
                <w:sz w:val="19"/>
                <w:szCs w:val="19"/>
                <w:lang w:val="en-GB"/>
              </w:rPr>
            </w:pPr>
            <m:oMathPara>
              <m:oMathParaPr>
                <m:jc m:val="left"/>
              </m:oMathParaPr>
              <m:oMath>
                <m:r>
                  <w:rPr>
                    <w:rFonts w:ascii="Cambria Math" w:eastAsia="Calibri" w:hAnsi="Cambria Math" w:cs="Times New Roman"/>
                    <w:sz w:val="19"/>
                    <w:szCs w:val="19"/>
                    <w:lang w:val="en-GB"/>
                  </w:rPr>
                  <m:t xml:space="preserve">Substitute </m:t>
                </m:r>
                <m:r>
                  <w:rPr>
                    <w:rFonts w:ascii="Cambria Math" w:eastAsia="Calibri" w:hAnsi="Cambria Math" w:cs="Times New Roman"/>
                    <w:i/>
                    <w:sz w:val="19"/>
                    <w:szCs w:val="19"/>
                    <w:lang w:val="en-GB"/>
                  </w:rPr>
                  <w:fldChar w:fldCharType="begin"/>
                </m:r>
                <m:r>
                  <m:rPr>
                    <m:sty m:val="p"/>
                  </m:rPr>
                  <w:rPr>
                    <w:rFonts w:ascii="Cambria Math" w:eastAsia="Calibri" w:hAnsi="Cambria Math" w:cs="Times New Roman"/>
                    <w:sz w:val="19"/>
                    <w:szCs w:val="19"/>
                    <w:lang w:val="en-GB"/>
                  </w:rPr>
                  <m:t xml:space="preserve"> REF _Ref444362325 \h  \* MERGEFORMAT </m:t>
                </m:r>
                <m:r>
                  <w:rPr>
                    <w:rFonts w:ascii="Cambria Math" w:eastAsia="Calibri" w:hAnsi="Cambria Math" w:cs="Times New Roman"/>
                    <w:i/>
                    <w:sz w:val="19"/>
                    <w:szCs w:val="19"/>
                    <w:lang w:val="en-GB"/>
                  </w:rPr>
                </m:r>
                <m:r>
                  <w:rPr>
                    <w:rFonts w:ascii="Cambria Math" w:eastAsia="Calibri" w:hAnsi="Cambria Math" w:cs="Times New Roman"/>
                    <w:i/>
                    <w:sz w:val="19"/>
                    <w:szCs w:val="19"/>
                    <w:lang w:val="en-GB"/>
                  </w:rPr>
                  <w:fldChar w:fldCharType="separate"/>
                </m:r>
                <m:r>
                  <m:rPr>
                    <m:sty m:val="p"/>
                  </m:rPr>
                  <w:rPr>
                    <w:rFonts w:ascii="Cambria Math" w:hAnsi="Cambria Math"/>
                    <w:sz w:val="19"/>
                    <w:szCs w:val="19"/>
                    <w:lang w:val="en-GB"/>
                  </w:rPr>
                  <m:t>3.8</m:t>
                </m:r>
                <m:r>
                  <w:rPr>
                    <w:rFonts w:ascii="Cambria Math" w:eastAsia="Calibri" w:hAnsi="Cambria Math" w:cs="Times New Roman"/>
                    <w:i/>
                    <w:sz w:val="19"/>
                    <w:szCs w:val="19"/>
                    <w:lang w:val="en-GB"/>
                  </w:rPr>
                  <w:fldChar w:fldCharType="end"/>
                </m:r>
                <m:r>
                  <w:rPr>
                    <w:rFonts w:ascii="Cambria Math" w:eastAsia="Calibri" w:hAnsi="Cambria Math" w:cs="Times New Roman"/>
                    <w:sz w:val="19"/>
                    <w:szCs w:val="19"/>
                    <w:lang w:val="en-GB"/>
                  </w:rPr>
                  <m:t xml:space="preserve"> into </m:t>
                </m:r>
                <m:r>
                  <w:rPr>
                    <w:rFonts w:ascii="Cambria Math" w:eastAsia="Calibri" w:hAnsi="Cambria Math" w:cs="Times New Roman"/>
                    <w:i/>
                    <w:sz w:val="19"/>
                    <w:szCs w:val="19"/>
                    <w:lang w:val="en-GB"/>
                  </w:rPr>
                  <w:fldChar w:fldCharType="begin"/>
                </m:r>
                <m:r>
                  <m:rPr>
                    <m:sty m:val="p"/>
                  </m:rPr>
                  <w:rPr>
                    <w:rFonts w:ascii="Cambria Math" w:eastAsia="Calibri" w:hAnsi="Cambria Math" w:cs="Times New Roman"/>
                    <w:sz w:val="19"/>
                    <w:szCs w:val="19"/>
                    <w:lang w:val="en-GB"/>
                  </w:rPr>
                  <m:t xml:space="preserve"> REF _Ref444015934 \h  \* MERGEFORMAT </m:t>
                </m:r>
                <m:r>
                  <w:rPr>
                    <w:rFonts w:ascii="Cambria Math" w:eastAsia="Calibri" w:hAnsi="Cambria Math" w:cs="Times New Roman"/>
                    <w:i/>
                    <w:sz w:val="19"/>
                    <w:szCs w:val="19"/>
                    <w:lang w:val="en-GB"/>
                  </w:rPr>
                </m:r>
                <m:r>
                  <w:rPr>
                    <w:rFonts w:ascii="Cambria Math" w:eastAsia="Calibri" w:hAnsi="Cambria Math" w:cs="Times New Roman"/>
                    <w:i/>
                    <w:sz w:val="19"/>
                    <w:szCs w:val="19"/>
                    <w:lang w:val="en-GB"/>
                  </w:rPr>
                  <w:fldChar w:fldCharType="separate"/>
                </m:r>
                <m:r>
                  <m:rPr>
                    <m:sty m:val="p"/>
                  </m:rPr>
                  <w:rPr>
                    <w:rFonts w:ascii="Cambria Math" w:hAnsi="Cambria Math"/>
                    <w:sz w:val="19"/>
                    <w:szCs w:val="19"/>
                    <w:lang w:val="en-GB"/>
                  </w:rPr>
                  <m:t>3.7</m:t>
                </m:r>
                <m:r>
                  <w:rPr>
                    <w:rFonts w:ascii="Cambria Math" w:eastAsia="Calibri" w:hAnsi="Cambria Math" w:cs="Times New Roman"/>
                    <w:i/>
                    <w:sz w:val="19"/>
                    <w:szCs w:val="19"/>
                    <w:lang w:val="en-GB"/>
                  </w:rPr>
                  <w:fldChar w:fldCharType="end"/>
                </m:r>
              </m:oMath>
            </m:oMathPara>
          </w:p>
        </w:tc>
        <w:tc>
          <w:tcPr>
            <w:tcW w:w="1098" w:type="dxa"/>
            <w:tcMar>
              <w:top w:w="57" w:type="dxa"/>
              <w:left w:w="0" w:type="dxa"/>
              <w:bottom w:w="28" w:type="dxa"/>
              <w:right w:w="57" w:type="dxa"/>
            </w:tcMar>
            <w:vAlign w:val="center"/>
          </w:tcPr>
          <w:p w:rsidR="00F42B57" w:rsidRPr="000306CB" w:rsidRDefault="00804916" w:rsidP="00F42B57">
            <w:pPr>
              <w:pStyle w:val="NoSpacing"/>
              <w:rPr>
                <w:sz w:val="19"/>
                <w:szCs w:val="19"/>
                <w:lang w:val="en-GB"/>
              </w:rPr>
            </w:pPr>
            <m:oMathPara>
              <m:oMathParaPr>
                <m:jc m:val="right"/>
              </m:oMathParaPr>
              <m:oMath>
                <m:sSub>
                  <m:sSubPr>
                    <m:ctrlPr>
                      <w:rPr>
                        <w:rFonts w:ascii="Cambria Math" w:hAnsi="Cambria Math"/>
                        <w:sz w:val="19"/>
                        <w:szCs w:val="19"/>
                        <w:lang w:val="en-GB"/>
                      </w:rPr>
                    </m:ctrlPr>
                  </m:sSubPr>
                  <m:e>
                    <m:r>
                      <w:rPr>
                        <w:rFonts w:ascii="Cambria Math" w:hAnsi="Cambria Math"/>
                        <w:sz w:val="19"/>
                        <w:szCs w:val="19"/>
                        <w:lang w:val="en-GB"/>
                      </w:rPr>
                      <m:t>J</m:t>
                    </m:r>
                  </m:e>
                  <m:sub>
                    <m:r>
                      <m:rPr>
                        <m:sty m:val="p"/>
                      </m:rPr>
                      <w:rPr>
                        <w:rFonts w:ascii="Cambria Math" w:hAnsi="Cambria Math"/>
                        <w:sz w:val="19"/>
                        <w:szCs w:val="19"/>
                        <w:lang w:val="en-GB"/>
                      </w:rPr>
                      <m:t>2</m:t>
                    </m:r>
                  </m:sub>
                </m:sSub>
                <m:d>
                  <m:dPr>
                    <m:ctrlPr>
                      <w:rPr>
                        <w:rFonts w:ascii="Cambria Math" w:hAnsi="Cambria Math"/>
                        <w:sz w:val="19"/>
                        <w:szCs w:val="19"/>
                        <w:lang w:val="en-GB"/>
                      </w:rPr>
                    </m:ctrlPr>
                  </m:dPr>
                  <m:e>
                    <m:r>
                      <w:rPr>
                        <w:rFonts w:ascii="Cambria Math" w:hAnsi="Cambria Math"/>
                        <w:sz w:val="19"/>
                        <w:szCs w:val="19"/>
                        <w:lang w:val="en-GB"/>
                      </w:rPr>
                      <m:t>n</m:t>
                    </m:r>
                  </m:e>
                </m:d>
              </m:oMath>
            </m:oMathPara>
          </w:p>
        </w:tc>
        <w:tc>
          <w:tcPr>
            <w:tcW w:w="4725" w:type="dxa"/>
            <w:tcMar>
              <w:top w:w="57" w:type="dxa"/>
              <w:left w:w="0" w:type="dxa"/>
              <w:bottom w:w="28" w:type="dxa"/>
              <w:right w:w="57" w:type="dxa"/>
            </w:tcMar>
            <w:vAlign w:val="center"/>
          </w:tcPr>
          <w:p w:rsidR="00F42B57" w:rsidRPr="000306CB" w:rsidRDefault="00F42B57" w:rsidP="00F42B57">
            <w:pPr>
              <w:pStyle w:val="NoSpacing"/>
              <w:rPr>
                <w:sz w:val="19"/>
                <w:szCs w:val="19"/>
                <w:lang w:val="en-GB"/>
              </w:rPr>
            </w:pPr>
            <m:oMathPara>
              <m:oMathParaPr>
                <m:jc m:val="left"/>
              </m:oMathParaPr>
              <m:oMath>
                <m:r>
                  <m:rPr>
                    <m:sty m:val="p"/>
                  </m:rPr>
                  <w:rPr>
                    <w:rFonts w:ascii="Cambria Math" w:hAnsi="Cambria Math"/>
                    <w:sz w:val="19"/>
                    <w:szCs w:val="19"/>
                    <w:lang w:val="en-GB"/>
                  </w:rPr>
                  <m:t>=0.5</m:t>
                </m:r>
                <m:d>
                  <m:dPr>
                    <m:ctrlPr>
                      <w:rPr>
                        <w:rFonts w:ascii="Cambria Math" w:hAnsi="Cambria Math"/>
                        <w:sz w:val="19"/>
                        <w:szCs w:val="19"/>
                        <w:lang w:val="en-GB"/>
                      </w:rPr>
                    </m:ctrlPr>
                  </m:dPr>
                  <m:e>
                    <m:sSup>
                      <m:sSupPr>
                        <m:ctrlPr>
                          <w:rPr>
                            <w:rFonts w:ascii="Cambria Math" w:hAnsi="Cambria Math"/>
                            <w:sz w:val="19"/>
                            <w:szCs w:val="19"/>
                            <w:lang w:val="en-GB"/>
                          </w:rPr>
                        </m:ctrlPr>
                      </m:sSupPr>
                      <m:e>
                        <m:d>
                          <m:dPr>
                            <m:ctrlPr>
                              <w:rPr>
                                <w:rFonts w:ascii="Cambria Math" w:hAnsi="Cambria Math"/>
                                <w:sz w:val="19"/>
                                <w:szCs w:val="19"/>
                                <w:lang w:val="en-GB"/>
                              </w:rPr>
                            </m:ctrlPr>
                          </m:dPr>
                          <m:e>
                            <m: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sSup>
                              <m:sSupPr>
                                <m:ctrlPr>
                                  <w:rPr>
                                    <w:rFonts w:ascii="Cambria Math" w:hAnsi="Cambria Math"/>
                                    <w:sz w:val="19"/>
                                    <w:szCs w:val="19"/>
                                    <w:lang w:val="en-GB"/>
                                  </w:rPr>
                                </m:ctrlPr>
                              </m:sSupPr>
                              <m:e>
                                <m:r>
                                  <m:rPr>
                                    <m:sty m:val="b"/>
                                  </m:rPr>
                                  <w:rPr>
                                    <w:rFonts w:ascii="Cambria Math" w:hAnsi="Cambria Math"/>
                                    <w:sz w:val="19"/>
                                    <w:szCs w:val="19"/>
                                    <w:lang w:val="en-GB"/>
                                  </w:rPr>
                                  <m:t>w</m:t>
                                </m:r>
                              </m:e>
                              <m:sup>
                                <m:r>
                                  <w:rPr>
                                    <w:rFonts w:ascii="Cambria Math" w:hAnsi="Cambria Math"/>
                                    <w:sz w:val="19"/>
                                    <w:szCs w:val="19"/>
                                    <w:lang w:val="en-GB"/>
                                  </w:rPr>
                                  <m:t>T</m:t>
                                </m:r>
                              </m:sup>
                            </m:sSup>
                            <m:r>
                              <m:rPr>
                                <m:sty m:val="p"/>
                              </m:rPr>
                              <w:rPr>
                                <w:rFonts w:ascii="Cambria Math" w:hAnsi="Cambria Math"/>
                                <w:sz w:val="19"/>
                                <w:szCs w:val="19"/>
                                <w:lang w:val="en-GB"/>
                              </w:rPr>
                              <m:t>(</m:t>
                            </m:r>
                            <m:r>
                              <w:rPr>
                                <w:rFonts w:ascii="Cambria Math" w:hAnsi="Cambria Math"/>
                                <w:sz w:val="19"/>
                                <w:szCs w:val="19"/>
                                <w:lang w:val="en-GB"/>
                              </w:rPr>
                              <m:t>n</m:t>
                            </m:r>
                            <m:r>
                              <m:rPr>
                                <m:sty m:val="p"/>
                              </m:rPr>
                              <w:rPr>
                                <w:rFonts w:ascii="Cambria Math" w:hAnsi="Cambria Math"/>
                                <w:sz w:val="19"/>
                                <w:szCs w:val="19"/>
                                <w:lang w:val="en-GB"/>
                              </w:rPr>
                              <m:t>)</m:t>
                            </m:r>
                            <m:r>
                              <m:rPr>
                                <m:sty m:val="b"/>
                              </m:rP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e>
                        </m:d>
                      </m:e>
                      <m:sup>
                        <m:r>
                          <m:rPr>
                            <m:sty m:val="p"/>
                          </m:rPr>
                          <w:rPr>
                            <w:rFonts w:ascii="Cambria Math" w:hAnsi="Cambria Math"/>
                            <w:sz w:val="19"/>
                            <w:szCs w:val="19"/>
                            <w:lang w:val="en-GB"/>
                          </w:rPr>
                          <m:t>2</m:t>
                        </m:r>
                      </m:sup>
                    </m:sSup>
                    <m:r>
                      <m:rPr>
                        <m:sty m:val="p"/>
                      </m:rPr>
                      <w:rPr>
                        <w:rFonts w:ascii="Cambria Math" w:hAnsi="Cambria Math"/>
                        <w:sz w:val="19"/>
                        <w:szCs w:val="19"/>
                        <w:lang w:val="en-GB"/>
                      </w:rPr>
                      <m:t>+</m:t>
                    </m:r>
                    <m:r>
                      <w:rPr>
                        <w:rFonts w:ascii="Cambria Math" w:hAnsi="Cambria Math"/>
                        <w:sz w:val="19"/>
                        <w:szCs w:val="19"/>
                        <w:lang w:val="en-GB"/>
                      </w:rPr>
                      <m:t>γ</m:t>
                    </m:r>
                    <m:sSubSup>
                      <m:sSubSupPr>
                        <m:ctrlPr>
                          <w:rPr>
                            <w:rFonts w:ascii="Cambria Math" w:hAnsi="Cambria Math"/>
                            <w:sz w:val="19"/>
                            <w:szCs w:val="19"/>
                            <w:lang w:val="en-GB"/>
                          </w:rPr>
                        </m:ctrlPr>
                      </m:sSubSupPr>
                      <m:e>
                        <m:d>
                          <m:dPr>
                            <m:begChr m:val="‖"/>
                            <m:endChr m:val="‖"/>
                            <m:ctrlPr>
                              <w:rPr>
                                <w:rFonts w:ascii="Cambria Math" w:hAnsi="Cambria Math"/>
                                <w:sz w:val="19"/>
                                <w:szCs w:val="19"/>
                                <w:lang w:val="en-GB"/>
                              </w:rPr>
                            </m:ctrlPr>
                          </m:dPr>
                          <m:e>
                            <m:r>
                              <m:rPr>
                                <m:sty m:val="b"/>
                              </m:rPr>
                              <w:rPr>
                                <w:rFonts w:ascii="Cambria Math" w:hAnsi="Cambria Math"/>
                                <w:sz w:val="19"/>
                                <w:szCs w:val="19"/>
                                <w:lang w:val="en-GB"/>
                              </w:rPr>
                              <m:t>w</m:t>
                            </m:r>
                            <m:r>
                              <m:rPr>
                                <m:sty m:val="p"/>
                              </m:rPr>
                              <w:rPr>
                                <w:rFonts w:ascii="Cambria Math" w:hAnsi="Cambria Math"/>
                                <w:sz w:val="19"/>
                                <w:szCs w:val="19"/>
                                <w:lang w:val="en-GB"/>
                              </w:rPr>
                              <m:t>(</m:t>
                            </m:r>
                            <m:r>
                              <w:rPr>
                                <w:rFonts w:ascii="Cambria Math" w:hAnsi="Cambria Math"/>
                                <w:sz w:val="19"/>
                                <w:szCs w:val="19"/>
                                <w:lang w:val="en-GB"/>
                              </w:rPr>
                              <m:t>n</m:t>
                            </m:r>
                            <m:r>
                              <m:rPr>
                                <m:sty m:val="p"/>
                              </m:rPr>
                              <w:rPr>
                                <w:rFonts w:ascii="Cambria Math" w:hAnsi="Cambria Math"/>
                                <w:sz w:val="19"/>
                                <w:szCs w:val="19"/>
                                <w:lang w:val="en-GB"/>
                              </w:rPr>
                              <m:t>)</m:t>
                            </m:r>
                          </m:e>
                        </m:d>
                      </m:e>
                      <m:sub>
                        <m:r>
                          <m:rPr>
                            <m:sty m:val="p"/>
                          </m:rPr>
                          <w:rPr>
                            <w:rFonts w:ascii="Cambria Math" w:hAnsi="Cambria Math"/>
                            <w:sz w:val="19"/>
                            <w:szCs w:val="19"/>
                            <w:lang w:val="en-GB"/>
                          </w:rPr>
                          <m:t>2</m:t>
                        </m:r>
                      </m:sub>
                      <m:sup>
                        <m:r>
                          <m:rPr>
                            <m:sty m:val="p"/>
                          </m:rPr>
                          <w:rPr>
                            <w:rFonts w:ascii="Cambria Math" w:hAnsi="Cambria Math"/>
                            <w:sz w:val="19"/>
                            <w:szCs w:val="19"/>
                            <w:lang w:val="en-GB"/>
                          </w:rPr>
                          <m:t>2</m:t>
                        </m:r>
                      </m:sup>
                    </m:sSubSup>
                  </m:e>
                </m:d>
              </m:oMath>
            </m:oMathPara>
          </w:p>
        </w:tc>
        <w:tc>
          <w:tcPr>
            <w:tcW w:w="695" w:type="dxa"/>
            <w:tcMar>
              <w:top w:w="57" w:type="dxa"/>
              <w:left w:w="0" w:type="dxa"/>
              <w:bottom w:w="28" w:type="dxa"/>
              <w:right w:w="57" w:type="dxa"/>
            </w:tcMar>
            <w:vAlign w:val="center"/>
          </w:tcPr>
          <w:p w:rsidR="00F42B57" w:rsidRPr="000306CB" w:rsidRDefault="00F42B57" w:rsidP="00F42B57">
            <w:pPr>
              <w:pStyle w:val="NoSpacing"/>
              <w:jc w:val="center"/>
              <w:rPr>
                <w:sz w:val="19"/>
                <w:szCs w:val="19"/>
                <w:lang w:val="en-GB"/>
              </w:rPr>
            </w:pPr>
          </w:p>
        </w:tc>
      </w:tr>
      <w:tr w:rsidR="00E344CC" w:rsidRPr="000306CB" w:rsidTr="008C3A3E">
        <w:trPr>
          <w:trHeight w:val="508"/>
          <w:jc w:val="center"/>
        </w:trPr>
        <w:tc>
          <w:tcPr>
            <w:tcW w:w="3964" w:type="dxa"/>
            <w:tcMar>
              <w:top w:w="57" w:type="dxa"/>
              <w:left w:w="0" w:type="dxa"/>
              <w:bottom w:w="28" w:type="dxa"/>
              <w:right w:w="57" w:type="dxa"/>
            </w:tcMar>
            <w:vAlign w:val="center"/>
          </w:tcPr>
          <w:p w:rsidR="00A270CF" w:rsidRPr="000306CB" w:rsidRDefault="00F42B57" w:rsidP="00F42B57">
            <w:pPr>
              <w:pStyle w:val="NoSpacing"/>
              <w:jc w:val="center"/>
              <w:rPr>
                <w:sz w:val="19"/>
                <w:szCs w:val="19"/>
                <w:lang w:val="en-GB"/>
              </w:rPr>
            </w:pPr>
            <m:oMathPara>
              <m:oMathParaPr>
                <m:jc m:val="left"/>
              </m:oMathParaPr>
              <m:oMath>
                <m:r>
                  <w:rPr>
                    <w:rFonts w:ascii="Cambria Math" w:hAnsi="Cambria Math"/>
                    <w:sz w:val="19"/>
                    <w:szCs w:val="19"/>
                    <w:lang w:val="en-GB"/>
                  </w:rPr>
                  <m:t>Finding the the anti-gradient:</m:t>
                </m:r>
              </m:oMath>
            </m:oMathPara>
          </w:p>
        </w:tc>
        <w:tc>
          <w:tcPr>
            <w:tcW w:w="1098" w:type="dxa"/>
            <w:tcMar>
              <w:top w:w="57" w:type="dxa"/>
              <w:left w:w="0" w:type="dxa"/>
              <w:bottom w:w="28" w:type="dxa"/>
              <w:right w:w="57" w:type="dxa"/>
            </w:tcMar>
            <w:vAlign w:val="center"/>
          </w:tcPr>
          <w:p w:rsidR="00A270CF" w:rsidRPr="000306CB" w:rsidRDefault="00A270CF" w:rsidP="00F42B57">
            <w:pPr>
              <w:pStyle w:val="NoSpacing"/>
              <w:rPr>
                <w:sz w:val="19"/>
                <w:szCs w:val="19"/>
                <w:lang w:val="en-GB"/>
              </w:rPr>
            </w:pPr>
            <m:oMathPara>
              <m:oMathParaPr>
                <m:jc m:val="right"/>
              </m:oMathParaPr>
              <m:oMath>
                <m:r>
                  <m:rPr>
                    <m:sty m:val="p"/>
                  </m:rPr>
                  <w:rPr>
                    <w:rFonts w:ascii="Cambria Math" w:hAnsi="Cambria Math"/>
                    <w:sz w:val="19"/>
                    <w:szCs w:val="19"/>
                    <w:lang w:val="en-GB"/>
                  </w:rPr>
                  <m:t>-</m:t>
                </m:r>
                <m:sSub>
                  <m:sSubPr>
                    <m:ctrlPr>
                      <w:rPr>
                        <w:rFonts w:ascii="Cambria Math" w:hAnsi="Cambria Math"/>
                        <w:sz w:val="19"/>
                        <w:szCs w:val="19"/>
                        <w:lang w:val="en-GB"/>
                      </w:rPr>
                    </m:ctrlPr>
                  </m:sSubPr>
                  <m:e>
                    <m:d>
                      <m:dPr>
                        <m:begChr m:val=""/>
                        <m:endChr m:val="|"/>
                        <m:ctrlPr>
                          <w:rPr>
                            <w:rFonts w:ascii="Cambria Math" w:hAnsi="Cambria Math"/>
                            <w:sz w:val="19"/>
                            <w:szCs w:val="19"/>
                            <w:lang w:val="en-GB"/>
                          </w:rPr>
                        </m:ctrlPr>
                      </m:dPr>
                      <m:e>
                        <m:sSub>
                          <m:sSubPr>
                            <m:ctrlPr>
                              <w:rPr>
                                <w:rFonts w:ascii="Cambria Math" w:hAnsi="Cambria Math"/>
                                <w:sz w:val="19"/>
                                <w:szCs w:val="19"/>
                                <w:lang w:val="en-GB"/>
                              </w:rPr>
                            </m:ctrlPr>
                          </m:sSubPr>
                          <m:e>
                            <m:r>
                              <m:rPr>
                                <m:sty m:val="p"/>
                              </m:rPr>
                              <w:rPr>
                                <w:rFonts w:ascii="Cambria Math" w:hAnsi="Cambria Math"/>
                                <w:sz w:val="19"/>
                                <w:szCs w:val="19"/>
                                <w:lang w:val="en-GB"/>
                              </w:rPr>
                              <m:t>∇</m:t>
                            </m:r>
                          </m:e>
                          <m:sub>
                            <m:r>
                              <w:rPr>
                                <w:rFonts w:ascii="Cambria Math" w:hAnsi="Cambria Math"/>
                                <w:sz w:val="19"/>
                                <w:szCs w:val="19"/>
                                <w:lang w:val="en-GB"/>
                              </w:rPr>
                              <m:t>w</m:t>
                            </m:r>
                          </m:sub>
                        </m:sSub>
                        <m:sSub>
                          <m:sSubPr>
                            <m:ctrlPr>
                              <w:rPr>
                                <w:rFonts w:ascii="Cambria Math" w:hAnsi="Cambria Math"/>
                                <w:sz w:val="19"/>
                                <w:szCs w:val="19"/>
                                <w:lang w:val="en-GB"/>
                              </w:rPr>
                            </m:ctrlPr>
                          </m:sSubPr>
                          <m:e>
                            <m:r>
                              <w:rPr>
                                <w:rFonts w:ascii="Cambria Math" w:hAnsi="Cambria Math"/>
                                <w:sz w:val="19"/>
                                <w:szCs w:val="19"/>
                                <w:lang w:val="en-GB"/>
                              </w:rPr>
                              <m:t>J</m:t>
                            </m:r>
                          </m:e>
                          <m:sub>
                            <m:r>
                              <m:rPr>
                                <m:sty m:val="p"/>
                              </m:rPr>
                              <w:rPr>
                                <w:rFonts w:ascii="Cambria Math" w:hAnsi="Cambria Math"/>
                                <w:sz w:val="19"/>
                                <w:szCs w:val="19"/>
                                <w:lang w:val="en-GB"/>
                              </w:rPr>
                              <m:t>2</m:t>
                            </m:r>
                          </m:sub>
                        </m:sSub>
                        <m:d>
                          <m:dPr>
                            <m:ctrlPr>
                              <w:rPr>
                                <w:rFonts w:ascii="Cambria Math" w:hAnsi="Cambria Math"/>
                                <w:sz w:val="19"/>
                                <w:szCs w:val="19"/>
                                <w:lang w:val="en-GB"/>
                              </w:rPr>
                            </m:ctrlPr>
                          </m:dPr>
                          <m:e>
                            <m:r>
                              <w:rPr>
                                <w:rFonts w:ascii="Cambria Math" w:hAnsi="Cambria Math"/>
                                <w:sz w:val="19"/>
                                <w:szCs w:val="19"/>
                                <w:lang w:val="en-GB"/>
                              </w:rPr>
                              <m:t>n</m:t>
                            </m:r>
                          </m:e>
                        </m:d>
                      </m:e>
                    </m:d>
                  </m:e>
                  <m:sub>
                    <m:sSub>
                      <m:sSubPr>
                        <m:ctrlPr>
                          <w:rPr>
                            <w:rFonts w:ascii="Cambria Math" w:hAnsi="Cambria Math"/>
                            <w:sz w:val="19"/>
                            <w:szCs w:val="19"/>
                            <w:lang w:val="en-GB"/>
                          </w:rPr>
                        </m:ctrlPr>
                      </m:sSubPr>
                      <m:e>
                        <m:r>
                          <m:rPr>
                            <m:sty m:val="bi"/>
                          </m:rPr>
                          <w:rPr>
                            <w:rFonts w:ascii="Cambria Math" w:hAnsi="Cambria Math"/>
                            <w:sz w:val="19"/>
                            <w:szCs w:val="19"/>
                            <w:lang w:val="en-GB"/>
                          </w:rPr>
                          <m:t>w</m:t>
                        </m:r>
                      </m:e>
                      <m:sub>
                        <m:r>
                          <w:rPr>
                            <w:rFonts w:ascii="Cambria Math" w:hAnsi="Cambria Math"/>
                            <w:sz w:val="19"/>
                            <w:szCs w:val="19"/>
                            <w:lang w:val="en-GB"/>
                          </w:rPr>
                          <m:t>n</m:t>
                        </m:r>
                      </m:sub>
                    </m:sSub>
                  </m:sub>
                </m:sSub>
              </m:oMath>
            </m:oMathPara>
          </w:p>
        </w:tc>
        <w:tc>
          <w:tcPr>
            <w:tcW w:w="4725" w:type="dxa"/>
            <w:tcMar>
              <w:top w:w="57" w:type="dxa"/>
              <w:left w:w="0" w:type="dxa"/>
              <w:bottom w:w="28" w:type="dxa"/>
              <w:right w:w="57" w:type="dxa"/>
            </w:tcMar>
            <w:vAlign w:val="center"/>
          </w:tcPr>
          <w:p w:rsidR="00A270CF" w:rsidRPr="000306CB" w:rsidRDefault="00A270CF" w:rsidP="003A3A26">
            <w:pPr>
              <w:pStyle w:val="NoSpacing"/>
              <w:rPr>
                <w:sz w:val="19"/>
                <w:szCs w:val="19"/>
                <w:lang w:val="en-GB"/>
              </w:rPr>
            </w:pPr>
            <m:oMathPara>
              <m:oMathParaPr>
                <m:jc m:val="left"/>
              </m:oMathParaPr>
              <m:oMath>
                <m:r>
                  <m:rPr>
                    <m:sty m:val="p"/>
                  </m:rPr>
                  <w:rPr>
                    <w:rFonts w:ascii="Cambria Math" w:hAnsi="Cambria Math"/>
                    <w:sz w:val="19"/>
                    <w:szCs w:val="19"/>
                    <w:lang w:val="en-GB"/>
                  </w:rPr>
                  <m:t>=-0.5</m:t>
                </m:r>
                <m:d>
                  <m:dPr>
                    <m:ctrlPr>
                      <w:rPr>
                        <w:rFonts w:ascii="Cambria Math" w:hAnsi="Cambria Math"/>
                        <w:sz w:val="19"/>
                        <w:szCs w:val="19"/>
                        <w:lang w:val="en-GB"/>
                      </w:rPr>
                    </m:ctrlPr>
                  </m:dPr>
                  <m:e>
                    <m:sSub>
                      <m:sSubPr>
                        <m:ctrlPr>
                          <w:rPr>
                            <w:rFonts w:ascii="Cambria Math" w:hAnsi="Cambria Math"/>
                            <w:sz w:val="19"/>
                            <w:szCs w:val="19"/>
                            <w:lang w:val="en-GB"/>
                          </w:rPr>
                        </m:ctrlPr>
                      </m:sSubPr>
                      <m:e>
                        <m:r>
                          <m:rPr>
                            <m:sty m:val="p"/>
                          </m:rPr>
                          <w:rPr>
                            <w:rFonts w:ascii="Cambria Math" w:hAnsi="Cambria Math"/>
                            <w:sz w:val="19"/>
                            <w:szCs w:val="19"/>
                            <w:lang w:val="en-GB"/>
                          </w:rPr>
                          <m:t>∇</m:t>
                        </m:r>
                      </m:e>
                      <m:sub>
                        <m:r>
                          <w:rPr>
                            <w:rFonts w:ascii="Cambria Math" w:hAnsi="Cambria Math"/>
                            <w:sz w:val="19"/>
                            <w:szCs w:val="19"/>
                            <w:lang w:val="en-GB"/>
                          </w:rPr>
                          <m:t>w</m:t>
                        </m:r>
                      </m:sub>
                    </m:sSub>
                    <m:sSup>
                      <m:sSupPr>
                        <m:ctrlPr>
                          <w:rPr>
                            <w:rFonts w:ascii="Cambria Math" w:hAnsi="Cambria Math"/>
                            <w:sz w:val="19"/>
                            <w:szCs w:val="19"/>
                            <w:lang w:val="en-GB"/>
                          </w:rPr>
                        </m:ctrlPr>
                      </m:sSupPr>
                      <m:e>
                        <m:d>
                          <m:dPr>
                            <m:ctrlPr>
                              <w:rPr>
                                <w:rFonts w:ascii="Cambria Math" w:hAnsi="Cambria Math"/>
                                <w:sz w:val="19"/>
                                <w:szCs w:val="19"/>
                                <w:lang w:val="en-GB"/>
                              </w:rPr>
                            </m:ctrlPr>
                          </m:dPr>
                          <m:e>
                            <m: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sSup>
                              <m:sSupPr>
                                <m:ctrlPr>
                                  <w:rPr>
                                    <w:rFonts w:ascii="Cambria Math" w:hAnsi="Cambria Math"/>
                                    <w:sz w:val="19"/>
                                    <w:szCs w:val="19"/>
                                    <w:lang w:val="en-GB"/>
                                  </w:rPr>
                                </m:ctrlPr>
                              </m:sSupPr>
                              <m:e>
                                <m:r>
                                  <m:rPr>
                                    <m:sty m:val="b"/>
                                  </m:rPr>
                                  <w:rPr>
                                    <w:rFonts w:ascii="Cambria Math" w:hAnsi="Cambria Math"/>
                                    <w:sz w:val="19"/>
                                    <w:szCs w:val="19"/>
                                    <w:lang w:val="en-GB"/>
                                  </w:rPr>
                                  <m:t>w</m:t>
                                </m:r>
                              </m:e>
                              <m:sup>
                                <m:r>
                                  <w:rPr>
                                    <w:rFonts w:ascii="Cambria Math" w:hAnsi="Cambria Math"/>
                                    <w:sz w:val="19"/>
                                    <w:szCs w:val="19"/>
                                    <w:lang w:val="en-GB"/>
                                  </w:rPr>
                                  <m:t>T</m:t>
                                </m:r>
                              </m:sup>
                            </m:sSup>
                            <m:r>
                              <m:rPr>
                                <m:sty m:val="p"/>
                              </m:rPr>
                              <w:rPr>
                                <w:rFonts w:ascii="Cambria Math" w:hAnsi="Cambria Math"/>
                                <w:sz w:val="19"/>
                                <w:szCs w:val="19"/>
                                <w:lang w:val="en-GB"/>
                              </w:rPr>
                              <m:t>(</m:t>
                            </m:r>
                            <m:r>
                              <w:rPr>
                                <w:rFonts w:ascii="Cambria Math" w:hAnsi="Cambria Math"/>
                                <w:sz w:val="19"/>
                                <w:szCs w:val="19"/>
                                <w:lang w:val="en-GB"/>
                              </w:rPr>
                              <m:t>n</m:t>
                            </m:r>
                            <m:r>
                              <m:rPr>
                                <m:sty m:val="p"/>
                              </m:rPr>
                              <w:rPr>
                                <w:rFonts w:ascii="Cambria Math" w:hAnsi="Cambria Math"/>
                                <w:sz w:val="19"/>
                                <w:szCs w:val="19"/>
                                <w:lang w:val="en-GB"/>
                              </w:rPr>
                              <m:t>)</m:t>
                            </m:r>
                            <m:r>
                              <m:rPr>
                                <m:sty m:val="b"/>
                              </m:rP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e>
                        </m:d>
                      </m:e>
                      <m:sup>
                        <m:r>
                          <m:rPr>
                            <m:sty m:val="p"/>
                          </m:rPr>
                          <w:rPr>
                            <w:rFonts w:ascii="Cambria Math" w:hAnsi="Cambria Math"/>
                            <w:sz w:val="19"/>
                            <w:szCs w:val="19"/>
                            <w:lang w:val="en-GB"/>
                          </w:rPr>
                          <m:t>2</m:t>
                        </m:r>
                      </m:sup>
                    </m:sSup>
                    <m:r>
                      <m:rPr>
                        <m:sty m:val="p"/>
                      </m:rPr>
                      <w:rPr>
                        <w:rFonts w:ascii="Cambria Math" w:hAnsi="Cambria Math"/>
                        <w:sz w:val="19"/>
                        <w:szCs w:val="19"/>
                        <w:lang w:val="en-GB"/>
                      </w:rPr>
                      <m:t>+</m:t>
                    </m:r>
                    <m:r>
                      <w:rPr>
                        <w:rFonts w:ascii="Cambria Math" w:hAnsi="Cambria Math"/>
                        <w:sz w:val="19"/>
                        <w:szCs w:val="19"/>
                        <w:lang w:val="en-GB"/>
                      </w:rPr>
                      <m:t>γ</m:t>
                    </m:r>
                    <m:sSubSup>
                      <m:sSubSupPr>
                        <m:ctrlPr>
                          <w:rPr>
                            <w:rFonts w:ascii="Cambria Math" w:hAnsi="Cambria Math"/>
                            <w:sz w:val="19"/>
                            <w:szCs w:val="19"/>
                            <w:lang w:val="en-GB"/>
                          </w:rPr>
                        </m:ctrlPr>
                      </m:sSubSupPr>
                      <m:e>
                        <m:sSub>
                          <m:sSubPr>
                            <m:ctrlPr>
                              <w:rPr>
                                <w:rFonts w:ascii="Cambria Math" w:hAnsi="Cambria Math"/>
                                <w:sz w:val="19"/>
                                <w:szCs w:val="19"/>
                                <w:lang w:val="en-GB"/>
                              </w:rPr>
                            </m:ctrlPr>
                          </m:sSubPr>
                          <m:e>
                            <m:r>
                              <m:rPr>
                                <m:sty m:val="p"/>
                              </m:rPr>
                              <w:rPr>
                                <w:rFonts w:ascii="Cambria Math" w:hAnsi="Cambria Math"/>
                                <w:sz w:val="19"/>
                                <w:szCs w:val="19"/>
                                <w:lang w:val="en-GB"/>
                              </w:rPr>
                              <m:t>∇</m:t>
                            </m:r>
                          </m:e>
                          <m:sub>
                            <m:r>
                              <w:rPr>
                                <w:rFonts w:ascii="Cambria Math" w:hAnsi="Cambria Math"/>
                                <w:sz w:val="19"/>
                                <w:szCs w:val="19"/>
                                <w:lang w:val="en-GB"/>
                              </w:rPr>
                              <m:t>w</m:t>
                            </m:r>
                          </m:sub>
                        </m:sSub>
                        <m:d>
                          <m:dPr>
                            <m:begChr m:val="‖"/>
                            <m:endChr m:val="‖"/>
                            <m:ctrlPr>
                              <w:rPr>
                                <w:rFonts w:ascii="Cambria Math" w:hAnsi="Cambria Math"/>
                                <w:sz w:val="19"/>
                                <w:szCs w:val="19"/>
                                <w:lang w:val="en-GB"/>
                              </w:rPr>
                            </m:ctrlPr>
                          </m:dPr>
                          <m:e>
                            <m:r>
                              <m:rPr>
                                <m:sty m:val="b"/>
                              </m:rPr>
                              <w:rPr>
                                <w:rFonts w:ascii="Cambria Math" w:hAnsi="Cambria Math"/>
                                <w:sz w:val="19"/>
                                <w:szCs w:val="19"/>
                                <w:lang w:val="en-GB"/>
                              </w:rPr>
                              <m:t>w</m:t>
                            </m:r>
                            <m:d>
                              <m:dPr>
                                <m:ctrlPr>
                                  <w:rPr>
                                    <w:rFonts w:ascii="Cambria Math" w:hAnsi="Cambria Math"/>
                                    <w:sz w:val="19"/>
                                    <w:szCs w:val="19"/>
                                    <w:lang w:val="en-GB"/>
                                  </w:rPr>
                                </m:ctrlPr>
                              </m:dPr>
                              <m:e>
                                <m:r>
                                  <w:rPr>
                                    <w:rFonts w:ascii="Cambria Math" w:hAnsi="Cambria Math"/>
                                    <w:sz w:val="19"/>
                                    <w:szCs w:val="19"/>
                                    <w:lang w:val="en-GB"/>
                                  </w:rPr>
                                  <m:t>n</m:t>
                                </m:r>
                              </m:e>
                            </m:d>
                          </m:e>
                        </m:d>
                      </m:e>
                      <m:sub>
                        <m:r>
                          <m:rPr>
                            <m:sty m:val="p"/>
                          </m:rPr>
                          <w:rPr>
                            <w:rFonts w:ascii="Cambria Math" w:hAnsi="Cambria Math"/>
                            <w:sz w:val="19"/>
                            <w:szCs w:val="19"/>
                            <w:lang w:val="en-GB"/>
                          </w:rPr>
                          <m:t>2</m:t>
                        </m:r>
                      </m:sub>
                      <m:sup>
                        <m:r>
                          <m:rPr>
                            <m:sty m:val="p"/>
                          </m:rPr>
                          <w:rPr>
                            <w:rFonts w:ascii="Cambria Math" w:hAnsi="Cambria Math"/>
                            <w:sz w:val="19"/>
                            <w:szCs w:val="19"/>
                            <w:lang w:val="en-GB"/>
                          </w:rPr>
                          <m:t>2</m:t>
                        </m:r>
                      </m:sup>
                    </m:sSubSup>
                  </m:e>
                </m:d>
              </m:oMath>
            </m:oMathPara>
          </w:p>
        </w:tc>
        <w:tc>
          <w:tcPr>
            <w:tcW w:w="695" w:type="dxa"/>
            <w:tcMar>
              <w:top w:w="57" w:type="dxa"/>
              <w:left w:w="0" w:type="dxa"/>
              <w:bottom w:w="28" w:type="dxa"/>
              <w:right w:w="57" w:type="dxa"/>
            </w:tcMar>
            <w:vAlign w:val="center"/>
          </w:tcPr>
          <w:p w:rsidR="00A270CF" w:rsidRPr="000306CB" w:rsidRDefault="00A270CF" w:rsidP="00F42B57">
            <w:pPr>
              <w:pStyle w:val="NoSpacing"/>
              <w:jc w:val="center"/>
              <w:rPr>
                <w:sz w:val="19"/>
                <w:szCs w:val="19"/>
                <w:lang w:val="en-GB"/>
              </w:rPr>
            </w:pPr>
          </w:p>
        </w:tc>
      </w:tr>
      <w:tr w:rsidR="00E344CC" w:rsidRPr="000306CB" w:rsidTr="008C3A3E">
        <w:trPr>
          <w:trHeight w:val="508"/>
          <w:jc w:val="center"/>
        </w:trPr>
        <w:tc>
          <w:tcPr>
            <w:tcW w:w="3964" w:type="dxa"/>
            <w:tcMar>
              <w:top w:w="57" w:type="dxa"/>
              <w:left w:w="0" w:type="dxa"/>
              <w:bottom w:w="28" w:type="dxa"/>
              <w:right w:w="57" w:type="dxa"/>
            </w:tcMar>
            <w:vAlign w:val="center"/>
          </w:tcPr>
          <w:p w:rsidR="00A270CF" w:rsidRPr="000306CB" w:rsidRDefault="00A270CF" w:rsidP="00A270CF">
            <w:pPr>
              <w:pStyle w:val="NoSpacing"/>
              <w:rPr>
                <w:rFonts w:ascii="Cambria Math" w:hAnsi="Cambria Math"/>
                <w:sz w:val="19"/>
                <w:szCs w:val="19"/>
                <w:lang w:val="en-GB"/>
                <w:oMath/>
              </w:rPr>
            </w:pPr>
            <m:oMathPara>
              <m:oMathParaPr>
                <m:jc m:val="left"/>
              </m:oMathParaPr>
              <m:oMath>
                <m:r>
                  <w:rPr>
                    <w:rFonts w:ascii="Cambria Math" w:hAnsi="Cambria Math"/>
                    <w:sz w:val="19"/>
                    <w:szCs w:val="19"/>
                    <w:lang w:val="en-GB"/>
                  </w:rPr>
                  <m:t xml:space="preserve">Chain rule to find </m:t>
                </m:r>
                <m:sSub>
                  <m:sSubPr>
                    <m:ctrlPr>
                      <w:rPr>
                        <w:rFonts w:ascii="Cambria Math" w:hAnsi="Cambria Math"/>
                        <w:sz w:val="19"/>
                        <w:szCs w:val="19"/>
                        <w:lang w:val="en-GB"/>
                      </w:rPr>
                    </m:ctrlPr>
                  </m:sSubPr>
                  <m:e>
                    <m:r>
                      <m:rPr>
                        <m:sty m:val="p"/>
                      </m:rPr>
                      <w:rPr>
                        <w:rFonts w:ascii="Cambria Math" w:hAnsi="Cambria Math"/>
                        <w:sz w:val="19"/>
                        <w:szCs w:val="19"/>
                        <w:lang w:val="en-GB"/>
                      </w:rPr>
                      <m:t>∇</m:t>
                    </m:r>
                  </m:e>
                  <m:sub>
                    <m:r>
                      <m:rPr>
                        <m:sty m:val="b"/>
                      </m:rPr>
                      <w:rPr>
                        <w:rFonts w:ascii="Cambria Math" w:hAnsi="Cambria Math"/>
                        <w:sz w:val="19"/>
                        <w:szCs w:val="19"/>
                        <w:lang w:val="en-GB"/>
                      </w:rPr>
                      <m:t>w</m:t>
                    </m:r>
                  </m:sub>
                </m:sSub>
                <m:sSup>
                  <m:sSupPr>
                    <m:ctrlPr>
                      <w:rPr>
                        <w:rFonts w:ascii="Cambria Math" w:hAnsi="Cambria Math"/>
                        <w:sz w:val="19"/>
                        <w:szCs w:val="19"/>
                        <w:lang w:val="en-GB"/>
                      </w:rPr>
                    </m:ctrlPr>
                  </m:sSupPr>
                  <m:e>
                    <m:d>
                      <m:dPr>
                        <m:ctrlPr>
                          <w:rPr>
                            <w:rFonts w:ascii="Cambria Math" w:hAnsi="Cambria Math"/>
                            <w:sz w:val="19"/>
                            <w:szCs w:val="19"/>
                            <w:lang w:val="en-GB"/>
                          </w:rPr>
                        </m:ctrlPr>
                      </m:dPr>
                      <m:e>
                        <m: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sSup>
                          <m:sSupPr>
                            <m:ctrlPr>
                              <w:rPr>
                                <w:rFonts w:ascii="Cambria Math" w:hAnsi="Cambria Math"/>
                                <w:sz w:val="19"/>
                                <w:szCs w:val="19"/>
                                <w:lang w:val="en-GB"/>
                              </w:rPr>
                            </m:ctrlPr>
                          </m:sSupPr>
                          <m:e>
                            <m:r>
                              <m:rPr>
                                <m:sty m:val="b"/>
                              </m:rPr>
                              <w:rPr>
                                <w:rFonts w:ascii="Cambria Math" w:hAnsi="Cambria Math"/>
                                <w:sz w:val="19"/>
                                <w:szCs w:val="19"/>
                                <w:lang w:val="en-GB"/>
                              </w:rPr>
                              <m:t>w</m:t>
                            </m:r>
                          </m:e>
                          <m:sup>
                            <m:r>
                              <w:rPr>
                                <w:rFonts w:ascii="Cambria Math" w:hAnsi="Cambria Math"/>
                                <w:sz w:val="19"/>
                                <w:szCs w:val="19"/>
                                <w:lang w:val="en-GB"/>
                              </w:rPr>
                              <m:t>T</m:t>
                            </m:r>
                          </m:sup>
                        </m:sSup>
                        <m:r>
                          <m:rPr>
                            <m:sty m:val="p"/>
                          </m:rPr>
                          <w:rPr>
                            <w:rFonts w:ascii="Cambria Math" w:hAnsi="Cambria Math"/>
                            <w:sz w:val="19"/>
                            <w:szCs w:val="19"/>
                            <w:lang w:val="en-GB"/>
                          </w:rPr>
                          <m:t>(</m:t>
                        </m:r>
                        <m:r>
                          <w:rPr>
                            <w:rFonts w:ascii="Cambria Math" w:hAnsi="Cambria Math"/>
                            <w:sz w:val="19"/>
                            <w:szCs w:val="19"/>
                            <w:lang w:val="en-GB"/>
                          </w:rPr>
                          <m:t>n</m:t>
                        </m:r>
                        <m:r>
                          <m:rPr>
                            <m:sty m:val="p"/>
                          </m:rPr>
                          <w:rPr>
                            <w:rFonts w:ascii="Cambria Math" w:hAnsi="Cambria Math"/>
                            <w:sz w:val="19"/>
                            <w:szCs w:val="19"/>
                            <w:lang w:val="en-GB"/>
                          </w:rPr>
                          <m:t>)</m:t>
                        </m:r>
                        <m:r>
                          <m:rPr>
                            <m:sty m:val="b"/>
                          </m:rP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e>
                    </m:d>
                  </m:e>
                  <m:sup>
                    <m:r>
                      <m:rPr>
                        <m:sty m:val="p"/>
                      </m:rPr>
                      <w:rPr>
                        <w:rFonts w:ascii="Cambria Math" w:hAnsi="Cambria Math"/>
                        <w:sz w:val="19"/>
                        <w:szCs w:val="19"/>
                        <w:lang w:val="en-GB"/>
                      </w:rPr>
                      <m:t>2</m:t>
                    </m:r>
                  </m:sup>
                </m:sSup>
                <m:r>
                  <w:rPr>
                    <w:rFonts w:ascii="Cambria Math" w:hAnsi="Cambria Math"/>
                    <w:sz w:val="19"/>
                    <w:szCs w:val="19"/>
                    <w:lang w:val="en-GB"/>
                  </w:rPr>
                  <m:t>:</m:t>
                </m:r>
              </m:oMath>
            </m:oMathPara>
          </w:p>
        </w:tc>
        <w:tc>
          <w:tcPr>
            <w:tcW w:w="1098" w:type="dxa"/>
            <w:tcMar>
              <w:top w:w="57" w:type="dxa"/>
              <w:left w:w="0" w:type="dxa"/>
              <w:bottom w:w="28" w:type="dxa"/>
              <w:right w:w="57" w:type="dxa"/>
            </w:tcMar>
            <w:vAlign w:val="center"/>
          </w:tcPr>
          <w:p w:rsidR="00A270CF" w:rsidRPr="000306CB" w:rsidRDefault="00E80275" w:rsidP="00F42B57">
            <w:pPr>
              <w:pStyle w:val="NoSpacing"/>
              <w:rPr>
                <w:sz w:val="19"/>
                <w:szCs w:val="19"/>
                <w:lang w:val="en-GB"/>
              </w:rPr>
            </w:pPr>
            <m:oMathPara>
              <m:oMathParaPr>
                <m:jc m:val="right"/>
              </m:oMathParaPr>
              <m:oMath>
                <m:r>
                  <m:rPr>
                    <m:sty m:val="p"/>
                  </m:rPr>
                  <w:rPr>
                    <w:rFonts w:ascii="Cambria Math" w:hAnsi="Cambria Math"/>
                    <w:sz w:val="19"/>
                    <w:szCs w:val="19"/>
                    <w:lang w:val="en-GB"/>
                  </w:rPr>
                  <m:t>-</m:t>
                </m:r>
                <m:sSub>
                  <m:sSubPr>
                    <m:ctrlPr>
                      <w:rPr>
                        <w:rFonts w:ascii="Cambria Math" w:hAnsi="Cambria Math"/>
                        <w:sz w:val="19"/>
                        <w:szCs w:val="19"/>
                        <w:lang w:val="en-GB"/>
                      </w:rPr>
                    </m:ctrlPr>
                  </m:sSubPr>
                  <m:e>
                    <m:d>
                      <m:dPr>
                        <m:begChr m:val=""/>
                        <m:endChr m:val="|"/>
                        <m:ctrlPr>
                          <w:rPr>
                            <w:rFonts w:ascii="Cambria Math" w:hAnsi="Cambria Math"/>
                            <w:sz w:val="19"/>
                            <w:szCs w:val="19"/>
                            <w:lang w:val="en-GB"/>
                          </w:rPr>
                        </m:ctrlPr>
                      </m:dPr>
                      <m:e>
                        <m:sSub>
                          <m:sSubPr>
                            <m:ctrlPr>
                              <w:rPr>
                                <w:rFonts w:ascii="Cambria Math" w:hAnsi="Cambria Math"/>
                                <w:sz w:val="19"/>
                                <w:szCs w:val="19"/>
                                <w:lang w:val="en-GB"/>
                              </w:rPr>
                            </m:ctrlPr>
                          </m:sSubPr>
                          <m:e>
                            <m:r>
                              <m:rPr>
                                <m:sty m:val="p"/>
                              </m:rPr>
                              <w:rPr>
                                <w:rFonts w:ascii="Cambria Math" w:hAnsi="Cambria Math"/>
                                <w:sz w:val="19"/>
                                <w:szCs w:val="19"/>
                                <w:lang w:val="en-GB"/>
                              </w:rPr>
                              <m:t>∇</m:t>
                            </m:r>
                          </m:e>
                          <m:sub>
                            <m:r>
                              <w:rPr>
                                <w:rFonts w:ascii="Cambria Math" w:hAnsi="Cambria Math"/>
                                <w:sz w:val="19"/>
                                <w:szCs w:val="19"/>
                                <w:lang w:val="en-GB"/>
                              </w:rPr>
                              <m:t>w</m:t>
                            </m:r>
                          </m:sub>
                        </m:sSub>
                        <m:sSub>
                          <m:sSubPr>
                            <m:ctrlPr>
                              <w:rPr>
                                <w:rFonts w:ascii="Cambria Math" w:hAnsi="Cambria Math"/>
                                <w:sz w:val="19"/>
                                <w:szCs w:val="19"/>
                                <w:lang w:val="en-GB"/>
                              </w:rPr>
                            </m:ctrlPr>
                          </m:sSubPr>
                          <m:e>
                            <m:r>
                              <w:rPr>
                                <w:rFonts w:ascii="Cambria Math" w:hAnsi="Cambria Math"/>
                                <w:sz w:val="19"/>
                                <w:szCs w:val="19"/>
                                <w:lang w:val="en-GB"/>
                              </w:rPr>
                              <m:t>J</m:t>
                            </m:r>
                          </m:e>
                          <m:sub>
                            <m:r>
                              <m:rPr>
                                <m:sty m:val="p"/>
                              </m:rPr>
                              <w:rPr>
                                <w:rFonts w:ascii="Cambria Math" w:hAnsi="Cambria Math"/>
                                <w:sz w:val="19"/>
                                <w:szCs w:val="19"/>
                                <w:lang w:val="en-GB"/>
                              </w:rPr>
                              <m:t>2</m:t>
                            </m:r>
                          </m:sub>
                        </m:sSub>
                        <m:d>
                          <m:dPr>
                            <m:ctrlPr>
                              <w:rPr>
                                <w:rFonts w:ascii="Cambria Math" w:hAnsi="Cambria Math"/>
                                <w:sz w:val="19"/>
                                <w:szCs w:val="19"/>
                                <w:lang w:val="en-GB"/>
                              </w:rPr>
                            </m:ctrlPr>
                          </m:dPr>
                          <m:e>
                            <m:r>
                              <w:rPr>
                                <w:rFonts w:ascii="Cambria Math" w:hAnsi="Cambria Math"/>
                                <w:sz w:val="19"/>
                                <w:szCs w:val="19"/>
                                <w:lang w:val="en-GB"/>
                              </w:rPr>
                              <m:t>n</m:t>
                            </m:r>
                          </m:e>
                        </m:d>
                      </m:e>
                    </m:d>
                  </m:e>
                  <m:sub>
                    <m:sSub>
                      <m:sSubPr>
                        <m:ctrlPr>
                          <w:rPr>
                            <w:rFonts w:ascii="Cambria Math" w:hAnsi="Cambria Math"/>
                            <w:sz w:val="19"/>
                            <w:szCs w:val="19"/>
                            <w:lang w:val="en-GB"/>
                          </w:rPr>
                        </m:ctrlPr>
                      </m:sSubPr>
                      <m:e>
                        <m:r>
                          <m:rPr>
                            <m:sty m:val="b"/>
                          </m:rPr>
                          <w:rPr>
                            <w:rFonts w:ascii="Cambria Math" w:hAnsi="Cambria Math"/>
                            <w:sz w:val="19"/>
                            <w:szCs w:val="19"/>
                            <w:lang w:val="en-GB"/>
                          </w:rPr>
                          <m:t>w</m:t>
                        </m:r>
                      </m:e>
                      <m:sub>
                        <m:r>
                          <w:rPr>
                            <w:rFonts w:ascii="Cambria Math" w:hAnsi="Cambria Math"/>
                            <w:sz w:val="19"/>
                            <w:szCs w:val="19"/>
                            <w:lang w:val="en-GB"/>
                          </w:rPr>
                          <m:t>n</m:t>
                        </m:r>
                      </m:sub>
                    </m:sSub>
                  </m:sub>
                </m:sSub>
              </m:oMath>
            </m:oMathPara>
          </w:p>
        </w:tc>
        <w:tc>
          <w:tcPr>
            <w:tcW w:w="4725" w:type="dxa"/>
            <w:tcMar>
              <w:top w:w="57" w:type="dxa"/>
              <w:left w:w="0" w:type="dxa"/>
              <w:bottom w:w="28" w:type="dxa"/>
              <w:right w:w="57" w:type="dxa"/>
            </w:tcMar>
            <w:vAlign w:val="center"/>
          </w:tcPr>
          <w:p w:rsidR="00A270CF" w:rsidRPr="000306CB" w:rsidRDefault="00A270CF" w:rsidP="00F42B57">
            <w:pPr>
              <w:pStyle w:val="NoSpacing"/>
              <w:rPr>
                <w:sz w:val="19"/>
                <w:szCs w:val="19"/>
                <w:lang w:val="en-GB"/>
              </w:rPr>
            </w:pPr>
            <m:oMathPara>
              <m:oMathParaPr>
                <m:jc m:val="left"/>
              </m:oMathParaPr>
              <m:oMath>
                <m:r>
                  <m:rPr>
                    <m:sty m:val="p"/>
                  </m:rPr>
                  <w:rPr>
                    <w:rFonts w:ascii="Cambria Math" w:hAnsi="Cambria Math"/>
                    <w:sz w:val="19"/>
                    <w:szCs w:val="19"/>
                    <w:lang w:val="en-GB"/>
                  </w:rPr>
                  <m:t>=-0.5</m:t>
                </m:r>
                <m:d>
                  <m:dPr>
                    <m:ctrlPr>
                      <w:rPr>
                        <w:rFonts w:ascii="Cambria Math" w:hAnsi="Cambria Math"/>
                        <w:sz w:val="19"/>
                        <w:szCs w:val="19"/>
                        <w:lang w:val="en-GB"/>
                      </w:rPr>
                    </m:ctrlPr>
                  </m:dPr>
                  <m:e>
                    <m:r>
                      <m:rPr>
                        <m:sty m:val="p"/>
                      </m:rPr>
                      <w:rPr>
                        <w:rFonts w:ascii="Cambria Math" w:hAnsi="Cambria Math"/>
                        <w:sz w:val="19"/>
                        <w:szCs w:val="19"/>
                        <w:lang w:val="en-GB"/>
                      </w:rPr>
                      <m:t>2</m:t>
                    </m:r>
                    <m:d>
                      <m:dPr>
                        <m:ctrlPr>
                          <w:rPr>
                            <w:rFonts w:ascii="Cambria Math" w:hAnsi="Cambria Math"/>
                            <w:sz w:val="19"/>
                            <w:szCs w:val="19"/>
                            <w:lang w:val="en-GB"/>
                          </w:rPr>
                        </m:ctrlPr>
                      </m:dPr>
                      <m:e>
                        <m:r>
                          <m:rPr>
                            <m:sty m:val="p"/>
                          </m:rPr>
                          <w:rPr>
                            <w:rFonts w:ascii="Cambria Math" w:hAnsi="Cambria Math"/>
                            <w:sz w:val="19"/>
                            <w:szCs w:val="19"/>
                            <w:lang w:val="en-GB"/>
                          </w:rPr>
                          <m:t>-</m:t>
                        </m:r>
                        <m:r>
                          <m:rPr>
                            <m:sty m:val="b"/>
                          </m:rP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e>
                    </m:d>
                    <m:d>
                      <m:dPr>
                        <m:ctrlPr>
                          <w:rPr>
                            <w:rFonts w:ascii="Cambria Math" w:hAnsi="Cambria Math"/>
                            <w:sz w:val="19"/>
                            <w:szCs w:val="19"/>
                            <w:lang w:val="en-GB"/>
                          </w:rPr>
                        </m:ctrlPr>
                      </m:dPr>
                      <m:e>
                        <m: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sSup>
                          <m:sSupPr>
                            <m:ctrlPr>
                              <w:rPr>
                                <w:rFonts w:ascii="Cambria Math" w:hAnsi="Cambria Math"/>
                                <w:sz w:val="19"/>
                                <w:szCs w:val="19"/>
                                <w:lang w:val="en-GB"/>
                              </w:rPr>
                            </m:ctrlPr>
                          </m:sSupPr>
                          <m:e>
                            <m:r>
                              <m:rPr>
                                <m:sty m:val="b"/>
                              </m:rPr>
                              <w:rPr>
                                <w:rFonts w:ascii="Cambria Math" w:hAnsi="Cambria Math"/>
                                <w:sz w:val="19"/>
                                <w:szCs w:val="19"/>
                                <w:lang w:val="en-GB"/>
                              </w:rPr>
                              <m:t>w</m:t>
                            </m:r>
                          </m:e>
                          <m:sup>
                            <m:r>
                              <w:rPr>
                                <w:rFonts w:ascii="Cambria Math" w:hAnsi="Cambria Math"/>
                                <w:sz w:val="19"/>
                                <w:szCs w:val="19"/>
                                <w:lang w:val="en-GB"/>
                              </w:rPr>
                              <m:t>T</m:t>
                            </m:r>
                          </m:sup>
                        </m:sSup>
                        <m:d>
                          <m:dPr>
                            <m:ctrlPr>
                              <w:rPr>
                                <w:rFonts w:ascii="Cambria Math" w:hAnsi="Cambria Math"/>
                                <w:sz w:val="19"/>
                                <w:szCs w:val="19"/>
                                <w:lang w:val="en-GB"/>
                              </w:rPr>
                            </m:ctrlPr>
                          </m:dPr>
                          <m:e>
                            <m:r>
                              <w:rPr>
                                <w:rFonts w:ascii="Cambria Math" w:hAnsi="Cambria Math"/>
                                <w:sz w:val="19"/>
                                <w:szCs w:val="19"/>
                                <w:lang w:val="en-GB"/>
                              </w:rPr>
                              <m:t>n</m:t>
                            </m:r>
                          </m:e>
                        </m:d>
                        <m:r>
                          <m:rPr>
                            <m:sty m:val="b"/>
                          </m:rP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e>
                    </m:d>
                    <m:r>
                      <m:rPr>
                        <m:sty m:val="p"/>
                      </m:rPr>
                      <w:rPr>
                        <w:rFonts w:ascii="Cambria Math" w:hAnsi="Cambria Math"/>
                        <w:sz w:val="19"/>
                        <w:szCs w:val="19"/>
                        <w:lang w:val="en-GB"/>
                      </w:rPr>
                      <m:t>+</m:t>
                    </m:r>
                    <m:r>
                      <w:rPr>
                        <w:rFonts w:ascii="Cambria Math" w:hAnsi="Cambria Math"/>
                        <w:sz w:val="19"/>
                        <w:szCs w:val="19"/>
                        <w:lang w:val="en-GB"/>
                      </w:rPr>
                      <m:t>γ</m:t>
                    </m:r>
                    <m:sSubSup>
                      <m:sSubSupPr>
                        <m:ctrlPr>
                          <w:rPr>
                            <w:rFonts w:ascii="Cambria Math" w:hAnsi="Cambria Math"/>
                            <w:sz w:val="19"/>
                            <w:szCs w:val="19"/>
                            <w:lang w:val="en-GB"/>
                          </w:rPr>
                        </m:ctrlPr>
                      </m:sSubSupPr>
                      <m:e>
                        <m:sSub>
                          <m:sSubPr>
                            <m:ctrlPr>
                              <w:rPr>
                                <w:rFonts w:ascii="Cambria Math" w:hAnsi="Cambria Math"/>
                                <w:sz w:val="19"/>
                                <w:szCs w:val="19"/>
                                <w:lang w:val="en-GB"/>
                              </w:rPr>
                            </m:ctrlPr>
                          </m:sSubPr>
                          <m:e>
                            <m:r>
                              <m:rPr>
                                <m:sty m:val="p"/>
                              </m:rPr>
                              <w:rPr>
                                <w:rFonts w:ascii="Cambria Math" w:hAnsi="Cambria Math"/>
                                <w:sz w:val="19"/>
                                <w:szCs w:val="19"/>
                                <w:lang w:val="en-GB"/>
                              </w:rPr>
                              <m:t>∇</m:t>
                            </m:r>
                          </m:e>
                          <m:sub>
                            <m:r>
                              <w:rPr>
                                <w:rFonts w:ascii="Cambria Math" w:hAnsi="Cambria Math"/>
                                <w:sz w:val="19"/>
                                <w:szCs w:val="19"/>
                                <w:lang w:val="en-GB"/>
                              </w:rPr>
                              <m:t>w</m:t>
                            </m:r>
                          </m:sub>
                        </m:sSub>
                        <m:d>
                          <m:dPr>
                            <m:begChr m:val="‖"/>
                            <m:endChr m:val="‖"/>
                            <m:ctrlPr>
                              <w:rPr>
                                <w:rFonts w:ascii="Cambria Math" w:hAnsi="Cambria Math"/>
                                <w:sz w:val="19"/>
                                <w:szCs w:val="19"/>
                                <w:lang w:val="en-GB"/>
                              </w:rPr>
                            </m:ctrlPr>
                          </m:dPr>
                          <m:e>
                            <m:r>
                              <m:rPr>
                                <m:sty m:val="b"/>
                              </m:rPr>
                              <w:rPr>
                                <w:rFonts w:ascii="Cambria Math" w:hAnsi="Cambria Math"/>
                                <w:sz w:val="19"/>
                                <w:szCs w:val="19"/>
                                <w:lang w:val="en-GB"/>
                              </w:rPr>
                              <m:t>w</m:t>
                            </m:r>
                            <m:d>
                              <m:dPr>
                                <m:ctrlPr>
                                  <w:rPr>
                                    <w:rFonts w:ascii="Cambria Math" w:hAnsi="Cambria Math"/>
                                    <w:sz w:val="19"/>
                                    <w:szCs w:val="19"/>
                                    <w:lang w:val="en-GB"/>
                                  </w:rPr>
                                </m:ctrlPr>
                              </m:dPr>
                              <m:e>
                                <m:r>
                                  <w:rPr>
                                    <w:rFonts w:ascii="Cambria Math" w:hAnsi="Cambria Math"/>
                                    <w:sz w:val="19"/>
                                    <w:szCs w:val="19"/>
                                    <w:lang w:val="en-GB"/>
                                  </w:rPr>
                                  <m:t>n</m:t>
                                </m:r>
                              </m:e>
                            </m:d>
                          </m:e>
                        </m:d>
                      </m:e>
                      <m:sub>
                        <m:r>
                          <m:rPr>
                            <m:sty m:val="p"/>
                          </m:rPr>
                          <w:rPr>
                            <w:rFonts w:ascii="Cambria Math" w:hAnsi="Cambria Math"/>
                            <w:sz w:val="19"/>
                            <w:szCs w:val="19"/>
                            <w:lang w:val="en-GB"/>
                          </w:rPr>
                          <m:t>2</m:t>
                        </m:r>
                      </m:sub>
                      <m:sup>
                        <m:r>
                          <m:rPr>
                            <m:sty m:val="p"/>
                          </m:rPr>
                          <w:rPr>
                            <w:rFonts w:ascii="Cambria Math" w:hAnsi="Cambria Math"/>
                            <w:sz w:val="19"/>
                            <w:szCs w:val="19"/>
                            <w:lang w:val="en-GB"/>
                          </w:rPr>
                          <m:t>2</m:t>
                        </m:r>
                      </m:sup>
                    </m:sSubSup>
                  </m:e>
                </m:d>
              </m:oMath>
            </m:oMathPara>
          </w:p>
        </w:tc>
        <w:tc>
          <w:tcPr>
            <w:tcW w:w="695" w:type="dxa"/>
            <w:tcMar>
              <w:top w:w="57" w:type="dxa"/>
              <w:left w:w="0" w:type="dxa"/>
              <w:bottom w:w="28" w:type="dxa"/>
              <w:right w:w="57" w:type="dxa"/>
            </w:tcMar>
            <w:vAlign w:val="center"/>
          </w:tcPr>
          <w:p w:rsidR="00A270CF" w:rsidRPr="000306CB" w:rsidRDefault="00A270CF" w:rsidP="00F42B57">
            <w:pPr>
              <w:pStyle w:val="NoSpacing"/>
              <w:jc w:val="center"/>
              <w:rPr>
                <w:sz w:val="19"/>
                <w:szCs w:val="19"/>
                <w:lang w:val="en-GB"/>
              </w:rPr>
            </w:pPr>
          </w:p>
        </w:tc>
      </w:tr>
      <w:tr w:rsidR="00E344CC" w:rsidRPr="000306CB" w:rsidTr="008C3A3E">
        <w:trPr>
          <w:trHeight w:val="508"/>
          <w:jc w:val="center"/>
        </w:trPr>
        <w:tc>
          <w:tcPr>
            <w:tcW w:w="3964" w:type="dxa"/>
            <w:tcMar>
              <w:top w:w="57" w:type="dxa"/>
              <w:left w:w="0" w:type="dxa"/>
              <w:bottom w:w="28" w:type="dxa"/>
              <w:right w:w="57" w:type="dxa"/>
            </w:tcMar>
            <w:vAlign w:val="center"/>
          </w:tcPr>
          <w:p w:rsidR="00A270CF" w:rsidRPr="000306CB" w:rsidRDefault="00466C1E" w:rsidP="00A270CF">
            <w:pPr>
              <w:pStyle w:val="NoSpacing"/>
              <w:rPr>
                <w:sz w:val="19"/>
                <w:szCs w:val="19"/>
                <w:lang w:val="en-GB"/>
              </w:rPr>
            </w:pPr>
            <m:oMathPara>
              <m:oMathParaPr>
                <m:jc m:val="left"/>
              </m:oMathParaPr>
              <m:oMath>
                <m:r>
                  <w:rPr>
                    <w:rFonts w:ascii="Cambria Math" w:hAnsi="Cambria Math"/>
                    <w:sz w:val="19"/>
                    <w:szCs w:val="19"/>
                    <w:lang w:val="en-GB"/>
                  </w:rPr>
                  <m:t>use</m:t>
                </m:r>
                <m:sSub>
                  <m:sSubPr>
                    <m:ctrlPr>
                      <w:rPr>
                        <w:rFonts w:ascii="Cambria Math" w:hAnsi="Cambria Math"/>
                        <w:sz w:val="19"/>
                        <w:szCs w:val="19"/>
                        <w:lang w:val="en-GB"/>
                      </w:rPr>
                    </m:ctrlPr>
                  </m:sSubPr>
                  <m:e>
                    <m:r>
                      <m:rPr>
                        <m:sty m:val="p"/>
                      </m:rPr>
                      <w:rPr>
                        <w:rFonts w:ascii="Cambria Math" w:hAnsi="Cambria Math"/>
                        <w:sz w:val="19"/>
                        <w:szCs w:val="19"/>
                        <w:lang w:val="en-GB"/>
                      </w:rPr>
                      <m:t xml:space="preserve"> ∇</m:t>
                    </m:r>
                  </m:e>
                  <m:sub>
                    <m:r>
                      <m:rPr>
                        <m:sty m:val="b"/>
                      </m:rPr>
                      <w:rPr>
                        <w:rFonts w:ascii="Cambria Math" w:hAnsi="Cambria Math"/>
                        <w:sz w:val="19"/>
                        <w:szCs w:val="19"/>
                        <w:lang w:val="en-GB"/>
                      </w:rPr>
                      <m:t>w</m:t>
                    </m:r>
                  </m:sub>
                </m:sSub>
                <m:sSubSup>
                  <m:sSubSupPr>
                    <m:ctrlPr>
                      <w:rPr>
                        <w:rFonts w:ascii="Cambria Math" w:hAnsi="Cambria Math"/>
                        <w:i/>
                        <w:sz w:val="19"/>
                        <w:szCs w:val="19"/>
                        <w:lang w:val="en-GB"/>
                      </w:rPr>
                    </m:ctrlPr>
                  </m:sSubSupPr>
                  <m:e>
                    <m:d>
                      <m:dPr>
                        <m:begChr m:val="‖"/>
                        <m:endChr m:val="‖"/>
                        <m:ctrlPr>
                          <w:rPr>
                            <w:rFonts w:ascii="Cambria Math" w:hAnsi="Cambria Math"/>
                            <w:i/>
                            <w:sz w:val="19"/>
                            <w:szCs w:val="19"/>
                            <w:lang w:val="en-GB"/>
                          </w:rPr>
                        </m:ctrlPr>
                      </m:dPr>
                      <m:e>
                        <m:r>
                          <m:rPr>
                            <m:sty m:val="b"/>
                          </m:rPr>
                          <w:rPr>
                            <w:rFonts w:ascii="Cambria Math" w:hAnsi="Cambria Math"/>
                            <w:sz w:val="19"/>
                            <w:szCs w:val="19"/>
                            <w:lang w:val="en-GB"/>
                          </w:rPr>
                          <m:t>w</m:t>
                        </m:r>
                        <m:r>
                          <w:rPr>
                            <w:rFonts w:ascii="Cambria Math" w:hAnsi="Cambria Math"/>
                            <w:sz w:val="19"/>
                            <w:szCs w:val="19"/>
                            <w:lang w:val="en-GB"/>
                          </w:rPr>
                          <m:t>(n)</m:t>
                        </m:r>
                      </m:e>
                    </m:d>
                  </m:e>
                  <m:sub>
                    <m:r>
                      <w:rPr>
                        <w:rFonts w:ascii="Cambria Math" w:hAnsi="Cambria Math"/>
                        <w:sz w:val="19"/>
                        <w:szCs w:val="19"/>
                        <w:lang w:val="en-GB"/>
                      </w:rPr>
                      <m:t>2</m:t>
                    </m:r>
                  </m:sub>
                  <m:sup>
                    <m:r>
                      <w:rPr>
                        <w:rFonts w:ascii="Cambria Math" w:hAnsi="Cambria Math"/>
                        <w:sz w:val="19"/>
                        <w:szCs w:val="19"/>
                        <w:lang w:val="en-GB"/>
                      </w:rPr>
                      <m:t>2</m:t>
                    </m:r>
                  </m:sup>
                </m:sSubSup>
                <m:r>
                  <w:rPr>
                    <w:rFonts w:ascii="Cambria Math" w:hAnsi="Cambria Math"/>
                    <w:sz w:val="19"/>
                    <w:szCs w:val="19"/>
                    <w:lang w:val="en-GB"/>
                  </w:rPr>
                  <m:t>=2</m:t>
                </m:r>
                <m:r>
                  <m:rPr>
                    <m:sty m:val="b"/>
                  </m:rPr>
                  <w:rPr>
                    <w:rFonts w:ascii="Cambria Math" w:hAnsi="Cambria Math"/>
                    <w:sz w:val="19"/>
                    <w:szCs w:val="19"/>
                    <w:lang w:val="en-GB"/>
                  </w:rPr>
                  <m:t>w</m:t>
                </m:r>
                <m:d>
                  <m:dPr>
                    <m:ctrlPr>
                      <w:rPr>
                        <w:rFonts w:ascii="Cambria Math" w:hAnsi="Cambria Math"/>
                        <w:i/>
                        <w:sz w:val="19"/>
                        <w:szCs w:val="19"/>
                        <w:lang w:val="en-GB"/>
                      </w:rPr>
                    </m:ctrlPr>
                  </m:dPr>
                  <m:e>
                    <m:r>
                      <w:rPr>
                        <w:rFonts w:ascii="Cambria Math" w:hAnsi="Cambria Math"/>
                        <w:sz w:val="19"/>
                        <w:szCs w:val="19"/>
                        <w:lang w:val="en-GB"/>
                      </w:rPr>
                      <m:t>n</m:t>
                    </m:r>
                  </m:e>
                </m:d>
                <m:r>
                  <w:rPr>
                    <w:rFonts w:ascii="Cambria Math" w:hAnsi="Cambria Math"/>
                    <w:sz w:val="19"/>
                    <w:szCs w:val="19"/>
                    <w:lang w:val="en-GB"/>
                  </w:rPr>
                  <m:t>:</m:t>
                </m:r>
              </m:oMath>
            </m:oMathPara>
          </w:p>
        </w:tc>
        <w:tc>
          <w:tcPr>
            <w:tcW w:w="1098" w:type="dxa"/>
            <w:tcMar>
              <w:top w:w="57" w:type="dxa"/>
              <w:left w:w="0" w:type="dxa"/>
              <w:bottom w:w="28" w:type="dxa"/>
              <w:right w:w="57" w:type="dxa"/>
            </w:tcMar>
            <w:vAlign w:val="center"/>
          </w:tcPr>
          <w:p w:rsidR="00A270CF" w:rsidRPr="000306CB" w:rsidRDefault="00E80275" w:rsidP="00F42B57">
            <w:pPr>
              <w:pStyle w:val="NoSpacing"/>
              <w:rPr>
                <w:sz w:val="19"/>
                <w:szCs w:val="19"/>
                <w:lang w:val="en-GB"/>
              </w:rPr>
            </w:pPr>
            <m:oMathPara>
              <m:oMathParaPr>
                <m:jc m:val="right"/>
              </m:oMathParaPr>
              <m:oMath>
                <m:r>
                  <m:rPr>
                    <m:sty m:val="p"/>
                  </m:rPr>
                  <w:rPr>
                    <w:rFonts w:ascii="Cambria Math" w:hAnsi="Cambria Math"/>
                    <w:sz w:val="19"/>
                    <w:szCs w:val="19"/>
                    <w:lang w:val="en-GB"/>
                  </w:rPr>
                  <m:t>-</m:t>
                </m:r>
                <m:sSub>
                  <m:sSubPr>
                    <m:ctrlPr>
                      <w:rPr>
                        <w:rFonts w:ascii="Cambria Math" w:hAnsi="Cambria Math"/>
                        <w:sz w:val="19"/>
                        <w:szCs w:val="19"/>
                        <w:lang w:val="en-GB"/>
                      </w:rPr>
                    </m:ctrlPr>
                  </m:sSubPr>
                  <m:e>
                    <m:d>
                      <m:dPr>
                        <m:begChr m:val=""/>
                        <m:endChr m:val="|"/>
                        <m:ctrlPr>
                          <w:rPr>
                            <w:rFonts w:ascii="Cambria Math" w:hAnsi="Cambria Math"/>
                            <w:sz w:val="19"/>
                            <w:szCs w:val="19"/>
                            <w:lang w:val="en-GB"/>
                          </w:rPr>
                        </m:ctrlPr>
                      </m:dPr>
                      <m:e>
                        <m:sSub>
                          <m:sSubPr>
                            <m:ctrlPr>
                              <w:rPr>
                                <w:rFonts w:ascii="Cambria Math" w:hAnsi="Cambria Math"/>
                                <w:sz w:val="19"/>
                                <w:szCs w:val="19"/>
                                <w:lang w:val="en-GB"/>
                              </w:rPr>
                            </m:ctrlPr>
                          </m:sSubPr>
                          <m:e>
                            <m:r>
                              <m:rPr>
                                <m:sty m:val="p"/>
                              </m:rPr>
                              <w:rPr>
                                <w:rFonts w:ascii="Cambria Math" w:hAnsi="Cambria Math"/>
                                <w:sz w:val="19"/>
                                <w:szCs w:val="19"/>
                                <w:lang w:val="en-GB"/>
                              </w:rPr>
                              <m:t>∇</m:t>
                            </m:r>
                          </m:e>
                          <m:sub>
                            <m:r>
                              <w:rPr>
                                <w:rFonts w:ascii="Cambria Math" w:hAnsi="Cambria Math"/>
                                <w:sz w:val="19"/>
                                <w:szCs w:val="19"/>
                                <w:lang w:val="en-GB"/>
                              </w:rPr>
                              <m:t>w</m:t>
                            </m:r>
                          </m:sub>
                        </m:sSub>
                        <m:sSub>
                          <m:sSubPr>
                            <m:ctrlPr>
                              <w:rPr>
                                <w:rFonts w:ascii="Cambria Math" w:hAnsi="Cambria Math"/>
                                <w:sz w:val="19"/>
                                <w:szCs w:val="19"/>
                                <w:lang w:val="en-GB"/>
                              </w:rPr>
                            </m:ctrlPr>
                          </m:sSubPr>
                          <m:e>
                            <m:r>
                              <w:rPr>
                                <w:rFonts w:ascii="Cambria Math" w:hAnsi="Cambria Math"/>
                                <w:sz w:val="19"/>
                                <w:szCs w:val="19"/>
                                <w:lang w:val="en-GB"/>
                              </w:rPr>
                              <m:t>J</m:t>
                            </m:r>
                          </m:e>
                          <m:sub>
                            <m:r>
                              <m:rPr>
                                <m:sty m:val="p"/>
                              </m:rPr>
                              <w:rPr>
                                <w:rFonts w:ascii="Cambria Math" w:hAnsi="Cambria Math"/>
                                <w:sz w:val="19"/>
                                <w:szCs w:val="19"/>
                                <w:lang w:val="en-GB"/>
                              </w:rPr>
                              <m:t>2</m:t>
                            </m:r>
                          </m:sub>
                        </m:sSub>
                        <m:d>
                          <m:dPr>
                            <m:ctrlPr>
                              <w:rPr>
                                <w:rFonts w:ascii="Cambria Math" w:hAnsi="Cambria Math"/>
                                <w:sz w:val="19"/>
                                <w:szCs w:val="19"/>
                                <w:lang w:val="en-GB"/>
                              </w:rPr>
                            </m:ctrlPr>
                          </m:dPr>
                          <m:e>
                            <m:r>
                              <w:rPr>
                                <w:rFonts w:ascii="Cambria Math" w:hAnsi="Cambria Math"/>
                                <w:sz w:val="19"/>
                                <w:szCs w:val="19"/>
                                <w:lang w:val="en-GB"/>
                              </w:rPr>
                              <m:t>n</m:t>
                            </m:r>
                          </m:e>
                        </m:d>
                      </m:e>
                    </m:d>
                  </m:e>
                  <m:sub>
                    <m:sSub>
                      <m:sSubPr>
                        <m:ctrlPr>
                          <w:rPr>
                            <w:rFonts w:ascii="Cambria Math" w:hAnsi="Cambria Math"/>
                            <w:sz w:val="19"/>
                            <w:szCs w:val="19"/>
                            <w:lang w:val="en-GB"/>
                          </w:rPr>
                        </m:ctrlPr>
                      </m:sSubPr>
                      <m:e>
                        <m:r>
                          <m:rPr>
                            <m:sty m:val="b"/>
                          </m:rPr>
                          <w:rPr>
                            <w:rFonts w:ascii="Cambria Math" w:hAnsi="Cambria Math"/>
                            <w:sz w:val="19"/>
                            <w:szCs w:val="19"/>
                            <w:lang w:val="en-GB"/>
                          </w:rPr>
                          <m:t>w</m:t>
                        </m:r>
                      </m:e>
                      <m:sub>
                        <m:r>
                          <w:rPr>
                            <w:rFonts w:ascii="Cambria Math" w:hAnsi="Cambria Math"/>
                            <w:sz w:val="19"/>
                            <w:szCs w:val="19"/>
                            <w:lang w:val="en-GB"/>
                          </w:rPr>
                          <m:t>n</m:t>
                        </m:r>
                      </m:sub>
                    </m:sSub>
                  </m:sub>
                </m:sSub>
              </m:oMath>
            </m:oMathPara>
          </w:p>
        </w:tc>
        <w:tc>
          <w:tcPr>
            <w:tcW w:w="4725" w:type="dxa"/>
            <w:tcMar>
              <w:top w:w="57" w:type="dxa"/>
              <w:left w:w="0" w:type="dxa"/>
              <w:bottom w:w="28" w:type="dxa"/>
              <w:right w:w="57" w:type="dxa"/>
            </w:tcMar>
            <w:vAlign w:val="center"/>
          </w:tcPr>
          <w:p w:rsidR="00A270CF" w:rsidRPr="000306CB" w:rsidRDefault="00A270CF" w:rsidP="00F42B57">
            <w:pPr>
              <w:pStyle w:val="NoSpacing"/>
              <w:rPr>
                <w:sz w:val="19"/>
                <w:szCs w:val="19"/>
                <w:lang w:val="en-GB"/>
              </w:rPr>
            </w:pPr>
            <m:oMathPara>
              <m:oMathParaPr>
                <m:jc m:val="left"/>
              </m:oMathParaPr>
              <m:oMath>
                <m:r>
                  <m:rPr>
                    <m:sty m:val="p"/>
                  </m:rPr>
                  <w:rPr>
                    <w:rFonts w:ascii="Cambria Math" w:hAnsi="Cambria Math"/>
                    <w:sz w:val="19"/>
                    <w:szCs w:val="19"/>
                    <w:lang w:val="en-GB"/>
                  </w:rPr>
                  <m:t>=-0.5</m:t>
                </m:r>
                <m:d>
                  <m:dPr>
                    <m:ctrlPr>
                      <w:rPr>
                        <w:rFonts w:ascii="Cambria Math" w:hAnsi="Cambria Math"/>
                        <w:sz w:val="19"/>
                        <w:szCs w:val="19"/>
                        <w:lang w:val="en-GB"/>
                      </w:rPr>
                    </m:ctrlPr>
                  </m:dPr>
                  <m:e>
                    <m:r>
                      <m:rPr>
                        <m:sty m:val="p"/>
                      </m:rPr>
                      <w:rPr>
                        <w:rFonts w:ascii="Cambria Math" w:hAnsi="Cambria Math"/>
                        <w:sz w:val="19"/>
                        <w:szCs w:val="19"/>
                        <w:lang w:val="en-GB"/>
                      </w:rPr>
                      <m:t>2</m:t>
                    </m:r>
                    <m:d>
                      <m:dPr>
                        <m:ctrlPr>
                          <w:rPr>
                            <w:rFonts w:ascii="Cambria Math" w:hAnsi="Cambria Math"/>
                            <w:sz w:val="19"/>
                            <w:szCs w:val="19"/>
                            <w:lang w:val="en-GB"/>
                          </w:rPr>
                        </m:ctrlPr>
                      </m:dPr>
                      <m:e>
                        <m:r>
                          <m:rPr>
                            <m:sty m:val="p"/>
                          </m:rPr>
                          <w:rPr>
                            <w:rFonts w:ascii="Cambria Math" w:hAnsi="Cambria Math"/>
                            <w:sz w:val="19"/>
                            <w:szCs w:val="19"/>
                            <w:lang w:val="en-GB"/>
                          </w:rPr>
                          <m:t>-</m:t>
                        </m:r>
                        <m:r>
                          <m:rPr>
                            <m:sty m:val="b"/>
                          </m:rP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e>
                    </m:d>
                    <m:d>
                      <m:dPr>
                        <m:ctrlPr>
                          <w:rPr>
                            <w:rFonts w:ascii="Cambria Math" w:hAnsi="Cambria Math"/>
                            <w:sz w:val="19"/>
                            <w:szCs w:val="19"/>
                            <w:lang w:val="en-GB"/>
                          </w:rPr>
                        </m:ctrlPr>
                      </m:dPr>
                      <m:e>
                        <m: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sSup>
                          <m:sSupPr>
                            <m:ctrlPr>
                              <w:rPr>
                                <w:rFonts w:ascii="Cambria Math" w:hAnsi="Cambria Math"/>
                                <w:sz w:val="19"/>
                                <w:szCs w:val="19"/>
                                <w:lang w:val="en-GB"/>
                              </w:rPr>
                            </m:ctrlPr>
                          </m:sSupPr>
                          <m:e>
                            <m:r>
                              <m:rPr>
                                <m:sty m:val="b"/>
                              </m:rPr>
                              <w:rPr>
                                <w:rFonts w:ascii="Cambria Math" w:hAnsi="Cambria Math"/>
                                <w:sz w:val="19"/>
                                <w:szCs w:val="19"/>
                                <w:lang w:val="en-GB"/>
                              </w:rPr>
                              <m:t>w</m:t>
                            </m:r>
                          </m:e>
                          <m:sup>
                            <m:r>
                              <w:rPr>
                                <w:rFonts w:ascii="Cambria Math" w:hAnsi="Cambria Math"/>
                                <w:sz w:val="19"/>
                                <w:szCs w:val="19"/>
                                <w:lang w:val="en-GB"/>
                              </w:rPr>
                              <m:t>T</m:t>
                            </m:r>
                          </m:sup>
                        </m:sSup>
                        <m:d>
                          <m:dPr>
                            <m:ctrlPr>
                              <w:rPr>
                                <w:rFonts w:ascii="Cambria Math" w:hAnsi="Cambria Math"/>
                                <w:sz w:val="19"/>
                                <w:szCs w:val="19"/>
                                <w:lang w:val="en-GB"/>
                              </w:rPr>
                            </m:ctrlPr>
                          </m:dPr>
                          <m:e>
                            <m:r>
                              <w:rPr>
                                <w:rFonts w:ascii="Cambria Math" w:hAnsi="Cambria Math"/>
                                <w:sz w:val="19"/>
                                <w:szCs w:val="19"/>
                                <w:lang w:val="en-GB"/>
                              </w:rPr>
                              <m:t>n</m:t>
                            </m:r>
                          </m:e>
                        </m:d>
                        <m:r>
                          <m:rPr>
                            <m:sty m:val="b"/>
                          </m:rPr>
                          <w:rPr>
                            <w:rFonts w:ascii="Cambria Math" w:hAnsi="Cambria Math"/>
                            <w:sz w:val="19"/>
                            <w:szCs w:val="19"/>
                            <w:lang w:val="en-GB"/>
                          </w:rPr>
                          <m:t>x</m:t>
                        </m:r>
                        <m:d>
                          <m:dPr>
                            <m:ctrlPr>
                              <w:rPr>
                                <w:rFonts w:ascii="Cambria Math" w:hAnsi="Cambria Math"/>
                                <w:sz w:val="19"/>
                                <w:szCs w:val="19"/>
                                <w:lang w:val="en-GB"/>
                              </w:rPr>
                            </m:ctrlPr>
                          </m:dPr>
                          <m:e>
                            <m:r>
                              <w:rPr>
                                <w:rFonts w:ascii="Cambria Math" w:hAnsi="Cambria Math"/>
                                <w:sz w:val="19"/>
                                <w:szCs w:val="19"/>
                                <w:lang w:val="en-GB"/>
                              </w:rPr>
                              <m:t>n</m:t>
                            </m:r>
                          </m:e>
                        </m:d>
                      </m:e>
                    </m:d>
                    <m:r>
                      <m:rPr>
                        <m:sty m:val="p"/>
                      </m:rPr>
                      <w:rPr>
                        <w:rFonts w:ascii="Cambria Math" w:hAnsi="Cambria Math"/>
                        <w:sz w:val="19"/>
                        <w:szCs w:val="19"/>
                        <w:lang w:val="en-GB"/>
                      </w:rPr>
                      <m:t>+2</m:t>
                    </m:r>
                    <m:r>
                      <w:rPr>
                        <w:rFonts w:ascii="Cambria Math" w:hAnsi="Cambria Math"/>
                        <w:sz w:val="19"/>
                        <w:szCs w:val="19"/>
                        <w:lang w:val="en-GB"/>
                      </w:rPr>
                      <m:t>γ</m:t>
                    </m:r>
                    <m:r>
                      <m:rPr>
                        <m:sty m:val="b"/>
                      </m:rPr>
                      <w:rPr>
                        <w:rFonts w:ascii="Cambria Math" w:hAnsi="Cambria Math"/>
                        <w:sz w:val="19"/>
                        <w:szCs w:val="19"/>
                        <w:lang w:val="en-GB"/>
                      </w:rPr>
                      <m:t>w</m:t>
                    </m:r>
                    <m:d>
                      <m:dPr>
                        <m:ctrlPr>
                          <w:rPr>
                            <w:rFonts w:ascii="Cambria Math" w:hAnsi="Cambria Math"/>
                            <w:sz w:val="19"/>
                            <w:szCs w:val="19"/>
                            <w:lang w:val="en-GB"/>
                          </w:rPr>
                        </m:ctrlPr>
                      </m:dPr>
                      <m:e>
                        <m:r>
                          <w:rPr>
                            <w:rFonts w:ascii="Cambria Math" w:hAnsi="Cambria Math"/>
                            <w:sz w:val="19"/>
                            <w:szCs w:val="19"/>
                            <w:lang w:val="en-GB"/>
                          </w:rPr>
                          <m:t>n</m:t>
                        </m:r>
                      </m:e>
                    </m:d>
                  </m:e>
                </m:d>
              </m:oMath>
            </m:oMathPara>
          </w:p>
        </w:tc>
        <w:tc>
          <w:tcPr>
            <w:tcW w:w="695" w:type="dxa"/>
            <w:tcMar>
              <w:top w:w="57" w:type="dxa"/>
              <w:left w:w="0" w:type="dxa"/>
              <w:bottom w:w="28" w:type="dxa"/>
              <w:right w:w="57" w:type="dxa"/>
            </w:tcMar>
            <w:vAlign w:val="center"/>
          </w:tcPr>
          <w:p w:rsidR="00A270CF" w:rsidRPr="000306CB" w:rsidRDefault="00A270CF" w:rsidP="00F42B57">
            <w:pPr>
              <w:pStyle w:val="NoSpacing"/>
              <w:jc w:val="center"/>
              <w:rPr>
                <w:sz w:val="19"/>
                <w:szCs w:val="19"/>
                <w:lang w:val="en-GB"/>
              </w:rPr>
            </w:pPr>
          </w:p>
        </w:tc>
      </w:tr>
      <w:tr w:rsidR="00E344CC" w:rsidRPr="000306CB" w:rsidTr="008C3A3E">
        <w:trPr>
          <w:trHeight w:val="508"/>
          <w:jc w:val="center"/>
        </w:trPr>
        <w:tc>
          <w:tcPr>
            <w:tcW w:w="3964" w:type="dxa"/>
            <w:tcMar>
              <w:top w:w="57" w:type="dxa"/>
              <w:left w:w="0" w:type="dxa"/>
              <w:bottom w:w="28" w:type="dxa"/>
              <w:right w:w="57" w:type="dxa"/>
            </w:tcMar>
            <w:vAlign w:val="center"/>
          </w:tcPr>
          <w:p w:rsidR="00A270CF" w:rsidRPr="000306CB" w:rsidRDefault="00A270CF" w:rsidP="00A270CF">
            <w:pPr>
              <w:pStyle w:val="NoSpacing"/>
              <w:jc w:val="center"/>
              <w:rPr>
                <w:sz w:val="19"/>
                <w:szCs w:val="19"/>
                <w:lang w:val="en-GB"/>
              </w:rPr>
            </w:pPr>
            <m:oMathPara>
              <m:oMathParaPr>
                <m:jc m:val="left"/>
              </m:oMathParaPr>
              <m:oMath>
                <m:r>
                  <w:rPr>
                    <w:rFonts w:ascii="Cambria Math" w:hAnsi="Cambria Math"/>
                    <w:sz w:val="19"/>
                    <w:szCs w:val="19"/>
                    <w:lang w:val="en-GB"/>
                  </w:rPr>
                  <w:lastRenderedPageBreak/>
                  <m:t>Simplify expression:</m:t>
                </m:r>
              </m:oMath>
            </m:oMathPara>
          </w:p>
        </w:tc>
        <w:tc>
          <w:tcPr>
            <w:tcW w:w="1098" w:type="dxa"/>
            <w:tcMar>
              <w:top w:w="57" w:type="dxa"/>
              <w:left w:w="0" w:type="dxa"/>
              <w:bottom w:w="28" w:type="dxa"/>
              <w:right w:w="57" w:type="dxa"/>
            </w:tcMar>
            <w:vAlign w:val="center"/>
          </w:tcPr>
          <w:p w:rsidR="00A270CF" w:rsidRPr="000306CB" w:rsidRDefault="007F5009" w:rsidP="00F42B57">
            <w:pPr>
              <w:pStyle w:val="NoSpacing"/>
              <w:rPr>
                <w:sz w:val="19"/>
                <w:szCs w:val="19"/>
                <w:lang w:val="en-GB"/>
              </w:rPr>
            </w:pPr>
            <m:oMathPara>
              <m:oMathParaPr>
                <m:jc m:val="right"/>
              </m:oMathParaPr>
              <m:oMath>
                <m:r>
                  <m:rPr>
                    <m:sty m:val="p"/>
                  </m:rPr>
                  <w:rPr>
                    <w:rFonts w:ascii="Cambria Math" w:hAnsi="Cambria Math"/>
                    <w:sz w:val="19"/>
                    <w:szCs w:val="19"/>
                    <w:lang w:val="en-GB"/>
                  </w:rPr>
                  <m:t>-</m:t>
                </m:r>
                <m:sSub>
                  <m:sSubPr>
                    <m:ctrlPr>
                      <w:rPr>
                        <w:rFonts w:ascii="Cambria Math" w:hAnsi="Cambria Math"/>
                        <w:sz w:val="19"/>
                        <w:szCs w:val="19"/>
                        <w:lang w:val="en-GB"/>
                      </w:rPr>
                    </m:ctrlPr>
                  </m:sSubPr>
                  <m:e>
                    <m:d>
                      <m:dPr>
                        <m:begChr m:val=""/>
                        <m:endChr m:val="|"/>
                        <m:ctrlPr>
                          <w:rPr>
                            <w:rFonts w:ascii="Cambria Math" w:hAnsi="Cambria Math"/>
                            <w:sz w:val="19"/>
                            <w:szCs w:val="19"/>
                            <w:lang w:val="en-GB"/>
                          </w:rPr>
                        </m:ctrlPr>
                      </m:dPr>
                      <m:e>
                        <m:sSub>
                          <m:sSubPr>
                            <m:ctrlPr>
                              <w:rPr>
                                <w:rFonts w:ascii="Cambria Math" w:hAnsi="Cambria Math"/>
                                <w:sz w:val="19"/>
                                <w:szCs w:val="19"/>
                                <w:lang w:val="en-GB"/>
                              </w:rPr>
                            </m:ctrlPr>
                          </m:sSubPr>
                          <m:e>
                            <m:r>
                              <m:rPr>
                                <m:sty m:val="p"/>
                              </m:rPr>
                              <w:rPr>
                                <w:rFonts w:ascii="Cambria Math" w:hAnsi="Cambria Math"/>
                                <w:sz w:val="19"/>
                                <w:szCs w:val="19"/>
                                <w:lang w:val="en-GB"/>
                              </w:rPr>
                              <m:t>∇</m:t>
                            </m:r>
                          </m:e>
                          <m:sub>
                            <m:r>
                              <w:rPr>
                                <w:rFonts w:ascii="Cambria Math" w:hAnsi="Cambria Math"/>
                                <w:sz w:val="19"/>
                                <w:szCs w:val="19"/>
                                <w:lang w:val="en-GB"/>
                              </w:rPr>
                              <m:t>w</m:t>
                            </m:r>
                          </m:sub>
                        </m:sSub>
                        <m:sSub>
                          <m:sSubPr>
                            <m:ctrlPr>
                              <w:rPr>
                                <w:rFonts w:ascii="Cambria Math" w:hAnsi="Cambria Math"/>
                                <w:sz w:val="19"/>
                                <w:szCs w:val="19"/>
                                <w:lang w:val="en-GB"/>
                              </w:rPr>
                            </m:ctrlPr>
                          </m:sSubPr>
                          <m:e>
                            <m:r>
                              <w:rPr>
                                <w:rFonts w:ascii="Cambria Math" w:hAnsi="Cambria Math"/>
                                <w:sz w:val="19"/>
                                <w:szCs w:val="19"/>
                                <w:lang w:val="en-GB"/>
                              </w:rPr>
                              <m:t>J</m:t>
                            </m:r>
                          </m:e>
                          <m:sub>
                            <m:r>
                              <m:rPr>
                                <m:sty m:val="p"/>
                              </m:rPr>
                              <w:rPr>
                                <w:rFonts w:ascii="Cambria Math" w:hAnsi="Cambria Math"/>
                                <w:sz w:val="19"/>
                                <w:szCs w:val="19"/>
                                <w:lang w:val="en-GB"/>
                              </w:rPr>
                              <m:t>2</m:t>
                            </m:r>
                          </m:sub>
                        </m:sSub>
                        <m:d>
                          <m:dPr>
                            <m:ctrlPr>
                              <w:rPr>
                                <w:rFonts w:ascii="Cambria Math" w:hAnsi="Cambria Math"/>
                                <w:sz w:val="19"/>
                                <w:szCs w:val="19"/>
                                <w:lang w:val="en-GB"/>
                              </w:rPr>
                            </m:ctrlPr>
                          </m:dPr>
                          <m:e>
                            <m:r>
                              <w:rPr>
                                <w:rFonts w:ascii="Cambria Math" w:hAnsi="Cambria Math"/>
                                <w:sz w:val="19"/>
                                <w:szCs w:val="19"/>
                                <w:lang w:val="en-GB"/>
                              </w:rPr>
                              <m:t>n</m:t>
                            </m:r>
                          </m:e>
                        </m:d>
                      </m:e>
                    </m:d>
                  </m:e>
                  <m:sub>
                    <m:sSub>
                      <m:sSubPr>
                        <m:ctrlPr>
                          <w:rPr>
                            <w:rFonts w:ascii="Cambria Math" w:hAnsi="Cambria Math"/>
                            <w:sz w:val="19"/>
                            <w:szCs w:val="19"/>
                            <w:lang w:val="en-GB"/>
                          </w:rPr>
                        </m:ctrlPr>
                      </m:sSubPr>
                      <m:e>
                        <m:r>
                          <m:rPr>
                            <m:sty m:val="b"/>
                          </m:rPr>
                          <w:rPr>
                            <w:rFonts w:ascii="Cambria Math" w:hAnsi="Cambria Math"/>
                            <w:sz w:val="19"/>
                            <w:szCs w:val="19"/>
                            <w:lang w:val="en-GB"/>
                          </w:rPr>
                          <m:t>w</m:t>
                        </m:r>
                      </m:e>
                      <m:sub>
                        <m:r>
                          <w:rPr>
                            <w:rFonts w:ascii="Cambria Math" w:hAnsi="Cambria Math"/>
                            <w:sz w:val="19"/>
                            <w:szCs w:val="19"/>
                            <w:lang w:val="en-GB"/>
                          </w:rPr>
                          <m:t>n</m:t>
                        </m:r>
                      </m:sub>
                    </m:sSub>
                  </m:sub>
                </m:sSub>
              </m:oMath>
            </m:oMathPara>
          </w:p>
        </w:tc>
        <w:tc>
          <w:tcPr>
            <w:tcW w:w="4725" w:type="dxa"/>
            <w:tcMar>
              <w:top w:w="57" w:type="dxa"/>
              <w:left w:w="0" w:type="dxa"/>
              <w:bottom w:w="28" w:type="dxa"/>
              <w:right w:w="57" w:type="dxa"/>
            </w:tcMar>
            <w:vAlign w:val="center"/>
          </w:tcPr>
          <w:p w:rsidR="00A270CF" w:rsidRPr="000306CB" w:rsidRDefault="00A270CF" w:rsidP="00F42B57">
            <w:pPr>
              <w:pStyle w:val="NoSpacing"/>
              <w:rPr>
                <w:sz w:val="19"/>
                <w:szCs w:val="19"/>
                <w:lang w:val="en-GB"/>
              </w:rPr>
            </w:pPr>
            <m:oMathPara>
              <m:oMathParaPr>
                <m:jc m:val="left"/>
              </m:oMathParaPr>
              <m:oMath>
                <m:r>
                  <m:rPr>
                    <m:sty m:val="p"/>
                  </m:rPr>
                  <w:rPr>
                    <w:rFonts w:ascii="Cambria Math" w:hAnsi="Cambria Math"/>
                    <w:sz w:val="19"/>
                    <w:szCs w:val="19"/>
                    <w:lang w:val="en-GB"/>
                  </w:rPr>
                  <m:t>=</m:t>
                </m:r>
                <m:r>
                  <m:rPr>
                    <m:sty m:val="b"/>
                  </m:rPr>
                  <w:rPr>
                    <w:rFonts w:ascii="Cambria Math" w:hAnsi="Cambria Math"/>
                    <w:sz w:val="19"/>
                    <w:szCs w:val="19"/>
                    <w:lang w:val="en-GB"/>
                  </w:rPr>
                  <m:t>x</m:t>
                </m:r>
                <m:r>
                  <m:rPr>
                    <m:sty m:val="p"/>
                  </m:rPr>
                  <w:rPr>
                    <w:rFonts w:ascii="Cambria Math" w:hAnsi="Cambria Math"/>
                    <w:sz w:val="19"/>
                    <w:szCs w:val="19"/>
                    <w:lang w:val="en-GB"/>
                  </w:rPr>
                  <m:t>(</m:t>
                </m:r>
                <m:r>
                  <w:rPr>
                    <w:rFonts w:ascii="Cambria Math" w:hAnsi="Cambria Math"/>
                    <w:sz w:val="19"/>
                    <w:szCs w:val="19"/>
                    <w:lang w:val="en-GB"/>
                  </w:rPr>
                  <m:t>n</m:t>
                </m:r>
                <m:r>
                  <m:rPr>
                    <m:sty m:val="p"/>
                  </m:rPr>
                  <w:rPr>
                    <w:rFonts w:ascii="Cambria Math" w:hAnsi="Cambria Math"/>
                    <w:sz w:val="19"/>
                    <w:szCs w:val="19"/>
                    <w:lang w:val="en-GB"/>
                  </w:rPr>
                  <m:t>)</m:t>
                </m:r>
                <m:r>
                  <w:rPr>
                    <w:rFonts w:ascii="Cambria Math" w:hAnsi="Cambria Math"/>
                    <w:sz w:val="19"/>
                    <w:szCs w:val="19"/>
                    <w:lang w:val="en-GB"/>
                  </w:rPr>
                  <m:t>e</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r>
                  <w:rPr>
                    <w:rFonts w:ascii="Cambria Math" w:hAnsi="Cambria Math"/>
                    <w:sz w:val="19"/>
                    <w:szCs w:val="19"/>
                    <w:lang w:val="en-GB"/>
                  </w:rPr>
                  <m:t>γ</m:t>
                </m:r>
                <m:r>
                  <m:rPr>
                    <m:sty m:val="b"/>
                  </m:rPr>
                  <w:rPr>
                    <w:rFonts w:ascii="Cambria Math" w:hAnsi="Cambria Math"/>
                    <w:sz w:val="19"/>
                    <w:szCs w:val="19"/>
                    <w:lang w:val="en-GB"/>
                  </w:rPr>
                  <m:t>w</m:t>
                </m:r>
                <m:d>
                  <m:dPr>
                    <m:ctrlPr>
                      <w:rPr>
                        <w:rFonts w:ascii="Cambria Math" w:hAnsi="Cambria Math"/>
                        <w:sz w:val="19"/>
                        <w:szCs w:val="19"/>
                        <w:lang w:val="en-GB"/>
                      </w:rPr>
                    </m:ctrlPr>
                  </m:dPr>
                  <m:e>
                    <m:r>
                      <w:rPr>
                        <w:rFonts w:ascii="Cambria Math" w:hAnsi="Cambria Math"/>
                        <w:sz w:val="19"/>
                        <w:szCs w:val="19"/>
                        <w:lang w:val="en-GB"/>
                      </w:rPr>
                      <m:t>n</m:t>
                    </m:r>
                  </m:e>
                </m:d>
              </m:oMath>
            </m:oMathPara>
          </w:p>
        </w:tc>
        <w:bookmarkStart w:id="98" w:name="_Ref444018308"/>
        <w:tc>
          <w:tcPr>
            <w:tcW w:w="695" w:type="dxa"/>
            <w:tcMar>
              <w:top w:w="57" w:type="dxa"/>
              <w:left w:w="0" w:type="dxa"/>
              <w:bottom w:w="28" w:type="dxa"/>
              <w:right w:w="57" w:type="dxa"/>
            </w:tcMar>
            <w:vAlign w:val="center"/>
          </w:tcPr>
          <w:p w:rsidR="00A270CF" w:rsidRPr="000306CB" w:rsidRDefault="00F42B57" w:rsidP="00F42B57">
            <w:pPr>
              <w:pStyle w:val="NoSpacing"/>
              <w:jc w:val="center"/>
              <w:rPr>
                <w:sz w:val="19"/>
                <w:szCs w:val="19"/>
                <w:lang w:val="en-GB"/>
              </w:rPr>
            </w:pPr>
            <w:r w:rsidRPr="000306CB">
              <w:rPr>
                <w:sz w:val="19"/>
                <w:szCs w:val="19"/>
                <w:lang w:val="en-GB"/>
              </w:rPr>
              <w:fldChar w:fldCharType="begin"/>
            </w:r>
            <w:r w:rsidRPr="000306CB">
              <w:rPr>
                <w:sz w:val="19"/>
                <w:szCs w:val="19"/>
                <w:lang w:val="en-GB"/>
              </w:rPr>
              <w:instrText xml:space="preserve"> STYLEREF 1 \s </w:instrText>
            </w:r>
            <w:r w:rsidRPr="000306CB">
              <w:rPr>
                <w:sz w:val="19"/>
                <w:szCs w:val="19"/>
                <w:lang w:val="en-GB"/>
              </w:rPr>
              <w:fldChar w:fldCharType="separate"/>
            </w:r>
            <w:r w:rsidR="00100E7B">
              <w:rPr>
                <w:noProof/>
                <w:sz w:val="19"/>
                <w:szCs w:val="19"/>
                <w:lang w:val="en-GB"/>
              </w:rPr>
              <w:t>3</w:t>
            </w:r>
            <w:r w:rsidRPr="000306CB">
              <w:rPr>
                <w:sz w:val="19"/>
                <w:szCs w:val="19"/>
                <w:lang w:val="en-GB"/>
              </w:rPr>
              <w:fldChar w:fldCharType="end"/>
            </w:r>
            <w:r w:rsidRPr="000306CB">
              <w:rPr>
                <w:sz w:val="19"/>
                <w:szCs w:val="19"/>
                <w:lang w:val="en-GB"/>
              </w:rPr>
              <w:t>.</w:t>
            </w:r>
            <w:r w:rsidRPr="000306CB">
              <w:rPr>
                <w:sz w:val="19"/>
                <w:szCs w:val="19"/>
                <w:lang w:val="en-GB"/>
              </w:rPr>
              <w:fldChar w:fldCharType="begin"/>
            </w:r>
            <w:r w:rsidRPr="000306CB">
              <w:rPr>
                <w:sz w:val="19"/>
                <w:szCs w:val="19"/>
                <w:lang w:val="en-GB"/>
              </w:rPr>
              <w:instrText xml:space="preserve"> SEQ _ \* ARABIC \s 1 </w:instrText>
            </w:r>
            <w:r w:rsidRPr="000306CB">
              <w:rPr>
                <w:sz w:val="19"/>
                <w:szCs w:val="19"/>
                <w:lang w:val="en-GB"/>
              </w:rPr>
              <w:fldChar w:fldCharType="separate"/>
            </w:r>
            <w:r w:rsidR="00100E7B">
              <w:rPr>
                <w:noProof/>
                <w:sz w:val="19"/>
                <w:szCs w:val="19"/>
                <w:lang w:val="en-GB"/>
              </w:rPr>
              <w:t>9</w:t>
            </w:r>
            <w:r w:rsidRPr="000306CB">
              <w:rPr>
                <w:sz w:val="19"/>
                <w:szCs w:val="19"/>
                <w:lang w:val="en-GB"/>
              </w:rPr>
              <w:fldChar w:fldCharType="end"/>
            </w:r>
            <w:bookmarkEnd w:id="98"/>
          </w:p>
        </w:tc>
      </w:tr>
      <w:tr w:rsidR="00E344CC" w:rsidRPr="000306CB" w:rsidTr="008C3A3E">
        <w:trPr>
          <w:jc w:val="center"/>
        </w:trPr>
        <w:tc>
          <w:tcPr>
            <w:tcW w:w="3964" w:type="dxa"/>
            <w:tcMar>
              <w:top w:w="57" w:type="dxa"/>
              <w:left w:w="0" w:type="dxa"/>
              <w:bottom w:w="28" w:type="dxa"/>
              <w:right w:w="57" w:type="dxa"/>
            </w:tcMar>
            <w:vAlign w:val="center"/>
          </w:tcPr>
          <w:p w:rsidR="00E344CC" w:rsidRPr="000306CB" w:rsidRDefault="00E344CC" w:rsidP="007876DC">
            <w:pPr>
              <w:pStyle w:val="NoSpacing"/>
              <w:jc w:val="center"/>
              <w:rPr>
                <w:sz w:val="19"/>
                <w:szCs w:val="19"/>
                <w:lang w:val="en-GB"/>
              </w:rPr>
            </w:pPr>
            <m:oMathPara>
              <m:oMathParaPr>
                <m:jc m:val="left"/>
              </m:oMathParaPr>
              <m:oMath>
                <m:r>
                  <w:rPr>
                    <w:rFonts w:ascii="Cambria Math" w:hAnsi="Cambria Math"/>
                    <w:sz w:val="19"/>
                    <w:szCs w:val="19"/>
                    <w:lang w:val="en-GB"/>
                  </w:rPr>
                  <m:t xml:space="preserve">Substituting </m:t>
                </m:r>
                <m:r>
                  <w:rPr>
                    <w:rFonts w:ascii="Cambria Math" w:hAnsi="Cambria Math"/>
                    <w:i/>
                    <w:sz w:val="19"/>
                    <w:szCs w:val="19"/>
                    <w:lang w:val="en-GB"/>
                  </w:rPr>
                  <w:fldChar w:fldCharType="begin"/>
                </m:r>
                <m:r>
                  <m:rPr>
                    <m:sty m:val="p"/>
                  </m:rPr>
                  <w:rPr>
                    <w:rFonts w:ascii="Cambria Math" w:hAnsi="Cambria Math"/>
                    <w:sz w:val="19"/>
                    <w:szCs w:val="19"/>
                    <w:lang w:val="en-GB"/>
                  </w:rPr>
                  <m:t xml:space="preserve"> REF _Ref444018308 \h  \* MERGEFORMAT </m:t>
                </m:r>
                <m:r>
                  <w:rPr>
                    <w:rFonts w:ascii="Cambria Math" w:hAnsi="Cambria Math"/>
                    <w:i/>
                    <w:sz w:val="19"/>
                    <w:szCs w:val="19"/>
                    <w:lang w:val="en-GB"/>
                  </w:rPr>
                </m:r>
                <m:r>
                  <w:rPr>
                    <w:rFonts w:ascii="Cambria Math" w:hAnsi="Cambria Math"/>
                    <w:i/>
                    <w:sz w:val="19"/>
                    <w:szCs w:val="19"/>
                    <w:lang w:val="en-GB"/>
                  </w:rPr>
                  <w:fldChar w:fldCharType="separate"/>
                </m:r>
                <m:r>
                  <m:rPr>
                    <m:sty m:val="p"/>
                  </m:rPr>
                  <w:rPr>
                    <w:rFonts w:ascii="Cambria Math" w:hAnsi="Cambria Math"/>
                    <w:sz w:val="19"/>
                    <w:szCs w:val="19"/>
                    <w:lang w:val="en-GB"/>
                  </w:rPr>
                  <m:t>3.9</m:t>
                </m:r>
                <m:r>
                  <w:rPr>
                    <w:rFonts w:ascii="Cambria Math" w:hAnsi="Cambria Math"/>
                    <w:i/>
                    <w:sz w:val="19"/>
                    <w:szCs w:val="19"/>
                    <w:lang w:val="en-GB"/>
                  </w:rPr>
                  <w:fldChar w:fldCharType="end"/>
                </m:r>
                <m:r>
                  <w:rPr>
                    <w:rFonts w:ascii="Cambria Math" w:hAnsi="Cambria Math"/>
                    <w:sz w:val="19"/>
                    <w:szCs w:val="19"/>
                    <w:lang w:val="en-GB"/>
                  </w:rPr>
                  <m:t xml:space="preserve"> into </m:t>
                </m:r>
                <m:r>
                  <w:rPr>
                    <w:rFonts w:ascii="Cambria Math" w:hAnsi="Cambria Math"/>
                    <w:i/>
                    <w:sz w:val="19"/>
                    <w:szCs w:val="19"/>
                    <w:lang w:val="en-GB"/>
                  </w:rPr>
                  <w:fldChar w:fldCharType="begin"/>
                </m:r>
                <m:r>
                  <m:rPr>
                    <m:sty m:val="p"/>
                  </m:rPr>
                  <w:rPr>
                    <w:rFonts w:ascii="Cambria Math" w:hAnsi="Cambria Math"/>
                    <w:sz w:val="19"/>
                    <w:szCs w:val="19"/>
                    <w:lang w:val="en-GB"/>
                  </w:rPr>
                  <m:t xml:space="preserve"> REF _Ref444015926 \h  \* MERGEFORMAT </m:t>
                </m:r>
                <m:r>
                  <w:rPr>
                    <w:rFonts w:ascii="Cambria Math" w:hAnsi="Cambria Math"/>
                    <w:i/>
                    <w:sz w:val="19"/>
                    <w:szCs w:val="19"/>
                    <w:lang w:val="en-GB"/>
                  </w:rPr>
                </m:r>
                <m:r>
                  <w:rPr>
                    <w:rFonts w:ascii="Cambria Math" w:hAnsi="Cambria Math"/>
                    <w:i/>
                    <w:sz w:val="19"/>
                    <w:szCs w:val="19"/>
                    <w:lang w:val="en-GB"/>
                  </w:rPr>
                  <w:fldChar w:fldCharType="separate"/>
                </m:r>
                <m:r>
                  <m:rPr>
                    <m:sty m:val="p"/>
                  </m:rPr>
                  <w:rPr>
                    <w:rFonts w:ascii="Cambria Math" w:hAnsi="Cambria Math"/>
                    <w:sz w:val="19"/>
                    <w:szCs w:val="19"/>
                    <w:lang w:val="en-GB"/>
                  </w:rPr>
                  <m:t>3.6</m:t>
                </m:r>
                <m:r>
                  <w:rPr>
                    <w:rFonts w:ascii="Cambria Math" w:hAnsi="Cambria Math"/>
                    <w:i/>
                    <w:sz w:val="19"/>
                    <w:szCs w:val="19"/>
                    <w:lang w:val="en-GB"/>
                  </w:rPr>
                  <w:fldChar w:fldCharType="end"/>
                </m:r>
                <m:r>
                  <w:rPr>
                    <w:rFonts w:ascii="Cambria Math" w:hAnsi="Cambria Math"/>
                    <w:sz w:val="19"/>
                    <w:szCs w:val="19"/>
                    <w:lang w:val="en-GB"/>
                  </w:rPr>
                  <m:t>:</m:t>
                </m:r>
              </m:oMath>
            </m:oMathPara>
          </w:p>
        </w:tc>
        <w:tc>
          <w:tcPr>
            <w:tcW w:w="1098" w:type="dxa"/>
            <w:tcMar>
              <w:top w:w="57" w:type="dxa"/>
              <w:left w:w="0" w:type="dxa"/>
              <w:bottom w:w="28" w:type="dxa"/>
              <w:right w:w="57" w:type="dxa"/>
            </w:tcMar>
            <w:vAlign w:val="center"/>
          </w:tcPr>
          <w:p w:rsidR="00E344CC" w:rsidRPr="000306CB" w:rsidRDefault="00E80275" w:rsidP="00E344CC">
            <w:pPr>
              <w:pStyle w:val="NoSpacing"/>
              <w:jc w:val="right"/>
              <w:rPr>
                <w:sz w:val="19"/>
                <w:szCs w:val="19"/>
                <w:lang w:val="en-GB"/>
              </w:rPr>
            </w:pPr>
            <m:oMath>
              <m:r>
                <m:rPr>
                  <m:sty m:val="b"/>
                </m:rPr>
                <w:rPr>
                  <w:rFonts w:ascii="Cambria Math" w:hAnsi="Cambria Math"/>
                  <w:sz w:val="19"/>
                  <w:szCs w:val="19"/>
                  <w:lang w:val="en-GB"/>
                </w:rPr>
                <m:t>w</m:t>
              </m:r>
              <m:d>
                <m:dPr>
                  <m:ctrlPr>
                    <w:rPr>
                      <w:rFonts w:ascii="Cambria Math" w:hAnsi="Cambria Math"/>
                      <w:sz w:val="19"/>
                      <w:szCs w:val="19"/>
                      <w:lang w:val="en-GB"/>
                    </w:rPr>
                  </m:ctrlPr>
                </m:dPr>
                <m:e>
                  <m:r>
                    <w:rPr>
                      <w:rFonts w:ascii="Cambria Math" w:hAnsi="Cambria Math"/>
                      <w:sz w:val="19"/>
                      <w:szCs w:val="19"/>
                      <w:lang w:val="en-GB"/>
                    </w:rPr>
                    <m:t>n</m:t>
                  </m:r>
                  <m:r>
                    <m:rPr>
                      <m:sty m:val="p"/>
                    </m:rPr>
                    <w:rPr>
                      <w:rFonts w:ascii="Cambria Math" w:hAnsi="Cambria Math"/>
                      <w:sz w:val="19"/>
                      <w:szCs w:val="19"/>
                      <w:lang w:val="en-GB"/>
                    </w:rPr>
                    <m:t>+1</m:t>
                  </m:r>
                </m:e>
              </m:d>
            </m:oMath>
            <w:r w:rsidR="00E344CC" w:rsidRPr="000306CB">
              <w:rPr>
                <w:sz w:val="19"/>
                <w:szCs w:val="19"/>
                <w:lang w:val="en-GB"/>
              </w:rPr>
              <w:t xml:space="preserve"> </w:t>
            </w:r>
          </w:p>
        </w:tc>
        <w:tc>
          <w:tcPr>
            <w:tcW w:w="4725" w:type="dxa"/>
            <w:tcMar>
              <w:top w:w="57" w:type="dxa"/>
              <w:left w:w="0" w:type="dxa"/>
              <w:bottom w:w="28" w:type="dxa"/>
              <w:right w:w="57" w:type="dxa"/>
            </w:tcMar>
            <w:vAlign w:val="center"/>
          </w:tcPr>
          <w:p w:rsidR="00E344CC" w:rsidRPr="000306CB" w:rsidRDefault="00E344CC" w:rsidP="00F42B57">
            <w:pPr>
              <w:pStyle w:val="NoSpacing"/>
              <w:rPr>
                <w:sz w:val="19"/>
                <w:szCs w:val="19"/>
                <w:lang w:val="en-GB"/>
              </w:rPr>
            </w:pPr>
            <m:oMath>
              <m:r>
                <m:rPr>
                  <m:sty m:val="p"/>
                </m:rPr>
                <w:rPr>
                  <w:rFonts w:ascii="Cambria Math" w:hAnsi="Cambria Math"/>
                  <w:sz w:val="19"/>
                  <w:szCs w:val="19"/>
                  <w:lang w:val="en-GB"/>
                </w:rPr>
                <m:t>=</m:t>
              </m:r>
              <m:r>
                <m:rPr>
                  <m:sty m:val="b"/>
                </m:rPr>
                <w:rPr>
                  <w:rFonts w:ascii="Cambria Math" w:hAnsi="Cambria Math"/>
                  <w:sz w:val="19"/>
                  <w:szCs w:val="19"/>
                  <w:lang w:val="en-GB"/>
                </w:rPr>
                <m:t>w</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r>
                <w:rPr>
                  <w:rFonts w:ascii="Cambria Math" w:hAnsi="Cambria Math"/>
                  <w:sz w:val="19"/>
                  <w:szCs w:val="19"/>
                  <w:lang w:val="en-GB"/>
                </w:rPr>
                <m:t>μ</m:t>
              </m:r>
              <m:d>
                <m:dPr>
                  <m:ctrlPr>
                    <w:rPr>
                      <w:rFonts w:ascii="Cambria Math" w:hAnsi="Cambria Math"/>
                      <w:sz w:val="19"/>
                      <w:szCs w:val="19"/>
                      <w:lang w:val="en-GB"/>
                    </w:rPr>
                  </m:ctrlPr>
                </m:dPr>
                <m:e>
                  <m:r>
                    <m:rPr>
                      <m:sty m:val="b"/>
                    </m:rPr>
                    <w:rPr>
                      <w:rFonts w:ascii="Cambria Math" w:hAnsi="Cambria Math"/>
                      <w:sz w:val="19"/>
                      <w:szCs w:val="19"/>
                      <w:lang w:val="en-GB"/>
                    </w:rPr>
                    <m:t>x</m:t>
                  </m:r>
                  <m:r>
                    <m:rPr>
                      <m:sty m:val="p"/>
                    </m:rPr>
                    <w:rPr>
                      <w:rFonts w:ascii="Cambria Math" w:hAnsi="Cambria Math"/>
                      <w:sz w:val="19"/>
                      <w:szCs w:val="19"/>
                      <w:lang w:val="en-GB"/>
                    </w:rPr>
                    <m:t>(</m:t>
                  </m:r>
                  <m:r>
                    <w:rPr>
                      <w:rFonts w:ascii="Cambria Math" w:hAnsi="Cambria Math"/>
                      <w:sz w:val="19"/>
                      <w:szCs w:val="19"/>
                      <w:lang w:val="en-GB"/>
                    </w:rPr>
                    <m:t>n</m:t>
                  </m:r>
                  <m:r>
                    <m:rPr>
                      <m:sty m:val="p"/>
                    </m:rPr>
                    <w:rPr>
                      <w:rFonts w:ascii="Cambria Math" w:hAnsi="Cambria Math"/>
                      <w:sz w:val="19"/>
                      <w:szCs w:val="19"/>
                      <w:lang w:val="en-GB"/>
                    </w:rPr>
                    <m:t>)</m:t>
                  </m:r>
                  <m:r>
                    <w:rPr>
                      <w:rFonts w:ascii="Cambria Math" w:hAnsi="Cambria Math"/>
                      <w:sz w:val="19"/>
                      <w:szCs w:val="19"/>
                      <w:lang w:val="en-GB"/>
                    </w:rPr>
                    <m:t>e</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r>
                    <w:rPr>
                      <w:rFonts w:ascii="Cambria Math" w:hAnsi="Cambria Math"/>
                      <w:sz w:val="19"/>
                      <w:szCs w:val="19"/>
                      <w:lang w:val="en-GB"/>
                    </w:rPr>
                    <m:t>γ</m:t>
                  </m:r>
                  <m:r>
                    <m:rPr>
                      <m:sty m:val="b"/>
                    </m:rPr>
                    <w:rPr>
                      <w:rFonts w:ascii="Cambria Math" w:hAnsi="Cambria Math"/>
                      <w:sz w:val="19"/>
                      <w:szCs w:val="19"/>
                      <w:lang w:val="en-GB"/>
                    </w:rPr>
                    <m:t>w</m:t>
                  </m:r>
                  <m:d>
                    <m:dPr>
                      <m:ctrlPr>
                        <w:rPr>
                          <w:rFonts w:ascii="Cambria Math" w:hAnsi="Cambria Math"/>
                          <w:sz w:val="19"/>
                          <w:szCs w:val="19"/>
                          <w:lang w:val="en-GB"/>
                        </w:rPr>
                      </m:ctrlPr>
                    </m:dPr>
                    <m:e>
                      <m:r>
                        <w:rPr>
                          <w:rFonts w:ascii="Cambria Math" w:hAnsi="Cambria Math"/>
                          <w:sz w:val="19"/>
                          <w:szCs w:val="19"/>
                          <w:lang w:val="en-GB"/>
                        </w:rPr>
                        <m:t>n</m:t>
                      </m:r>
                    </m:e>
                  </m:d>
                </m:e>
              </m:d>
            </m:oMath>
            <w:r w:rsidRPr="000306CB">
              <w:rPr>
                <w:sz w:val="19"/>
                <w:szCs w:val="19"/>
                <w:lang w:val="en-GB"/>
              </w:rPr>
              <w:t xml:space="preserve"> </w:t>
            </w:r>
          </w:p>
        </w:tc>
        <w:tc>
          <w:tcPr>
            <w:tcW w:w="695" w:type="dxa"/>
            <w:tcMar>
              <w:top w:w="57" w:type="dxa"/>
              <w:left w:w="0" w:type="dxa"/>
              <w:bottom w:w="28" w:type="dxa"/>
              <w:right w:w="57" w:type="dxa"/>
            </w:tcMar>
            <w:vAlign w:val="center"/>
          </w:tcPr>
          <w:p w:rsidR="00E344CC" w:rsidRPr="000306CB" w:rsidRDefault="00E344CC" w:rsidP="00F42B57">
            <w:pPr>
              <w:pStyle w:val="NoSpacing"/>
              <w:jc w:val="center"/>
              <w:rPr>
                <w:sz w:val="19"/>
                <w:szCs w:val="19"/>
                <w:lang w:val="en-GB"/>
              </w:rPr>
            </w:pPr>
          </w:p>
        </w:tc>
      </w:tr>
      <w:tr w:rsidR="00E344CC" w:rsidRPr="000306CB" w:rsidTr="008C3A3E">
        <w:trPr>
          <w:jc w:val="center"/>
        </w:trPr>
        <w:tc>
          <w:tcPr>
            <w:tcW w:w="3964" w:type="dxa"/>
            <w:tcMar>
              <w:top w:w="57" w:type="dxa"/>
              <w:left w:w="0" w:type="dxa"/>
              <w:bottom w:w="28" w:type="dxa"/>
              <w:right w:w="57" w:type="dxa"/>
            </w:tcMar>
            <w:vAlign w:val="center"/>
          </w:tcPr>
          <w:p w:rsidR="00E344CC" w:rsidRPr="000306CB" w:rsidRDefault="00E344CC" w:rsidP="00D20741">
            <w:pPr>
              <w:pStyle w:val="NoSpacing"/>
              <w:jc w:val="both"/>
              <w:rPr>
                <w:rFonts w:ascii="Cambria Math" w:hAnsi="Cambria Math"/>
                <w:sz w:val="19"/>
                <w:szCs w:val="19"/>
                <w:lang w:val="en-GB"/>
                <w:oMath/>
              </w:rPr>
            </w:pPr>
            <m:oMath>
              <m:r>
                <w:rPr>
                  <w:rFonts w:ascii="Cambria Math" w:hAnsi="Cambria Math"/>
                  <w:sz w:val="19"/>
                  <w:szCs w:val="19"/>
                  <w:lang w:val="en-GB"/>
                </w:rPr>
                <m:t>Final result</m:t>
              </m:r>
            </m:oMath>
            <w:r w:rsidR="007F5009" w:rsidRPr="000306CB">
              <w:rPr>
                <w:sz w:val="19"/>
                <w:szCs w:val="19"/>
                <w:lang w:val="en-GB"/>
              </w:rPr>
              <w:t>:</w:t>
            </w:r>
          </w:p>
        </w:tc>
        <w:tc>
          <w:tcPr>
            <w:tcW w:w="1098" w:type="dxa"/>
            <w:tcMar>
              <w:top w:w="57" w:type="dxa"/>
              <w:left w:w="0" w:type="dxa"/>
              <w:bottom w:w="28" w:type="dxa"/>
              <w:right w:w="57" w:type="dxa"/>
            </w:tcMar>
            <w:vAlign w:val="center"/>
          </w:tcPr>
          <w:p w:rsidR="00E344CC" w:rsidRPr="000306CB" w:rsidRDefault="00E80275" w:rsidP="00F42B57">
            <w:pPr>
              <w:pStyle w:val="NoSpacing"/>
              <w:rPr>
                <w:sz w:val="19"/>
                <w:szCs w:val="19"/>
                <w:lang w:val="en-GB"/>
              </w:rPr>
            </w:pPr>
            <m:oMathPara>
              <m:oMathParaPr>
                <m:jc m:val="right"/>
              </m:oMathParaPr>
              <m:oMath>
                <m:r>
                  <m:rPr>
                    <m:sty m:val="b"/>
                  </m:rPr>
                  <w:rPr>
                    <w:rFonts w:ascii="Cambria Math" w:hAnsi="Cambria Math"/>
                    <w:sz w:val="19"/>
                    <w:szCs w:val="19"/>
                    <w:lang w:val="en-GB"/>
                  </w:rPr>
                  <m:t>w</m:t>
                </m:r>
                <m:d>
                  <m:dPr>
                    <m:ctrlPr>
                      <w:rPr>
                        <w:rFonts w:ascii="Cambria Math" w:hAnsi="Cambria Math"/>
                        <w:sz w:val="19"/>
                        <w:szCs w:val="19"/>
                        <w:lang w:val="en-GB"/>
                      </w:rPr>
                    </m:ctrlPr>
                  </m:dPr>
                  <m:e>
                    <m:r>
                      <w:rPr>
                        <w:rFonts w:ascii="Cambria Math" w:hAnsi="Cambria Math"/>
                        <w:sz w:val="19"/>
                        <w:szCs w:val="19"/>
                        <w:lang w:val="en-GB"/>
                      </w:rPr>
                      <m:t>n</m:t>
                    </m:r>
                    <m:r>
                      <m:rPr>
                        <m:sty m:val="p"/>
                      </m:rPr>
                      <w:rPr>
                        <w:rFonts w:ascii="Cambria Math" w:hAnsi="Cambria Math"/>
                        <w:sz w:val="19"/>
                        <w:szCs w:val="19"/>
                        <w:lang w:val="en-GB"/>
                      </w:rPr>
                      <m:t>+1</m:t>
                    </m:r>
                  </m:e>
                </m:d>
              </m:oMath>
            </m:oMathPara>
          </w:p>
        </w:tc>
        <w:tc>
          <w:tcPr>
            <w:tcW w:w="4725" w:type="dxa"/>
            <w:tcMar>
              <w:top w:w="57" w:type="dxa"/>
              <w:left w:w="0" w:type="dxa"/>
              <w:bottom w:w="28" w:type="dxa"/>
              <w:right w:w="57" w:type="dxa"/>
            </w:tcMar>
            <w:vAlign w:val="center"/>
          </w:tcPr>
          <w:p w:rsidR="00E344CC" w:rsidRPr="000306CB" w:rsidRDefault="00E344CC" w:rsidP="00F42B57">
            <w:pPr>
              <w:pStyle w:val="NoSpacing"/>
              <w:rPr>
                <w:sz w:val="19"/>
                <w:szCs w:val="19"/>
                <w:lang w:val="en-GB"/>
              </w:rPr>
            </w:pPr>
            <m:oMathPara>
              <m:oMathParaPr>
                <m:jc m:val="left"/>
              </m:oMathParaPr>
              <m:oMath>
                <m:r>
                  <m:rPr>
                    <m:sty m:val="p"/>
                  </m:rPr>
                  <w:rPr>
                    <w:rFonts w:ascii="Cambria Math" w:hAnsi="Cambria Math"/>
                    <w:sz w:val="19"/>
                    <w:szCs w:val="19"/>
                    <w:lang w:val="en-GB"/>
                  </w:rPr>
                  <m:t>=</m:t>
                </m:r>
                <m:d>
                  <m:dPr>
                    <m:ctrlPr>
                      <w:rPr>
                        <w:rFonts w:ascii="Cambria Math" w:hAnsi="Cambria Math"/>
                        <w:sz w:val="19"/>
                        <w:szCs w:val="19"/>
                        <w:lang w:val="en-GB"/>
                      </w:rPr>
                    </m:ctrlPr>
                  </m:dPr>
                  <m:e>
                    <m:r>
                      <m:rPr>
                        <m:sty m:val="p"/>
                      </m:rPr>
                      <w:rPr>
                        <w:rFonts w:ascii="Cambria Math" w:hAnsi="Cambria Math"/>
                        <w:sz w:val="19"/>
                        <w:szCs w:val="19"/>
                        <w:lang w:val="en-GB"/>
                      </w:rPr>
                      <m:t>1-</m:t>
                    </m:r>
                    <m:r>
                      <w:rPr>
                        <w:rFonts w:ascii="Cambria Math" w:hAnsi="Cambria Math"/>
                        <w:sz w:val="19"/>
                        <w:szCs w:val="19"/>
                        <w:lang w:val="en-GB"/>
                      </w:rPr>
                      <m:t>μγ</m:t>
                    </m:r>
                  </m:e>
                </m:d>
                <m:r>
                  <m:rPr>
                    <m:sty m:val="b"/>
                  </m:rPr>
                  <w:rPr>
                    <w:rFonts w:ascii="Cambria Math" w:hAnsi="Cambria Math"/>
                    <w:sz w:val="19"/>
                    <w:szCs w:val="19"/>
                    <w:lang w:val="en-GB"/>
                  </w:rPr>
                  <m:t>w</m:t>
                </m:r>
                <m:d>
                  <m:dPr>
                    <m:ctrlPr>
                      <w:rPr>
                        <w:rFonts w:ascii="Cambria Math" w:hAnsi="Cambria Math"/>
                        <w:sz w:val="19"/>
                        <w:szCs w:val="19"/>
                        <w:lang w:val="en-GB"/>
                      </w:rPr>
                    </m:ctrlPr>
                  </m:dPr>
                  <m:e>
                    <m:r>
                      <w:rPr>
                        <w:rFonts w:ascii="Cambria Math" w:hAnsi="Cambria Math"/>
                        <w:sz w:val="19"/>
                        <w:szCs w:val="19"/>
                        <w:lang w:val="en-GB"/>
                      </w:rPr>
                      <m:t>n</m:t>
                    </m:r>
                  </m:e>
                </m:d>
                <m:r>
                  <m:rPr>
                    <m:sty m:val="p"/>
                  </m:rPr>
                  <w:rPr>
                    <w:rFonts w:ascii="Cambria Math" w:hAnsi="Cambria Math"/>
                    <w:sz w:val="19"/>
                    <w:szCs w:val="19"/>
                    <w:lang w:val="en-GB"/>
                  </w:rPr>
                  <m:t>+</m:t>
                </m:r>
                <m:r>
                  <w:rPr>
                    <w:rFonts w:ascii="Cambria Math" w:hAnsi="Cambria Math"/>
                    <w:sz w:val="19"/>
                    <w:szCs w:val="19"/>
                    <w:lang w:val="en-GB"/>
                  </w:rPr>
                  <m:t>μe</m:t>
                </m:r>
                <m:d>
                  <m:dPr>
                    <m:ctrlPr>
                      <w:rPr>
                        <w:rFonts w:ascii="Cambria Math" w:hAnsi="Cambria Math"/>
                        <w:sz w:val="19"/>
                        <w:szCs w:val="19"/>
                        <w:lang w:val="en-GB"/>
                      </w:rPr>
                    </m:ctrlPr>
                  </m:dPr>
                  <m:e>
                    <m:r>
                      <w:rPr>
                        <w:rFonts w:ascii="Cambria Math" w:hAnsi="Cambria Math"/>
                        <w:sz w:val="19"/>
                        <w:szCs w:val="19"/>
                        <w:lang w:val="en-GB"/>
                      </w:rPr>
                      <m:t>n</m:t>
                    </m:r>
                  </m:e>
                </m:d>
                <m:r>
                  <m:rPr>
                    <m:sty m:val="b"/>
                  </m:rPr>
                  <w:rPr>
                    <w:rFonts w:ascii="Cambria Math" w:hAnsi="Cambria Math"/>
                    <w:sz w:val="19"/>
                    <w:szCs w:val="19"/>
                    <w:lang w:val="en-GB"/>
                  </w:rPr>
                  <m:t>x</m:t>
                </m:r>
                <m:r>
                  <m:rPr>
                    <m:sty m:val="p"/>
                  </m:rPr>
                  <w:rPr>
                    <w:rFonts w:ascii="Cambria Math" w:hAnsi="Cambria Math"/>
                    <w:sz w:val="19"/>
                    <w:szCs w:val="19"/>
                    <w:lang w:val="en-GB"/>
                  </w:rPr>
                  <m:t>(</m:t>
                </m:r>
                <m:r>
                  <w:rPr>
                    <w:rFonts w:ascii="Cambria Math" w:hAnsi="Cambria Math"/>
                    <w:sz w:val="19"/>
                    <w:szCs w:val="19"/>
                    <w:lang w:val="en-GB"/>
                  </w:rPr>
                  <m:t>n</m:t>
                </m:r>
                <m:r>
                  <m:rPr>
                    <m:sty m:val="p"/>
                  </m:rPr>
                  <w:rPr>
                    <w:rFonts w:ascii="Cambria Math" w:hAnsi="Cambria Math"/>
                    <w:sz w:val="19"/>
                    <w:szCs w:val="19"/>
                    <w:lang w:val="en-GB"/>
                  </w:rPr>
                  <m:t>)</m:t>
                </m:r>
              </m:oMath>
            </m:oMathPara>
          </w:p>
        </w:tc>
        <w:bookmarkStart w:id="99" w:name="_Ref444361620"/>
        <w:tc>
          <w:tcPr>
            <w:tcW w:w="695" w:type="dxa"/>
            <w:tcMar>
              <w:top w:w="57" w:type="dxa"/>
              <w:left w:w="0" w:type="dxa"/>
              <w:bottom w:w="28" w:type="dxa"/>
              <w:right w:w="57" w:type="dxa"/>
            </w:tcMar>
            <w:vAlign w:val="center"/>
          </w:tcPr>
          <w:p w:rsidR="00E344CC" w:rsidRPr="000306CB" w:rsidRDefault="00E344CC" w:rsidP="00F42B57">
            <w:pPr>
              <w:pStyle w:val="NoSpacing"/>
              <w:jc w:val="center"/>
              <w:rPr>
                <w:sz w:val="19"/>
                <w:szCs w:val="19"/>
                <w:lang w:val="en-GB"/>
              </w:rPr>
            </w:pPr>
            <w:r w:rsidRPr="000306CB">
              <w:rPr>
                <w:sz w:val="19"/>
                <w:szCs w:val="19"/>
                <w:lang w:val="en-GB"/>
              </w:rPr>
              <w:fldChar w:fldCharType="begin"/>
            </w:r>
            <w:r w:rsidRPr="000306CB">
              <w:rPr>
                <w:sz w:val="19"/>
                <w:szCs w:val="19"/>
                <w:lang w:val="en-GB"/>
              </w:rPr>
              <w:instrText xml:space="preserve"> STYLEREF 1 \s </w:instrText>
            </w:r>
            <w:r w:rsidRPr="000306CB">
              <w:rPr>
                <w:sz w:val="19"/>
                <w:szCs w:val="19"/>
                <w:lang w:val="en-GB"/>
              </w:rPr>
              <w:fldChar w:fldCharType="separate"/>
            </w:r>
            <w:r w:rsidR="00100E7B">
              <w:rPr>
                <w:noProof/>
                <w:sz w:val="19"/>
                <w:szCs w:val="19"/>
                <w:lang w:val="en-GB"/>
              </w:rPr>
              <w:t>3</w:t>
            </w:r>
            <w:r w:rsidRPr="000306CB">
              <w:rPr>
                <w:sz w:val="19"/>
                <w:szCs w:val="19"/>
                <w:lang w:val="en-GB"/>
              </w:rPr>
              <w:fldChar w:fldCharType="end"/>
            </w:r>
            <w:r w:rsidRPr="000306CB">
              <w:rPr>
                <w:sz w:val="19"/>
                <w:szCs w:val="19"/>
                <w:lang w:val="en-GB"/>
              </w:rPr>
              <w:t>.</w:t>
            </w:r>
            <w:r w:rsidRPr="000306CB">
              <w:rPr>
                <w:sz w:val="19"/>
                <w:szCs w:val="19"/>
                <w:lang w:val="en-GB"/>
              </w:rPr>
              <w:fldChar w:fldCharType="begin"/>
            </w:r>
            <w:r w:rsidRPr="000306CB">
              <w:rPr>
                <w:sz w:val="19"/>
                <w:szCs w:val="19"/>
                <w:lang w:val="en-GB"/>
              </w:rPr>
              <w:instrText xml:space="preserve"> SEQ _ \* ARABIC \s 1 </w:instrText>
            </w:r>
            <w:r w:rsidRPr="000306CB">
              <w:rPr>
                <w:sz w:val="19"/>
                <w:szCs w:val="19"/>
                <w:lang w:val="en-GB"/>
              </w:rPr>
              <w:fldChar w:fldCharType="separate"/>
            </w:r>
            <w:r w:rsidR="00100E7B">
              <w:rPr>
                <w:noProof/>
                <w:sz w:val="19"/>
                <w:szCs w:val="19"/>
                <w:lang w:val="en-GB"/>
              </w:rPr>
              <w:t>10</w:t>
            </w:r>
            <w:r w:rsidRPr="000306CB">
              <w:rPr>
                <w:sz w:val="19"/>
                <w:szCs w:val="19"/>
                <w:lang w:val="en-GB"/>
              </w:rPr>
              <w:fldChar w:fldCharType="end"/>
            </w:r>
            <w:bookmarkEnd w:id="99"/>
          </w:p>
        </w:tc>
      </w:tr>
    </w:tbl>
    <w:p w:rsidR="00227E6F" w:rsidRPr="000306CB" w:rsidRDefault="00227E6F" w:rsidP="00227E6F">
      <w:pPr>
        <w:pStyle w:val="Heading3"/>
        <w:numPr>
          <w:ilvl w:val="0"/>
          <w:numId w:val="0"/>
        </w:numPr>
        <w:spacing w:before="0"/>
        <w:ind w:left="720" w:hanging="720"/>
        <w:rPr>
          <w:color w:val="auto"/>
          <w:sz w:val="20"/>
          <w:szCs w:val="20"/>
        </w:rPr>
      </w:pPr>
    </w:p>
    <w:p w:rsidR="0082475D" w:rsidRPr="000306CB" w:rsidRDefault="005C6F6C" w:rsidP="000D6BCD">
      <w:pPr>
        <w:pStyle w:val="Heading3"/>
        <w:spacing w:before="0"/>
        <w:rPr>
          <w:color w:val="auto"/>
          <w:sz w:val="20"/>
          <w:szCs w:val="20"/>
        </w:rPr>
      </w:pPr>
      <w:r w:rsidRPr="000306CB">
        <w:rPr>
          <w:color w:val="auto"/>
          <w:sz w:val="20"/>
          <w:szCs w:val="20"/>
        </w:rPr>
        <w:t>Leaky LMS Implementation:</w:t>
      </w:r>
    </w:p>
    <w:p w:rsidR="002D2EED" w:rsidRPr="000306CB" w:rsidRDefault="00D6661E" w:rsidP="000D6BCD">
      <w:pPr>
        <w:pStyle w:val="NoSpacing"/>
        <w:jc w:val="both"/>
        <w:rPr>
          <w:lang w:val="en-GB"/>
        </w:rPr>
      </w:pPr>
      <w:r w:rsidRPr="000306CB">
        <w:rPr>
          <w:lang w:val="en-GB"/>
        </w:rPr>
        <w:t>The leaky LMS algorithm minimises a cost function which</w:t>
      </w:r>
      <w:r w:rsidR="00706DCF" w:rsidRPr="000306CB">
        <w:rPr>
          <w:lang w:val="en-GB"/>
        </w:rPr>
        <w:t xml:space="preserve"> includes an additional penalty term which is </w:t>
      </w:r>
      <w:r w:rsidR="008B1E6D" w:rsidRPr="000306CB">
        <w:rPr>
          <w:lang w:val="en-GB"/>
        </w:rPr>
        <w:t xml:space="preserve">proportional to </w:t>
      </w:r>
      <w:r w:rsidR="00706DCF" w:rsidRPr="000306CB">
        <w:rPr>
          <w:lang w:val="en-GB"/>
        </w:rPr>
        <w:t xml:space="preserve">the </w:t>
      </w:r>
      <w:r w:rsidRPr="000306CB">
        <w:rPr>
          <w:lang w:val="en-GB"/>
        </w:rPr>
        <w:t>norm of the weight vecto</w:t>
      </w:r>
      <w:r w:rsidR="00706DCF" w:rsidRPr="000306CB">
        <w:rPr>
          <w:lang w:val="en-GB"/>
        </w:rPr>
        <w:t xml:space="preserve">r. </w:t>
      </w:r>
      <w:r w:rsidR="005C1684" w:rsidRPr="000306CB">
        <w:rPr>
          <w:lang w:val="en-GB"/>
        </w:rPr>
        <w:t>The</w:t>
      </w:r>
      <w:r w:rsidR="00706DCF" w:rsidRPr="000306CB">
        <w:rPr>
          <w:lang w:val="en-GB"/>
        </w:rPr>
        <w:t xml:space="preserve"> name</w:t>
      </w:r>
      <w:r w:rsidR="005C1684" w:rsidRPr="000306CB">
        <w:rPr>
          <w:lang w:val="en-GB"/>
        </w:rPr>
        <w:t xml:space="preserve"> ‘leaky’</w:t>
      </w:r>
      <w:r w:rsidR="00706DCF" w:rsidRPr="000306CB">
        <w:rPr>
          <w:lang w:val="en-GB"/>
        </w:rPr>
        <w:t xml:space="preserve"> comes from the fa</w:t>
      </w:r>
      <w:r w:rsidR="005C1684" w:rsidRPr="000306CB">
        <w:rPr>
          <w:lang w:val="en-GB"/>
        </w:rPr>
        <w:t>c</w:t>
      </w:r>
      <w:r w:rsidR="00706DCF" w:rsidRPr="000306CB">
        <w:rPr>
          <w:lang w:val="en-GB"/>
        </w:rPr>
        <w:t xml:space="preserve">t </w:t>
      </w:r>
      <w:r w:rsidR="005C1684" w:rsidRPr="000306CB">
        <w:rPr>
          <w:lang w:val="en-GB"/>
        </w:rPr>
        <w:t>that</w:t>
      </w:r>
      <w:r w:rsidR="00706DCF" w:rsidRPr="000306CB">
        <w:rPr>
          <w:lang w:val="en-GB"/>
        </w:rPr>
        <w:t xml:space="preserve"> once the input </w:t>
      </w:r>
      <m:oMath>
        <m:r>
          <m:rPr>
            <m:sty m:val="b"/>
          </m:rPr>
          <w:rPr>
            <w:rFonts w:ascii="Cambria Math" w:hAnsi="Cambria Math"/>
            <w:lang w:val="en-GB"/>
          </w:rPr>
          <m:t>x</m:t>
        </m:r>
      </m:oMath>
      <w:r w:rsidR="005C1684" w:rsidRPr="000306CB">
        <w:rPr>
          <w:lang w:val="en-GB"/>
        </w:rPr>
        <w:t xml:space="preserve"> </w:t>
      </w:r>
      <w:r w:rsidR="00706DCF" w:rsidRPr="000306CB">
        <w:rPr>
          <w:lang w:val="en-GB"/>
        </w:rPr>
        <w:t>is stopped, the weight</w:t>
      </w:r>
      <w:r w:rsidR="0005095A" w:rsidRPr="000306CB">
        <w:rPr>
          <w:lang w:val="en-GB"/>
        </w:rPr>
        <w:t xml:space="preserve"> estimates leak</w:t>
      </w:r>
      <w:r w:rsidR="00706DCF" w:rsidRPr="000306CB">
        <w:rPr>
          <w:lang w:val="en-GB"/>
        </w:rPr>
        <w:t xml:space="preserve"> and exponentially decay to zero.</w:t>
      </w:r>
      <w:r w:rsidR="008B1E6D" w:rsidRPr="000306CB">
        <w:rPr>
          <w:lang w:val="en-GB"/>
        </w:rPr>
        <w:t xml:space="preserve"> W</w:t>
      </w:r>
      <w:r w:rsidR="0005095A" w:rsidRPr="000306CB">
        <w:rPr>
          <w:lang w:val="en-GB"/>
        </w:rPr>
        <w:t>hen the input signal has an autocorrelati</w:t>
      </w:r>
      <w:r w:rsidR="008B1E6D" w:rsidRPr="000306CB">
        <w:rPr>
          <w:lang w:val="en-GB"/>
        </w:rPr>
        <w:t>on matrix with zero eigenvalues,</w:t>
      </w:r>
      <w:r w:rsidR="0005095A" w:rsidRPr="000306CB">
        <w:rPr>
          <w:lang w:val="en-GB"/>
        </w:rPr>
        <w:t xml:space="preserve"> one or more weights do not converge. The leaky </w:t>
      </w:r>
      <w:r w:rsidR="008B1E6D" w:rsidRPr="000306CB">
        <w:rPr>
          <w:lang w:val="en-GB"/>
        </w:rPr>
        <w:t>LMS</w:t>
      </w:r>
      <w:r w:rsidR="0005095A" w:rsidRPr="000306CB">
        <w:rPr>
          <w:lang w:val="en-GB"/>
        </w:rPr>
        <w:t xml:space="preserve"> algorithm introduces a leakage coefficient and </w:t>
      </w:r>
      <w:r w:rsidR="008B1E6D" w:rsidRPr="000306CB">
        <w:rPr>
          <w:lang w:val="en-GB"/>
        </w:rPr>
        <w:t xml:space="preserve">essentially </w:t>
      </w:r>
      <w:r w:rsidR="0005095A" w:rsidRPr="000306CB">
        <w:rPr>
          <w:lang w:val="en-GB"/>
        </w:rPr>
        <w:t>forces convergence. It</w:t>
      </w:r>
      <w:r w:rsidR="008B1E6D" w:rsidRPr="000306CB">
        <w:rPr>
          <w:lang w:val="en-GB"/>
        </w:rPr>
        <w:t xml:space="preserve"> practice it</w:t>
      </w:r>
      <w:r w:rsidR="0005095A" w:rsidRPr="000306CB">
        <w:rPr>
          <w:lang w:val="en-GB"/>
        </w:rPr>
        <w:t xml:space="preserve"> has been shown </w:t>
      </w:r>
      <w:r w:rsidR="00706DCF" w:rsidRPr="000306CB">
        <w:rPr>
          <w:lang w:val="en-GB"/>
        </w:rPr>
        <w:t xml:space="preserve">to </w:t>
      </w:r>
      <w:r w:rsidR="0005095A" w:rsidRPr="000306CB">
        <w:rPr>
          <w:lang w:val="en-GB"/>
        </w:rPr>
        <w:t xml:space="preserve">improve stability in a finite </w:t>
      </w:r>
      <w:r w:rsidR="00706DCF" w:rsidRPr="000306CB">
        <w:rPr>
          <w:lang w:val="en-GB"/>
        </w:rPr>
        <w:t xml:space="preserve">precision implementation and reduce undesirable effects like stalling </w:t>
      </w:r>
      <w:r w:rsidR="008B1E6D" w:rsidRPr="000306CB">
        <w:rPr>
          <w:lang w:val="en-GB"/>
        </w:rPr>
        <w:t xml:space="preserve">and </w:t>
      </w:r>
      <w:r w:rsidR="0005095A" w:rsidRPr="000306CB">
        <w:rPr>
          <w:lang w:val="en-GB"/>
        </w:rPr>
        <w:t xml:space="preserve">bursting. However the </w:t>
      </w:r>
      <w:r w:rsidR="00706DCF" w:rsidRPr="000306CB">
        <w:rPr>
          <w:lang w:val="en-GB"/>
        </w:rPr>
        <w:t>leaky LMS is biased</w:t>
      </w:r>
      <w:r w:rsidR="00D04947" w:rsidRPr="000306CB">
        <w:rPr>
          <w:lang w:val="en-GB"/>
        </w:rPr>
        <w:t>. Comparing</w:t>
      </w:r>
      <w:r w:rsidR="002D2EED" w:rsidRPr="000306CB">
        <w:rPr>
          <w:lang w:val="en-GB"/>
        </w:rPr>
        <w:t xml:space="preserve"> the leaky solution (</w:t>
      </w:r>
      <w:r w:rsidR="00D04947" w:rsidRPr="000306CB">
        <w:rPr>
          <w:lang w:val="en-GB"/>
        </w:rPr>
        <w:t xml:space="preserve">eqn </w:t>
      </w:r>
      <w:r w:rsidR="002D2EED" w:rsidRPr="000306CB">
        <w:rPr>
          <w:lang w:val="en-GB"/>
        </w:rPr>
        <w:fldChar w:fldCharType="begin"/>
      </w:r>
      <w:r w:rsidR="002D2EED" w:rsidRPr="000306CB">
        <w:rPr>
          <w:lang w:val="en-GB"/>
        </w:rPr>
        <w:instrText xml:space="preserve"> REF _Ref444067995 \h  \* MERGEFORMAT </w:instrText>
      </w:r>
      <w:r w:rsidR="002D2EED" w:rsidRPr="000306CB">
        <w:rPr>
          <w:lang w:val="en-GB"/>
        </w:rPr>
      </w:r>
      <w:r w:rsidR="002D2EED" w:rsidRPr="000306CB">
        <w:rPr>
          <w:lang w:val="en-GB"/>
        </w:rPr>
        <w:fldChar w:fldCharType="separate"/>
      </w:r>
      <w:r w:rsidR="00100E7B">
        <w:rPr>
          <w:lang w:val="en-GB"/>
        </w:rPr>
        <w:t>3</w:t>
      </w:r>
      <w:r w:rsidR="00100E7B" w:rsidRPr="000306CB">
        <w:rPr>
          <w:lang w:val="en-GB"/>
        </w:rPr>
        <w:t>.</w:t>
      </w:r>
      <w:r w:rsidR="00100E7B">
        <w:rPr>
          <w:lang w:val="en-GB"/>
        </w:rPr>
        <w:t>11</w:t>
      </w:r>
      <w:r w:rsidR="002D2EED" w:rsidRPr="000306CB">
        <w:rPr>
          <w:lang w:val="en-GB"/>
        </w:rPr>
        <w:fldChar w:fldCharType="end"/>
      </w:r>
      <w:r w:rsidR="002D2EED" w:rsidRPr="000306CB">
        <w:rPr>
          <w:lang w:val="en-GB"/>
        </w:rPr>
        <w:t xml:space="preserve">) </w:t>
      </w:r>
      <w:r w:rsidR="00D04947" w:rsidRPr="000306CB">
        <w:rPr>
          <w:lang w:val="en-GB"/>
        </w:rPr>
        <w:t xml:space="preserve">to the Wiener solution, </w:t>
      </w:r>
      <m:oMath>
        <m:sSup>
          <m:sSupPr>
            <m:ctrlPr>
              <w:rPr>
                <w:rFonts w:ascii="Cambria Math" w:hAnsi="Cambria Math"/>
                <w:i/>
                <w:lang w:val="en-GB"/>
              </w:rPr>
            </m:ctrlPr>
          </m:sSupPr>
          <m:e>
            <m:sSub>
              <m:sSubPr>
                <m:ctrlPr>
                  <w:rPr>
                    <w:rFonts w:ascii="Cambria Math" w:hAnsi="Cambria Math"/>
                    <w:b/>
                    <w:i/>
                    <w:lang w:val="en-GB"/>
                  </w:rPr>
                </m:ctrlPr>
              </m:sSubPr>
              <m:e>
                <m:r>
                  <m:rPr>
                    <m:sty m:val="b"/>
                  </m:rPr>
                  <w:rPr>
                    <w:rFonts w:ascii="Cambria Math" w:hAnsi="Cambria Math"/>
                    <w:lang w:val="en-GB"/>
                  </w:rPr>
                  <m:t>w</m:t>
                </m:r>
              </m:e>
              <m:sub>
                <m:r>
                  <w:rPr>
                    <w:rFonts w:ascii="Cambria Math" w:hAnsi="Cambria Math"/>
                    <w:lang w:val="en-GB"/>
                  </w:rPr>
                  <m:t>opt</m:t>
                </m:r>
              </m:sub>
            </m:sSub>
            <m:r>
              <m:rPr>
                <m:sty m:val="bi"/>
              </m:rPr>
              <w:rPr>
                <w:rFonts w:ascii="Cambria Math" w:hAnsi="Cambria Math"/>
                <w:lang w:val="en-GB"/>
              </w:rPr>
              <m:t>=</m:t>
            </m:r>
            <m:r>
              <m:rPr>
                <m:sty m:val="b"/>
              </m:rPr>
              <w:rPr>
                <w:rFonts w:ascii="Cambria Math" w:hAnsi="Cambria Math"/>
                <w:lang w:val="en-GB"/>
              </w:rPr>
              <m:t>R</m:t>
            </m:r>
          </m:e>
          <m:sup>
            <m:r>
              <w:rPr>
                <w:rFonts w:ascii="Cambria Math" w:hAnsi="Cambria Math"/>
                <w:lang w:val="en-GB"/>
              </w:rPr>
              <m:t>-1</m:t>
            </m:r>
          </m:sup>
        </m:sSup>
        <m:r>
          <m:rPr>
            <m:sty m:val="b"/>
          </m:rPr>
          <w:rPr>
            <w:rFonts w:ascii="Cambria Math" w:hAnsi="Cambria Math"/>
            <w:lang w:val="en-GB"/>
          </w:rPr>
          <m:t>p</m:t>
        </m:r>
      </m:oMath>
      <w:r w:rsidR="00D04947" w:rsidRPr="000306CB">
        <w:rPr>
          <w:lang w:val="en-GB"/>
        </w:rPr>
        <w:t xml:space="preserve">, </w:t>
      </w:r>
      <w:r w:rsidR="002D2EED" w:rsidRPr="000306CB">
        <w:rPr>
          <w:lang w:val="en-GB"/>
        </w:rPr>
        <w:t xml:space="preserve">we see that the leaky LMS can be interpreted as adding zero-mean white noise with autocorrelation matrix </w:t>
      </w:r>
      <m:oMath>
        <m:r>
          <w:rPr>
            <w:rFonts w:ascii="Cambria Math" w:hAnsi="Cambria Math"/>
            <w:lang w:val="en-GB"/>
          </w:rPr>
          <m:t>γ</m:t>
        </m:r>
        <m:r>
          <m:rPr>
            <m:sty m:val="b"/>
          </m:rPr>
          <w:rPr>
            <w:rFonts w:ascii="Cambria Math" w:hAnsi="Cambria Math"/>
            <w:lang w:val="en-GB"/>
          </w:rPr>
          <m:t>I</m:t>
        </m:r>
        <m:r>
          <w:rPr>
            <w:rFonts w:ascii="Cambria Math" w:hAnsi="Cambria Math"/>
            <w:lang w:val="en-GB"/>
          </w:rPr>
          <m:t xml:space="preserve"> </m:t>
        </m:r>
      </m:oMath>
      <w:r w:rsidR="002D2EED" w:rsidRPr="000306CB">
        <w:rPr>
          <w:lang w:val="en-GB"/>
        </w:rPr>
        <w:t xml:space="preserve">to the input </w:t>
      </w:r>
      <m:oMath>
        <m:r>
          <m:rPr>
            <m:sty m:val="b"/>
          </m:rPr>
          <w:rPr>
            <w:rFonts w:ascii="Cambria Math" w:hAnsi="Cambria Math"/>
            <w:lang w:val="en-GB"/>
          </w:rPr>
          <m:t>x</m:t>
        </m:r>
      </m:oMath>
      <w:r w:rsidR="002D2EED" w:rsidRPr="000306CB">
        <w:rPr>
          <w:lang w:val="en-GB"/>
        </w:rPr>
        <w:t>.</w:t>
      </w:r>
    </w:p>
    <w:p w:rsidR="0005095A" w:rsidRPr="008C3A3E" w:rsidRDefault="0005095A" w:rsidP="005A7EEF">
      <w:pPr>
        <w:pStyle w:val="NoSpacing"/>
        <w:rPr>
          <w:sz w:val="10"/>
          <w:szCs w:val="10"/>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19"/>
        <w:gridCol w:w="571"/>
      </w:tblGrid>
      <w:tr w:rsidR="00E73395" w:rsidRPr="000306CB" w:rsidTr="006D57DE">
        <w:tc>
          <w:tcPr>
            <w:tcW w:w="284" w:type="dxa"/>
            <w:tcMar>
              <w:top w:w="57" w:type="dxa"/>
              <w:bottom w:w="57" w:type="dxa"/>
            </w:tcMar>
          </w:tcPr>
          <w:p w:rsidR="00E73395" w:rsidRPr="000306CB" w:rsidRDefault="00E73395" w:rsidP="00330648">
            <w:pPr>
              <w:pStyle w:val="NoSpacing"/>
              <w:rPr>
                <w:lang w:val="en-GB"/>
              </w:rPr>
            </w:pPr>
          </w:p>
        </w:tc>
        <w:tc>
          <w:tcPr>
            <w:tcW w:w="9781" w:type="dxa"/>
            <w:tcMar>
              <w:top w:w="57" w:type="dxa"/>
              <w:bottom w:w="57" w:type="dxa"/>
            </w:tcMar>
            <w:vAlign w:val="center"/>
          </w:tcPr>
          <w:p w:rsidR="00E73395" w:rsidRPr="000306CB" w:rsidRDefault="00804916" w:rsidP="000D6BCD">
            <w:pPr>
              <w:pStyle w:val="NoSpacing"/>
              <w:rPr>
                <w:lang w:val="en-GB"/>
              </w:rPr>
            </w:pPr>
            <m:oMathPara>
              <m:oMath>
                <m:sSub>
                  <m:sSubPr>
                    <m:ctrlPr>
                      <w:rPr>
                        <w:rFonts w:ascii="Cambria Math" w:hAnsi="Cambria Math"/>
                        <w:b/>
                        <w:i/>
                        <w:lang w:val="en-GB"/>
                      </w:rPr>
                    </m:ctrlPr>
                  </m:sSubPr>
                  <m:e>
                    <m:r>
                      <m:rPr>
                        <m:sty m:val="b"/>
                      </m:rPr>
                      <w:rPr>
                        <w:rFonts w:ascii="Cambria Math" w:hAnsi="Cambria Math"/>
                        <w:lang w:val="en-GB"/>
                      </w:rPr>
                      <m:t>w</m:t>
                    </m:r>
                  </m:e>
                  <m:sub>
                    <m:r>
                      <w:rPr>
                        <w:rFonts w:ascii="Cambria Math" w:hAnsi="Cambria Math"/>
                        <w:lang w:val="en-GB"/>
                      </w:rPr>
                      <m:t>leaky</m:t>
                    </m:r>
                  </m:sub>
                </m:sSub>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+γ</m:t>
                        </m:r>
                        <m:r>
                          <m:rPr>
                            <m:sty m:val="b"/>
                          </m:rPr>
                          <w:rPr>
                            <w:rFonts w:ascii="Cambria Math" w:hAnsi="Cambria Math"/>
                            <w:lang w:val="en-GB"/>
                          </w:rPr>
                          <m:t>I</m:t>
                        </m:r>
                      </m:e>
                    </m:d>
                  </m:e>
                  <m:sup>
                    <m:r>
                      <w:rPr>
                        <w:rFonts w:ascii="Cambria Math" w:hAnsi="Cambria Math"/>
                        <w:lang w:val="en-GB"/>
                      </w:rPr>
                      <m:t>-1</m:t>
                    </m:r>
                  </m:sup>
                </m:sSup>
                <m:r>
                  <m:rPr>
                    <m:sty m:val="b"/>
                  </m:rPr>
                  <w:rPr>
                    <w:rFonts w:ascii="Cambria Math" w:hAnsi="Cambria Math"/>
                    <w:lang w:val="en-GB"/>
                  </w:rPr>
                  <m:t>p</m:t>
                </m:r>
                <m:r>
                  <m:rPr>
                    <m:sty m:val="bi"/>
                  </m:rPr>
                  <w:rPr>
                    <w:rFonts w:ascii="Cambria Math" w:hAnsi="Cambria Math"/>
                    <w:lang w:val="en-GB"/>
                  </w:rPr>
                  <m:t xml:space="preserve"> </m:t>
                </m:r>
                <m:r>
                  <w:rPr>
                    <w:rFonts w:ascii="Cambria Math" w:hAnsi="Cambria Math"/>
                    <w:lang w:val="en-GB"/>
                  </w:rPr>
                  <m:t xml:space="preserve">,     where </m:t>
                </m:r>
                <m:r>
                  <m:rPr>
                    <m:sty m:val="b"/>
                  </m:rPr>
                  <w:rPr>
                    <w:rFonts w:ascii="Cambria Math" w:hAnsi="Cambria Math"/>
                    <w:lang w:val="en-GB"/>
                  </w:rPr>
                  <m:t>R</m:t>
                </m:r>
                <m:r>
                  <w:rPr>
                    <w:rFonts w:ascii="Cambria Math" w:hAnsi="Cambria Math"/>
                    <w:lang w:val="en-GB"/>
                  </w:rPr>
                  <m:t>=E</m:t>
                </m:r>
                <m:d>
                  <m:dPr>
                    <m:begChr m:val="{"/>
                    <m:endChr m:val="}"/>
                    <m:ctrlPr>
                      <w:rPr>
                        <w:rFonts w:ascii="Cambria Math" w:hAnsi="Cambria Math"/>
                        <w:b/>
                        <w:i/>
                        <w:lang w:val="en-GB"/>
                      </w:rPr>
                    </m:ctrlPr>
                  </m:dPr>
                  <m:e>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sSup>
                      <m:sSupPr>
                        <m:ctrlPr>
                          <w:rPr>
                            <w:rFonts w:ascii="Cambria Math" w:hAnsi="Cambria Math"/>
                            <w:b/>
                            <w:lang w:val="en-GB"/>
                          </w:rPr>
                        </m:ctrlPr>
                      </m:sSupPr>
                      <m:e>
                        <m:r>
                          <m:rPr>
                            <m:sty m:val="b"/>
                          </m:rPr>
                          <w:rPr>
                            <w:rFonts w:ascii="Cambria Math" w:hAnsi="Cambria Math"/>
                            <w:lang w:val="en-GB"/>
                          </w:rPr>
                          <m:t>x</m:t>
                        </m:r>
                      </m:e>
                      <m:sup>
                        <m:r>
                          <w:rPr>
                            <w:rFonts w:ascii="Cambria Math" w:hAnsi="Cambria Math"/>
                            <w:lang w:val="en-GB"/>
                          </w:rPr>
                          <m:t>T</m:t>
                        </m:r>
                      </m:sup>
                    </m:sSup>
                    <m:r>
                      <w:rPr>
                        <w:rFonts w:ascii="Cambria Math" w:hAnsi="Cambria Math"/>
                        <w:lang w:val="en-GB"/>
                      </w:rPr>
                      <m:t>(n)</m:t>
                    </m:r>
                  </m:e>
                </m:d>
                <m:r>
                  <m:rPr>
                    <m:sty m:val="bi"/>
                  </m:rPr>
                  <w:rPr>
                    <w:rFonts w:ascii="Cambria Math" w:hAnsi="Cambria Math"/>
                    <w:lang w:val="en-GB"/>
                  </w:rPr>
                  <m:t>,    p=</m:t>
                </m:r>
                <m:r>
                  <w:rPr>
                    <w:rFonts w:ascii="Cambria Math" w:hAnsi="Cambria Math"/>
                    <w:lang w:val="en-GB"/>
                  </w:rPr>
                  <m:t>E</m:t>
                </m:r>
                <m:d>
                  <m:dPr>
                    <m:begChr m:val="{"/>
                    <m:endChr m:val="}"/>
                    <m:ctrlPr>
                      <w:rPr>
                        <w:rFonts w:ascii="Cambria Math" w:hAnsi="Cambria Math"/>
                        <w:b/>
                        <w:i/>
                        <w:lang w:val="en-GB"/>
                      </w:rPr>
                    </m:ctrlPr>
                  </m:dPr>
                  <m:e>
                    <m:r>
                      <m:rPr>
                        <m:sty m:val="b"/>
                      </m:rPr>
                      <w:rPr>
                        <w:rFonts w:ascii="Cambria Math" w:hAnsi="Cambria Math"/>
                        <w:lang w:val="en-GB"/>
                      </w:rPr>
                      <m:t>d</m:t>
                    </m:r>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r>
                      <w:rPr>
                        <w:rFonts w:ascii="Cambria Math" w:hAnsi="Cambria Math"/>
                        <w:lang w:val="en-GB"/>
                      </w:rPr>
                      <m:t>(n)</m:t>
                    </m:r>
                  </m:e>
                </m:d>
                <m:r>
                  <m:rPr>
                    <m:sty m:val="bi"/>
                  </m:rPr>
                  <w:rPr>
                    <w:rFonts w:ascii="Cambria Math" w:hAnsi="Cambria Math"/>
                    <w:lang w:val="en-GB"/>
                  </w:rPr>
                  <m:t>,     (</m:t>
                </m:r>
                <m:r>
                  <w:rPr>
                    <w:rFonts w:ascii="Cambria Math" w:hAnsi="Cambria Math"/>
                    <w:lang w:val="en-GB"/>
                  </w:rPr>
                  <m:t>d=desired output, x=input</m:t>
                </m:r>
                <m:r>
                  <m:rPr>
                    <m:sty m:val="bi"/>
                  </m:rPr>
                  <w:rPr>
                    <w:rFonts w:ascii="Cambria Math" w:hAnsi="Cambria Math"/>
                    <w:lang w:val="en-GB"/>
                  </w:rPr>
                  <m:t>)</m:t>
                </m:r>
              </m:oMath>
            </m:oMathPara>
          </w:p>
        </w:tc>
        <w:bookmarkStart w:id="100" w:name="_Ref444067995"/>
        <w:tc>
          <w:tcPr>
            <w:tcW w:w="509" w:type="dxa"/>
            <w:tcMar>
              <w:top w:w="57" w:type="dxa"/>
              <w:bottom w:w="57" w:type="dxa"/>
            </w:tcMar>
            <w:vAlign w:val="center"/>
          </w:tcPr>
          <w:p w:rsidR="00E73395" w:rsidRPr="000306CB" w:rsidRDefault="00E73395" w:rsidP="00330648">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11</w:t>
            </w:r>
            <w:r w:rsidRPr="000306CB">
              <w:rPr>
                <w:lang w:val="en-GB"/>
              </w:rPr>
              <w:fldChar w:fldCharType="end"/>
            </w:r>
            <w:bookmarkEnd w:id="100"/>
          </w:p>
        </w:tc>
      </w:tr>
    </w:tbl>
    <w:p w:rsidR="00E73395" w:rsidRPr="008C3A3E" w:rsidRDefault="00E73395" w:rsidP="005A7EEF">
      <w:pPr>
        <w:pStyle w:val="NoSpacing"/>
        <w:rPr>
          <w:sz w:val="8"/>
          <w:szCs w:val="10"/>
          <w:lang w:val="en-GB"/>
        </w:rPr>
      </w:pPr>
    </w:p>
    <w:p w:rsidR="005C6F6C" w:rsidRPr="000306CB" w:rsidRDefault="008E5A4A" w:rsidP="000D6BCD">
      <w:pPr>
        <w:pStyle w:val="NoSpacing"/>
        <w:jc w:val="both"/>
        <w:rPr>
          <w:lang w:val="en-GB"/>
        </w:rPr>
      </w:pPr>
      <w:r w:rsidRPr="000306CB">
        <w:rPr>
          <w:lang w:val="en-GB"/>
        </w:rPr>
        <w:fldChar w:fldCharType="begin"/>
      </w:r>
      <w:r w:rsidRPr="000306CB">
        <w:rPr>
          <w:lang w:val="en-GB"/>
        </w:rPr>
        <w:instrText xml:space="preserve"> REF _Ref444031014 \h </w:instrText>
      </w:r>
      <w:r w:rsidR="0094261F"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42</w:t>
      </w:r>
      <w:r w:rsidRPr="000306CB">
        <w:rPr>
          <w:lang w:val="en-GB"/>
        </w:rPr>
        <w:fldChar w:fldCharType="end"/>
      </w:r>
      <w:r w:rsidRPr="000306CB">
        <w:rPr>
          <w:lang w:val="en-GB"/>
        </w:rPr>
        <w:t xml:space="preserve"> </w:t>
      </w:r>
      <w:r w:rsidR="005A7EEF" w:rsidRPr="000306CB">
        <w:rPr>
          <w:lang w:val="en-GB"/>
        </w:rPr>
        <w:t xml:space="preserve">below shows how the steady state </w:t>
      </w:r>
      <w:r w:rsidRPr="000306CB">
        <w:rPr>
          <w:lang w:val="en-GB"/>
        </w:rPr>
        <w:t>weights</w:t>
      </w:r>
      <w:r w:rsidR="005A7EEF" w:rsidRPr="000306CB">
        <w:rPr>
          <w:lang w:val="en-GB"/>
        </w:rPr>
        <w:t xml:space="preserve"> of the </w:t>
      </w:r>
      <w:r w:rsidRPr="000306CB">
        <w:rPr>
          <w:lang w:val="en-GB"/>
        </w:rPr>
        <w:t xml:space="preserve">leaky LMS adaptive filter </w:t>
      </w:r>
      <w:r w:rsidR="00661B17" w:rsidRPr="000306CB">
        <w:rPr>
          <w:lang w:val="en-GB"/>
        </w:rPr>
        <w:t>changes</w:t>
      </w:r>
      <w:r w:rsidR="005A7EEF" w:rsidRPr="000306CB">
        <w:rPr>
          <w:lang w:val="en-GB"/>
        </w:rPr>
        <w:t xml:space="preserve"> with the leakage </w:t>
      </w:r>
      <w:r w:rsidRPr="000306CB">
        <w:rPr>
          <w:lang w:val="en-GB"/>
        </w:rPr>
        <w:t>coefficient</w:t>
      </w:r>
      <w:r w:rsidR="00E73395" w:rsidRPr="000306CB">
        <w:rPr>
          <w:lang w:val="en-GB"/>
        </w:rPr>
        <w:t xml:space="preserve">, and it clearly illustrates the bias which increases as the leakage coefficient increases as predicted by </w:t>
      </w:r>
      <w:r w:rsidR="00661B17" w:rsidRPr="000306CB">
        <w:rPr>
          <w:lang w:val="en-GB"/>
        </w:rPr>
        <w:t xml:space="preserve">equation </w:t>
      </w:r>
      <w:r w:rsidR="00E73395" w:rsidRPr="000306CB">
        <w:rPr>
          <w:lang w:val="en-GB"/>
        </w:rPr>
        <w:fldChar w:fldCharType="begin"/>
      </w:r>
      <w:r w:rsidR="00E73395" w:rsidRPr="000306CB">
        <w:rPr>
          <w:lang w:val="en-GB"/>
        </w:rPr>
        <w:instrText xml:space="preserve"> REF _Ref444067995 \h </w:instrText>
      </w:r>
      <w:r w:rsidR="000D6BCD" w:rsidRPr="000306CB">
        <w:rPr>
          <w:lang w:val="en-GB"/>
        </w:rPr>
        <w:instrText xml:space="preserve"> \* MERGEFORMAT </w:instrText>
      </w:r>
      <w:r w:rsidR="00E73395" w:rsidRPr="000306CB">
        <w:rPr>
          <w:lang w:val="en-GB"/>
        </w:rPr>
      </w:r>
      <w:r w:rsidR="00E73395" w:rsidRPr="000306CB">
        <w:rPr>
          <w:lang w:val="en-GB"/>
        </w:rPr>
        <w:fldChar w:fldCharType="separate"/>
      </w:r>
      <w:r w:rsidR="00100E7B">
        <w:rPr>
          <w:lang w:val="en-GB"/>
        </w:rPr>
        <w:t>3</w:t>
      </w:r>
      <w:r w:rsidR="00100E7B" w:rsidRPr="000306CB">
        <w:rPr>
          <w:lang w:val="en-GB"/>
        </w:rPr>
        <w:t>.</w:t>
      </w:r>
      <w:r w:rsidR="00100E7B">
        <w:rPr>
          <w:lang w:val="en-GB"/>
        </w:rPr>
        <w:t>11</w:t>
      </w:r>
      <w:r w:rsidR="00E73395" w:rsidRPr="000306CB">
        <w:rPr>
          <w:lang w:val="en-GB"/>
        </w:rPr>
        <w:fldChar w:fldCharType="end"/>
      </w:r>
      <w:r w:rsidR="00E73395" w:rsidRPr="000306CB">
        <w:rPr>
          <w:lang w:val="en-GB"/>
        </w:rPr>
        <w:t>.</w:t>
      </w:r>
      <w:r w:rsidR="00661B17" w:rsidRPr="000306CB">
        <w:rPr>
          <w:lang w:val="en-GB"/>
        </w:rPr>
        <w:t xml:space="preserve"> </w:t>
      </w:r>
      <w:r w:rsidR="005A7EEF" w:rsidRPr="000306CB">
        <w:rPr>
          <w:lang w:val="en-GB"/>
        </w:rPr>
        <w:t xml:space="preserve">The steady state averages have been obtained by ensemble averaging </w:t>
      </w:r>
      <m:oMath>
        <m:r>
          <w:rPr>
            <w:rFonts w:ascii="Cambria Math" w:hAnsi="Cambria Math"/>
            <w:lang w:val="en-GB"/>
          </w:rPr>
          <m:t>100</m:t>
        </m:r>
      </m:oMath>
      <w:r w:rsidR="005A7EEF" w:rsidRPr="000306CB">
        <w:rPr>
          <w:lang w:val="en-GB"/>
        </w:rPr>
        <w:t xml:space="preserve"> realisations each of length </w:t>
      </w:r>
      <m:oMath>
        <m:r>
          <w:rPr>
            <w:rFonts w:ascii="Cambria Math" w:hAnsi="Cambria Math"/>
            <w:lang w:val="en-GB"/>
          </w:rPr>
          <m:t>2000</m:t>
        </m:r>
      </m:oMath>
      <w:r w:rsidR="005A7EEF" w:rsidRPr="000306CB">
        <w:rPr>
          <w:lang w:val="en-GB"/>
        </w:rPr>
        <w:t xml:space="preserve">, and then time averaging the last </w:t>
      </w:r>
      <m:oMath>
        <m:r>
          <w:rPr>
            <w:rFonts w:ascii="Cambria Math" w:hAnsi="Cambria Math"/>
            <w:lang w:val="en-GB"/>
          </w:rPr>
          <m:t>1000</m:t>
        </m:r>
      </m:oMath>
      <w:r w:rsidR="005A7EEF" w:rsidRPr="000306CB">
        <w:rPr>
          <w:lang w:val="en-GB"/>
        </w:rPr>
        <w:t xml:space="preserve"> samples.</w:t>
      </w:r>
      <w:r w:rsidR="00D6661E" w:rsidRPr="000306CB">
        <w:rPr>
          <w:lang w:val="en-GB"/>
        </w:rPr>
        <w:t xml:space="preserve"> </w:t>
      </w:r>
      <w:r w:rsidR="00661B17" w:rsidRPr="00356C25">
        <w:rPr>
          <w:lang w:val="en-GB"/>
        </w:rPr>
        <w:fldChar w:fldCharType="begin"/>
      </w:r>
      <w:r w:rsidR="00661B17" w:rsidRPr="00356C25">
        <w:rPr>
          <w:lang w:val="en-GB"/>
        </w:rPr>
        <w:instrText xml:space="preserve"> REF _Ref445928692 \h </w:instrText>
      </w:r>
      <w:r w:rsidR="00356C25" w:rsidRPr="00356C25">
        <w:rPr>
          <w:lang w:val="en-GB"/>
        </w:rPr>
        <w:instrText xml:space="preserve"> \* MERGEFORMAT </w:instrText>
      </w:r>
      <w:r w:rsidR="00661B17" w:rsidRPr="00356C25">
        <w:rPr>
          <w:lang w:val="en-GB"/>
        </w:rPr>
      </w:r>
      <w:r w:rsidR="00661B17" w:rsidRPr="00356C25">
        <w:rPr>
          <w:lang w:val="en-GB"/>
        </w:rPr>
        <w:fldChar w:fldCharType="separate"/>
      </w:r>
      <w:r w:rsidR="00100E7B" w:rsidRPr="00356C25">
        <w:t xml:space="preserve">Figure </w:t>
      </w:r>
      <w:r w:rsidR="00100E7B" w:rsidRPr="00356C25">
        <w:rPr>
          <w:noProof/>
        </w:rPr>
        <w:t>43</w:t>
      </w:r>
      <w:r w:rsidR="00661B17" w:rsidRPr="00356C25">
        <w:rPr>
          <w:lang w:val="en-GB"/>
        </w:rPr>
        <w:fldChar w:fldCharType="end"/>
      </w:r>
      <w:r w:rsidR="00661B17" w:rsidRPr="00356C25">
        <w:rPr>
          <w:lang w:val="en-GB"/>
        </w:rPr>
        <w:t xml:space="preserve"> sh</w:t>
      </w:r>
      <w:r w:rsidR="00661B17" w:rsidRPr="000306CB">
        <w:rPr>
          <w:lang w:val="en-GB"/>
        </w:rPr>
        <w:t xml:space="preserve">ows the evolution of the weights and also illustrates the increased steady state error. </w:t>
      </w:r>
      <w:r w:rsidR="00E73395" w:rsidRPr="000306CB">
        <w:rPr>
          <w:lang w:val="en-GB"/>
        </w:rPr>
        <w:t xml:space="preserve">The leaky algorithm could be improved if the </w:t>
      </w:r>
      <w:r w:rsidR="007E0830" w:rsidRPr="000306CB">
        <w:rPr>
          <w:lang w:val="en-GB"/>
        </w:rPr>
        <w:t>leakage</w:t>
      </w:r>
      <w:r w:rsidR="00E73395" w:rsidRPr="000306CB">
        <w:rPr>
          <w:lang w:val="en-GB"/>
        </w:rPr>
        <w:t xml:space="preserve"> coefficient was time varying and allowed to reduce as the weights approach the steady state.</w:t>
      </w:r>
      <w:r w:rsidR="00D6661E" w:rsidRPr="000306CB">
        <w:rPr>
          <w:lang w:val="en-GB"/>
        </w:rPr>
        <w:t xml:space="preserve"> </w:t>
      </w:r>
    </w:p>
    <w:p w:rsidR="008E5A4A" w:rsidRPr="000306CB" w:rsidRDefault="008E5A4A" w:rsidP="005A7EEF">
      <w:pPr>
        <w:pStyle w:val="NoSpacing"/>
        <w:rPr>
          <w:lang w:val="en-GB"/>
        </w:rPr>
      </w:pPr>
    </w:p>
    <w:p w:rsidR="008E5A4A" w:rsidRPr="000306CB" w:rsidRDefault="005E00BF" w:rsidP="005E00BF">
      <w:pPr>
        <w:pStyle w:val="NoSpacing"/>
        <w:jc w:val="center"/>
        <w:rPr>
          <w:lang w:val="en-GB"/>
        </w:rPr>
      </w:pPr>
      <w:r w:rsidRPr="000306CB">
        <w:rPr>
          <w:noProof/>
          <w:lang w:val="en-GB" w:eastAsia="en-GB"/>
        </w:rPr>
        <w:drawing>
          <wp:inline distT="0" distB="0" distL="0" distR="0" wp14:anchorId="14E179E8" wp14:editId="290E63C5">
            <wp:extent cx="6626431" cy="1949981"/>
            <wp:effectExtent l="19050" t="19050" r="2222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l="6970" t="-1808" r="5987" b="-1812"/>
                    <a:stretch/>
                  </pic:blipFill>
                  <pic:spPr bwMode="auto">
                    <a:xfrm>
                      <a:off x="0" y="0"/>
                      <a:ext cx="6642508" cy="19547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53D3C" w:rsidRPr="003534AF" w:rsidRDefault="008E5A4A" w:rsidP="008C3A3E">
      <w:pPr>
        <w:pStyle w:val="Caption"/>
        <w:jc w:val="center"/>
        <w:rPr>
          <w:b w:val="0"/>
        </w:rPr>
      </w:pPr>
      <w:bookmarkStart w:id="101" w:name="_Ref444031014"/>
      <w:r w:rsidRPr="003534AF">
        <w:rPr>
          <w:b w:val="0"/>
        </w:rPr>
        <w:t xml:space="preserve">Figure </w:t>
      </w:r>
      <w:r w:rsidRPr="003534AF">
        <w:rPr>
          <w:b w:val="0"/>
        </w:rPr>
        <w:fldChar w:fldCharType="begin"/>
      </w:r>
      <w:r w:rsidRPr="003534AF">
        <w:rPr>
          <w:b w:val="0"/>
        </w:rPr>
        <w:instrText xml:space="preserve"> SEQ Figure \* ARABIC </w:instrText>
      </w:r>
      <w:r w:rsidRPr="003534AF">
        <w:rPr>
          <w:b w:val="0"/>
        </w:rPr>
        <w:fldChar w:fldCharType="separate"/>
      </w:r>
      <w:r w:rsidR="00100E7B" w:rsidRPr="003534AF">
        <w:rPr>
          <w:b w:val="0"/>
          <w:noProof/>
        </w:rPr>
        <w:t>42</w:t>
      </w:r>
      <w:r w:rsidRPr="003534AF">
        <w:rPr>
          <w:b w:val="0"/>
        </w:rPr>
        <w:fldChar w:fldCharType="end"/>
      </w:r>
      <w:bookmarkEnd w:id="101"/>
      <w:r w:rsidRPr="003534AF">
        <w:rPr>
          <w:b w:val="0"/>
        </w:rPr>
        <w:t xml:space="preserve">: Steady state adaptive weights vs. leakage coefficient. The steady state values have been obtained by ensemble averaging </w:t>
      </w:r>
      <m:oMath>
        <m:r>
          <m:rPr>
            <m:sty m:val="bi"/>
          </m:rPr>
          <w:rPr>
            <w:rFonts w:ascii="Cambria Math" w:hAnsi="Cambria Math"/>
          </w:rPr>
          <m:t>100</m:t>
        </m:r>
      </m:oMath>
      <w:r w:rsidRPr="003534AF">
        <w:rPr>
          <w:b w:val="0"/>
        </w:rPr>
        <w:t xml:space="preserve"> realisations each of length </w:t>
      </w:r>
      <m:oMath>
        <m:r>
          <m:rPr>
            <m:sty m:val="bi"/>
          </m:rPr>
          <w:rPr>
            <w:rFonts w:ascii="Cambria Math" w:hAnsi="Cambria Math"/>
          </w:rPr>
          <m:t>2000</m:t>
        </m:r>
      </m:oMath>
      <w:r w:rsidRPr="003534AF">
        <w:rPr>
          <w:b w:val="0"/>
        </w:rPr>
        <w:t xml:space="preserve">, and then time averaging the last </w:t>
      </w:r>
      <m:oMath>
        <m:r>
          <m:rPr>
            <m:sty m:val="bi"/>
          </m:rPr>
          <w:rPr>
            <w:rFonts w:ascii="Cambria Math" w:hAnsi="Cambria Math"/>
          </w:rPr>
          <m:t>1000</m:t>
        </m:r>
      </m:oMath>
      <w:r w:rsidRPr="003534AF">
        <w:rPr>
          <w:b w:val="0"/>
        </w:rPr>
        <w:t xml:space="preserve"> samples</w:t>
      </w:r>
      <w:r w:rsidR="000847F1" w:rsidRPr="003534AF">
        <w:rPr>
          <w:b w:val="0"/>
        </w:rPr>
        <w:t>.</w:t>
      </w:r>
    </w:p>
    <w:p w:rsidR="00BB38C8" w:rsidRPr="00BB38C8" w:rsidRDefault="00BB38C8" w:rsidP="00BB38C8">
      <w:pPr>
        <w:pStyle w:val="NoSpacing"/>
        <w:rPr>
          <w:sz w:val="12"/>
        </w:rPr>
      </w:pPr>
    </w:p>
    <w:p w:rsidR="000D6BCD" w:rsidRPr="000306CB" w:rsidRDefault="005E00BF" w:rsidP="000D6BCD">
      <w:pPr>
        <w:pStyle w:val="NoSpacing"/>
        <w:rPr>
          <w:lang w:val="en-GB"/>
        </w:rPr>
      </w:pPr>
      <w:r w:rsidRPr="000306CB">
        <w:rPr>
          <w:noProof/>
          <w:lang w:val="en-GB" w:eastAsia="en-GB"/>
        </w:rPr>
        <w:drawing>
          <wp:inline distT="0" distB="0" distL="0" distR="0" wp14:anchorId="281646AC" wp14:editId="79A2009C">
            <wp:extent cx="6626431" cy="1947516"/>
            <wp:effectExtent l="19050" t="19050" r="2222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l="6981" t="-2181" r="6205"/>
                    <a:stretch/>
                  </pic:blipFill>
                  <pic:spPr bwMode="auto">
                    <a:xfrm>
                      <a:off x="0" y="0"/>
                      <a:ext cx="6638007" cy="195091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D6BCD" w:rsidRPr="00373795" w:rsidRDefault="000D6BCD" w:rsidP="000847F1">
      <w:pPr>
        <w:pStyle w:val="Caption"/>
        <w:jc w:val="center"/>
        <w:rPr>
          <w:b w:val="0"/>
        </w:rPr>
      </w:pPr>
      <w:bookmarkStart w:id="102" w:name="_Ref445928692"/>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43</w:t>
      </w:r>
      <w:r w:rsidRPr="00373795">
        <w:rPr>
          <w:b w:val="0"/>
        </w:rPr>
        <w:fldChar w:fldCharType="end"/>
      </w:r>
      <w:bookmarkEnd w:id="102"/>
      <w:r w:rsidRPr="00373795">
        <w:rPr>
          <w:b w:val="0"/>
        </w:rPr>
        <w:t>:</w:t>
      </w:r>
      <w:r w:rsidR="000847F1" w:rsidRPr="00373795">
        <w:rPr>
          <w:b w:val="0"/>
        </w:rPr>
        <w:t xml:space="preserve"> Evolution of weight</w:t>
      </w:r>
      <w:r w:rsidR="00C61D76" w:rsidRPr="00373795">
        <w:rPr>
          <w:b w:val="0"/>
        </w:rPr>
        <w:t>s</w:t>
      </w:r>
      <w:r w:rsidR="000847F1" w:rsidRPr="00373795">
        <w:rPr>
          <w:b w:val="0"/>
        </w:rPr>
        <w:t xml:space="preserve"> for the leaky LMS</w:t>
      </w:r>
      <w:r w:rsidR="00CE7381" w:rsidRPr="00373795">
        <w:rPr>
          <w:b w:val="0"/>
        </w:rPr>
        <w:t xml:space="preserve">, </w:t>
      </w:r>
      <m:oMath>
        <m:r>
          <m:rPr>
            <m:sty m:val="bi"/>
          </m:rPr>
          <w:rPr>
            <w:rFonts w:ascii="Cambria Math" w:hAnsi="Cambria Math"/>
          </w:rPr>
          <m:t>γ=0.1</m:t>
        </m:r>
      </m:oMath>
      <w:r w:rsidR="000847F1" w:rsidRPr="00373795">
        <w:rPr>
          <w:b w:val="0"/>
        </w:rPr>
        <w:t>.</w:t>
      </w:r>
    </w:p>
    <w:p w:rsidR="00AB733A" w:rsidRPr="000306CB" w:rsidRDefault="004314FD" w:rsidP="007F5687">
      <w:pPr>
        <w:pStyle w:val="Heading2"/>
        <w:spacing w:before="0"/>
        <w:rPr>
          <w:sz w:val="24"/>
          <w:szCs w:val="24"/>
        </w:rPr>
      </w:pPr>
      <w:bookmarkStart w:id="103" w:name="_Toc446258438"/>
      <w:r w:rsidRPr="000306CB">
        <w:rPr>
          <w:sz w:val="24"/>
          <w:szCs w:val="24"/>
        </w:rPr>
        <w:t>Adaptive Step Sizes</w:t>
      </w:r>
      <w:bookmarkEnd w:id="103"/>
    </w:p>
    <w:p w:rsidR="0086776E" w:rsidRPr="000306CB" w:rsidRDefault="0003223D" w:rsidP="0086776E">
      <w:pPr>
        <w:pStyle w:val="Heading3"/>
        <w:spacing w:before="0"/>
        <w:rPr>
          <w:color w:val="auto"/>
          <w:sz w:val="20"/>
          <w:szCs w:val="20"/>
        </w:rPr>
      </w:pPr>
      <w:r w:rsidRPr="000306CB">
        <w:rPr>
          <w:color w:val="auto"/>
          <w:sz w:val="20"/>
          <w:szCs w:val="20"/>
        </w:rPr>
        <w:t>Gradient Adaptive Step-Size (GASS) Algorithms:</w:t>
      </w:r>
    </w:p>
    <w:p w:rsidR="0003223D" w:rsidRPr="000306CB" w:rsidRDefault="0003223D" w:rsidP="00991419">
      <w:pPr>
        <w:pStyle w:val="NoSpacing"/>
        <w:jc w:val="both"/>
        <w:rPr>
          <w:szCs w:val="20"/>
          <w:lang w:val="en-GB" w:eastAsia="en-US"/>
        </w:rPr>
      </w:pPr>
      <w:r w:rsidRPr="000306CB">
        <w:rPr>
          <w:lang w:val="en-GB"/>
        </w:rPr>
        <w:t xml:space="preserve">The standard LMS uses a fixed step size and hence there is a trade-off between </w:t>
      </w:r>
      <w:r w:rsidR="00013D27" w:rsidRPr="000306CB">
        <w:rPr>
          <w:lang w:val="en-GB"/>
        </w:rPr>
        <w:t>speed of converg</w:t>
      </w:r>
      <w:r w:rsidRPr="000306CB">
        <w:rPr>
          <w:lang w:val="en-GB"/>
        </w:rPr>
        <w:t xml:space="preserve">ence and steady </w:t>
      </w:r>
      <w:r w:rsidR="00447B3F" w:rsidRPr="000306CB">
        <w:rPr>
          <w:lang w:val="en-GB"/>
        </w:rPr>
        <w:t xml:space="preserve">state </w:t>
      </w:r>
      <w:r w:rsidR="004512DC" w:rsidRPr="000306CB">
        <w:rPr>
          <w:lang w:val="en-GB"/>
        </w:rPr>
        <w:t>error variance</w:t>
      </w:r>
      <w:r w:rsidR="00097893" w:rsidRPr="000306CB">
        <w:rPr>
          <w:lang w:val="en-GB"/>
        </w:rPr>
        <w:t xml:space="preserve"> as previously discussed</w:t>
      </w:r>
      <w:r w:rsidRPr="000306CB">
        <w:rPr>
          <w:lang w:val="en-GB"/>
        </w:rPr>
        <w:t>. Ideally we wish to have a lar</w:t>
      </w:r>
      <w:r w:rsidR="00447B3F" w:rsidRPr="000306CB">
        <w:rPr>
          <w:lang w:val="en-GB"/>
        </w:rPr>
        <w:t>ge step when the error is large</w:t>
      </w:r>
      <w:r w:rsidRPr="000306CB">
        <w:rPr>
          <w:lang w:val="en-GB"/>
        </w:rPr>
        <w:t xml:space="preserve"> and</w:t>
      </w:r>
      <w:r w:rsidR="00013D27" w:rsidRPr="000306CB">
        <w:rPr>
          <w:lang w:val="en-GB"/>
        </w:rPr>
        <w:t xml:space="preserve"> then</w:t>
      </w:r>
      <w:r w:rsidRPr="000306CB">
        <w:rPr>
          <w:lang w:val="en-GB"/>
        </w:rPr>
        <w:t xml:space="preserve"> reduce the step size </w:t>
      </w:r>
      <w:r w:rsidR="00013D27" w:rsidRPr="000306CB">
        <w:rPr>
          <w:lang w:val="en-GB"/>
        </w:rPr>
        <w:t>as</w:t>
      </w:r>
      <w:r w:rsidRPr="000306CB">
        <w:rPr>
          <w:lang w:val="en-GB"/>
        </w:rPr>
        <w:t xml:space="preserve"> the estimate </w:t>
      </w:r>
      <w:r w:rsidR="00013D27" w:rsidRPr="000306CB">
        <w:rPr>
          <w:lang w:val="en-GB"/>
        </w:rPr>
        <w:t>approaches</w:t>
      </w:r>
      <w:r w:rsidRPr="000306CB">
        <w:rPr>
          <w:lang w:val="en-GB"/>
        </w:rPr>
        <w:t xml:space="preserve"> the true value</w:t>
      </w:r>
      <w:r w:rsidR="00013D27" w:rsidRPr="000306CB">
        <w:rPr>
          <w:lang w:val="en-GB"/>
        </w:rPr>
        <w:t>s</w:t>
      </w:r>
      <w:r w:rsidRPr="000306CB">
        <w:rPr>
          <w:lang w:val="en-GB"/>
        </w:rPr>
        <w:t xml:space="preserve">, </w:t>
      </w:r>
      <w:r w:rsidR="00672519" w:rsidRPr="000306CB">
        <w:rPr>
          <w:lang w:val="en-GB"/>
        </w:rPr>
        <w:t>thus</w:t>
      </w:r>
      <w:r w:rsidRPr="000306CB">
        <w:rPr>
          <w:lang w:val="en-GB"/>
        </w:rPr>
        <w:t xml:space="preserve"> allowing </w:t>
      </w:r>
      <w:r w:rsidR="00013D27" w:rsidRPr="000306CB">
        <w:rPr>
          <w:lang w:val="en-GB"/>
        </w:rPr>
        <w:t xml:space="preserve">for </w:t>
      </w:r>
      <w:r w:rsidRPr="000306CB">
        <w:rPr>
          <w:lang w:val="en-GB"/>
        </w:rPr>
        <w:t xml:space="preserve">both fast convergence and small steady state error. </w:t>
      </w:r>
      <w:r w:rsidR="00013D27" w:rsidRPr="000306CB">
        <w:rPr>
          <w:lang w:val="en-GB"/>
        </w:rPr>
        <w:t>Variable step size algorithms aim to simultaneously minimize the cost</w:t>
      </w:r>
      <w:r w:rsidR="00672519" w:rsidRPr="000306CB">
        <w:rPr>
          <w:lang w:val="en-GB"/>
        </w:rPr>
        <w:t xml:space="preserve"> function</w:t>
      </w:r>
      <w:r w:rsidR="00013D27" w:rsidRPr="000306CB">
        <w:rPr>
          <w:lang w:val="en-GB"/>
        </w:rPr>
        <w:t xml:space="preserve"> with respect to the weights </w:t>
      </w:r>
      <w:r w:rsidR="0069223D" w:rsidRPr="000306CB">
        <w:rPr>
          <w:lang w:val="en-GB"/>
        </w:rPr>
        <w:t>as well as</w:t>
      </w:r>
      <w:r w:rsidR="00013D27" w:rsidRPr="000306CB">
        <w:rPr>
          <w:lang w:val="en-GB"/>
        </w:rPr>
        <w:t xml:space="preserve"> </w:t>
      </w:r>
      <w:r w:rsidR="0092667E" w:rsidRPr="000306CB">
        <w:rPr>
          <w:lang w:val="en-GB"/>
        </w:rPr>
        <w:t xml:space="preserve">minimising </w:t>
      </w:r>
      <w:r w:rsidR="00013D27" w:rsidRPr="000306CB">
        <w:rPr>
          <w:lang w:val="en-GB"/>
        </w:rPr>
        <w:t>the cost function with respect to</w:t>
      </w:r>
      <w:r w:rsidR="001051BA" w:rsidRPr="000306CB">
        <w:rPr>
          <w:lang w:val="en-GB"/>
        </w:rPr>
        <w:t xml:space="preserve"> the step size. </w:t>
      </w:r>
      <w:r w:rsidR="0069223D" w:rsidRPr="000306CB">
        <w:rPr>
          <w:lang w:val="en-GB"/>
        </w:rPr>
        <w:t xml:space="preserve">The update equation for the step size is given by equation </w:t>
      </w:r>
      <w:r w:rsidR="0069223D" w:rsidRPr="000306CB">
        <w:rPr>
          <w:lang w:val="en-GB"/>
        </w:rPr>
        <w:fldChar w:fldCharType="begin"/>
      </w:r>
      <w:r w:rsidR="0069223D" w:rsidRPr="000306CB">
        <w:rPr>
          <w:lang w:val="en-GB"/>
        </w:rPr>
        <w:instrText xml:space="preserve"> REF _Ref445929885 \h </w:instrText>
      </w:r>
      <w:r w:rsidR="0069223D" w:rsidRPr="000306CB">
        <w:rPr>
          <w:lang w:val="en-GB"/>
        </w:rPr>
      </w:r>
      <w:r w:rsidR="0069223D" w:rsidRPr="000306CB">
        <w:rPr>
          <w:lang w:val="en-GB"/>
        </w:rPr>
        <w:fldChar w:fldCharType="separate"/>
      </w:r>
      <w:r w:rsidR="00100E7B">
        <w:rPr>
          <w:noProof/>
          <w:lang w:val="en-GB"/>
        </w:rPr>
        <w:t>3</w:t>
      </w:r>
      <w:r w:rsidR="00100E7B" w:rsidRPr="000306CB">
        <w:rPr>
          <w:lang w:val="en-GB"/>
        </w:rPr>
        <w:t>.</w:t>
      </w:r>
      <w:r w:rsidR="00100E7B">
        <w:rPr>
          <w:noProof/>
          <w:lang w:val="en-GB"/>
        </w:rPr>
        <w:t>12</w:t>
      </w:r>
      <w:r w:rsidR="0069223D" w:rsidRPr="000306CB">
        <w:rPr>
          <w:lang w:val="en-GB"/>
        </w:rPr>
        <w:fldChar w:fldCharType="end"/>
      </w:r>
      <w:r w:rsidR="0069223D" w:rsidRPr="000306CB">
        <w:rPr>
          <w:lang w:val="en-GB"/>
        </w:rPr>
        <w:t xml:space="preserve"> in which </w:t>
      </w:r>
      <m:oMath>
        <m:r>
          <m:rPr>
            <m:sty m:val="b"/>
          </m:rPr>
          <w:rPr>
            <w:rFonts w:ascii="Cambria Math" w:eastAsiaTheme="minorHAnsi" w:hAnsi="Cambria Math"/>
            <w:szCs w:val="20"/>
            <w:lang w:val="en-GB" w:eastAsia="en-US"/>
          </w:rPr>
          <m:t>ψ</m:t>
        </m:r>
        <m:d>
          <m:dPr>
            <m:ctrlPr>
              <w:rPr>
                <w:rFonts w:ascii="Cambria Math" w:eastAsiaTheme="minorHAnsi" w:hAnsi="Cambria Math"/>
                <w:i/>
                <w:szCs w:val="20"/>
                <w:lang w:val="en-GB" w:eastAsia="en-US"/>
              </w:rPr>
            </m:ctrlPr>
          </m:dPr>
          <m:e>
            <m:r>
              <w:rPr>
                <w:rFonts w:ascii="Cambria Math" w:eastAsiaTheme="minorHAnsi" w:hAnsi="Cambria Math"/>
                <w:szCs w:val="20"/>
                <w:lang w:val="en-GB" w:eastAsia="en-US"/>
              </w:rPr>
              <m:t>n</m:t>
            </m:r>
          </m:e>
        </m:d>
      </m:oMath>
      <w:r w:rsidR="00991419" w:rsidRPr="000306CB">
        <w:rPr>
          <w:lang w:val="en-GB"/>
        </w:rPr>
        <w:t xml:space="preserve"> can take various forms as shown by</w:t>
      </w:r>
      <w:r w:rsidR="0069223D" w:rsidRPr="000306CB">
        <w:rPr>
          <w:lang w:val="en-GB"/>
        </w:rPr>
        <w:t xml:space="preserve"> equations </w:t>
      </w:r>
      <w:r w:rsidR="00991419" w:rsidRPr="000306CB">
        <w:rPr>
          <w:lang w:val="en-GB"/>
        </w:rPr>
        <w:fldChar w:fldCharType="begin"/>
      </w:r>
      <w:r w:rsidR="00991419" w:rsidRPr="000306CB">
        <w:rPr>
          <w:lang w:val="en-GB"/>
        </w:rPr>
        <w:instrText xml:space="preserve"> REF _Ref445929929 \h </w:instrText>
      </w:r>
      <w:r w:rsidR="00991419" w:rsidRPr="000306CB">
        <w:rPr>
          <w:lang w:val="en-GB"/>
        </w:rPr>
      </w:r>
      <w:r w:rsidR="00991419" w:rsidRPr="000306CB">
        <w:rPr>
          <w:lang w:val="en-GB"/>
        </w:rPr>
        <w:fldChar w:fldCharType="separate"/>
      </w:r>
      <w:r w:rsidR="00100E7B">
        <w:rPr>
          <w:noProof/>
          <w:lang w:val="en-GB"/>
        </w:rPr>
        <w:t>3</w:t>
      </w:r>
      <w:r w:rsidR="00100E7B" w:rsidRPr="000306CB">
        <w:rPr>
          <w:lang w:val="en-GB"/>
        </w:rPr>
        <w:t>.</w:t>
      </w:r>
      <w:r w:rsidR="00100E7B">
        <w:rPr>
          <w:noProof/>
          <w:lang w:val="en-GB"/>
        </w:rPr>
        <w:t>13</w:t>
      </w:r>
      <w:r w:rsidR="00991419" w:rsidRPr="000306CB">
        <w:rPr>
          <w:lang w:val="en-GB"/>
        </w:rPr>
        <w:fldChar w:fldCharType="end"/>
      </w:r>
      <w:r w:rsidR="0069223D" w:rsidRPr="000306CB">
        <w:rPr>
          <w:lang w:val="en-GB"/>
        </w:rPr>
        <w:t xml:space="preserve"> to</w:t>
      </w:r>
      <w:r w:rsidR="00991419" w:rsidRPr="000306CB">
        <w:rPr>
          <w:lang w:val="en-GB"/>
        </w:rPr>
        <w:t xml:space="preserve"> </w:t>
      </w:r>
      <w:r w:rsidR="00991419" w:rsidRPr="000306CB">
        <w:rPr>
          <w:lang w:val="en-GB"/>
        </w:rPr>
        <w:fldChar w:fldCharType="begin"/>
      </w:r>
      <w:r w:rsidR="00991419" w:rsidRPr="000306CB">
        <w:rPr>
          <w:lang w:val="en-GB"/>
        </w:rPr>
        <w:instrText xml:space="preserve"> REF _Ref444379222 \h </w:instrText>
      </w:r>
      <w:r w:rsidR="00991419" w:rsidRPr="000306CB">
        <w:rPr>
          <w:lang w:val="en-GB"/>
        </w:rPr>
      </w:r>
      <w:r w:rsidR="00991419" w:rsidRPr="000306CB">
        <w:rPr>
          <w:lang w:val="en-GB"/>
        </w:rPr>
        <w:fldChar w:fldCharType="separate"/>
      </w:r>
      <w:r w:rsidR="00100E7B">
        <w:rPr>
          <w:noProof/>
          <w:lang w:val="en-GB"/>
        </w:rPr>
        <w:t>3</w:t>
      </w:r>
      <w:r w:rsidR="00100E7B" w:rsidRPr="000306CB">
        <w:rPr>
          <w:lang w:val="en-GB"/>
        </w:rPr>
        <w:t>.</w:t>
      </w:r>
      <w:r w:rsidR="00100E7B">
        <w:rPr>
          <w:noProof/>
          <w:lang w:val="en-GB"/>
        </w:rPr>
        <w:t>15</w:t>
      </w:r>
      <w:r w:rsidR="00991419" w:rsidRPr="000306CB">
        <w:rPr>
          <w:lang w:val="en-GB"/>
        </w:rPr>
        <w:fldChar w:fldCharType="end"/>
      </w:r>
      <w:r w:rsidR="0069223D" w:rsidRPr="000306CB">
        <w:rPr>
          <w:lang w:val="en-GB"/>
        </w:rPr>
        <w:t>.</w:t>
      </w:r>
    </w:p>
    <w:p w:rsidR="00991419" w:rsidRPr="000306CB" w:rsidRDefault="00991419" w:rsidP="00991419">
      <w:pPr>
        <w:pStyle w:val="NoSpacing"/>
        <w:jc w:val="both"/>
        <w:rPr>
          <w:lang w:val="en-GB"/>
        </w:rPr>
      </w:pPr>
    </w:p>
    <w:tbl>
      <w:tblPr>
        <w:tblStyle w:val="TableGrid"/>
        <w:tblW w:w="0" w:type="auto"/>
        <w:jc w:val="center"/>
        <w:tblBorders>
          <w:top w:val="single" w:sz="8" w:space="0" w:color="auto"/>
          <w:left w:val="none" w:sz="0" w:space="0" w:color="auto"/>
          <w:bottom w:val="single" w:sz="8" w:space="0" w:color="auto"/>
          <w:right w:val="none" w:sz="0" w:space="0" w:color="auto"/>
          <w:insideH w:val="dashed" w:sz="2" w:space="0" w:color="auto"/>
          <w:insideV w:val="none" w:sz="0" w:space="0" w:color="auto"/>
        </w:tblBorders>
        <w:tblLayout w:type="fixed"/>
        <w:tblLook w:val="04A0" w:firstRow="1" w:lastRow="0" w:firstColumn="1" w:lastColumn="0" w:noHBand="0" w:noVBand="1"/>
      </w:tblPr>
      <w:tblGrid>
        <w:gridCol w:w="2704"/>
        <w:gridCol w:w="992"/>
        <w:gridCol w:w="6080"/>
        <w:gridCol w:w="709"/>
      </w:tblGrid>
      <w:tr w:rsidR="00991419" w:rsidRPr="000306CB" w:rsidTr="006C654E">
        <w:trPr>
          <w:jc w:val="center"/>
        </w:trPr>
        <w:tc>
          <w:tcPr>
            <w:tcW w:w="2704" w:type="dxa"/>
            <w:vMerge w:val="restart"/>
            <w:tcMar>
              <w:top w:w="85" w:type="dxa"/>
              <w:left w:w="85" w:type="dxa"/>
              <w:bottom w:w="85" w:type="dxa"/>
              <w:right w:w="0" w:type="dxa"/>
            </w:tcMar>
            <w:vAlign w:val="center"/>
          </w:tcPr>
          <w:p w:rsidR="00991419" w:rsidRPr="000306CB" w:rsidRDefault="00C867A1" w:rsidP="0092667E">
            <w:pPr>
              <w:pStyle w:val="NoSpacing"/>
              <w:rPr>
                <w:rFonts w:ascii="Calibri" w:eastAsia="Times New Roman" w:hAnsi="Calibri" w:cs="Times New Roman"/>
                <w:lang w:val="en-GB"/>
              </w:rPr>
            </w:pPr>
            <m:oMathPara>
              <m:oMathParaPr>
                <m:jc m:val="left"/>
              </m:oMathParaPr>
              <m:oMath>
                <m:r>
                  <w:rPr>
                    <w:rFonts w:ascii="Cambria Math" w:eastAsia="Times New Roman" w:hAnsi="Cambria Math" w:cs="Times New Roman"/>
                    <w:lang w:val="en-GB"/>
                  </w:rPr>
                  <w:lastRenderedPageBreak/>
                  <m:t>Step size update equation:</m:t>
                </m:r>
              </m:oMath>
            </m:oMathPara>
          </w:p>
          <w:p w:rsidR="00A2065D" w:rsidRPr="000306CB" w:rsidRDefault="005C0011" w:rsidP="00A2065D">
            <w:pPr>
              <w:pStyle w:val="NoSpacing"/>
              <w:rPr>
                <w:rFonts w:ascii="Calibri" w:eastAsia="Times New Roman" w:hAnsi="Calibri" w:cs="Times New Roman"/>
                <w:lang w:val="en-GB"/>
              </w:rPr>
            </w:pPr>
            <m:oMathPara>
              <m:oMathParaPr>
                <m:jc m:val="left"/>
              </m:oMathParaPr>
              <m:oMath>
                <m:r>
                  <w:rPr>
                    <w:rFonts w:ascii="Cambria Math" w:eastAsia="Times New Roman" w:hAnsi="Cambria Math" w:cs="Times New Roman"/>
                    <w:lang w:val="en-GB"/>
                  </w:rPr>
                  <m:t xml:space="preserve">(ρ is the step size learning </m:t>
                </m:r>
              </m:oMath>
            </m:oMathPara>
          </w:p>
          <w:p w:rsidR="00A2065D" w:rsidRPr="000306CB" w:rsidRDefault="00A2065D" w:rsidP="00A2065D">
            <w:pPr>
              <w:pStyle w:val="NoSpacing"/>
              <w:rPr>
                <w:rFonts w:ascii="Calibri" w:eastAsia="Times New Roman" w:hAnsi="Calibri" w:cs="Times New Roman"/>
                <w:lang w:val="en-GB"/>
              </w:rPr>
            </w:pPr>
            <m:oMathPara>
              <m:oMathParaPr>
                <m:jc m:val="left"/>
              </m:oMathParaPr>
              <m:oMath>
                <m:r>
                  <w:rPr>
                    <w:rFonts w:ascii="Cambria Math" w:eastAsia="Times New Roman" w:hAnsi="Cambria Math" w:cs="Times New Roman"/>
                    <w:lang w:val="en-GB"/>
                  </w:rPr>
                  <m:t>rate)</m:t>
                </m:r>
              </m:oMath>
            </m:oMathPara>
          </w:p>
        </w:tc>
        <w:tc>
          <w:tcPr>
            <w:tcW w:w="992" w:type="dxa"/>
            <w:tcBorders>
              <w:top w:val="single" w:sz="8" w:space="0" w:color="auto"/>
              <w:bottom w:val="nil"/>
            </w:tcBorders>
            <w:tcMar>
              <w:top w:w="85" w:type="dxa"/>
              <w:left w:w="28" w:type="dxa"/>
              <w:bottom w:w="85" w:type="dxa"/>
              <w:right w:w="28" w:type="dxa"/>
            </w:tcMar>
            <w:vAlign w:val="center"/>
          </w:tcPr>
          <w:p w:rsidR="00991419" w:rsidRPr="000306CB" w:rsidRDefault="00991419" w:rsidP="00223648">
            <w:pPr>
              <w:pStyle w:val="NoSpacing"/>
              <w:rPr>
                <w:rFonts w:ascii="Calibri" w:eastAsia="Times New Roman" w:hAnsi="Calibri" w:cs="Times New Roman"/>
                <w:b/>
                <w:szCs w:val="20"/>
                <w:lang w:val="en-GB" w:eastAsia="en-US"/>
              </w:rPr>
            </w:pPr>
            <m:oMathPara>
              <m:oMathParaPr>
                <m:jc m:val="right"/>
              </m:oMathParaPr>
              <m:oMath>
                <m:r>
                  <w:rPr>
                    <w:rFonts w:ascii="Cambria Math" w:hAnsi="Cambria Math"/>
                    <w:lang w:val="en-GB"/>
                  </w:rPr>
                  <m:t>u</m:t>
                </m:r>
                <m:d>
                  <m:dPr>
                    <m:ctrlPr>
                      <w:rPr>
                        <w:rFonts w:ascii="Cambria Math" w:hAnsi="Cambria Math"/>
                        <w:i/>
                        <w:lang w:val="en-GB"/>
                      </w:rPr>
                    </m:ctrlPr>
                  </m:dPr>
                  <m:e>
                    <m:r>
                      <w:rPr>
                        <w:rFonts w:ascii="Cambria Math" w:hAnsi="Cambria Math"/>
                        <w:lang w:val="en-GB"/>
                      </w:rPr>
                      <m:t>n+1</m:t>
                    </m:r>
                  </m:e>
                </m:d>
              </m:oMath>
            </m:oMathPara>
          </w:p>
        </w:tc>
        <w:tc>
          <w:tcPr>
            <w:tcW w:w="6080" w:type="dxa"/>
            <w:tcBorders>
              <w:top w:val="single" w:sz="8" w:space="0" w:color="auto"/>
              <w:bottom w:val="nil"/>
            </w:tcBorders>
            <w:tcMar>
              <w:top w:w="85" w:type="dxa"/>
              <w:left w:w="28" w:type="dxa"/>
              <w:bottom w:w="85" w:type="dxa"/>
              <w:right w:w="28" w:type="dxa"/>
            </w:tcMar>
            <w:vAlign w:val="center"/>
          </w:tcPr>
          <w:p w:rsidR="00991419" w:rsidRPr="000306CB" w:rsidRDefault="00991419" w:rsidP="00991419">
            <w:pPr>
              <w:pStyle w:val="NoSpacing"/>
              <w:jc w:val="both"/>
              <w:rPr>
                <w:color w:val="FF0000"/>
                <w:lang w:val="en-GB"/>
              </w:rPr>
            </w:pPr>
            <m:oMathPara>
              <m:oMathParaPr>
                <m:jc m:val="left"/>
              </m:oMathParaPr>
              <m:oMath>
                <m:r>
                  <w:rPr>
                    <w:rFonts w:ascii="Cambria Math" w:hAnsi="Cambria Math"/>
                    <w:lang w:val="en-GB"/>
                  </w:rPr>
                  <m:t>=u</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sSub>
                  <m:sSubPr>
                    <m:ctrlPr>
                      <w:rPr>
                        <w:rFonts w:ascii="Cambria Math" w:hAnsi="Cambria Math"/>
                        <w:i/>
                        <w:lang w:val="en-GB"/>
                      </w:rPr>
                    </m:ctrlPr>
                  </m:sSubPr>
                  <m:e>
                    <m:d>
                      <m:dPr>
                        <m:begChr m:val=""/>
                        <m:endChr m:val="|"/>
                        <m:ctrlPr>
                          <w:rPr>
                            <w:rFonts w:ascii="Cambria Math" w:hAnsi="Cambria Math"/>
                            <w:i/>
                            <w:lang w:val="en-GB"/>
                          </w:rPr>
                        </m:ctrlPr>
                      </m:dPr>
                      <m:e>
                        <m:r>
                          <w:rPr>
                            <w:rFonts w:ascii="Cambria Math" w:hAnsi="Cambria Math"/>
                            <w:lang w:val="en-GB"/>
                          </w:rPr>
                          <m:t>ρ</m:t>
                        </m:r>
                        <m:sSub>
                          <m:sSubPr>
                            <m:ctrlPr>
                              <w:rPr>
                                <w:rFonts w:ascii="Cambria Math" w:hAnsi="Cambria Math"/>
                                <w:lang w:val="en-GB"/>
                              </w:rPr>
                            </m:ctrlPr>
                          </m:sSubPr>
                          <m:e>
                            <m:r>
                              <m:rPr>
                                <m:sty m:val="p"/>
                              </m:rPr>
                              <w:rPr>
                                <w:rFonts w:ascii="Cambria Math" w:hAnsi="Cambria Math"/>
                                <w:lang w:val="en-GB"/>
                              </w:rPr>
                              <m:t>∇</m:t>
                            </m:r>
                          </m:e>
                          <m:sub>
                            <m:r>
                              <m:rPr>
                                <m:sty m:val="p"/>
                              </m:rPr>
                              <w:rPr>
                                <w:rFonts w:ascii="Cambria Math" w:hAnsi="Cambria Math"/>
                                <w:lang w:val="en-GB"/>
                              </w:rPr>
                              <m:t>μ</m:t>
                            </m:r>
                          </m:sub>
                        </m:sSub>
                        <m:r>
                          <w:rPr>
                            <w:rFonts w:ascii="Cambria Math" w:hAnsi="Cambria Math"/>
                            <w:lang w:val="en-GB"/>
                          </w:rPr>
                          <m:t>J</m:t>
                        </m:r>
                        <m:d>
                          <m:dPr>
                            <m:ctrlPr>
                              <w:rPr>
                                <w:rFonts w:ascii="Cambria Math" w:hAnsi="Cambria Math"/>
                                <w:i/>
                                <w:lang w:val="en-GB"/>
                              </w:rPr>
                            </m:ctrlPr>
                          </m:dPr>
                          <m:e>
                            <m:r>
                              <w:rPr>
                                <w:rFonts w:ascii="Cambria Math" w:hAnsi="Cambria Math"/>
                                <w:lang w:val="en-GB"/>
                              </w:rPr>
                              <m:t>n</m:t>
                            </m:r>
                          </m:e>
                        </m:d>
                      </m:e>
                    </m:d>
                  </m:e>
                  <m:sub>
                    <m:r>
                      <w:rPr>
                        <w:rFonts w:ascii="Cambria Math" w:hAnsi="Cambria Math"/>
                        <w:lang w:val="en-GB"/>
                      </w:rPr>
                      <m:t>μ=μ</m:t>
                    </m:r>
                    <m:d>
                      <m:dPr>
                        <m:ctrlPr>
                          <w:rPr>
                            <w:rFonts w:ascii="Cambria Math" w:hAnsi="Cambria Math"/>
                            <w:i/>
                            <w:lang w:val="en-GB"/>
                          </w:rPr>
                        </m:ctrlPr>
                      </m:dPr>
                      <m:e>
                        <m:r>
                          <w:rPr>
                            <w:rFonts w:ascii="Cambria Math" w:hAnsi="Cambria Math"/>
                            <w:lang w:val="en-GB"/>
                          </w:rPr>
                          <m:t>n-1</m:t>
                        </m:r>
                      </m:e>
                    </m:d>
                  </m:sub>
                </m:sSub>
              </m:oMath>
            </m:oMathPara>
          </w:p>
        </w:tc>
        <w:bookmarkStart w:id="104" w:name="_Ref445929885"/>
        <w:tc>
          <w:tcPr>
            <w:tcW w:w="709" w:type="dxa"/>
            <w:vMerge w:val="restart"/>
            <w:tcMar>
              <w:top w:w="85" w:type="dxa"/>
              <w:bottom w:w="85" w:type="dxa"/>
            </w:tcMar>
            <w:vAlign w:val="center"/>
          </w:tcPr>
          <w:p w:rsidR="00991419" w:rsidRPr="000306CB" w:rsidRDefault="00991419" w:rsidP="007016C5">
            <w:pPr>
              <w:pStyle w:val="NoSpacing"/>
              <w:jc w:val="right"/>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12</w:t>
            </w:r>
            <w:r w:rsidRPr="000306CB">
              <w:rPr>
                <w:lang w:val="en-GB"/>
              </w:rPr>
              <w:fldChar w:fldCharType="end"/>
            </w:r>
            <w:bookmarkEnd w:id="104"/>
          </w:p>
        </w:tc>
      </w:tr>
      <w:tr w:rsidR="00991419" w:rsidRPr="000306CB" w:rsidTr="006C654E">
        <w:trPr>
          <w:jc w:val="center"/>
        </w:trPr>
        <w:tc>
          <w:tcPr>
            <w:tcW w:w="2704" w:type="dxa"/>
            <w:vMerge/>
            <w:tcMar>
              <w:top w:w="85" w:type="dxa"/>
              <w:left w:w="85" w:type="dxa"/>
              <w:bottom w:w="85" w:type="dxa"/>
              <w:right w:w="0" w:type="dxa"/>
            </w:tcMar>
            <w:vAlign w:val="center"/>
          </w:tcPr>
          <w:p w:rsidR="00991419" w:rsidRPr="000306CB" w:rsidRDefault="00991419" w:rsidP="00763FF0">
            <w:pPr>
              <w:pStyle w:val="NoSpacing"/>
              <w:rPr>
                <w:rFonts w:ascii="Calibri" w:eastAsia="Times New Roman" w:hAnsi="Calibri" w:cs="Times New Roman"/>
                <w:lang w:val="en-GB"/>
              </w:rPr>
            </w:pPr>
          </w:p>
        </w:tc>
        <w:tc>
          <w:tcPr>
            <w:tcW w:w="992" w:type="dxa"/>
            <w:tcBorders>
              <w:top w:val="nil"/>
              <w:bottom w:val="dashed" w:sz="2" w:space="0" w:color="auto"/>
            </w:tcBorders>
            <w:tcMar>
              <w:top w:w="85" w:type="dxa"/>
              <w:left w:w="28" w:type="dxa"/>
              <w:bottom w:w="85" w:type="dxa"/>
              <w:right w:w="28" w:type="dxa"/>
            </w:tcMar>
            <w:vAlign w:val="center"/>
          </w:tcPr>
          <w:p w:rsidR="00991419" w:rsidRPr="000306CB" w:rsidRDefault="00991419" w:rsidP="00223648">
            <w:pPr>
              <w:pStyle w:val="NoSpacing"/>
              <w:rPr>
                <w:rFonts w:ascii="Calibri" w:eastAsia="Times New Roman" w:hAnsi="Calibri" w:cs="Times New Roman"/>
                <w:b/>
                <w:szCs w:val="20"/>
                <w:lang w:val="en-GB" w:eastAsia="en-US"/>
              </w:rPr>
            </w:pPr>
          </w:p>
        </w:tc>
        <w:tc>
          <w:tcPr>
            <w:tcW w:w="6080" w:type="dxa"/>
            <w:tcBorders>
              <w:top w:val="nil"/>
              <w:bottom w:val="dashed" w:sz="2" w:space="0" w:color="auto"/>
            </w:tcBorders>
            <w:tcMar>
              <w:top w:w="85" w:type="dxa"/>
              <w:left w:w="28" w:type="dxa"/>
              <w:bottom w:w="85" w:type="dxa"/>
              <w:right w:w="28" w:type="dxa"/>
            </w:tcMar>
            <w:vAlign w:val="center"/>
          </w:tcPr>
          <w:p w:rsidR="00991419" w:rsidRPr="000306CB" w:rsidRDefault="00991419" w:rsidP="00223648">
            <w:pPr>
              <w:pStyle w:val="NoSpacing"/>
              <w:rPr>
                <w:rFonts w:ascii="Calibri" w:eastAsia="Times New Roman" w:hAnsi="Calibri" w:cs="Times New Roman"/>
                <w:szCs w:val="20"/>
                <w:lang w:val="en-GB" w:eastAsia="en-US"/>
              </w:rPr>
            </w:pPr>
            <m:oMathPara>
              <m:oMathParaPr>
                <m:jc m:val="left"/>
              </m:oMathParaPr>
              <m:oMath>
                <m:r>
                  <w:rPr>
                    <w:rFonts w:ascii="Cambria Math" w:hAnsi="Cambria Math"/>
                    <w:lang w:val="en-GB"/>
                  </w:rPr>
                  <m:t>=u</m:t>
                </m:r>
                <m:d>
                  <m:dPr>
                    <m:ctrlPr>
                      <w:rPr>
                        <w:rFonts w:ascii="Cambria Math" w:hAnsi="Cambria Math"/>
                        <w:i/>
                        <w:lang w:val="en-GB"/>
                      </w:rPr>
                    </m:ctrlPr>
                  </m:dPr>
                  <m:e>
                    <m:r>
                      <w:rPr>
                        <w:rFonts w:ascii="Cambria Math" w:hAnsi="Cambria Math"/>
                        <w:lang w:val="en-GB"/>
                      </w:rPr>
                      <m:t>n</m:t>
                    </m:r>
                  </m:e>
                </m:d>
                <m:r>
                  <w:rPr>
                    <w:rFonts w:ascii="Cambria Math" w:hAnsi="Cambria Math"/>
                    <w:lang w:val="en-GB"/>
                  </w:rPr>
                  <m:t>-ρe</m:t>
                </m:r>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r>
                  <w:rPr>
                    <w:rFonts w:ascii="Cambria Math" w:hAnsi="Cambria Math"/>
                    <w:lang w:val="en-GB"/>
                  </w:rPr>
                  <m:t>(n)</m:t>
                </m:r>
                <m:r>
                  <m:rPr>
                    <m:sty m:val="b"/>
                  </m:rPr>
                  <w:rPr>
                    <w:rFonts w:ascii="Cambria Math" w:eastAsiaTheme="minorHAnsi" w:hAnsi="Cambria Math"/>
                    <w:szCs w:val="20"/>
                    <w:lang w:val="en-GB" w:eastAsia="en-US"/>
                  </w:rPr>
                  <m:t>ψ</m:t>
                </m:r>
                <m:d>
                  <m:dPr>
                    <m:ctrlPr>
                      <w:rPr>
                        <w:rFonts w:ascii="Cambria Math" w:eastAsiaTheme="minorHAnsi" w:hAnsi="Cambria Math"/>
                        <w:i/>
                        <w:szCs w:val="20"/>
                        <w:lang w:val="en-GB" w:eastAsia="en-US"/>
                      </w:rPr>
                    </m:ctrlPr>
                  </m:dPr>
                  <m:e>
                    <m:r>
                      <w:rPr>
                        <w:rFonts w:ascii="Cambria Math" w:eastAsiaTheme="minorHAnsi" w:hAnsi="Cambria Math"/>
                        <w:szCs w:val="20"/>
                        <w:lang w:val="en-GB" w:eastAsia="en-US"/>
                      </w:rPr>
                      <m:t>n</m:t>
                    </m:r>
                  </m:e>
                </m:d>
              </m:oMath>
            </m:oMathPara>
          </w:p>
        </w:tc>
        <w:tc>
          <w:tcPr>
            <w:tcW w:w="709" w:type="dxa"/>
            <w:vMerge/>
            <w:tcMar>
              <w:top w:w="85" w:type="dxa"/>
              <w:bottom w:w="85" w:type="dxa"/>
            </w:tcMar>
            <w:vAlign w:val="center"/>
          </w:tcPr>
          <w:p w:rsidR="00991419" w:rsidRPr="000306CB" w:rsidRDefault="00991419" w:rsidP="007016C5">
            <w:pPr>
              <w:pStyle w:val="NoSpacing"/>
              <w:jc w:val="right"/>
              <w:rPr>
                <w:lang w:val="en-GB"/>
              </w:rPr>
            </w:pPr>
          </w:p>
        </w:tc>
      </w:tr>
      <w:tr w:rsidR="00223648" w:rsidRPr="000306CB" w:rsidTr="006C654E">
        <w:trPr>
          <w:jc w:val="center"/>
        </w:trPr>
        <w:tc>
          <w:tcPr>
            <w:tcW w:w="2704" w:type="dxa"/>
            <w:tcMar>
              <w:top w:w="85" w:type="dxa"/>
              <w:left w:w="85" w:type="dxa"/>
              <w:bottom w:w="85" w:type="dxa"/>
              <w:right w:w="0" w:type="dxa"/>
            </w:tcMar>
            <w:vAlign w:val="center"/>
          </w:tcPr>
          <w:p w:rsidR="00223648" w:rsidRPr="000306CB" w:rsidRDefault="00223648" w:rsidP="00763FF0">
            <w:pPr>
              <w:pStyle w:val="NoSpacing"/>
              <w:rPr>
                <w:rFonts w:ascii="Cambria Math" w:hAnsi="Cambria Math"/>
                <w:lang w:val="en-GB"/>
                <w:oMath/>
              </w:rPr>
            </w:pPr>
            <m:oMathPara>
              <m:oMathParaPr>
                <m:jc m:val="left"/>
              </m:oMathParaPr>
              <m:oMath>
                <m:r>
                  <w:rPr>
                    <w:rFonts w:ascii="Cambria Math" w:hAnsi="Cambria Math"/>
                    <w:lang w:val="en-GB"/>
                  </w:rPr>
                  <m:t>Benveniste:</m:t>
                </m:r>
              </m:oMath>
            </m:oMathPara>
          </w:p>
        </w:tc>
        <w:tc>
          <w:tcPr>
            <w:tcW w:w="992" w:type="dxa"/>
            <w:tcBorders>
              <w:top w:val="dashed" w:sz="2" w:space="0" w:color="auto"/>
            </w:tcBorders>
            <w:tcMar>
              <w:top w:w="85" w:type="dxa"/>
              <w:left w:w="28" w:type="dxa"/>
              <w:bottom w:w="85" w:type="dxa"/>
              <w:right w:w="28" w:type="dxa"/>
            </w:tcMar>
            <w:vAlign w:val="center"/>
          </w:tcPr>
          <w:p w:rsidR="00223648" w:rsidRPr="000306CB" w:rsidRDefault="00D53D3C" w:rsidP="00223648">
            <w:pPr>
              <w:pStyle w:val="NoSpacing"/>
              <w:rPr>
                <w:szCs w:val="20"/>
                <w:lang w:val="en-GB" w:eastAsia="en-US"/>
              </w:rPr>
            </w:pPr>
            <m:oMathPara>
              <m:oMathParaPr>
                <m:jc m:val="right"/>
              </m:oMathParaPr>
              <m:oMath>
                <m:r>
                  <m:rPr>
                    <m:sty m:val="b"/>
                  </m:rPr>
                  <w:rPr>
                    <w:rFonts w:ascii="Cambria Math" w:eastAsiaTheme="minorHAnsi" w:hAnsi="Cambria Math"/>
                    <w:szCs w:val="20"/>
                    <w:lang w:val="en-GB" w:eastAsia="en-US"/>
                  </w:rPr>
                  <m:t>ψ</m:t>
                </m:r>
                <m:d>
                  <m:dPr>
                    <m:ctrlPr>
                      <w:rPr>
                        <w:rFonts w:ascii="Cambria Math" w:eastAsiaTheme="minorHAnsi" w:hAnsi="Cambria Math"/>
                        <w:i/>
                        <w:szCs w:val="20"/>
                        <w:lang w:val="en-GB" w:eastAsia="en-US"/>
                      </w:rPr>
                    </m:ctrlPr>
                  </m:dPr>
                  <m:e>
                    <m:r>
                      <w:rPr>
                        <w:rFonts w:ascii="Cambria Math" w:eastAsiaTheme="minorHAnsi" w:hAnsi="Cambria Math"/>
                        <w:szCs w:val="20"/>
                        <w:lang w:val="en-GB" w:eastAsia="en-US"/>
                      </w:rPr>
                      <m:t>n</m:t>
                    </m:r>
                  </m:e>
                </m:d>
              </m:oMath>
            </m:oMathPara>
          </w:p>
          <w:p w:rsidR="00223648" w:rsidRPr="000306CB" w:rsidRDefault="00223648" w:rsidP="00223648">
            <w:pPr>
              <w:pStyle w:val="NoSpacing"/>
              <w:rPr>
                <w:lang w:val="en-GB"/>
              </w:rPr>
            </w:pPr>
          </w:p>
        </w:tc>
        <w:tc>
          <w:tcPr>
            <w:tcW w:w="6080" w:type="dxa"/>
            <w:tcBorders>
              <w:top w:val="dashed" w:sz="2" w:space="0" w:color="auto"/>
            </w:tcBorders>
            <w:tcMar>
              <w:top w:w="85" w:type="dxa"/>
              <w:left w:w="28" w:type="dxa"/>
              <w:bottom w:w="85" w:type="dxa"/>
              <w:right w:w="28" w:type="dxa"/>
            </w:tcMar>
            <w:vAlign w:val="center"/>
          </w:tcPr>
          <w:p w:rsidR="00223648" w:rsidRPr="000306CB" w:rsidRDefault="00804916" w:rsidP="00223648">
            <w:pPr>
              <w:pStyle w:val="NoSpacing"/>
              <w:rPr>
                <w:lang w:val="en-GB"/>
              </w:rPr>
            </w:pPr>
            <m:oMathPara>
              <m:oMathParaPr>
                <m:jc m:val="left"/>
              </m:oMathParaPr>
              <m:oMath>
                <m:limLow>
                  <m:limLowPr>
                    <m:ctrlPr>
                      <w:rPr>
                        <w:rFonts w:ascii="Cambria Math" w:eastAsiaTheme="minorHAnsi" w:hAnsi="Cambria Math"/>
                        <w:i/>
                        <w:szCs w:val="20"/>
                        <w:lang w:val="en-GB" w:eastAsia="en-US"/>
                      </w:rPr>
                    </m:ctrlPr>
                  </m:limLowPr>
                  <m:e>
                    <m:r>
                      <w:rPr>
                        <w:rFonts w:ascii="Cambria Math" w:eastAsiaTheme="minorHAnsi" w:hAnsi="Cambria Math"/>
                        <w:szCs w:val="20"/>
                        <w:lang w:val="en-GB" w:eastAsia="en-US"/>
                      </w:rPr>
                      <m:t>=</m:t>
                    </m:r>
                    <m:groupChr>
                      <m:groupChrPr>
                        <m:ctrlPr>
                          <w:rPr>
                            <w:rFonts w:ascii="Cambria Math" w:eastAsiaTheme="minorHAnsi" w:hAnsi="Cambria Math"/>
                            <w:i/>
                            <w:szCs w:val="20"/>
                            <w:lang w:val="en-GB" w:eastAsia="en-US"/>
                          </w:rPr>
                        </m:ctrlPr>
                      </m:groupChrPr>
                      <m:e>
                        <m:d>
                          <m:dPr>
                            <m:begChr m:val="["/>
                            <m:endChr m:val="]"/>
                            <m:ctrlPr>
                              <w:rPr>
                                <w:rFonts w:ascii="Cambria Math" w:eastAsiaTheme="minorHAnsi" w:hAnsi="Cambria Math"/>
                                <w:i/>
                                <w:szCs w:val="20"/>
                                <w:lang w:val="en-GB" w:eastAsia="en-US"/>
                              </w:rPr>
                            </m:ctrlPr>
                          </m:dPr>
                          <m:e>
                            <m:r>
                              <m:rPr>
                                <m:sty m:val="b"/>
                              </m:rPr>
                              <w:rPr>
                                <w:rFonts w:ascii="Cambria Math" w:hAnsi="Cambria Math"/>
                                <w:szCs w:val="20"/>
                                <w:lang w:val="en-GB"/>
                              </w:rPr>
                              <m:t>I</m:t>
                            </m:r>
                            <m:r>
                              <w:rPr>
                                <w:rFonts w:ascii="Cambria Math" w:hAnsi="Cambria Math"/>
                                <w:szCs w:val="20"/>
                                <w:lang w:val="en-GB"/>
                              </w:rPr>
                              <m:t>-</m:t>
                            </m:r>
                            <m:d>
                              <m:dPr>
                                <m:ctrlPr>
                                  <w:rPr>
                                    <w:rFonts w:ascii="Cambria Math" w:hAnsi="Cambria Math"/>
                                    <w:i/>
                                    <w:szCs w:val="20"/>
                                    <w:lang w:val="en-GB"/>
                                  </w:rPr>
                                </m:ctrlPr>
                              </m:dPr>
                              <m:e>
                                <m:r>
                                  <w:rPr>
                                    <w:rFonts w:ascii="Cambria Math" w:hAnsi="Cambria Math"/>
                                    <w:szCs w:val="20"/>
                                    <w:lang w:val="en-GB"/>
                                  </w:rPr>
                                  <m:t>μ</m:t>
                                </m:r>
                                <m:d>
                                  <m:dPr>
                                    <m:ctrlPr>
                                      <w:rPr>
                                        <w:rFonts w:ascii="Cambria Math" w:hAnsi="Cambria Math"/>
                                        <w:i/>
                                        <w:szCs w:val="20"/>
                                        <w:lang w:val="en-GB"/>
                                      </w:rPr>
                                    </m:ctrlPr>
                                  </m:dPr>
                                  <m:e>
                                    <m:r>
                                      <w:rPr>
                                        <w:rFonts w:ascii="Cambria Math" w:hAnsi="Cambria Math"/>
                                        <w:szCs w:val="20"/>
                                        <w:lang w:val="en-GB"/>
                                      </w:rPr>
                                      <m:t>n-1</m:t>
                                    </m:r>
                                  </m:e>
                                </m:d>
                                <m:r>
                                  <w:rPr>
                                    <w:rFonts w:ascii="Cambria Math" w:hAnsi="Cambria Math"/>
                                    <w:szCs w:val="20"/>
                                    <w:lang w:val="en-GB"/>
                                  </w:rPr>
                                  <m:t>×</m:t>
                                </m:r>
                                <m:r>
                                  <m:rPr>
                                    <m:sty m:val="b"/>
                                  </m:rPr>
                                  <w:rPr>
                                    <w:rFonts w:ascii="Cambria Math" w:eastAsiaTheme="minorHAnsi" w:hAnsi="Cambria Math"/>
                                    <w:szCs w:val="20"/>
                                    <w:lang w:val="en-GB" w:eastAsia="en-US"/>
                                  </w:rPr>
                                  <m:t>x</m:t>
                                </m:r>
                                <m:r>
                                  <w:rPr>
                                    <w:rFonts w:ascii="Cambria Math" w:hAnsi="Cambria Math"/>
                                    <w:szCs w:val="20"/>
                                    <w:lang w:val="en-GB"/>
                                  </w:rPr>
                                  <m:t>(n-1)</m:t>
                                </m:r>
                                <m:sSup>
                                  <m:sSupPr>
                                    <m:ctrlPr>
                                      <w:rPr>
                                        <w:rFonts w:ascii="Cambria Math" w:eastAsiaTheme="minorHAnsi" w:hAnsi="Cambria Math"/>
                                        <w:b/>
                                        <w:szCs w:val="20"/>
                                        <w:lang w:val="en-GB" w:eastAsia="en-US"/>
                                      </w:rPr>
                                    </m:ctrlPr>
                                  </m:sSupPr>
                                  <m:e>
                                    <m:r>
                                      <m:rPr>
                                        <m:sty m:val="b"/>
                                      </m:rPr>
                                      <w:rPr>
                                        <w:rFonts w:ascii="Cambria Math" w:hAnsi="Cambria Math"/>
                                        <w:szCs w:val="20"/>
                                        <w:lang w:val="en-GB"/>
                                      </w:rPr>
                                      <m:t>x</m:t>
                                    </m:r>
                                  </m:e>
                                  <m:sup>
                                    <m:r>
                                      <w:rPr>
                                        <w:rFonts w:ascii="Cambria Math" w:hAnsi="Cambria Math"/>
                                        <w:szCs w:val="20"/>
                                        <w:lang w:val="en-GB"/>
                                      </w:rPr>
                                      <m:t>T</m:t>
                                    </m:r>
                                  </m:sup>
                                </m:sSup>
                                <m:r>
                                  <w:rPr>
                                    <w:rFonts w:ascii="Cambria Math" w:hAnsi="Cambria Math"/>
                                    <w:szCs w:val="20"/>
                                    <w:lang w:val="en-GB"/>
                                  </w:rPr>
                                  <m:t>(n-1)</m:t>
                                </m:r>
                              </m:e>
                            </m:d>
                          </m:e>
                        </m:d>
                      </m:e>
                    </m:groupChr>
                  </m:e>
                  <m:lim>
                    <m:r>
                      <w:rPr>
                        <w:rFonts w:ascii="Cambria Math" w:eastAsiaTheme="minorHAnsi" w:hAnsi="Cambria Math"/>
                        <w:szCs w:val="20"/>
                        <w:lang w:val="en-GB" w:eastAsia="en-US"/>
                      </w:rPr>
                      <m:t>Low pass filtering term</m:t>
                    </m:r>
                  </m:lim>
                </m:limLow>
                <m:r>
                  <m:rPr>
                    <m:sty m:val="b"/>
                  </m:rPr>
                  <w:rPr>
                    <w:rFonts w:ascii="Cambria Math" w:eastAsiaTheme="minorHAnsi" w:hAnsi="Cambria Math"/>
                    <w:szCs w:val="20"/>
                    <w:lang w:val="en-GB" w:eastAsia="en-US"/>
                  </w:rPr>
                  <m:t>ψ</m:t>
                </m:r>
                <m:d>
                  <m:dPr>
                    <m:ctrlPr>
                      <w:rPr>
                        <w:rFonts w:ascii="Cambria Math" w:hAnsi="Cambria Math"/>
                        <w:i/>
                        <w:szCs w:val="20"/>
                        <w:lang w:val="en-GB"/>
                      </w:rPr>
                    </m:ctrlPr>
                  </m:dPr>
                  <m:e>
                    <m:r>
                      <w:rPr>
                        <w:rFonts w:ascii="Cambria Math" w:hAnsi="Cambria Math"/>
                        <w:szCs w:val="20"/>
                        <w:lang w:val="en-GB"/>
                      </w:rPr>
                      <m:t>n-1</m:t>
                    </m:r>
                  </m:e>
                </m:d>
                <m:r>
                  <w:rPr>
                    <w:rFonts w:ascii="Cambria Math" w:hAnsi="Cambria Math"/>
                    <w:szCs w:val="20"/>
                    <w:lang w:val="en-GB"/>
                  </w:rPr>
                  <m:t>+e</m:t>
                </m:r>
                <m:d>
                  <m:dPr>
                    <m:ctrlPr>
                      <w:rPr>
                        <w:rFonts w:ascii="Cambria Math" w:hAnsi="Cambria Math"/>
                        <w:i/>
                        <w:szCs w:val="20"/>
                        <w:lang w:val="en-GB"/>
                      </w:rPr>
                    </m:ctrlPr>
                  </m:dPr>
                  <m:e>
                    <m:r>
                      <w:rPr>
                        <w:rFonts w:ascii="Cambria Math" w:hAnsi="Cambria Math"/>
                        <w:szCs w:val="20"/>
                        <w:lang w:val="en-GB"/>
                      </w:rPr>
                      <m:t>n-1</m:t>
                    </m:r>
                  </m:e>
                </m:d>
                <m:r>
                  <m:rPr>
                    <m:sty m:val="b"/>
                  </m:rPr>
                  <w:rPr>
                    <w:rFonts w:ascii="Cambria Math" w:hAnsi="Cambria Math"/>
                    <w:szCs w:val="20"/>
                    <w:lang w:val="en-GB"/>
                  </w:rPr>
                  <m:t>x</m:t>
                </m:r>
                <m:r>
                  <w:rPr>
                    <w:rFonts w:ascii="Cambria Math" w:hAnsi="Cambria Math"/>
                    <w:szCs w:val="20"/>
                    <w:lang w:val="en-GB"/>
                  </w:rPr>
                  <m:t>(n-1)</m:t>
                </m:r>
              </m:oMath>
            </m:oMathPara>
          </w:p>
        </w:tc>
        <w:bookmarkStart w:id="105" w:name="_Ref445929929"/>
        <w:tc>
          <w:tcPr>
            <w:tcW w:w="709" w:type="dxa"/>
            <w:tcMar>
              <w:top w:w="85" w:type="dxa"/>
              <w:bottom w:w="85" w:type="dxa"/>
            </w:tcMar>
            <w:vAlign w:val="center"/>
          </w:tcPr>
          <w:p w:rsidR="00223648" w:rsidRPr="000306CB" w:rsidRDefault="00223648" w:rsidP="007016C5">
            <w:pPr>
              <w:pStyle w:val="NoSpacing"/>
              <w:jc w:val="right"/>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13</w:t>
            </w:r>
            <w:r w:rsidRPr="000306CB">
              <w:rPr>
                <w:lang w:val="en-GB"/>
              </w:rPr>
              <w:fldChar w:fldCharType="end"/>
            </w:r>
            <w:bookmarkEnd w:id="105"/>
          </w:p>
        </w:tc>
      </w:tr>
      <w:tr w:rsidR="00223648" w:rsidRPr="000306CB" w:rsidTr="006C654E">
        <w:trPr>
          <w:jc w:val="center"/>
        </w:trPr>
        <w:tc>
          <w:tcPr>
            <w:tcW w:w="2704" w:type="dxa"/>
            <w:tcMar>
              <w:top w:w="85" w:type="dxa"/>
              <w:left w:w="85" w:type="dxa"/>
              <w:bottom w:w="85" w:type="dxa"/>
              <w:right w:w="0" w:type="dxa"/>
            </w:tcMar>
            <w:vAlign w:val="center"/>
          </w:tcPr>
          <w:p w:rsidR="00223648" w:rsidRPr="000306CB" w:rsidRDefault="00223648" w:rsidP="00763FF0">
            <w:pPr>
              <w:pStyle w:val="NoSpacing"/>
              <w:rPr>
                <w:rFonts w:ascii="Cambria Math" w:hAnsi="Cambria Math"/>
                <w:lang w:val="en-GB"/>
                <w:oMath/>
              </w:rPr>
            </w:pPr>
            <m:oMathPara>
              <m:oMathParaPr>
                <m:jc m:val="left"/>
              </m:oMathParaPr>
              <m:oMath>
                <m:r>
                  <w:rPr>
                    <w:rFonts w:ascii="Cambria Math" w:hAnsi="Cambria Math"/>
                    <w:lang w:val="en-GB"/>
                  </w:rPr>
                  <m:t>Ang &amp; Farhang:</m:t>
                </m:r>
              </m:oMath>
            </m:oMathPara>
          </w:p>
        </w:tc>
        <w:tc>
          <w:tcPr>
            <w:tcW w:w="992" w:type="dxa"/>
            <w:tcMar>
              <w:top w:w="85" w:type="dxa"/>
              <w:left w:w="28" w:type="dxa"/>
              <w:bottom w:w="85" w:type="dxa"/>
              <w:right w:w="28" w:type="dxa"/>
            </w:tcMar>
            <w:vAlign w:val="center"/>
          </w:tcPr>
          <w:p w:rsidR="00223648" w:rsidRPr="000306CB" w:rsidRDefault="00D53D3C" w:rsidP="00223648">
            <w:pPr>
              <w:pStyle w:val="NoSpacing"/>
              <w:rPr>
                <w:lang w:val="en-GB"/>
              </w:rPr>
            </w:pPr>
            <m:oMathPara>
              <m:oMathParaPr>
                <m:jc m:val="right"/>
              </m:oMathParaPr>
              <m:oMath>
                <m:r>
                  <m:rPr>
                    <m:sty m:val="b"/>
                  </m:rPr>
                  <w:rPr>
                    <w:rFonts w:ascii="Cambria Math" w:eastAsiaTheme="minorHAnsi" w:hAnsi="Cambria Math"/>
                    <w:szCs w:val="20"/>
                    <w:lang w:val="en-GB" w:eastAsia="en-US"/>
                  </w:rPr>
                  <m:t>ψ</m:t>
                </m:r>
                <m:d>
                  <m:dPr>
                    <m:ctrlPr>
                      <w:rPr>
                        <w:rFonts w:ascii="Cambria Math" w:eastAsiaTheme="minorHAnsi" w:hAnsi="Cambria Math"/>
                        <w:i/>
                        <w:szCs w:val="20"/>
                        <w:lang w:val="en-GB" w:eastAsia="en-US"/>
                      </w:rPr>
                    </m:ctrlPr>
                  </m:dPr>
                  <m:e>
                    <m:r>
                      <w:rPr>
                        <w:rFonts w:ascii="Cambria Math" w:eastAsiaTheme="minorHAnsi" w:hAnsi="Cambria Math"/>
                        <w:szCs w:val="20"/>
                        <w:lang w:val="en-GB" w:eastAsia="en-US"/>
                      </w:rPr>
                      <m:t>n</m:t>
                    </m:r>
                  </m:e>
                </m:d>
              </m:oMath>
            </m:oMathPara>
          </w:p>
        </w:tc>
        <w:tc>
          <w:tcPr>
            <w:tcW w:w="6080" w:type="dxa"/>
            <w:tcMar>
              <w:top w:w="85" w:type="dxa"/>
              <w:left w:w="28" w:type="dxa"/>
              <w:bottom w:w="85" w:type="dxa"/>
              <w:right w:w="28" w:type="dxa"/>
            </w:tcMar>
            <w:vAlign w:val="center"/>
          </w:tcPr>
          <w:p w:rsidR="00223648" w:rsidRPr="000306CB" w:rsidRDefault="00223648" w:rsidP="004512DC">
            <w:pPr>
              <w:pStyle w:val="NoSpacing"/>
              <w:rPr>
                <w:lang w:val="en-GB"/>
              </w:rPr>
            </w:pPr>
            <m:oMathPara>
              <m:oMathParaPr>
                <m:jc m:val="left"/>
              </m:oMathParaPr>
              <m:oMath>
                <m:r>
                  <w:rPr>
                    <w:rFonts w:ascii="Cambria Math" w:eastAsiaTheme="minorHAnsi" w:hAnsi="Cambria Math"/>
                    <w:szCs w:val="20"/>
                    <w:lang w:val="en-GB" w:eastAsia="en-US"/>
                  </w:rPr>
                  <m:t>=α</m:t>
                </m:r>
                <m:r>
                  <m:rPr>
                    <m:sty m:val="b"/>
                  </m:rPr>
                  <w:rPr>
                    <w:rFonts w:ascii="Cambria Math" w:eastAsiaTheme="minorHAnsi" w:hAnsi="Cambria Math"/>
                    <w:szCs w:val="20"/>
                    <w:lang w:val="en-GB" w:eastAsia="en-US"/>
                  </w:rPr>
                  <m:t>ψ</m:t>
                </m:r>
                <m:d>
                  <m:dPr>
                    <m:ctrlPr>
                      <w:rPr>
                        <w:rFonts w:ascii="Cambria Math" w:hAnsi="Cambria Math"/>
                        <w:i/>
                        <w:szCs w:val="20"/>
                        <w:lang w:val="en-GB"/>
                      </w:rPr>
                    </m:ctrlPr>
                  </m:dPr>
                  <m:e>
                    <m:r>
                      <w:rPr>
                        <w:rFonts w:ascii="Cambria Math" w:hAnsi="Cambria Math"/>
                        <w:szCs w:val="20"/>
                        <w:lang w:val="en-GB"/>
                      </w:rPr>
                      <m:t>n-1</m:t>
                    </m:r>
                  </m:e>
                </m:d>
                <m:r>
                  <w:rPr>
                    <w:rFonts w:ascii="Cambria Math" w:hAnsi="Cambria Math"/>
                    <w:szCs w:val="20"/>
                    <w:lang w:val="en-GB"/>
                  </w:rPr>
                  <m:t>+e</m:t>
                </m:r>
                <m:d>
                  <m:dPr>
                    <m:ctrlPr>
                      <w:rPr>
                        <w:rFonts w:ascii="Cambria Math" w:hAnsi="Cambria Math"/>
                        <w:i/>
                        <w:szCs w:val="20"/>
                        <w:lang w:val="en-GB"/>
                      </w:rPr>
                    </m:ctrlPr>
                  </m:dPr>
                  <m:e>
                    <m:r>
                      <w:rPr>
                        <w:rFonts w:ascii="Cambria Math" w:hAnsi="Cambria Math"/>
                        <w:szCs w:val="20"/>
                        <w:lang w:val="en-GB"/>
                      </w:rPr>
                      <m:t>n-1</m:t>
                    </m:r>
                  </m:e>
                </m:d>
                <m:r>
                  <m:rPr>
                    <m:sty m:val="b"/>
                  </m:rPr>
                  <w:rPr>
                    <w:rFonts w:ascii="Cambria Math" w:hAnsi="Cambria Math"/>
                    <w:szCs w:val="20"/>
                    <w:lang w:val="en-GB"/>
                  </w:rPr>
                  <m:t>x</m:t>
                </m:r>
                <m:d>
                  <m:dPr>
                    <m:ctrlPr>
                      <w:rPr>
                        <w:rFonts w:ascii="Cambria Math" w:hAnsi="Cambria Math"/>
                        <w:i/>
                        <w:szCs w:val="20"/>
                        <w:lang w:val="en-GB"/>
                      </w:rPr>
                    </m:ctrlPr>
                  </m:dPr>
                  <m:e>
                    <m:r>
                      <w:rPr>
                        <w:rFonts w:ascii="Cambria Math" w:hAnsi="Cambria Math"/>
                        <w:szCs w:val="20"/>
                        <w:lang w:val="en-GB"/>
                      </w:rPr>
                      <m:t>n-1</m:t>
                    </m:r>
                  </m:e>
                </m:d>
                <m:r>
                  <w:rPr>
                    <w:rFonts w:ascii="Cambria Math" w:hAnsi="Cambria Math"/>
                    <w:szCs w:val="20"/>
                    <w:lang w:val="en-GB"/>
                  </w:rPr>
                  <m:t>,        α∈(0,1)</m:t>
                </m:r>
              </m:oMath>
            </m:oMathPara>
          </w:p>
        </w:tc>
        <w:bookmarkStart w:id="106" w:name="_Ref444364477"/>
        <w:tc>
          <w:tcPr>
            <w:tcW w:w="709" w:type="dxa"/>
            <w:tcMar>
              <w:top w:w="85" w:type="dxa"/>
              <w:bottom w:w="85" w:type="dxa"/>
            </w:tcMar>
            <w:vAlign w:val="center"/>
          </w:tcPr>
          <w:p w:rsidR="00223648" w:rsidRPr="000306CB" w:rsidRDefault="00223648" w:rsidP="007016C5">
            <w:pPr>
              <w:pStyle w:val="NoSpacing"/>
              <w:jc w:val="right"/>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14</w:t>
            </w:r>
            <w:r w:rsidRPr="000306CB">
              <w:rPr>
                <w:lang w:val="en-GB"/>
              </w:rPr>
              <w:fldChar w:fldCharType="end"/>
            </w:r>
            <w:bookmarkEnd w:id="106"/>
          </w:p>
        </w:tc>
      </w:tr>
      <w:tr w:rsidR="00223648" w:rsidRPr="000306CB" w:rsidTr="006C654E">
        <w:trPr>
          <w:jc w:val="center"/>
        </w:trPr>
        <w:tc>
          <w:tcPr>
            <w:tcW w:w="2704" w:type="dxa"/>
            <w:tcMar>
              <w:top w:w="85" w:type="dxa"/>
              <w:left w:w="85" w:type="dxa"/>
              <w:bottom w:w="85" w:type="dxa"/>
              <w:right w:w="0" w:type="dxa"/>
            </w:tcMar>
            <w:vAlign w:val="center"/>
          </w:tcPr>
          <w:p w:rsidR="00223648" w:rsidRPr="000306CB" w:rsidRDefault="00223648" w:rsidP="00763FF0">
            <w:pPr>
              <w:pStyle w:val="NoSpacing"/>
              <w:rPr>
                <w:rFonts w:ascii="Cambria Math" w:hAnsi="Cambria Math"/>
                <w:lang w:val="en-GB"/>
                <w:oMath/>
              </w:rPr>
            </w:pPr>
            <m:oMathPara>
              <m:oMathParaPr>
                <m:jc m:val="left"/>
              </m:oMathParaPr>
              <m:oMath>
                <m:r>
                  <w:rPr>
                    <w:rFonts w:ascii="Cambria Math" w:hAnsi="Cambria Math"/>
                    <w:lang w:val="en-GB"/>
                  </w:rPr>
                  <m:t>Matthews &amp; Xie:</m:t>
                </m:r>
              </m:oMath>
            </m:oMathPara>
          </w:p>
        </w:tc>
        <w:tc>
          <w:tcPr>
            <w:tcW w:w="992" w:type="dxa"/>
            <w:tcMar>
              <w:top w:w="85" w:type="dxa"/>
              <w:left w:w="28" w:type="dxa"/>
              <w:bottom w:w="85" w:type="dxa"/>
              <w:right w:w="28" w:type="dxa"/>
            </w:tcMar>
            <w:vAlign w:val="center"/>
          </w:tcPr>
          <w:p w:rsidR="00223648" w:rsidRPr="000306CB" w:rsidRDefault="00D53D3C" w:rsidP="00223648">
            <w:pPr>
              <w:pStyle w:val="NoSpacing"/>
              <w:rPr>
                <w:lang w:val="en-GB"/>
              </w:rPr>
            </w:pPr>
            <m:oMathPara>
              <m:oMathParaPr>
                <m:jc m:val="right"/>
              </m:oMathParaPr>
              <m:oMath>
                <m:r>
                  <m:rPr>
                    <m:sty m:val="b"/>
                  </m:rPr>
                  <w:rPr>
                    <w:rFonts w:ascii="Cambria Math" w:eastAsiaTheme="minorHAnsi" w:hAnsi="Cambria Math"/>
                    <w:szCs w:val="20"/>
                    <w:lang w:val="en-GB" w:eastAsia="en-US"/>
                  </w:rPr>
                  <m:t>ψ</m:t>
                </m:r>
                <m:d>
                  <m:dPr>
                    <m:ctrlPr>
                      <w:rPr>
                        <w:rFonts w:ascii="Cambria Math" w:eastAsiaTheme="minorHAnsi" w:hAnsi="Cambria Math"/>
                        <w:i/>
                        <w:szCs w:val="20"/>
                        <w:lang w:val="en-GB" w:eastAsia="en-US"/>
                      </w:rPr>
                    </m:ctrlPr>
                  </m:dPr>
                  <m:e>
                    <m:r>
                      <w:rPr>
                        <w:rFonts w:ascii="Cambria Math" w:eastAsiaTheme="minorHAnsi" w:hAnsi="Cambria Math"/>
                        <w:szCs w:val="20"/>
                        <w:lang w:val="en-GB" w:eastAsia="en-US"/>
                      </w:rPr>
                      <m:t>n</m:t>
                    </m:r>
                  </m:e>
                </m:d>
              </m:oMath>
            </m:oMathPara>
          </w:p>
        </w:tc>
        <w:tc>
          <w:tcPr>
            <w:tcW w:w="6080" w:type="dxa"/>
            <w:tcMar>
              <w:top w:w="85" w:type="dxa"/>
              <w:left w:w="28" w:type="dxa"/>
              <w:bottom w:w="85" w:type="dxa"/>
              <w:right w:w="28" w:type="dxa"/>
            </w:tcMar>
            <w:vAlign w:val="center"/>
          </w:tcPr>
          <w:p w:rsidR="00223648" w:rsidRPr="000306CB" w:rsidRDefault="00223648" w:rsidP="004512DC">
            <w:pPr>
              <w:pStyle w:val="NoSpacing"/>
              <w:rPr>
                <w:lang w:val="en-GB"/>
              </w:rPr>
            </w:pPr>
            <m:oMathPara>
              <m:oMathParaPr>
                <m:jc m:val="left"/>
              </m:oMathParaPr>
              <m:oMath>
                <m:r>
                  <w:rPr>
                    <w:rFonts w:ascii="Cambria Math" w:eastAsiaTheme="minorHAnsi" w:hAnsi="Cambria Math"/>
                    <w:szCs w:val="20"/>
                    <w:lang w:val="en-GB" w:eastAsia="en-US"/>
                  </w:rPr>
                  <m:t>=</m:t>
                </m:r>
                <m:r>
                  <w:rPr>
                    <w:rFonts w:ascii="Cambria Math" w:hAnsi="Cambria Math"/>
                    <w:szCs w:val="20"/>
                    <w:lang w:val="en-GB"/>
                  </w:rPr>
                  <m:t>e</m:t>
                </m:r>
                <m:d>
                  <m:dPr>
                    <m:ctrlPr>
                      <w:rPr>
                        <w:rFonts w:ascii="Cambria Math" w:hAnsi="Cambria Math"/>
                        <w:i/>
                        <w:szCs w:val="20"/>
                        <w:lang w:val="en-GB"/>
                      </w:rPr>
                    </m:ctrlPr>
                  </m:dPr>
                  <m:e>
                    <m:r>
                      <w:rPr>
                        <w:rFonts w:ascii="Cambria Math" w:hAnsi="Cambria Math"/>
                        <w:szCs w:val="20"/>
                        <w:lang w:val="en-GB"/>
                      </w:rPr>
                      <m:t>n-1</m:t>
                    </m:r>
                  </m:e>
                </m:d>
                <m:r>
                  <m:rPr>
                    <m:sty m:val="b"/>
                  </m:rPr>
                  <w:rPr>
                    <w:rFonts w:ascii="Cambria Math" w:hAnsi="Cambria Math"/>
                    <w:szCs w:val="20"/>
                    <w:lang w:val="en-GB"/>
                  </w:rPr>
                  <m:t>x</m:t>
                </m:r>
                <m:r>
                  <w:rPr>
                    <w:rFonts w:ascii="Cambria Math" w:hAnsi="Cambria Math"/>
                    <w:szCs w:val="20"/>
                    <w:lang w:val="en-GB"/>
                  </w:rPr>
                  <m:t>(n-1)</m:t>
                </m:r>
              </m:oMath>
            </m:oMathPara>
          </w:p>
        </w:tc>
        <w:bookmarkStart w:id="107" w:name="_Ref444379222"/>
        <w:tc>
          <w:tcPr>
            <w:tcW w:w="709" w:type="dxa"/>
            <w:tcMar>
              <w:top w:w="85" w:type="dxa"/>
              <w:bottom w:w="85" w:type="dxa"/>
            </w:tcMar>
            <w:vAlign w:val="center"/>
          </w:tcPr>
          <w:p w:rsidR="00223648" w:rsidRPr="000306CB" w:rsidRDefault="00223648" w:rsidP="00672519">
            <w:pPr>
              <w:pStyle w:val="NoSpacing"/>
              <w:keepNext/>
              <w:jc w:val="right"/>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15</w:t>
            </w:r>
            <w:r w:rsidRPr="000306CB">
              <w:rPr>
                <w:lang w:val="en-GB"/>
              </w:rPr>
              <w:fldChar w:fldCharType="end"/>
            </w:r>
            <w:bookmarkEnd w:id="107"/>
          </w:p>
        </w:tc>
      </w:tr>
    </w:tbl>
    <w:p w:rsidR="00672519" w:rsidRPr="000306CB" w:rsidRDefault="00672519" w:rsidP="00672519">
      <w:pPr>
        <w:pStyle w:val="NoSpacing"/>
        <w:rPr>
          <w:lang w:val="en-GB"/>
        </w:rPr>
      </w:pPr>
    </w:p>
    <w:p w:rsidR="00672519" w:rsidRDefault="00984404" w:rsidP="00C8087E">
      <w:pPr>
        <w:pStyle w:val="NoSpacing"/>
        <w:jc w:val="both"/>
        <w:rPr>
          <w:lang w:val="en-GB"/>
        </w:rPr>
      </w:pPr>
      <w:r w:rsidRPr="000306CB">
        <w:rPr>
          <w:lang w:val="en-GB"/>
        </w:rPr>
        <w:t xml:space="preserve">The term in the square brackets for the Benveniste algorithm </w:t>
      </w:r>
      <w:r w:rsidR="00763FF0" w:rsidRPr="000306CB">
        <w:rPr>
          <w:lang w:val="en-GB"/>
        </w:rPr>
        <w:t xml:space="preserve">represents a time varying low pass filter which </w:t>
      </w:r>
      <w:r w:rsidR="00447B3F" w:rsidRPr="000306CB">
        <w:rPr>
          <w:lang w:val="en-GB"/>
        </w:rPr>
        <w:t>smooth</w:t>
      </w:r>
      <w:r w:rsidR="006631C4" w:rsidRPr="000306CB">
        <w:rPr>
          <w:lang w:val="en-GB"/>
        </w:rPr>
        <w:t>es</w:t>
      </w:r>
      <w:r w:rsidR="00763FF0" w:rsidRPr="000306CB">
        <w:rPr>
          <w:lang w:val="en-GB"/>
        </w:rPr>
        <w:t xml:space="preserve"> the instantaneous gradient</w:t>
      </w:r>
      <w:r w:rsidR="00447B3F" w:rsidRPr="000306CB">
        <w:rPr>
          <w:lang w:val="en-GB"/>
        </w:rPr>
        <w:t xml:space="preserve"> </w:t>
      </w:r>
      <m:oMath>
        <m:r>
          <w:rPr>
            <w:rFonts w:ascii="Cambria Math" w:hAnsi="Cambria Math"/>
            <w:lang w:val="en-GB"/>
          </w:rPr>
          <m:t>e</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-1</m:t>
            </m:r>
          </m:e>
        </m:d>
        <m:r>
          <m:rPr>
            <m:sty m:val="b"/>
          </m:rPr>
          <w:rPr>
            <w:rFonts w:ascii="Cambria Math" w:hAnsi="Cambria Math"/>
            <w:lang w:val="en-GB"/>
          </w:rPr>
          <m:t>x</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-1)</m:t>
        </m:r>
      </m:oMath>
      <w:r w:rsidR="00E6179F" w:rsidRPr="000306CB">
        <w:rPr>
          <w:lang w:val="en-GB"/>
        </w:rPr>
        <w:t xml:space="preserve"> and hence increases robustness to </w:t>
      </w:r>
      <w:r w:rsidR="006C1E2B" w:rsidRPr="000306CB">
        <w:rPr>
          <w:lang w:val="en-GB"/>
        </w:rPr>
        <w:t>statistical variations</w:t>
      </w:r>
      <w:r w:rsidR="00672519" w:rsidRPr="000306CB">
        <w:rPr>
          <w:lang w:val="en-GB"/>
        </w:rPr>
        <w:t xml:space="preserve"> in the input</w:t>
      </w:r>
      <w:r w:rsidR="006C1E2B" w:rsidRPr="000306CB">
        <w:rPr>
          <w:lang w:val="en-GB"/>
        </w:rPr>
        <w:t>.</w:t>
      </w:r>
      <w:r w:rsidR="00E6179F" w:rsidRPr="000306CB">
        <w:rPr>
          <w:lang w:val="en-GB"/>
        </w:rPr>
        <w:t xml:space="preserve"> </w:t>
      </w:r>
      <w:r w:rsidR="00447B3F" w:rsidRPr="000306CB">
        <w:rPr>
          <w:lang w:val="en-GB"/>
        </w:rPr>
        <w:fldChar w:fldCharType="begin"/>
      </w:r>
      <w:r w:rsidR="00447B3F" w:rsidRPr="000306CB">
        <w:rPr>
          <w:lang w:val="en-GB"/>
        </w:rPr>
        <w:instrText xml:space="preserve"> REF _Ref444364477 \h </w:instrText>
      </w:r>
      <w:r w:rsidR="0074516A" w:rsidRPr="000306CB">
        <w:rPr>
          <w:lang w:val="en-GB"/>
        </w:rPr>
        <w:instrText xml:space="preserve"> \* MERGEFORMAT </w:instrText>
      </w:r>
      <w:r w:rsidR="00447B3F" w:rsidRPr="000306CB">
        <w:rPr>
          <w:lang w:val="en-GB"/>
        </w:rPr>
      </w:r>
      <w:r w:rsidR="00447B3F" w:rsidRPr="000306CB">
        <w:rPr>
          <w:lang w:val="en-GB"/>
        </w:rPr>
        <w:fldChar w:fldCharType="separate"/>
      </w:r>
      <w:r w:rsidR="00100E7B">
        <w:rPr>
          <w:lang w:val="en-GB"/>
        </w:rPr>
        <w:t>3</w:t>
      </w:r>
      <w:r w:rsidR="00100E7B" w:rsidRPr="000306CB">
        <w:rPr>
          <w:lang w:val="en-GB"/>
        </w:rPr>
        <w:t>.</w:t>
      </w:r>
      <w:r w:rsidR="00100E7B">
        <w:rPr>
          <w:lang w:val="en-GB"/>
        </w:rPr>
        <w:t>14</w:t>
      </w:r>
      <w:r w:rsidR="00447B3F" w:rsidRPr="000306CB">
        <w:rPr>
          <w:lang w:val="en-GB"/>
        </w:rPr>
        <w:fldChar w:fldCharType="end"/>
      </w:r>
      <w:r w:rsidR="00447B3F" w:rsidRPr="000306CB">
        <w:rPr>
          <w:lang w:val="en-GB"/>
        </w:rPr>
        <w:t xml:space="preserve"> </w:t>
      </w:r>
      <w:r w:rsidR="00E6179F" w:rsidRPr="000306CB">
        <w:rPr>
          <w:lang w:val="en-GB"/>
        </w:rPr>
        <w:t xml:space="preserve">is a simplification in which the low pass filter </w:t>
      </w:r>
      <w:r w:rsidR="006C1E2B" w:rsidRPr="000306CB">
        <w:rPr>
          <w:lang w:val="en-GB"/>
        </w:rPr>
        <w:t xml:space="preserve">term is fixed and </w:t>
      </w:r>
      <w:r w:rsidR="006C1E2B" w:rsidRPr="000306CB">
        <w:rPr>
          <w:lang w:val="en-GB"/>
        </w:rPr>
        <w:fldChar w:fldCharType="begin"/>
      </w:r>
      <w:r w:rsidR="006C1E2B" w:rsidRPr="000306CB">
        <w:rPr>
          <w:lang w:val="en-GB"/>
        </w:rPr>
        <w:instrText xml:space="preserve"> REF _Ref444379222 \h </w:instrText>
      </w:r>
      <w:r w:rsidR="006631C4" w:rsidRPr="000306CB">
        <w:rPr>
          <w:lang w:val="en-GB"/>
        </w:rPr>
        <w:instrText xml:space="preserve"> \* MERGEFORMAT </w:instrText>
      </w:r>
      <w:r w:rsidR="006C1E2B" w:rsidRPr="000306CB">
        <w:rPr>
          <w:lang w:val="en-GB"/>
        </w:rPr>
      </w:r>
      <w:r w:rsidR="006C1E2B" w:rsidRPr="000306CB">
        <w:rPr>
          <w:lang w:val="en-GB"/>
        </w:rPr>
        <w:fldChar w:fldCharType="separate"/>
      </w:r>
      <w:r w:rsidR="00100E7B">
        <w:rPr>
          <w:lang w:val="en-GB"/>
        </w:rPr>
        <w:t>3</w:t>
      </w:r>
      <w:r w:rsidR="00100E7B" w:rsidRPr="000306CB">
        <w:rPr>
          <w:lang w:val="en-GB"/>
        </w:rPr>
        <w:t>.</w:t>
      </w:r>
      <w:r w:rsidR="00100E7B">
        <w:rPr>
          <w:lang w:val="en-GB"/>
        </w:rPr>
        <w:t>15</w:t>
      </w:r>
      <w:r w:rsidR="006C1E2B" w:rsidRPr="000306CB">
        <w:rPr>
          <w:lang w:val="en-GB"/>
        </w:rPr>
        <w:fldChar w:fldCharType="end"/>
      </w:r>
      <w:r w:rsidR="00E6179F" w:rsidRPr="000306CB">
        <w:rPr>
          <w:lang w:val="en-GB"/>
        </w:rPr>
        <w:t xml:space="preserve"> is the same </w:t>
      </w:r>
      <w:r w:rsidR="006C1E2B" w:rsidRPr="000306CB">
        <w:rPr>
          <w:lang w:val="en-GB"/>
        </w:rPr>
        <w:t xml:space="preserve">as </w:t>
      </w:r>
      <w:r w:rsidR="006C1E2B" w:rsidRPr="000306CB">
        <w:rPr>
          <w:lang w:val="en-GB"/>
        </w:rPr>
        <w:fldChar w:fldCharType="begin"/>
      </w:r>
      <w:r w:rsidR="006C1E2B" w:rsidRPr="000306CB">
        <w:rPr>
          <w:lang w:val="en-GB"/>
        </w:rPr>
        <w:instrText xml:space="preserve"> REF _Ref444364477 \h </w:instrText>
      </w:r>
      <w:r w:rsidR="006631C4" w:rsidRPr="000306CB">
        <w:rPr>
          <w:lang w:val="en-GB"/>
        </w:rPr>
        <w:instrText xml:space="preserve"> \* MERGEFORMAT </w:instrText>
      </w:r>
      <w:r w:rsidR="006C1E2B" w:rsidRPr="000306CB">
        <w:rPr>
          <w:lang w:val="en-GB"/>
        </w:rPr>
      </w:r>
      <w:r w:rsidR="006C1E2B" w:rsidRPr="000306CB">
        <w:rPr>
          <w:lang w:val="en-GB"/>
        </w:rPr>
        <w:fldChar w:fldCharType="separate"/>
      </w:r>
      <w:r w:rsidR="00100E7B">
        <w:rPr>
          <w:lang w:val="en-GB"/>
        </w:rPr>
        <w:t>3</w:t>
      </w:r>
      <w:r w:rsidR="00100E7B" w:rsidRPr="000306CB">
        <w:rPr>
          <w:lang w:val="en-GB"/>
        </w:rPr>
        <w:t>.</w:t>
      </w:r>
      <w:r w:rsidR="00100E7B">
        <w:rPr>
          <w:lang w:val="en-GB"/>
        </w:rPr>
        <w:t>14</w:t>
      </w:r>
      <w:r w:rsidR="006C1E2B" w:rsidRPr="000306CB">
        <w:rPr>
          <w:lang w:val="en-GB"/>
        </w:rPr>
        <w:fldChar w:fldCharType="end"/>
      </w:r>
      <w:r w:rsidR="006C1E2B" w:rsidRPr="000306CB">
        <w:rPr>
          <w:lang w:val="en-GB"/>
        </w:rPr>
        <w:t xml:space="preserve"> </w:t>
      </w:r>
      <w:r w:rsidR="00E6179F" w:rsidRPr="000306CB">
        <w:rPr>
          <w:lang w:val="en-GB"/>
        </w:rPr>
        <w:t xml:space="preserve">for the case when </w:t>
      </w:r>
      <m:oMath>
        <m:r>
          <w:rPr>
            <w:rFonts w:ascii="Cambria Math" w:hAnsi="Cambria Math"/>
            <w:lang w:val="en-GB"/>
          </w:rPr>
          <m:t>α</m:t>
        </m:r>
        <m:r>
          <m:rPr>
            <m:sty m:val="p"/>
          </m:rPr>
          <w:rPr>
            <w:rFonts w:ascii="Cambria Math" w:hAnsi="Cambria Math"/>
            <w:lang w:val="en-GB"/>
          </w:rPr>
          <m:t>=0</m:t>
        </m:r>
      </m:oMath>
      <w:r w:rsidR="00E6179F" w:rsidRPr="000306CB">
        <w:rPr>
          <w:lang w:val="en-GB"/>
        </w:rPr>
        <w:t xml:space="preserve">, i.e. the filter </w:t>
      </w:r>
      <w:r w:rsidR="0074516A" w:rsidRPr="000306CB">
        <w:rPr>
          <w:lang w:val="en-GB"/>
        </w:rPr>
        <w:t xml:space="preserve">time constant is zero and so there is no smoothing. This is the least robust meaning a small step </w:t>
      </w:r>
      <m:oMath>
        <m:r>
          <m:rPr>
            <m:sty m:val="p"/>
          </m:rPr>
          <w:rPr>
            <w:rFonts w:ascii="Cambria Math" w:hAnsi="Cambria Math"/>
            <w:lang w:val="en-GB"/>
          </w:rPr>
          <m:t>(</m:t>
        </m:r>
        <m:r>
          <w:rPr>
            <w:rFonts w:ascii="Cambria Math" w:hAnsi="Cambria Math"/>
            <w:lang w:val="en-GB"/>
          </w:rPr>
          <m:t>ρ</m:t>
        </m:r>
        <m:r>
          <m:rPr>
            <m:sty m:val="p"/>
          </m:rPr>
          <w:rPr>
            <w:rFonts w:ascii="Cambria Math" w:hAnsi="Cambria Math"/>
            <w:lang w:val="en-GB"/>
          </w:rPr>
          <m:t>)</m:t>
        </m:r>
      </m:oMath>
      <w:r w:rsidR="00672519" w:rsidRPr="000306CB">
        <w:rPr>
          <w:lang w:val="en-GB"/>
        </w:rPr>
        <w:t xml:space="preserve"> will be necessary</w:t>
      </w:r>
      <w:r w:rsidR="0074516A" w:rsidRPr="000306CB">
        <w:rPr>
          <w:lang w:val="en-GB"/>
        </w:rPr>
        <w:t xml:space="preserve"> but its advantage is in its low </w:t>
      </w:r>
      <w:r w:rsidR="00A2065D" w:rsidRPr="000306CB">
        <w:rPr>
          <w:lang w:val="en-GB"/>
        </w:rPr>
        <w:t xml:space="preserve">computational </w:t>
      </w:r>
      <w:r w:rsidR="0074516A" w:rsidRPr="000306CB">
        <w:rPr>
          <w:lang w:val="en-GB"/>
        </w:rPr>
        <w:t xml:space="preserve">complexity. </w:t>
      </w:r>
    </w:p>
    <w:p w:rsidR="00767142" w:rsidRPr="000306CB" w:rsidRDefault="00767142" w:rsidP="00C8087E">
      <w:pPr>
        <w:pStyle w:val="NoSpacing"/>
        <w:jc w:val="both"/>
        <w:rPr>
          <w:lang w:val="en-GB"/>
        </w:rPr>
      </w:pPr>
    </w:p>
    <w:p w:rsidR="006E2316" w:rsidRPr="000306CB" w:rsidRDefault="00672519" w:rsidP="00C8087E">
      <w:pPr>
        <w:pStyle w:val="NoSpacing"/>
        <w:jc w:val="both"/>
        <w:rPr>
          <w:lang w:val="en-GB"/>
        </w:rPr>
      </w:pPr>
      <w:r w:rsidRPr="000306CB">
        <w:rPr>
          <w:lang w:val="en-GB"/>
        </w:rPr>
        <w:fldChar w:fldCharType="begin"/>
      </w:r>
      <w:r w:rsidRPr="000306CB">
        <w:rPr>
          <w:lang w:val="en-GB"/>
        </w:rPr>
        <w:instrText xml:space="preserve"> REF _Ref444409438 \h </w:instrText>
      </w:r>
      <w:r w:rsidR="006B12CE"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44</w:t>
      </w:r>
      <w:r w:rsidRPr="000306CB">
        <w:rPr>
          <w:lang w:val="en-GB"/>
        </w:rPr>
        <w:fldChar w:fldCharType="end"/>
      </w:r>
      <w:r w:rsidRPr="000306CB">
        <w:rPr>
          <w:lang w:val="en-GB"/>
        </w:rPr>
        <w:t xml:space="preserve"> </w:t>
      </w:r>
      <w:r w:rsidR="0074516A" w:rsidRPr="000306CB">
        <w:rPr>
          <w:lang w:val="en-GB"/>
        </w:rPr>
        <w:t xml:space="preserve">below shows </w:t>
      </w:r>
      <w:r w:rsidR="006631C4" w:rsidRPr="000306CB">
        <w:rPr>
          <w:lang w:val="en-GB"/>
        </w:rPr>
        <w:t xml:space="preserve">the performance </w:t>
      </w:r>
      <w:r w:rsidR="0074516A" w:rsidRPr="000306CB">
        <w:rPr>
          <w:lang w:val="en-GB"/>
        </w:rPr>
        <w:t xml:space="preserve">each of the </w:t>
      </w:r>
      <w:r w:rsidRPr="000306CB">
        <w:rPr>
          <w:lang w:val="en-GB"/>
        </w:rPr>
        <w:t xml:space="preserve">GASS </w:t>
      </w:r>
      <w:r w:rsidR="0074516A" w:rsidRPr="000306CB">
        <w:rPr>
          <w:lang w:val="en-GB"/>
        </w:rPr>
        <w:t>algorithms with various parameters</w:t>
      </w:r>
      <m:oMath>
        <m:r>
          <w:rPr>
            <w:rFonts w:ascii="Cambria Math" w:hAnsi="Cambria Math"/>
            <w:lang w:val="en-GB"/>
          </w:rPr>
          <m:t xml:space="preserve"> ρ</m:t>
        </m:r>
      </m:oMath>
      <w:r w:rsidR="00C8087E" w:rsidRPr="000306CB">
        <w:rPr>
          <w:lang w:val="en-GB"/>
        </w:rPr>
        <w:t xml:space="preserve"> and </w:t>
      </w:r>
      <m:oMath>
        <m:r>
          <w:rPr>
            <w:rFonts w:ascii="Cambria Math" w:hAnsi="Cambria Math"/>
            <w:lang w:val="en-GB"/>
          </w:rPr>
          <m:t>α</m:t>
        </m:r>
      </m:oMath>
      <w:r w:rsidR="0074516A" w:rsidRPr="000306CB">
        <w:rPr>
          <w:lang w:val="en-GB"/>
        </w:rPr>
        <w:t xml:space="preserve">. The </w:t>
      </w:r>
      <w:r w:rsidR="006C1E2B" w:rsidRPr="000306CB">
        <w:rPr>
          <w:lang w:val="en-GB"/>
        </w:rPr>
        <w:t>initial</w:t>
      </w:r>
      <w:r w:rsidR="0074516A" w:rsidRPr="000306CB">
        <w:rPr>
          <w:lang w:val="en-GB"/>
        </w:rPr>
        <w:t xml:space="preserve"> adaptation gain </w:t>
      </w:r>
      <m:oMath>
        <m:r>
          <w:rPr>
            <w:rFonts w:ascii="Cambria Math" w:hAnsi="Cambria Math"/>
            <w:lang w:val="en-GB"/>
          </w:rPr>
          <m:t>μ</m:t>
        </m:r>
        <m:d>
          <m:dPr>
            <m:ctrlPr>
              <w:rPr>
                <w:rFonts w:ascii="Cambria Math" w:hAnsi="Cambria Math"/>
                <w:lang w:val="en-GB"/>
              </w:rPr>
            </m:ctrlPr>
          </m:dPr>
          <m:e>
            <m:r>
              <m:rPr>
                <m:sty m:val="p"/>
              </m:rPr>
              <w:rPr>
                <w:rFonts w:ascii="Cambria Math" w:hAnsi="Cambria Math"/>
                <w:lang w:val="en-GB"/>
              </w:rPr>
              <m:t>0</m:t>
            </m:r>
          </m:e>
        </m:d>
        <m:r>
          <m:rPr>
            <m:sty m:val="p"/>
          </m:rPr>
          <w:rPr>
            <w:rFonts w:ascii="Cambria Math" w:hAnsi="Cambria Math"/>
            <w:lang w:val="en-GB"/>
          </w:rPr>
          <m:t xml:space="preserve"> </m:t>
        </m:r>
      </m:oMath>
      <w:r w:rsidRPr="000306CB">
        <w:rPr>
          <w:lang w:val="en-GB"/>
        </w:rPr>
        <w:t xml:space="preserve">is set to </w:t>
      </w:r>
      <m:oMath>
        <m:r>
          <m:rPr>
            <m:sty m:val="p"/>
          </m:rPr>
          <w:rPr>
            <w:rFonts w:ascii="Cambria Math" w:hAnsi="Cambria Math"/>
            <w:lang w:val="en-GB"/>
          </w:rPr>
          <m:t>0</m:t>
        </m:r>
      </m:oMath>
      <w:r w:rsidRPr="000306CB">
        <w:rPr>
          <w:lang w:val="en-GB"/>
        </w:rPr>
        <w:t xml:space="preserve"> </w:t>
      </w:r>
      <w:r w:rsidR="0074516A" w:rsidRPr="000306CB">
        <w:rPr>
          <w:lang w:val="en-GB"/>
        </w:rPr>
        <w:t>for all the algorithms</w:t>
      </w:r>
      <w:r w:rsidR="00C8087E" w:rsidRPr="000306CB">
        <w:rPr>
          <w:lang w:val="en-GB"/>
        </w:rPr>
        <w:t xml:space="preserve"> in order</w:t>
      </w:r>
      <w:r w:rsidR="0074516A" w:rsidRPr="000306CB">
        <w:rPr>
          <w:lang w:val="en-GB"/>
        </w:rPr>
        <w:t xml:space="preserve"> </w:t>
      </w:r>
      <w:r w:rsidR="006C1E2B" w:rsidRPr="000306CB">
        <w:rPr>
          <w:lang w:val="en-GB"/>
        </w:rPr>
        <w:t xml:space="preserve">to allow </w:t>
      </w:r>
      <w:r w:rsidRPr="000306CB">
        <w:rPr>
          <w:lang w:val="en-GB"/>
        </w:rPr>
        <w:t xml:space="preserve">for </w:t>
      </w:r>
      <w:r w:rsidR="006C1E2B" w:rsidRPr="000306CB">
        <w:rPr>
          <w:lang w:val="en-GB"/>
        </w:rPr>
        <w:t xml:space="preserve">a </w:t>
      </w:r>
      <w:r w:rsidR="0074516A" w:rsidRPr="000306CB">
        <w:rPr>
          <w:lang w:val="en-GB"/>
        </w:rPr>
        <w:t>fair comparison</w:t>
      </w:r>
      <w:r w:rsidR="006631C4" w:rsidRPr="000306CB">
        <w:rPr>
          <w:lang w:val="en-GB"/>
        </w:rPr>
        <w:t xml:space="preserve"> and </w:t>
      </w:r>
      <w:r w:rsidR="00A8280C">
        <w:rPr>
          <w:lang w:val="en-GB"/>
        </w:rPr>
        <w:t>the</w:t>
      </w:r>
      <w:r w:rsidR="006631C4" w:rsidRPr="000306CB">
        <w:rPr>
          <w:lang w:val="en-GB"/>
        </w:rPr>
        <w:t xml:space="preserve"> average of </w:t>
      </w:r>
      <m:oMath>
        <m:r>
          <w:rPr>
            <w:rFonts w:ascii="Cambria Math" w:hAnsi="Cambria Math"/>
            <w:lang w:val="en-GB"/>
          </w:rPr>
          <m:t>100</m:t>
        </m:r>
      </m:oMath>
      <w:r w:rsidR="006631C4" w:rsidRPr="000306CB">
        <w:rPr>
          <w:lang w:val="en-GB"/>
        </w:rPr>
        <w:t xml:space="preserve"> </w:t>
      </w:r>
      <w:r w:rsidR="006B12CE" w:rsidRPr="000306CB">
        <w:rPr>
          <w:lang w:val="en-GB"/>
        </w:rPr>
        <w:t>independent</w:t>
      </w:r>
      <w:r w:rsidR="006631C4" w:rsidRPr="000306CB">
        <w:rPr>
          <w:lang w:val="en-GB"/>
        </w:rPr>
        <w:t xml:space="preserve"> trials </w:t>
      </w:r>
      <w:r w:rsidR="00A8280C">
        <w:rPr>
          <w:lang w:val="en-GB"/>
        </w:rPr>
        <w:t>is</w:t>
      </w:r>
      <w:r w:rsidR="006631C4" w:rsidRPr="000306CB">
        <w:rPr>
          <w:lang w:val="en-GB"/>
        </w:rPr>
        <w:t xml:space="preserve"> used to obtain </w:t>
      </w:r>
      <w:r w:rsidR="00C8087E" w:rsidRPr="000306CB">
        <w:rPr>
          <w:lang w:val="en-GB"/>
        </w:rPr>
        <w:t>each</w:t>
      </w:r>
      <w:r w:rsidR="006631C4" w:rsidRPr="000306CB">
        <w:rPr>
          <w:lang w:val="en-GB"/>
        </w:rPr>
        <w:t xml:space="preserve"> plot</w:t>
      </w:r>
      <w:r w:rsidR="00C8087E" w:rsidRPr="000306CB">
        <w:rPr>
          <w:lang w:val="en-GB"/>
        </w:rPr>
        <w:t xml:space="preserve"> (averaging reduces variance)</w:t>
      </w:r>
      <w:r w:rsidR="006631C4" w:rsidRPr="000306CB">
        <w:rPr>
          <w:lang w:val="en-GB"/>
        </w:rPr>
        <w:t>.</w:t>
      </w:r>
      <w:r w:rsidR="0074516A" w:rsidRPr="000306CB">
        <w:rPr>
          <w:lang w:val="en-GB"/>
        </w:rPr>
        <w:t xml:space="preserve"> </w:t>
      </w:r>
      <w:r w:rsidR="006B12CE" w:rsidRPr="000306CB">
        <w:rPr>
          <w:lang w:val="en-GB"/>
        </w:rPr>
        <w:fldChar w:fldCharType="begin"/>
      </w:r>
      <w:r w:rsidR="006B12CE" w:rsidRPr="000306CB">
        <w:rPr>
          <w:lang w:val="en-GB"/>
        </w:rPr>
        <w:instrText xml:space="preserve"> REF _Ref444409438 \h  \* MERGEFORMAT </w:instrText>
      </w:r>
      <w:r w:rsidR="006B12CE" w:rsidRPr="000306CB">
        <w:rPr>
          <w:lang w:val="en-GB"/>
        </w:rPr>
      </w:r>
      <w:r w:rsidR="006B12CE" w:rsidRPr="000306CB">
        <w:rPr>
          <w:lang w:val="en-GB"/>
        </w:rPr>
        <w:fldChar w:fldCharType="separate"/>
      </w:r>
      <w:r w:rsidR="00100E7B" w:rsidRPr="00100E7B">
        <w:rPr>
          <w:lang w:val="en-GB"/>
        </w:rPr>
        <w:t>Figure 44</w:t>
      </w:r>
      <w:r w:rsidR="006B12CE" w:rsidRPr="000306CB">
        <w:rPr>
          <w:lang w:val="en-GB"/>
        </w:rPr>
        <w:fldChar w:fldCharType="end"/>
      </w:r>
      <w:r w:rsidR="006B12CE" w:rsidRPr="000306CB">
        <w:rPr>
          <w:lang w:val="en-GB"/>
        </w:rPr>
        <w:t xml:space="preserve"> </w:t>
      </w:r>
      <w:r w:rsidR="006631C4" w:rsidRPr="000306CB">
        <w:rPr>
          <w:lang w:val="en-GB"/>
        </w:rPr>
        <w:t>shows that</w:t>
      </w:r>
      <w:r w:rsidR="0074516A" w:rsidRPr="000306CB">
        <w:rPr>
          <w:lang w:val="en-GB"/>
        </w:rPr>
        <w:t xml:space="preserve"> a larger </w:t>
      </w:r>
      <m:oMath>
        <m:r>
          <w:rPr>
            <w:rFonts w:ascii="Cambria Math" w:hAnsi="Cambria Math"/>
            <w:lang w:val="en-GB"/>
          </w:rPr>
          <m:t>ρ</m:t>
        </m:r>
      </m:oMath>
      <w:r w:rsidR="0074516A" w:rsidRPr="000306CB">
        <w:rPr>
          <w:lang w:val="en-GB"/>
        </w:rPr>
        <w:t xml:space="preserve"> </w:t>
      </w:r>
      <w:r w:rsidR="006631C4" w:rsidRPr="000306CB">
        <w:rPr>
          <w:lang w:val="en-GB"/>
        </w:rPr>
        <w:t xml:space="preserve">means faster convergence. This is because a larger </w:t>
      </w:r>
      <m:oMath>
        <m:r>
          <w:rPr>
            <w:rFonts w:ascii="Cambria Math" w:hAnsi="Cambria Math"/>
            <w:lang w:val="en-GB"/>
          </w:rPr>
          <m:t>ρ</m:t>
        </m:r>
      </m:oMath>
      <w:r w:rsidR="006631C4" w:rsidRPr="000306CB">
        <w:rPr>
          <w:lang w:val="en-GB"/>
        </w:rPr>
        <w:t xml:space="preserve"> allows faster convergence of </w:t>
      </w:r>
      <m:oMath>
        <m:r>
          <w:rPr>
            <w:rFonts w:ascii="Cambria Math" w:hAnsi="Cambria Math"/>
            <w:lang w:val="en-GB"/>
          </w:rPr>
          <m:t>μ</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 xml:space="preserve">) </m:t>
        </m:r>
      </m:oMath>
      <w:r w:rsidR="0074516A" w:rsidRPr="000306CB">
        <w:rPr>
          <w:lang w:val="en-GB"/>
        </w:rPr>
        <w:t>to optimal values and hence faster convergence of the weights. However</w:t>
      </w:r>
      <w:r w:rsidR="00C8087E" w:rsidRPr="000306CB">
        <w:rPr>
          <w:lang w:val="en-GB"/>
        </w:rPr>
        <w:t>,</w:t>
      </w:r>
      <w:r w:rsidR="0074516A" w:rsidRPr="000306CB">
        <w:rPr>
          <w:lang w:val="en-GB"/>
        </w:rPr>
        <w:t xml:space="preserve"> </w:t>
      </w:r>
      <w:r w:rsidR="00C8087E" w:rsidRPr="000306CB">
        <w:rPr>
          <w:lang w:val="en-GB"/>
        </w:rPr>
        <w:t>a large value of</w:t>
      </w:r>
      <w:r w:rsidR="0074516A" w:rsidRPr="000306CB">
        <w:rPr>
          <w:lang w:val="en-GB"/>
        </w:rPr>
        <w:t xml:space="preserve"> </w:t>
      </w:r>
      <m:oMath>
        <m:r>
          <w:rPr>
            <w:rFonts w:ascii="Cambria Math" w:hAnsi="Cambria Math"/>
            <w:lang w:val="en-GB"/>
          </w:rPr>
          <m:t>ρ</m:t>
        </m:r>
      </m:oMath>
      <w:r w:rsidR="0074516A" w:rsidRPr="000306CB">
        <w:rPr>
          <w:lang w:val="en-GB"/>
        </w:rPr>
        <w:t xml:space="preserve"> </w:t>
      </w:r>
      <w:r w:rsidR="00C8087E" w:rsidRPr="000306CB">
        <w:rPr>
          <w:lang w:val="en-GB"/>
        </w:rPr>
        <w:t>can result in non-convergence</w:t>
      </w:r>
      <w:r w:rsidR="0074516A" w:rsidRPr="000306CB">
        <w:rPr>
          <w:lang w:val="en-GB"/>
        </w:rPr>
        <w:t xml:space="preserve"> since it can cause </w:t>
      </w:r>
      <m:oMath>
        <m:r>
          <w:rPr>
            <w:rFonts w:ascii="Cambria Math" w:hAnsi="Cambria Math"/>
            <w:lang w:val="en-GB"/>
          </w:rPr>
          <m:t>μ</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oMath>
      <w:r w:rsidR="0074516A" w:rsidRPr="000306CB">
        <w:rPr>
          <w:lang w:val="en-GB"/>
        </w:rPr>
        <w:t xml:space="preserve"> to be </w:t>
      </w:r>
      <w:r w:rsidR="00C8087E" w:rsidRPr="000306CB">
        <w:rPr>
          <w:lang w:val="en-GB"/>
        </w:rPr>
        <w:t>too large</w:t>
      </w:r>
      <w:r w:rsidR="0074516A" w:rsidRPr="000306CB">
        <w:rPr>
          <w:lang w:val="en-GB"/>
        </w:rPr>
        <w:t xml:space="preserve"> </w:t>
      </w:r>
      <w:r w:rsidR="00C8087E" w:rsidRPr="000306CB">
        <w:rPr>
          <w:lang w:val="en-GB"/>
        </w:rPr>
        <w:t>which causes</w:t>
      </w:r>
      <w:r w:rsidR="0074516A" w:rsidRPr="000306CB">
        <w:rPr>
          <w:lang w:val="en-GB"/>
        </w:rPr>
        <w:t xml:space="preserve"> instability. The third row of plots </w:t>
      </w:r>
      <w:r w:rsidR="003E7094" w:rsidRPr="000306CB">
        <w:rPr>
          <w:lang w:val="en-GB"/>
        </w:rPr>
        <w:t xml:space="preserve">in </w:t>
      </w:r>
      <w:r w:rsidR="003E7094" w:rsidRPr="000306CB">
        <w:rPr>
          <w:lang w:val="en-GB"/>
        </w:rPr>
        <w:fldChar w:fldCharType="begin"/>
      </w:r>
      <w:r w:rsidR="003E7094" w:rsidRPr="000306CB">
        <w:rPr>
          <w:lang w:val="en-GB"/>
        </w:rPr>
        <w:instrText xml:space="preserve"> REF _Ref444409438 \h  \* MERGEFORMAT </w:instrText>
      </w:r>
      <w:r w:rsidR="003E7094" w:rsidRPr="000306CB">
        <w:rPr>
          <w:lang w:val="en-GB"/>
        </w:rPr>
      </w:r>
      <w:r w:rsidR="003E7094" w:rsidRPr="000306CB">
        <w:rPr>
          <w:lang w:val="en-GB"/>
        </w:rPr>
        <w:fldChar w:fldCharType="separate"/>
      </w:r>
      <w:r w:rsidR="00100E7B" w:rsidRPr="00100E7B">
        <w:rPr>
          <w:lang w:val="en-GB"/>
        </w:rPr>
        <w:t>Figure 44</w:t>
      </w:r>
      <w:r w:rsidR="003E7094" w:rsidRPr="000306CB">
        <w:rPr>
          <w:lang w:val="en-GB"/>
        </w:rPr>
        <w:fldChar w:fldCharType="end"/>
      </w:r>
      <w:r w:rsidR="003E7094" w:rsidRPr="000306CB">
        <w:rPr>
          <w:lang w:val="en-GB"/>
        </w:rPr>
        <w:t xml:space="preserve"> below </w:t>
      </w:r>
      <w:r w:rsidR="0074516A" w:rsidRPr="000306CB">
        <w:rPr>
          <w:lang w:val="en-GB"/>
        </w:rPr>
        <w:t xml:space="preserve">shows that a larger </w:t>
      </w:r>
      <m:oMath>
        <m:r>
          <w:rPr>
            <w:rFonts w:ascii="Cambria Math" w:hAnsi="Cambria Math"/>
            <w:lang w:val="en-GB"/>
          </w:rPr>
          <m:t>α</m:t>
        </m:r>
      </m:oMath>
      <w:r w:rsidR="0074516A" w:rsidRPr="000306CB">
        <w:rPr>
          <w:lang w:val="en-GB"/>
        </w:rPr>
        <w:t xml:space="preserve"> results in faster convergence</w:t>
      </w:r>
      <w:r w:rsidR="003E7094" w:rsidRPr="000306CB">
        <w:rPr>
          <w:lang w:val="en-GB"/>
        </w:rPr>
        <w:t xml:space="preserve"> for the Ang &amp; Farhang algorithm</w:t>
      </w:r>
      <w:r w:rsidR="0074516A" w:rsidRPr="000306CB">
        <w:rPr>
          <w:lang w:val="en-GB"/>
        </w:rPr>
        <w:t xml:space="preserve">. This is because </w:t>
      </w:r>
      <w:r w:rsidR="006C1E2B" w:rsidRPr="000306CB">
        <w:rPr>
          <w:lang w:val="en-GB"/>
        </w:rPr>
        <w:t xml:space="preserve">it allows </w:t>
      </w:r>
      <m:oMath>
        <m:r>
          <w:rPr>
            <w:rFonts w:ascii="Cambria Math" w:hAnsi="Cambria Math"/>
            <w:lang w:val="en-GB"/>
          </w:rPr>
          <m:t>μ</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oMath>
      <w:r w:rsidR="006C1E2B" w:rsidRPr="000306CB">
        <w:rPr>
          <w:lang w:val="en-GB"/>
        </w:rPr>
        <w:t xml:space="preserve"> to increase faster from </w:t>
      </w:r>
      <m:oMath>
        <m:r>
          <m:rPr>
            <m:sty m:val="p"/>
          </m:rPr>
          <w:rPr>
            <w:rFonts w:ascii="Cambria Math" w:hAnsi="Cambria Math"/>
            <w:lang w:val="en-GB"/>
          </w:rPr>
          <m:t>0</m:t>
        </m:r>
      </m:oMath>
      <w:r w:rsidR="006C1E2B" w:rsidRPr="000306CB">
        <w:rPr>
          <w:lang w:val="en-GB"/>
        </w:rPr>
        <w:t xml:space="preserve"> to its optimal value.</w:t>
      </w:r>
      <w:r w:rsidR="006B12CE" w:rsidRPr="000306CB">
        <w:rPr>
          <w:lang w:val="en-GB"/>
        </w:rPr>
        <w:t xml:space="preserve"> </w:t>
      </w:r>
      <w:r w:rsidR="003E7094" w:rsidRPr="000306CB">
        <w:rPr>
          <w:lang w:val="en-GB"/>
        </w:rPr>
        <w:t xml:space="preserve">It was found that having </w:t>
      </w:r>
      <w:r w:rsidR="006B12CE" w:rsidRPr="000306CB">
        <w:rPr>
          <w:lang w:val="en-GB"/>
        </w:rPr>
        <w:t xml:space="preserve">a large </w:t>
      </w:r>
      <m:oMath>
        <m:r>
          <w:rPr>
            <w:rFonts w:ascii="Cambria Math" w:hAnsi="Cambria Math"/>
            <w:lang w:val="en-GB"/>
          </w:rPr>
          <m:t>α</m:t>
        </m:r>
      </m:oMath>
      <w:r w:rsidR="006B12CE" w:rsidRPr="000306CB">
        <w:rPr>
          <w:lang w:val="en-GB"/>
        </w:rPr>
        <w:t xml:space="preserve"> reduces the ability to have a large </w:t>
      </w:r>
      <m:oMath>
        <m:r>
          <w:rPr>
            <w:rFonts w:ascii="Cambria Math" w:hAnsi="Cambria Math"/>
            <w:lang w:val="en-GB"/>
          </w:rPr>
          <m:t>ρ</m:t>
        </m:r>
        <m:r>
          <m:rPr>
            <m:sty m:val="p"/>
          </m:rPr>
          <w:rPr>
            <w:rFonts w:ascii="Cambria Math" w:hAnsi="Cambria Math"/>
            <w:lang w:val="en-GB"/>
          </w:rPr>
          <m:t xml:space="preserve"> </m:t>
        </m:r>
      </m:oMath>
      <w:r w:rsidR="006B12CE" w:rsidRPr="000306CB">
        <w:rPr>
          <w:lang w:val="en-GB"/>
        </w:rPr>
        <w:t>so there is a trade-off.</w:t>
      </w:r>
    </w:p>
    <w:p w:rsidR="006E2316" w:rsidRPr="000306CB" w:rsidRDefault="006E2316" w:rsidP="006E2316">
      <w:pPr>
        <w:pStyle w:val="NoSpacing"/>
        <w:jc w:val="center"/>
        <w:rPr>
          <w:lang w:val="en-GB"/>
        </w:rPr>
      </w:pPr>
    </w:p>
    <w:p w:rsidR="00585EFB" w:rsidRPr="000306CB" w:rsidRDefault="00B464E2" w:rsidP="00C30802">
      <w:pPr>
        <w:pStyle w:val="NoSpacing"/>
        <w:jc w:val="center"/>
        <w:rPr>
          <w:lang w:val="en-GB"/>
        </w:rPr>
      </w:pPr>
      <w:r w:rsidRPr="000306CB">
        <w:rPr>
          <w:noProof/>
          <w:lang w:val="en-GB" w:eastAsia="en-GB"/>
        </w:rPr>
        <w:drawing>
          <wp:inline distT="0" distB="0" distL="0" distR="0" wp14:anchorId="56FE4F7D" wp14:editId="753C611F">
            <wp:extent cx="6638306" cy="5202537"/>
            <wp:effectExtent l="19050" t="19050" r="10160" b="177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9">
                      <a:extLst>
                        <a:ext uri="{28A0092B-C50C-407E-A947-70E740481C1C}">
                          <a14:useLocalDpi xmlns:a14="http://schemas.microsoft.com/office/drawing/2010/main" val="0"/>
                        </a:ext>
                      </a:extLst>
                    </a:blip>
                    <a:srcRect l="7869" t="3642" r="7239" b="5955"/>
                    <a:stretch/>
                  </pic:blipFill>
                  <pic:spPr bwMode="auto">
                    <a:xfrm>
                      <a:off x="0" y="0"/>
                      <a:ext cx="6638306" cy="5202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D521A" w:rsidRPr="00373795" w:rsidRDefault="008A607E" w:rsidP="00FE0358">
      <w:pPr>
        <w:pStyle w:val="Caption"/>
        <w:jc w:val="center"/>
        <w:rPr>
          <w:b w:val="0"/>
        </w:rPr>
      </w:pPr>
      <w:bookmarkStart w:id="108" w:name="_Ref444409438"/>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44</w:t>
      </w:r>
      <w:r w:rsidRPr="00373795">
        <w:rPr>
          <w:b w:val="0"/>
        </w:rPr>
        <w:fldChar w:fldCharType="end"/>
      </w:r>
      <w:bookmarkEnd w:id="108"/>
      <w:r w:rsidRPr="00373795">
        <w:rPr>
          <w:b w:val="0"/>
        </w:rPr>
        <w:t>:</w:t>
      </w:r>
      <w:r w:rsidR="006B12CE" w:rsidRPr="00373795">
        <w:rPr>
          <w:b w:val="0"/>
        </w:rPr>
        <w:t xml:space="preserve"> Performance measures of the three GASS algorithms with various parameters </w:t>
      </w:r>
      <m:oMath>
        <m:r>
          <m:rPr>
            <m:sty m:val="bi"/>
          </m:rPr>
          <w:rPr>
            <w:rFonts w:ascii="Cambria Math" w:hAnsi="Cambria Math"/>
          </w:rPr>
          <m:t>(α, ρ)</m:t>
        </m:r>
      </m:oMath>
      <w:r w:rsidR="006B12CE" w:rsidRPr="00373795">
        <w:rPr>
          <w:rFonts w:eastAsiaTheme="minorEastAsia"/>
          <w:b w:val="0"/>
        </w:rPr>
        <w:t xml:space="preserve">. The initial adaptation gain is initialised to </w:t>
      </w:r>
      <m:oMath>
        <m:r>
          <m:rPr>
            <m:sty m:val="bi"/>
          </m:rPr>
          <w:rPr>
            <w:rFonts w:ascii="Cambria Math" w:eastAsiaTheme="minorEastAsia" w:hAnsi="Cambria Math"/>
          </w:rPr>
          <m:t>0</m:t>
        </m:r>
      </m:oMath>
      <w:r w:rsidR="006B12CE" w:rsidRPr="00373795">
        <w:rPr>
          <w:rFonts w:eastAsiaTheme="minorEastAsia"/>
          <w:b w:val="0"/>
        </w:rPr>
        <w:t xml:space="preserve"> for all to allow a fair comparison and </w:t>
      </w:r>
      <m:oMath>
        <m:r>
          <m:rPr>
            <m:sty m:val="bi"/>
          </m:rPr>
          <w:rPr>
            <w:rFonts w:ascii="Cambria Math" w:eastAsiaTheme="minorEastAsia" w:hAnsi="Cambria Math"/>
          </w:rPr>
          <m:t>100</m:t>
        </m:r>
      </m:oMath>
      <w:r w:rsidR="006B12CE" w:rsidRPr="00373795">
        <w:rPr>
          <w:rFonts w:eastAsiaTheme="minorEastAsia"/>
          <w:b w:val="0"/>
        </w:rPr>
        <w:t xml:space="preserve"> independent trials are averaged.</w:t>
      </w:r>
    </w:p>
    <w:p w:rsidR="00AA2BAB" w:rsidRPr="000306CB" w:rsidRDefault="003E7094" w:rsidP="00AA2BAB">
      <w:pPr>
        <w:pStyle w:val="NoSpacing"/>
        <w:jc w:val="both"/>
        <w:rPr>
          <w:lang w:val="en-GB"/>
        </w:rPr>
      </w:pPr>
      <w:r w:rsidRPr="000306CB">
        <w:rPr>
          <w:lang w:val="en-GB"/>
        </w:rPr>
        <w:lastRenderedPageBreak/>
        <w:t>I</w:t>
      </w:r>
      <w:r w:rsidR="004D521A" w:rsidRPr="000306CB">
        <w:rPr>
          <w:lang w:val="en-GB"/>
        </w:rPr>
        <w:t xml:space="preserve">n </w:t>
      </w:r>
      <w:r w:rsidR="004D521A" w:rsidRPr="000306CB">
        <w:rPr>
          <w:lang w:val="en-GB"/>
        </w:rPr>
        <w:fldChar w:fldCharType="begin"/>
      </w:r>
      <w:r w:rsidR="004D521A" w:rsidRPr="000306CB">
        <w:rPr>
          <w:lang w:val="en-GB"/>
        </w:rPr>
        <w:instrText xml:space="preserve"> REF _Ref444409438 \h  \* MERGEFORMAT </w:instrText>
      </w:r>
      <w:r w:rsidR="004D521A" w:rsidRPr="000306CB">
        <w:rPr>
          <w:lang w:val="en-GB"/>
        </w:rPr>
      </w:r>
      <w:r w:rsidR="004D521A" w:rsidRPr="000306CB">
        <w:rPr>
          <w:lang w:val="en-GB"/>
        </w:rPr>
        <w:fldChar w:fldCharType="separate"/>
      </w:r>
      <w:r w:rsidR="00100E7B" w:rsidRPr="00100E7B">
        <w:rPr>
          <w:lang w:val="en-GB"/>
        </w:rPr>
        <w:t>Figure 44</w:t>
      </w:r>
      <w:r w:rsidR="004D521A" w:rsidRPr="000306CB">
        <w:rPr>
          <w:lang w:val="en-GB"/>
        </w:rPr>
        <w:fldChar w:fldCharType="end"/>
      </w:r>
      <w:r w:rsidR="004D521A" w:rsidRPr="000306CB">
        <w:rPr>
          <w:lang w:val="en-GB"/>
        </w:rPr>
        <w:t xml:space="preserve">, when the </w:t>
      </w:r>
      <w:r w:rsidRPr="000306CB">
        <w:rPr>
          <w:lang w:val="en-GB"/>
        </w:rPr>
        <w:t>mean squared coefficient error (</w:t>
      </w:r>
      <w:r w:rsidR="004D521A" w:rsidRPr="000306CB">
        <w:rPr>
          <w:lang w:val="en-GB"/>
        </w:rPr>
        <w:t>MSCE</w:t>
      </w:r>
      <w:r w:rsidRPr="000306CB">
        <w:rPr>
          <w:lang w:val="en-GB"/>
        </w:rPr>
        <w:t>)</w:t>
      </w:r>
      <w:r w:rsidR="004D521A" w:rsidRPr="000306CB">
        <w:rPr>
          <w:lang w:val="en-GB"/>
        </w:rPr>
        <w:t xml:space="preserve"> reaches around </w:t>
      </w:r>
      <m:oMath>
        <m:r>
          <w:rPr>
            <w:rFonts w:ascii="Cambria Math" w:hAnsi="Cambria Math"/>
            <w:lang w:val="en-GB"/>
          </w:rPr>
          <m:t>-350dB</m:t>
        </m:r>
      </m:oMath>
      <w:r w:rsidR="004D521A" w:rsidRPr="000306CB">
        <w:rPr>
          <w:lang w:val="en-GB"/>
        </w:rPr>
        <w:t xml:space="preserve"> the plot</w:t>
      </w:r>
      <w:r w:rsidR="00AA2BAB" w:rsidRPr="000306CB">
        <w:rPr>
          <w:lang w:val="en-GB"/>
        </w:rPr>
        <w:t>s cut</w:t>
      </w:r>
      <w:r w:rsidR="004D521A" w:rsidRPr="000306CB">
        <w:rPr>
          <w:lang w:val="en-GB"/>
        </w:rPr>
        <w:t xml:space="preserve"> out due to finite precision; </w:t>
      </w:r>
      <w:r w:rsidR="00AA2BAB" w:rsidRPr="000306CB">
        <w:rPr>
          <w:lang w:val="en-GB"/>
        </w:rPr>
        <w:t xml:space="preserve">i.e. </w:t>
      </w:r>
      <w:r w:rsidR="004D521A" w:rsidRPr="000306CB">
        <w:rPr>
          <w:lang w:val="en-GB"/>
        </w:rPr>
        <w:t xml:space="preserve">the MSCE is essentially </w:t>
      </w:r>
      <m:oMath>
        <m:r>
          <w:rPr>
            <w:rFonts w:ascii="Cambria Math" w:hAnsi="Cambria Math"/>
            <w:lang w:val="en-GB"/>
          </w:rPr>
          <m:t>0</m:t>
        </m:r>
      </m:oMath>
      <w:r w:rsidR="004D521A" w:rsidRPr="000306CB">
        <w:rPr>
          <w:lang w:val="en-GB"/>
        </w:rPr>
        <w:t xml:space="preserve">. </w:t>
      </w:r>
      <w:r w:rsidR="00AA2BAB" w:rsidRPr="000306CB">
        <w:rPr>
          <w:lang w:val="en-GB"/>
        </w:rPr>
        <w:t>Compared</w:t>
      </w:r>
      <w:r w:rsidR="004D521A" w:rsidRPr="000306CB">
        <w:rPr>
          <w:lang w:val="en-GB"/>
        </w:rPr>
        <w:t xml:space="preserve"> to </w:t>
      </w:r>
      <w:r w:rsidR="00AA2BAB" w:rsidRPr="000306CB">
        <w:rPr>
          <w:lang w:val="en-GB"/>
        </w:rPr>
        <w:t xml:space="preserve">the LMS in section </w:t>
      </w:r>
      <w:r w:rsidR="00AA2BAB" w:rsidRPr="000306CB">
        <w:rPr>
          <w:lang w:val="en-GB"/>
        </w:rPr>
        <w:fldChar w:fldCharType="begin"/>
      </w:r>
      <w:r w:rsidR="00AA2BAB" w:rsidRPr="000306CB">
        <w:rPr>
          <w:lang w:val="en-GB"/>
        </w:rPr>
        <w:instrText xml:space="preserve"> REF _Ref444411127 \r \h  \* MERGEFORMAT </w:instrText>
      </w:r>
      <w:r w:rsidR="00AA2BAB" w:rsidRPr="000306CB">
        <w:rPr>
          <w:lang w:val="en-GB"/>
        </w:rPr>
      </w:r>
      <w:r w:rsidR="00AA2BAB" w:rsidRPr="000306CB">
        <w:rPr>
          <w:lang w:val="en-GB"/>
        </w:rPr>
        <w:fldChar w:fldCharType="separate"/>
      </w:r>
      <w:r w:rsidR="00100E7B">
        <w:rPr>
          <w:lang w:val="en-GB"/>
        </w:rPr>
        <w:t>3.1</w:t>
      </w:r>
      <w:r w:rsidR="00AA2BAB" w:rsidRPr="000306CB">
        <w:rPr>
          <w:lang w:val="en-GB"/>
        </w:rPr>
        <w:fldChar w:fldCharType="end"/>
      </w:r>
      <w:r w:rsidR="00AA2BAB" w:rsidRPr="000306CB">
        <w:rPr>
          <w:lang w:val="en-GB"/>
        </w:rPr>
        <w:t xml:space="preserve">, we can now achieve zero error in both the weights and the predicted output and this is because we </w:t>
      </w:r>
      <w:r w:rsidR="00AA2BAB" w:rsidRPr="000306CB">
        <w:rPr>
          <w:rFonts w:cs="CMR10"/>
          <w:szCs w:val="20"/>
          <w:lang w:val="en-GB"/>
        </w:rPr>
        <w:t xml:space="preserve">are now </w:t>
      </w:r>
      <w:r w:rsidR="00D76002" w:rsidRPr="000306CB">
        <w:rPr>
          <w:rFonts w:cs="CMR10"/>
          <w:szCs w:val="20"/>
          <w:lang w:val="en-GB"/>
        </w:rPr>
        <w:t>identifying</w:t>
      </w:r>
      <w:r w:rsidR="00AA2BAB" w:rsidRPr="000306CB">
        <w:rPr>
          <w:rFonts w:cs="CMR10"/>
          <w:szCs w:val="20"/>
          <w:lang w:val="en-GB"/>
        </w:rPr>
        <w:t xml:space="preserve"> a </w:t>
      </w:r>
      <m:oMath>
        <m:r>
          <w:rPr>
            <w:rFonts w:ascii="Cambria Math" w:hAnsi="Cambria Math" w:cs="CMR10"/>
            <w:szCs w:val="20"/>
            <w:lang w:val="en-GB"/>
          </w:rPr>
          <m:t>MA(1)</m:t>
        </m:r>
      </m:oMath>
      <w:r w:rsidR="00AA2BAB" w:rsidRPr="000306CB">
        <w:rPr>
          <w:rFonts w:cs="CMR10"/>
          <w:szCs w:val="20"/>
          <w:lang w:val="en-GB"/>
        </w:rPr>
        <w:t xml:space="preserve"> process with no measurement noise. </w:t>
      </w:r>
      <w:r w:rsidR="00AA2BAB" w:rsidRPr="000306CB">
        <w:rPr>
          <w:lang w:val="en-GB"/>
        </w:rPr>
        <w:fldChar w:fldCharType="begin"/>
      </w:r>
      <w:r w:rsidR="00AA2BAB" w:rsidRPr="000306CB">
        <w:rPr>
          <w:rFonts w:cs="CMR10"/>
          <w:szCs w:val="20"/>
          <w:lang w:val="en-GB"/>
        </w:rPr>
        <w:instrText xml:space="preserve"> REF _Ref444411306 \h </w:instrText>
      </w:r>
      <w:r w:rsidR="00AA2BAB" w:rsidRPr="000306CB">
        <w:rPr>
          <w:lang w:val="en-GB"/>
        </w:rPr>
        <w:instrText xml:space="preserve"> \* MERGEFORMAT </w:instrText>
      </w:r>
      <w:r w:rsidR="00AA2BAB" w:rsidRPr="000306CB">
        <w:rPr>
          <w:lang w:val="en-GB"/>
        </w:rPr>
      </w:r>
      <w:r w:rsidR="00AA2BAB" w:rsidRPr="000306CB">
        <w:rPr>
          <w:lang w:val="en-GB"/>
        </w:rPr>
        <w:fldChar w:fldCharType="separate"/>
      </w:r>
      <w:r w:rsidR="00100E7B" w:rsidRPr="00100E7B">
        <w:rPr>
          <w:lang w:val="en-GB"/>
        </w:rPr>
        <w:t>Figure 45</w:t>
      </w:r>
      <w:r w:rsidR="00AA2BAB" w:rsidRPr="000306CB">
        <w:rPr>
          <w:lang w:val="en-GB"/>
        </w:rPr>
        <w:fldChar w:fldCharType="end"/>
      </w:r>
      <w:r w:rsidR="00AA2BAB" w:rsidRPr="000306CB">
        <w:rPr>
          <w:lang w:val="en-GB"/>
        </w:rPr>
        <w:t xml:space="preserve"> </w:t>
      </w:r>
      <w:r w:rsidR="00E6179F" w:rsidRPr="000306CB">
        <w:rPr>
          <w:lang w:val="en-GB"/>
        </w:rPr>
        <w:t xml:space="preserve">below compares </w:t>
      </w:r>
      <w:r w:rsidR="006C1E2B" w:rsidRPr="000306CB">
        <w:rPr>
          <w:lang w:val="en-GB"/>
        </w:rPr>
        <w:t xml:space="preserve">the three </w:t>
      </w:r>
      <w:r w:rsidR="00AA2BAB" w:rsidRPr="000306CB">
        <w:rPr>
          <w:lang w:val="en-GB"/>
        </w:rPr>
        <w:t xml:space="preserve">GASS </w:t>
      </w:r>
      <w:r w:rsidR="006C1E2B" w:rsidRPr="000306CB">
        <w:rPr>
          <w:lang w:val="en-GB"/>
        </w:rPr>
        <w:t xml:space="preserve">algorithms </w:t>
      </w:r>
      <w:r w:rsidR="00AA2BAB" w:rsidRPr="000306CB">
        <w:rPr>
          <w:lang w:val="en-GB"/>
        </w:rPr>
        <w:t xml:space="preserve">with their optimal parameters and the standard LMS for two different values of </w:t>
      </w:r>
      <m:oMath>
        <m:r>
          <w:rPr>
            <w:rFonts w:ascii="Cambria Math" w:hAnsi="Cambria Math"/>
            <w:lang w:val="en-GB"/>
          </w:rPr>
          <m:t>μ</m:t>
        </m:r>
      </m:oMath>
      <w:r w:rsidR="00AA2BAB" w:rsidRPr="000306CB">
        <w:rPr>
          <w:lang w:val="en-GB"/>
        </w:rPr>
        <w:t>.</w:t>
      </w:r>
      <w:r w:rsidR="00D76002" w:rsidRPr="000306CB">
        <w:rPr>
          <w:lang w:val="en-GB"/>
        </w:rPr>
        <w:t xml:space="preserve"> </w:t>
      </w:r>
      <w:r w:rsidR="00AA2BAB" w:rsidRPr="000306CB">
        <w:rPr>
          <w:lang w:val="en-GB"/>
        </w:rPr>
        <w:t xml:space="preserve">It shows that Benveniste and Ang &amp; Farhang </w:t>
      </w:r>
      <w:r w:rsidR="00D76002" w:rsidRPr="000306CB">
        <w:rPr>
          <w:lang w:val="en-GB"/>
        </w:rPr>
        <w:t xml:space="preserve">algorithms </w:t>
      </w:r>
      <w:r w:rsidR="00AA2BAB" w:rsidRPr="000306CB">
        <w:rPr>
          <w:lang w:val="en-GB"/>
        </w:rPr>
        <w:t xml:space="preserve">to significantly outperform the standard </w:t>
      </w:r>
      <w:r w:rsidR="00D76002" w:rsidRPr="000306CB">
        <w:rPr>
          <w:lang w:val="en-GB"/>
        </w:rPr>
        <w:t>LMS in</w:t>
      </w:r>
      <w:r w:rsidR="00AA2BAB" w:rsidRPr="000306CB">
        <w:rPr>
          <w:lang w:val="en-GB"/>
        </w:rPr>
        <w:t xml:space="preserve"> terms of both convergence</w:t>
      </w:r>
      <w:r w:rsidR="00D76002" w:rsidRPr="000306CB">
        <w:rPr>
          <w:lang w:val="en-GB"/>
        </w:rPr>
        <w:t xml:space="preserve"> speed</w:t>
      </w:r>
      <w:r w:rsidR="00AA2BAB" w:rsidRPr="000306CB">
        <w:rPr>
          <w:lang w:val="en-GB"/>
        </w:rPr>
        <w:t xml:space="preserve"> and steady state error as expected. </w:t>
      </w:r>
    </w:p>
    <w:p w:rsidR="00F90747" w:rsidRPr="000306CB" w:rsidRDefault="00F90747" w:rsidP="00AA2BAB">
      <w:pPr>
        <w:pStyle w:val="NoSpacing"/>
        <w:jc w:val="both"/>
        <w:rPr>
          <w:lang w:val="en-GB"/>
        </w:rPr>
      </w:pPr>
    </w:p>
    <w:p w:rsidR="00E6179F" w:rsidRPr="000306CB" w:rsidRDefault="00F90747" w:rsidP="00085D99">
      <w:pPr>
        <w:pStyle w:val="NoSpacing"/>
        <w:rPr>
          <w:lang w:val="en-GB"/>
        </w:rPr>
      </w:pPr>
      <w:r w:rsidRPr="000306CB">
        <w:rPr>
          <w:noProof/>
          <w:lang w:val="en-GB" w:eastAsia="en-GB"/>
        </w:rPr>
        <w:drawing>
          <wp:inline distT="0" distB="0" distL="0" distR="0" wp14:anchorId="2866E5FD" wp14:editId="0E91DAD4">
            <wp:extent cx="6608618" cy="2112429"/>
            <wp:effectExtent l="19050" t="19050" r="20955" b="215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0">
                      <a:extLst>
                        <a:ext uri="{28A0092B-C50C-407E-A947-70E740481C1C}">
                          <a14:useLocalDpi xmlns:a14="http://schemas.microsoft.com/office/drawing/2010/main" val="0"/>
                        </a:ext>
                      </a:extLst>
                    </a:blip>
                    <a:srcRect l="7238" r="6702"/>
                    <a:stretch/>
                  </pic:blipFill>
                  <pic:spPr bwMode="auto">
                    <a:xfrm>
                      <a:off x="0" y="0"/>
                      <a:ext cx="6610273" cy="21129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167B0" w:rsidRPr="00373795" w:rsidRDefault="004D521A" w:rsidP="002F7580">
      <w:pPr>
        <w:pStyle w:val="Caption"/>
        <w:jc w:val="center"/>
        <w:rPr>
          <w:rFonts w:eastAsiaTheme="minorEastAsia"/>
          <w:b w:val="0"/>
        </w:rPr>
      </w:pPr>
      <w:bookmarkStart w:id="109" w:name="_Ref444411306"/>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45</w:t>
      </w:r>
      <w:r w:rsidRPr="00373795">
        <w:rPr>
          <w:b w:val="0"/>
        </w:rPr>
        <w:fldChar w:fldCharType="end"/>
      </w:r>
      <w:bookmarkEnd w:id="109"/>
      <w:r w:rsidRPr="00373795">
        <w:rPr>
          <w:b w:val="0"/>
        </w:rPr>
        <w:t xml:space="preserve">: Comparing </w:t>
      </w:r>
      <w:r w:rsidR="006630A9" w:rsidRPr="00373795">
        <w:rPr>
          <w:b w:val="0"/>
        </w:rPr>
        <w:t xml:space="preserve">performance of the </w:t>
      </w:r>
      <w:r w:rsidRPr="00373795">
        <w:rPr>
          <w:b w:val="0"/>
        </w:rPr>
        <w:t>three GASS algorithms with optimal parameters</w:t>
      </w:r>
      <w:r w:rsidR="00AA2BAB" w:rsidRPr="00373795">
        <w:rPr>
          <w:b w:val="0"/>
        </w:rPr>
        <w:t xml:space="preserve"> and</w:t>
      </w:r>
      <w:r w:rsidRPr="00373795">
        <w:rPr>
          <w:b w:val="0"/>
        </w:rPr>
        <w:t xml:space="preserve"> the standard LMS for two different values of </w:t>
      </w:r>
      <m:oMath>
        <m:r>
          <m:rPr>
            <m:sty m:val="bi"/>
          </m:rPr>
          <w:rPr>
            <w:rFonts w:ascii="Cambria Math" w:hAnsi="Cambria Math"/>
          </w:rPr>
          <m:t>μ</m:t>
        </m:r>
      </m:oMath>
      <w:r w:rsidRPr="00373795">
        <w:rPr>
          <w:rFonts w:eastAsiaTheme="minorEastAsia"/>
          <w:b w:val="0"/>
        </w:rPr>
        <w:t>.</w:t>
      </w:r>
    </w:p>
    <w:p w:rsidR="002F7580" w:rsidRPr="002F7580" w:rsidRDefault="002F7580" w:rsidP="002F7580">
      <w:pPr>
        <w:pStyle w:val="NoSpacing"/>
        <w:rPr>
          <w:sz w:val="10"/>
          <w:szCs w:val="2"/>
        </w:rPr>
      </w:pPr>
    </w:p>
    <w:p w:rsidR="0086776E" w:rsidRPr="000306CB" w:rsidRDefault="007C7696" w:rsidP="0086776E">
      <w:pPr>
        <w:pStyle w:val="Heading3"/>
        <w:spacing w:before="0"/>
        <w:rPr>
          <w:color w:val="auto"/>
          <w:sz w:val="20"/>
          <w:szCs w:val="20"/>
        </w:rPr>
      </w:pPr>
      <w:r w:rsidRPr="000306CB">
        <w:rPr>
          <w:color w:val="auto"/>
          <w:sz w:val="20"/>
          <w:szCs w:val="20"/>
        </w:rPr>
        <w:t>Normalised LMS (NLMS)</w:t>
      </w:r>
      <w:r w:rsidR="008D1B71" w:rsidRPr="000306CB">
        <w:rPr>
          <w:color w:val="auto"/>
          <w:sz w:val="20"/>
          <w:szCs w:val="20"/>
        </w:rPr>
        <w:t xml:space="preserve"> Update Equation:</w:t>
      </w:r>
    </w:p>
    <w:p w:rsidR="006F0D88" w:rsidRPr="000306CB" w:rsidRDefault="00E507C9" w:rsidP="003E7094">
      <w:pPr>
        <w:pStyle w:val="NoSpacing"/>
        <w:jc w:val="both"/>
        <w:rPr>
          <w:lang w:val="en-GB"/>
        </w:rPr>
      </w:pPr>
      <w:r w:rsidRPr="000306CB">
        <w:rPr>
          <w:lang w:val="en-GB"/>
        </w:rPr>
        <w:t xml:space="preserve">The </w:t>
      </w:r>
      <w:r w:rsidR="007C7696" w:rsidRPr="000306CB">
        <w:rPr>
          <w:lang w:val="en-GB"/>
        </w:rPr>
        <w:t>NLMS</w:t>
      </w:r>
      <w:r w:rsidRPr="000306CB">
        <w:rPr>
          <w:lang w:val="en-GB"/>
        </w:rPr>
        <w:t xml:space="preserve"> algorithm is a variant of the LMS which basically </w:t>
      </w:r>
      <w:r w:rsidR="00D76002" w:rsidRPr="000306CB">
        <w:rPr>
          <w:lang w:val="en-GB"/>
        </w:rPr>
        <w:t>normalises</w:t>
      </w:r>
      <w:r w:rsidRPr="000306CB">
        <w:rPr>
          <w:lang w:val="en-GB"/>
        </w:rPr>
        <w:t xml:space="preserve"> the step </w:t>
      </w:r>
      <w:r w:rsidR="00672644" w:rsidRPr="000306CB">
        <w:rPr>
          <w:lang w:val="en-GB"/>
        </w:rPr>
        <w:t xml:space="preserve">size </w:t>
      </w:r>
      <w:r w:rsidRPr="000306CB">
        <w:rPr>
          <w:lang w:val="en-GB"/>
        </w:rPr>
        <w:t>based on the power of the signal in the filter memory in order to improve stability</w:t>
      </w:r>
      <w:r w:rsidR="001A61C2" w:rsidRPr="000306CB">
        <w:rPr>
          <w:lang w:val="en-GB"/>
        </w:rPr>
        <w:t xml:space="preserve"> and convergence</w:t>
      </w:r>
      <w:r w:rsidRPr="000306CB">
        <w:rPr>
          <w:lang w:val="en-GB"/>
        </w:rPr>
        <w:t>.</w:t>
      </w:r>
      <w:r w:rsidR="00413935" w:rsidRPr="000306CB">
        <w:rPr>
          <w:lang w:val="en-GB"/>
        </w:rPr>
        <w:t xml:space="preserve"> The NLMS update equation is </w:t>
      </w:r>
      <w:r w:rsidR="007B3AA0" w:rsidRPr="000306CB">
        <w:rPr>
          <w:lang w:val="en-GB"/>
        </w:rPr>
        <w:t xml:space="preserve">given by equation </w:t>
      </w:r>
      <w:r w:rsidR="007B3AA0" w:rsidRPr="000306CB">
        <w:rPr>
          <w:lang w:val="en-GB"/>
        </w:rPr>
        <w:fldChar w:fldCharType="begin"/>
      </w:r>
      <w:r w:rsidR="007B3AA0" w:rsidRPr="000306CB">
        <w:rPr>
          <w:lang w:val="en-GB"/>
        </w:rPr>
        <w:instrText xml:space="preserve"> REF _Ref444098887 \h </w:instrText>
      </w:r>
      <w:r w:rsidR="007016C5" w:rsidRPr="000306CB">
        <w:rPr>
          <w:lang w:val="en-GB"/>
        </w:rPr>
        <w:instrText xml:space="preserve"> \* MERGEFORMAT </w:instrText>
      </w:r>
      <w:r w:rsidR="007B3AA0" w:rsidRPr="000306CB">
        <w:rPr>
          <w:lang w:val="en-GB"/>
        </w:rPr>
      </w:r>
      <w:r w:rsidR="007B3AA0" w:rsidRPr="000306CB">
        <w:rPr>
          <w:lang w:val="en-GB"/>
        </w:rPr>
        <w:fldChar w:fldCharType="separate"/>
      </w:r>
      <w:r w:rsidR="00100E7B">
        <w:rPr>
          <w:lang w:val="en-GB"/>
        </w:rPr>
        <w:t>3</w:t>
      </w:r>
      <w:r w:rsidR="00100E7B" w:rsidRPr="000306CB">
        <w:rPr>
          <w:lang w:val="en-GB"/>
        </w:rPr>
        <w:t>.</w:t>
      </w:r>
      <w:r w:rsidR="00100E7B">
        <w:rPr>
          <w:lang w:val="en-GB"/>
        </w:rPr>
        <w:t>16</w:t>
      </w:r>
      <w:r w:rsidR="007B3AA0" w:rsidRPr="000306CB">
        <w:rPr>
          <w:lang w:val="en-GB"/>
        </w:rPr>
        <w:fldChar w:fldCharType="end"/>
      </w:r>
      <w:r w:rsidR="007B3AA0" w:rsidRPr="000306CB">
        <w:rPr>
          <w:lang w:val="en-GB"/>
        </w:rPr>
        <w:t xml:space="preserve"> below.</w:t>
      </w:r>
      <w:r w:rsidR="00FC236F" w:rsidRPr="000306CB">
        <w:rPr>
          <w:lang w:val="en-GB"/>
        </w:rPr>
        <w:t xml:space="preserve"> We wish to shows that</w:t>
      </w:r>
      <w:r w:rsidR="001740C5" w:rsidRPr="000306CB">
        <w:rPr>
          <w:lang w:val="en-GB"/>
        </w:rPr>
        <w:t xml:space="preserve"> equation</w:t>
      </w:r>
      <w:r w:rsidR="00FC236F" w:rsidRPr="000306CB">
        <w:rPr>
          <w:lang w:val="en-GB"/>
        </w:rPr>
        <w:t xml:space="preserve"> </w:t>
      </w:r>
      <w:r w:rsidR="00FC236F" w:rsidRPr="000306CB">
        <w:rPr>
          <w:lang w:val="en-GB"/>
        </w:rPr>
        <w:fldChar w:fldCharType="begin"/>
      </w:r>
      <w:r w:rsidR="00FC236F" w:rsidRPr="000306CB">
        <w:rPr>
          <w:lang w:val="en-GB"/>
        </w:rPr>
        <w:instrText xml:space="preserve"> REF _Ref444100381 \h </w:instrText>
      </w:r>
      <w:r w:rsidR="007016C5" w:rsidRPr="000306CB">
        <w:rPr>
          <w:lang w:val="en-GB"/>
        </w:rPr>
        <w:instrText xml:space="preserve"> \* MERGEFORMAT </w:instrText>
      </w:r>
      <w:r w:rsidR="00FC236F" w:rsidRPr="000306CB">
        <w:rPr>
          <w:lang w:val="en-GB"/>
        </w:rPr>
      </w:r>
      <w:r w:rsidR="00FC236F" w:rsidRPr="000306CB">
        <w:rPr>
          <w:lang w:val="en-GB"/>
        </w:rPr>
        <w:fldChar w:fldCharType="separate"/>
      </w:r>
      <w:r w:rsidR="00100E7B">
        <w:rPr>
          <w:lang w:val="en-GB"/>
        </w:rPr>
        <w:t>3</w:t>
      </w:r>
      <w:r w:rsidR="00100E7B" w:rsidRPr="000306CB">
        <w:rPr>
          <w:lang w:val="en-GB"/>
        </w:rPr>
        <w:t>.</w:t>
      </w:r>
      <w:r w:rsidR="00100E7B">
        <w:rPr>
          <w:lang w:val="en-GB"/>
        </w:rPr>
        <w:t>17</w:t>
      </w:r>
      <w:r w:rsidR="00FC236F" w:rsidRPr="000306CB">
        <w:rPr>
          <w:lang w:val="en-GB"/>
        </w:rPr>
        <w:fldChar w:fldCharType="end"/>
      </w:r>
      <w:r w:rsidR="00FC236F" w:rsidRPr="000306CB">
        <w:rPr>
          <w:lang w:val="en-GB"/>
        </w:rPr>
        <w:t xml:space="preserve"> is equivalent to </w:t>
      </w:r>
      <w:r w:rsidR="00FC236F" w:rsidRPr="000306CB">
        <w:rPr>
          <w:lang w:val="en-GB"/>
        </w:rPr>
        <w:fldChar w:fldCharType="begin"/>
      </w:r>
      <w:r w:rsidR="00FC236F" w:rsidRPr="000306CB">
        <w:rPr>
          <w:lang w:val="en-GB"/>
        </w:rPr>
        <w:instrText xml:space="preserve"> REF _Ref444098887 \h </w:instrText>
      </w:r>
      <w:r w:rsidR="007016C5" w:rsidRPr="000306CB">
        <w:rPr>
          <w:lang w:val="en-GB"/>
        </w:rPr>
        <w:instrText xml:space="preserve"> \* MERGEFORMAT </w:instrText>
      </w:r>
      <w:r w:rsidR="00FC236F" w:rsidRPr="000306CB">
        <w:rPr>
          <w:lang w:val="en-GB"/>
        </w:rPr>
      </w:r>
      <w:r w:rsidR="00FC236F" w:rsidRPr="000306CB">
        <w:rPr>
          <w:lang w:val="en-GB"/>
        </w:rPr>
        <w:fldChar w:fldCharType="separate"/>
      </w:r>
      <w:r w:rsidR="00100E7B">
        <w:rPr>
          <w:lang w:val="en-GB"/>
        </w:rPr>
        <w:t>3</w:t>
      </w:r>
      <w:r w:rsidR="00100E7B" w:rsidRPr="000306CB">
        <w:rPr>
          <w:lang w:val="en-GB"/>
        </w:rPr>
        <w:t>.</w:t>
      </w:r>
      <w:r w:rsidR="00100E7B">
        <w:rPr>
          <w:lang w:val="en-GB"/>
        </w:rPr>
        <w:t>16</w:t>
      </w:r>
      <w:r w:rsidR="00FC236F" w:rsidRPr="000306CB">
        <w:rPr>
          <w:lang w:val="en-GB"/>
        </w:rPr>
        <w:fldChar w:fldCharType="end"/>
      </w:r>
      <w:r w:rsidR="00FC236F" w:rsidRPr="000306CB">
        <w:rPr>
          <w:lang w:val="en-GB"/>
        </w:rPr>
        <w:t xml:space="preserve"> based on the a posteriori error which is given by </w:t>
      </w:r>
      <w:r w:rsidR="00FC236F" w:rsidRPr="000306CB">
        <w:rPr>
          <w:lang w:val="en-GB"/>
        </w:rPr>
        <w:fldChar w:fldCharType="begin"/>
      </w:r>
      <w:r w:rsidR="00FC236F" w:rsidRPr="000306CB">
        <w:rPr>
          <w:lang w:val="en-GB"/>
        </w:rPr>
        <w:instrText xml:space="preserve"> REF _Ref444101794 \h </w:instrText>
      </w:r>
      <w:r w:rsidR="007016C5" w:rsidRPr="000306CB">
        <w:rPr>
          <w:lang w:val="en-GB"/>
        </w:rPr>
        <w:instrText xml:space="preserve"> \* MERGEFORMAT </w:instrText>
      </w:r>
      <w:r w:rsidR="00FC236F" w:rsidRPr="000306CB">
        <w:rPr>
          <w:lang w:val="en-GB"/>
        </w:rPr>
      </w:r>
      <w:r w:rsidR="00FC236F" w:rsidRPr="000306CB">
        <w:rPr>
          <w:lang w:val="en-GB"/>
        </w:rPr>
        <w:fldChar w:fldCharType="separate"/>
      </w:r>
      <w:r w:rsidR="00100E7B">
        <w:rPr>
          <w:lang w:val="en-GB"/>
        </w:rPr>
        <w:t>3</w:t>
      </w:r>
      <w:r w:rsidR="00100E7B" w:rsidRPr="000306CB">
        <w:rPr>
          <w:lang w:val="en-GB"/>
        </w:rPr>
        <w:t>.</w:t>
      </w:r>
      <w:r w:rsidR="00100E7B">
        <w:rPr>
          <w:lang w:val="en-GB"/>
        </w:rPr>
        <w:t>18</w:t>
      </w:r>
      <w:r w:rsidR="00FC236F" w:rsidRPr="000306CB">
        <w:rPr>
          <w:lang w:val="en-GB"/>
        </w:rPr>
        <w:fldChar w:fldCharType="end"/>
      </w:r>
      <w:r w:rsidR="001740C5" w:rsidRPr="000306CB">
        <w:rPr>
          <w:lang w:val="en-GB"/>
        </w:rPr>
        <w:t xml:space="preserve">. This </w:t>
      </w:r>
      <w:r w:rsidR="00812A2F" w:rsidRPr="000306CB">
        <w:rPr>
          <w:lang w:val="en-GB"/>
        </w:rPr>
        <w:t>is proved</w:t>
      </w:r>
      <w:r w:rsidR="006F0D88" w:rsidRPr="000306CB">
        <w:rPr>
          <w:lang w:val="en-GB"/>
        </w:rPr>
        <w:t xml:space="preserve"> below. The final result</w:t>
      </w:r>
      <w:r w:rsidR="009371DD" w:rsidRPr="000306CB">
        <w:rPr>
          <w:lang w:val="en-GB"/>
        </w:rPr>
        <w:t xml:space="preserve"> of the proof</w:t>
      </w:r>
      <w:r w:rsidR="006F0D88" w:rsidRPr="000306CB">
        <w:rPr>
          <w:lang w:val="en-GB"/>
        </w:rPr>
        <w:t xml:space="preserve"> is given by equation </w:t>
      </w:r>
      <w:r w:rsidR="006F0D88" w:rsidRPr="000306CB">
        <w:rPr>
          <w:lang w:val="en-GB"/>
        </w:rPr>
        <w:fldChar w:fldCharType="begin"/>
      </w:r>
      <w:r w:rsidR="006F0D88" w:rsidRPr="000306CB">
        <w:rPr>
          <w:lang w:val="en-GB"/>
        </w:rPr>
        <w:instrText xml:space="preserve"> REF _Ref444412210 \h  \* MERGEFORMAT </w:instrText>
      </w:r>
      <w:r w:rsidR="006F0D88" w:rsidRPr="000306CB">
        <w:rPr>
          <w:lang w:val="en-GB"/>
        </w:rPr>
      </w:r>
      <w:r w:rsidR="006F0D88" w:rsidRPr="000306CB">
        <w:rPr>
          <w:lang w:val="en-GB"/>
        </w:rPr>
        <w:fldChar w:fldCharType="separate"/>
      </w:r>
      <w:r w:rsidR="00100E7B">
        <w:rPr>
          <w:lang w:val="en-GB"/>
        </w:rPr>
        <w:t>3</w:t>
      </w:r>
      <w:r w:rsidR="00100E7B" w:rsidRPr="000306CB">
        <w:rPr>
          <w:lang w:val="en-GB"/>
        </w:rPr>
        <w:t>.</w:t>
      </w:r>
      <w:r w:rsidR="00100E7B">
        <w:rPr>
          <w:lang w:val="en-GB"/>
        </w:rPr>
        <w:t>20</w:t>
      </w:r>
      <w:r w:rsidR="006F0D88" w:rsidRPr="000306CB">
        <w:rPr>
          <w:lang w:val="en-GB"/>
        </w:rPr>
        <w:fldChar w:fldCharType="end"/>
      </w:r>
      <w:r w:rsidR="006F0D88" w:rsidRPr="000306CB">
        <w:rPr>
          <w:lang w:val="en-GB"/>
        </w:rPr>
        <w:t xml:space="preserve"> </w:t>
      </w:r>
      <w:r w:rsidR="009371DD" w:rsidRPr="000306CB">
        <w:rPr>
          <w:lang w:val="en-GB"/>
        </w:rPr>
        <w:t xml:space="preserve">and this </w:t>
      </w:r>
      <w:r w:rsidR="006F0D88" w:rsidRPr="000306CB">
        <w:rPr>
          <w:lang w:val="en-GB"/>
        </w:rPr>
        <w:t xml:space="preserve">is equivalent to </w:t>
      </w:r>
      <w:r w:rsidR="006F0D88" w:rsidRPr="000306CB">
        <w:rPr>
          <w:lang w:val="en-GB"/>
        </w:rPr>
        <w:fldChar w:fldCharType="begin"/>
      </w:r>
      <w:r w:rsidR="006F0D88" w:rsidRPr="000306CB">
        <w:rPr>
          <w:lang w:val="en-GB"/>
        </w:rPr>
        <w:instrText xml:space="preserve"> REF _Ref444098887 \h  \* MERGEFORMAT </w:instrText>
      </w:r>
      <w:r w:rsidR="006F0D88" w:rsidRPr="000306CB">
        <w:rPr>
          <w:lang w:val="en-GB"/>
        </w:rPr>
      </w:r>
      <w:r w:rsidR="006F0D88" w:rsidRPr="000306CB">
        <w:rPr>
          <w:lang w:val="en-GB"/>
        </w:rPr>
        <w:fldChar w:fldCharType="separate"/>
      </w:r>
      <w:r w:rsidR="00100E7B">
        <w:rPr>
          <w:lang w:val="en-GB"/>
        </w:rPr>
        <w:t>3</w:t>
      </w:r>
      <w:r w:rsidR="00100E7B" w:rsidRPr="000306CB">
        <w:rPr>
          <w:lang w:val="en-GB"/>
        </w:rPr>
        <w:t>.</w:t>
      </w:r>
      <w:r w:rsidR="00100E7B">
        <w:rPr>
          <w:lang w:val="en-GB"/>
        </w:rPr>
        <w:t>16</w:t>
      </w:r>
      <w:r w:rsidR="006F0D88" w:rsidRPr="000306CB">
        <w:rPr>
          <w:lang w:val="en-GB"/>
        </w:rPr>
        <w:fldChar w:fldCharType="end"/>
      </w:r>
      <w:r w:rsidR="006F0D88" w:rsidRPr="000306CB">
        <w:rPr>
          <w:lang w:val="en-GB"/>
        </w:rPr>
        <w:t xml:space="preserve"> with </w:t>
      </w:r>
      <m:oMath>
        <m:r>
          <w:rPr>
            <w:rFonts w:ascii="Cambria Math" w:hAnsi="Cambria Math"/>
            <w:lang w:val="en-GB"/>
          </w:rPr>
          <m:t>β</m:t>
        </m:r>
        <m:r>
          <m:rPr>
            <m:sty m:val="p"/>
          </m:rPr>
          <w:rPr>
            <w:rFonts w:ascii="Cambria Math" w:hAnsi="Cambria Math"/>
            <w:lang w:val="en-GB"/>
          </w:rPr>
          <m:t>=1</m:t>
        </m:r>
      </m:oMath>
      <w:r w:rsidR="006F0D88" w:rsidRPr="000306CB">
        <w:rPr>
          <w:lang w:val="en-GB"/>
        </w:rPr>
        <w:t xml:space="preserve"> and </w:t>
      </w:r>
      <m:oMath>
        <m:r>
          <w:rPr>
            <w:rFonts w:ascii="Cambria Math" w:hAnsi="Cambria Math"/>
            <w:lang w:val="en-GB"/>
          </w:rPr>
          <m:t>ϵ</m:t>
        </m:r>
        <m:r>
          <m:rPr>
            <m:sty m:val="p"/>
          </m:rPr>
          <w:rPr>
            <w:rFonts w:ascii="Cambria Math" w:hAnsi="Cambria Math"/>
            <w:lang w:val="en-GB"/>
          </w:rPr>
          <m:t>=1/</m:t>
        </m:r>
        <m:r>
          <w:rPr>
            <w:rFonts w:ascii="Cambria Math" w:hAnsi="Cambria Math"/>
            <w:lang w:val="en-GB"/>
          </w:rPr>
          <m:t>μ</m:t>
        </m:r>
      </m:oMath>
      <w:r w:rsidR="006F0D88" w:rsidRPr="000306CB">
        <w:rPr>
          <w:lang w:val="en-GB"/>
        </w:rPr>
        <w:t>.</w:t>
      </w:r>
    </w:p>
    <w:p w:rsidR="00E507C9" w:rsidRPr="000306CB" w:rsidRDefault="00E507C9" w:rsidP="007016C5">
      <w:pPr>
        <w:pStyle w:val="NoSpacing"/>
        <w:jc w:val="both"/>
        <w:rPr>
          <w:sz w:val="6"/>
          <w:szCs w:val="14"/>
          <w:lang w:val="en-GB"/>
        </w:rPr>
      </w:pPr>
    </w:p>
    <w:tbl>
      <w:tblPr>
        <w:tblStyle w:val="TableGrid"/>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
        <w:gridCol w:w="9497"/>
        <w:gridCol w:w="710"/>
      </w:tblGrid>
      <w:tr w:rsidR="00413935" w:rsidRPr="000306CB" w:rsidTr="00D05784">
        <w:trPr>
          <w:jc w:val="center"/>
        </w:trPr>
        <w:tc>
          <w:tcPr>
            <w:tcW w:w="284" w:type="dxa"/>
            <w:tcMar>
              <w:top w:w="85" w:type="dxa"/>
              <w:bottom w:w="57" w:type="dxa"/>
            </w:tcMar>
          </w:tcPr>
          <w:p w:rsidR="00413935" w:rsidRPr="000306CB" w:rsidRDefault="00413935" w:rsidP="00F662B9">
            <w:pPr>
              <w:pStyle w:val="NoSpacing"/>
              <w:rPr>
                <w:lang w:val="en-GB"/>
              </w:rPr>
            </w:pPr>
          </w:p>
        </w:tc>
        <w:tc>
          <w:tcPr>
            <w:tcW w:w="9497" w:type="dxa"/>
            <w:tcMar>
              <w:top w:w="85" w:type="dxa"/>
              <w:bottom w:w="57" w:type="dxa"/>
            </w:tcMar>
            <w:vAlign w:val="center"/>
          </w:tcPr>
          <w:p w:rsidR="00413935" w:rsidRPr="000306CB" w:rsidRDefault="003E7094" w:rsidP="00413935">
            <w:pPr>
              <w:pStyle w:val="NoSpacing"/>
              <w:rPr>
                <w:lang w:val="en-GB"/>
              </w:rPr>
            </w:pPr>
            <m:oMathPara>
              <m:oMath>
                <m:r>
                  <m:rPr>
                    <m:sty m:val="b"/>
                  </m:rPr>
                  <w:rPr>
                    <w:rFonts w:ascii="Cambria Math" w:hAnsi="Cambria Math"/>
                    <w:lang w:val="en-GB"/>
                  </w:rPr>
                  <m:t>w</m:t>
                </m:r>
                <m:d>
                  <m:dPr>
                    <m:ctrlPr>
                      <w:rPr>
                        <w:rFonts w:ascii="Cambria Math" w:hAnsi="Cambria Math"/>
                        <w:i/>
                        <w:lang w:val="en-GB"/>
                      </w:rPr>
                    </m:ctrlPr>
                  </m:dPr>
                  <m:e>
                    <m:r>
                      <w:rPr>
                        <w:rFonts w:ascii="Cambria Math" w:hAnsi="Cambria Math"/>
                        <w:lang w:val="en-GB"/>
                      </w:rPr>
                      <m:t>n+1</m:t>
                    </m:r>
                  </m:e>
                </m:d>
                <m:r>
                  <w:rPr>
                    <w:rFonts w:ascii="Cambria Math" w:hAnsi="Cambria Math"/>
                    <w:lang w:val="en-GB"/>
                  </w:rPr>
                  <m:t>=</m:t>
                </m:r>
                <m:r>
                  <m:rPr>
                    <m:sty m:val="b"/>
                  </m:rPr>
                  <w:rPr>
                    <w:rFonts w:ascii="Cambria Math" w:hAnsi="Cambria Math"/>
                    <w:lang w:val="en-GB"/>
                  </w:rPr>
                  <m:t>w</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f>
                  <m:fPr>
                    <m:ctrlPr>
                      <w:rPr>
                        <w:rFonts w:ascii="Cambria Math" w:hAnsi="Cambria Math"/>
                        <w:i/>
                        <w:lang w:val="en-GB"/>
                      </w:rPr>
                    </m:ctrlPr>
                  </m:fPr>
                  <m:num>
                    <m:r>
                      <w:rPr>
                        <w:rFonts w:ascii="Cambria Math" w:hAnsi="Cambria Math"/>
                        <w:lang w:val="en-GB"/>
                      </w:rPr>
                      <m:t>β</m:t>
                    </m:r>
                  </m:num>
                  <m:den>
                    <m:r>
                      <w:rPr>
                        <w:rFonts w:ascii="Cambria Math" w:hAnsi="Cambria Math"/>
                        <w:lang w:val="en-GB"/>
                      </w:rPr>
                      <m:t>ϵ+</m:t>
                    </m:r>
                    <m:sSup>
                      <m:sSupPr>
                        <m:ctrlPr>
                          <w:rPr>
                            <w:rFonts w:ascii="Cambria Math" w:hAnsi="Cambria Math"/>
                            <w:i/>
                            <w:lang w:val="en-GB"/>
                          </w:rPr>
                        </m:ctrlPr>
                      </m:sSupPr>
                      <m:e>
                        <m:d>
                          <m:dPr>
                            <m:begChr m:val="‖"/>
                            <m:endChr m:val="‖"/>
                            <m:ctrlPr>
                              <w:rPr>
                                <w:rFonts w:ascii="Cambria Math" w:hAnsi="Cambria Math"/>
                                <w:i/>
                                <w:lang w:val="en-GB"/>
                              </w:rPr>
                            </m:ctrlPr>
                          </m:dPr>
                          <m:e>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e>
                        </m:d>
                      </m:e>
                      <m:sup>
                        <m:r>
                          <w:rPr>
                            <w:rFonts w:ascii="Cambria Math" w:hAnsi="Cambria Math"/>
                            <w:lang w:val="en-GB"/>
                          </w:rPr>
                          <m:t>2</m:t>
                        </m:r>
                      </m:sup>
                    </m:sSup>
                  </m:den>
                </m:f>
                <m:r>
                  <w:rPr>
                    <w:rFonts w:ascii="Cambria Math" w:hAnsi="Cambria Math"/>
                    <w:lang w:val="en-GB"/>
                  </w:rPr>
                  <m:t>e</m:t>
                </m:r>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r>
                  <w:rPr>
                    <w:rFonts w:ascii="Cambria Math" w:hAnsi="Cambria Math"/>
                    <w:lang w:val="en-GB"/>
                  </w:rPr>
                  <m:t>(n)</m:t>
                </m:r>
              </m:oMath>
            </m:oMathPara>
          </w:p>
        </w:tc>
        <w:bookmarkStart w:id="110" w:name="_Ref444098887"/>
        <w:tc>
          <w:tcPr>
            <w:tcW w:w="710" w:type="dxa"/>
            <w:tcMar>
              <w:top w:w="85" w:type="dxa"/>
              <w:bottom w:w="57" w:type="dxa"/>
            </w:tcMar>
            <w:vAlign w:val="center"/>
          </w:tcPr>
          <w:p w:rsidR="00413935" w:rsidRPr="000306CB" w:rsidRDefault="00413935" w:rsidP="007016C5">
            <w:pPr>
              <w:pStyle w:val="NoSpacing"/>
              <w:jc w:val="right"/>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16</w:t>
            </w:r>
            <w:r w:rsidRPr="000306CB">
              <w:rPr>
                <w:lang w:val="en-GB"/>
              </w:rPr>
              <w:fldChar w:fldCharType="end"/>
            </w:r>
            <w:bookmarkEnd w:id="110"/>
          </w:p>
        </w:tc>
      </w:tr>
      <w:tr w:rsidR="007B3AA0" w:rsidRPr="000306CB" w:rsidTr="00D05784">
        <w:trPr>
          <w:jc w:val="center"/>
        </w:trPr>
        <w:tc>
          <w:tcPr>
            <w:tcW w:w="284" w:type="dxa"/>
            <w:tcMar>
              <w:top w:w="85" w:type="dxa"/>
              <w:bottom w:w="57" w:type="dxa"/>
            </w:tcMar>
          </w:tcPr>
          <w:p w:rsidR="007B3AA0" w:rsidRPr="000306CB" w:rsidRDefault="007B3AA0" w:rsidP="002B13BC">
            <w:pPr>
              <w:pStyle w:val="NoSpacing"/>
              <w:rPr>
                <w:lang w:val="en-GB"/>
              </w:rPr>
            </w:pPr>
          </w:p>
        </w:tc>
        <w:tc>
          <w:tcPr>
            <w:tcW w:w="9497" w:type="dxa"/>
            <w:tcMar>
              <w:top w:w="85" w:type="dxa"/>
              <w:bottom w:w="57" w:type="dxa"/>
            </w:tcMar>
            <w:vAlign w:val="center"/>
          </w:tcPr>
          <w:p w:rsidR="007B3AA0" w:rsidRPr="000306CB" w:rsidRDefault="003E7094" w:rsidP="002B13BC">
            <w:pPr>
              <w:pStyle w:val="NoSpacing"/>
              <w:rPr>
                <w:lang w:val="en-GB"/>
              </w:rPr>
            </w:pPr>
            <m:oMathPara>
              <m:oMath>
                <m:r>
                  <m:rPr>
                    <m:sty m:val="b"/>
                  </m:rPr>
                  <w:rPr>
                    <w:rFonts w:ascii="Cambria Math" w:hAnsi="Cambria Math"/>
                    <w:lang w:val="en-GB"/>
                  </w:rPr>
                  <m:t>w</m:t>
                </m:r>
                <m:d>
                  <m:dPr>
                    <m:ctrlPr>
                      <w:rPr>
                        <w:rFonts w:ascii="Cambria Math" w:hAnsi="Cambria Math"/>
                        <w:i/>
                        <w:lang w:val="en-GB"/>
                      </w:rPr>
                    </m:ctrlPr>
                  </m:dPr>
                  <m:e>
                    <m:r>
                      <w:rPr>
                        <w:rFonts w:ascii="Cambria Math" w:hAnsi="Cambria Math"/>
                        <w:lang w:val="en-GB"/>
                      </w:rPr>
                      <m:t>n+1</m:t>
                    </m:r>
                  </m:e>
                </m:d>
                <m:r>
                  <w:rPr>
                    <w:rFonts w:ascii="Cambria Math" w:hAnsi="Cambria Math"/>
                    <w:lang w:val="en-GB"/>
                  </w:rPr>
                  <m:t>=</m:t>
                </m:r>
                <m:r>
                  <m:rPr>
                    <m:sty m:val="b"/>
                  </m:rPr>
                  <w:rPr>
                    <w:rFonts w:ascii="Cambria Math" w:hAnsi="Cambria Math"/>
                    <w:lang w:val="en-GB"/>
                  </w:rPr>
                  <m:t>w</m:t>
                </m:r>
                <m:d>
                  <m:dPr>
                    <m:ctrlPr>
                      <w:rPr>
                        <w:rFonts w:ascii="Cambria Math" w:hAnsi="Cambria Math"/>
                        <w:i/>
                        <w:lang w:val="en-GB"/>
                      </w:rPr>
                    </m:ctrlPr>
                  </m:dPr>
                  <m:e>
                    <m:r>
                      <w:rPr>
                        <w:rFonts w:ascii="Cambria Math" w:hAnsi="Cambria Math"/>
                        <w:lang w:val="en-GB"/>
                      </w:rPr>
                      <m:t>n</m:t>
                    </m:r>
                  </m:e>
                </m:d>
                <m:r>
                  <w:rPr>
                    <w:rFonts w:ascii="Cambria Math" w:hAnsi="Cambria Math"/>
                    <w:lang w:val="en-GB"/>
                  </w:rPr>
                  <m:t>+μ</m:t>
                </m:r>
                <m:sSub>
                  <m:sSubPr>
                    <m:ctrlPr>
                      <w:rPr>
                        <w:rFonts w:ascii="Cambria Math" w:eastAsiaTheme="minorHAnsi" w:hAnsi="Cambria Math"/>
                        <w:i/>
                        <w:sz w:val="22"/>
                        <w:lang w:val="en-GB" w:eastAsia="en-US"/>
                      </w:rPr>
                    </m:ctrlPr>
                  </m:sSubPr>
                  <m:e>
                    <m:r>
                      <w:rPr>
                        <w:rFonts w:ascii="Cambria Math" w:hAnsi="Cambria Math"/>
                        <w:lang w:val="en-GB"/>
                      </w:rPr>
                      <m:t>e</m:t>
                    </m:r>
                  </m:e>
                  <m:sub>
                    <m:r>
                      <w:rPr>
                        <w:rFonts w:ascii="Cambria Math" w:hAnsi="Cambria Math"/>
                        <w:lang w:val="en-GB"/>
                      </w:rPr>
                      <m:t>p</m:t>
                    </m:r>
                  </m:sub>
                </m:sSub>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r>
                  <w:rPr>
                    <w:rFonts w:ascii="Cambria Math" w:hAnsi="Cambria Math"/>
                    <w:lang w:val="en-GB"/>
                  </w:rPr>
                  <m:t>(n)</m:t>
                </m:r>
              </m:oMath>
            </m:oMathPara>
          </w:p>
        </w:tc>
        <w:bookmarkStart w:id="111" w:name="_Ref444100381"/>
        <w:tc>
          <w:tcPr>
            <w:tcW w:w="710" w:type="dxa"/>
            <w:tcMar>
              <w:top w:w="85" w:type="dxa"/>
              <w:bottom w:w="57" w:type="dxa"/>
            </w:tcMar>
            <w:vAlign w:val="center"/>
          </w:tcPr>
          <w:p w:rsidR="007B3AA0" w:rsidRPr="000306CB" w:rsidRDefault="007B3AA0" w:rsidP="007016C5">
            <w:pPr>
              <w:pStyle w:val="NoSpacing"/>
              <w:jc w:val="right"/>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17</w:t>
            </w:r>
            <w:r w:rsidRPr="000306CB">
              <w:rPr>
                <w:lang w:val="en-GB"/>
              </w:rPr>
              <w:fldChar w:fldCharType="end"/>
            </w:r>
            <w:bookmarkEnd w:id="111"/>
          </w:p>
        </w:tc>
      </w:tr>
      <w:tr w:rsidR="00FC236F" w:rsidRPr="000306CB" w:rsidTr="00D05784">
        <w:trPr>
          <w:jc w:val="center"/>
        </w:trPr>
        <w:tc>
          <w:tcPr>
            <w:tcW w:w="284" w:type="dxa"/>
            <w:tcMar>
              <w:top w:w="85" w:type="dxa"/>
              <w:bottom w:w="57" w:type="dxa"/>
            </w:tcMar>
          </w:tcPr>
          <w:p w:rsidR="00FC236F" w:rsidRPr="000306CB" w:rsidRDefault="00FC236F" w:rsidP="002B13BC">
            <w:pPr>
              <w:pStyle w:val="NoSpacing"/>
              <w:rPr>
                <w:lang w:val="en-GB"/>
              </w:rPr>
            </w:pPr>
          </w:p>
        </w:tc>
        <w:tc>
          <w:tcPr>
            <w:tcW w:w="9497" w:type="dxa"/>
            <w:tcMar>
              <w:top w:w="85" w:type="dxa"/>
              <w:bottom w:w="57" w:type="dxa"/>
            </w:tcMar>
            <w:vAlign w:val="center"/>
          </w:tcPr>
          <w:p w:rsidR="00FC236F" w:rsidRPr="000306CB" w:rsidRDefault="00804916" w:rsidP="006D57DE">
            <w:pPr>
              <w:pStyle w:val="NoSpacing"/>
              <w:rPr>
                <w:lang w:val="en-GB"/>
              </w:rPr>
            </w:pPr>
            <m:oMathPara>
              <m:oMath>
                <m:sSub>
                  <m:sSubPr>
                    <m:ctrlPr>
                      <w:rPr>
                        <w:rFonts w:ascii="Cambria Math" w:eastAsiaTheme="minorHAnsi" w:hAnsi="Cambria Math"/>
                        <w:i/>
                        <w:sz w:val="22"/>
                        <w:lang w:val="en-GB" w:eastAsia="en-US"/>
                      </w:rPr>
                    </m:ctrlPr>
                  </m:sSubPr>
                  <m:e>
                    <m:r>
                      <w:rPr>
                        <w:rFonts w:ascii="Cambria Math" w:hAnsi="Cambria Math"/>
                        <w:lang w:val="en-GB"/>
                      </w:rPr>
                      <m:t xml:space="preserve"> e</m:t>
                    </m:r>
                  </m:e>
                  <m:sub>
                    <m:r>
                      <w:rPr>
                        <w:rFonts w:ascii="Cambria Math" w:hAnsi="Cambria Math"/>
                        <w:lang w:val="en-GB"/>
                      </w:rPr>
                      <m:t>p</m:t>
                    </m:r>
                  </m:sub>
                </m:sSub>
                <m:d>
                  <m:dPr>
                    <m:ctrlPr>
                      <w:rPr>
                        <w:rFonts w:ascii="Cambria Math" w:hAnsi="Cambria Math"/>
                        <w:i/>
                        <w:lang w:val="en-GB"/>
                      </w:rPr>
                    </m:ctrlPr>
                  </m:dPr>
                  <m:e>
                    <m:r>
                      <w:rPr>
                        <w:rFonts w:ascii="Cambria Math" w:hAnsi="Cambria Math"/>
                        <w:lang w:val="en-GB"/>
                      </w:rPr>
                      <m:t>n</m:t>
                    </m:r>
                  </m:e>
                </m:d>
                <m:r>
                  <w:rPr>
                    <w:rFonts w:ascii="Cambria Math" w:hAnsi="Cambria Math"/>
                    <w:lang w:val="en-GB"/>
                  </w:rPr>
                  <m:t>=d</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sSup>
                  <m:sSupPr>
                    <m:ctrlPr>
                      <w:rPr>
                        <w:rFonts w:ascii="Cambria Math" w:eastAsiaTheme="minorHAnsi" w:hAnsi="Cambria Math"/>
                        <w:b/>
                        <w:sz w:val="22"/>
                        <w:lang w:val="en-GB" w:eastAsia="en-US"/>
                      </w:rPr>
                    </m:ctrlPr>
                  </m:sSupPr>
                  <m:e>
                    <m:r>
                      <m:rPr>
                        <m:sty m:val="b"/>
                      </m:rPr>
                      <w:rPr>
                        <w:rFonts w:ascii="Cambria Math" w:hAnsi="Cambria Math"/>
                        <w:lang w:val="en-GB"/>
                      </w:rPr>
                      <m:t>x</m:t>
                    </m:r>
                  </m:e>
                  <m:sup>
                    <m:r>
                      <w:rPr>
                        <w:rFonts w:ascii="Cambria Math" w:hAnsi="Cambria Math"/>
                        <w:lang w:val="en-GB"/>
                      </w:rPr>
                      <m:t>T</m:t>
                    </m:r>
                  </m:sup>
                </m:sSup>
                <m:r>
                  <w:rPr>
                    <w:rFonts w:ascii="Cambria Math" w:hAnsi="Cambria Math"/>
                    <w:lang w:val="en-GB"/>
                  </w:rPr>
                  <m:t>(n)</m:t>
                </m:r>
                <m:r>
                  <m:rPr>
                    <m:sty m:val="b"/>
                  </m:rPr>
                  <w:rPr>
                    <w:rFonts w:ascii="Cambria Math" w:hAnsi="Cambria Math"/>
                    <w:lang w:val="en-GB"/>
                  </w:rPr>
                  <m:t>w</m:t>
                </m:r>
                <m:r>
                  <w:rPr>
                    <w:rFonts w:ascii="Cambria Math" w:hAnsi="Cambria Math"/>
                    <w:lang w:val="en-GB"/>
                  </w:rPr>
                  <m:t>(n+1)</m:t>
                </m:r>
              </m:oMath>
            </m:oMathPara>
          </w:p>
        </w:tc>
        <w:bookmarkStart w:id="112" w:name="_Ref444101794"/>
        <w:tc>
          <w:tcPr>
            <w:tcW w:w="710" w:type="dxa"/>
            <w:tcMar>
              <w:top w:w="85" w:type="dxa"/>
              <w:bottom w:w="57" w:type="dxa"/>
            </w:tcMar>
            <w:vAlign w:val="center"/>
          </w:tcPr>
          <w:p w:rsidR="00FC236F" w:rsidRPr="000306CB" w:rsidRDefault="00FC236F" w:rsidP="007016C5">
            <w:pPr>
              <w:pStyle w:val="NoSpacing"/>
              <w:jc w:val="right"/>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18</w:t>
            </w:r>
            <w:r w:rsidRPr="000306CB">
              <w:rPr>
                <w:lang w:val="en-GB"/>
              </w:rPr>
              <w:fldChar w:fldCharType="end"/>
            </w:r>
            <w:bookmarkEnd w:id="112"/>
          </w:p>
        </w:tc>
      </w:tr>
    </w:tbl>
    <w:p w:rsidR="00E507C9" w:rsidRPr="000306CB" w:rsidRDefault="00232C3B" w:rsidP="004256DF">
      <w:pPr>
        <w:pStyle w:val="NoSpacing"/>
        <w:rPr>
          <w:b/>
          <w:sz w:val="10"/>
          <w:szCs w:val="14"/>
          <w:lang w:val="en-GB"/>
        </w:rPr>
      </w:pPr>
      <w:r w:rsidRPr="000306CB">
        <w:rPr>
          <w:b/>
          <w:sz w:val="10"/>
          <w:szCs w:val="14"/>
          <w:lang w:val="en-GB"/>
        </w:rPr>
        <w:t xml:space="preserve"> </w:t>
      </w:r>
    </w:p>
    <w:tbl>
      <w:tblPr>
        <w:tblStyle w:val="TableGrid"/>
        <w:tblW w:w="0" w:type="auto"/>
        <w:jc w:val="center"/>
        <w:tblBorders>
          <w:top w:val="single" w:sz="8" w:space="0" w:color="auto"/>
          <w:left w:val="none" w:sz="0" w:space="0" w:color="auto"/>
          <w:bottom w:val="single" w:sz="8" w:space="0" w:color="auto"/>
          <w:right w:val="none" w:sz="0" w:space="0" w:color="auto"/>
          <w:insideH w:val="dashed" w:sz="2" w:space="0" w:color="auto"/>
          <w:insideV w:val="none" w:sz="0" w:space="0" w:color="auto"/>
        </w:tblBorders>
        <w:tblCellMar>
          <w:left w:w="57" w:type="dxa"/>
          <w:right w:w="57" w:type="dxa"/>
        </w:tblCellMar>
        <w:tblLook w:val="04A0" w:firstRow="1" w:lastRow="0" w:firstColumn="1" w:lastColumn="0" w:noHBand="0" w:noVBand="1"/>
      </w:tblPr>
      <w:tblGrid>
        <w:gridCol w:w="4168"/>
        <w:gridCol w:w="2211"/>
        <w:gridCol w:w="3559"/>
        <w:gridCol w:w="556"/>
      </w:tblGrid>
      <w:tr w:rsidR="00D76002" w:rsidRPr="000306CB" w:rsidTr="006C654E">
        <w:trPr>
          <w:jc w:val="center"/>
        </w:trPr>
        <w:tc>
          <w:tcPr>
            <w:tcW w:w="4126" w:type="dxa"/>
            <w:tcMar>
              <w:top w:w="57" w:type="dxa"/>
              <w:left w:w="0" w:type="dxa"/>
              <w:bottom w:w="57" w:type="dxa"/>
              <w:right w:w="0" w:type="dxa"/>
            </w:tcMar>
            <w:vAlign w:val="center"/>
          </w:tcPr>
          <w:p w:rsidR="00D76002" w:rsidRPr="000306CB" w:rsidRDefault="00D76002" w:rsidP="00FC236F">
            <w:pPr>
              <w:pStyle w:val="NoSpacing"/>
              <w:rPr>
                <w:lang w:val="en-GB"/>
              </w:rPr>
            </w:pPr>
            <m:oMathPara>
              <m:oMathParaPr>
                <m:jc m:val="left"/>
              </m:oMathParaPr>
              <m:oMath>
                <m:r>
                  <w:rPr>
                    <w:rFonts w:ascii="Cambria Math" w:hAnsi="Cambria Math"/>
                    <w:lang w:val="en-GB"/>
                  </w:rPr>
                  <m:t xml:space="preserve">Start with </m:t>
                </m:r>
                <m:r>
                  <w:rPr>
                    <w:rFonts w:ascii="Cambria Math" w:hAnsi="Cambria Math"/>
                    <w:i/>
                    <w:lang w:val="en-GB"/>
                  </w:rPr>
                  <w:fldChar w:fldCharType="begin"/>
                </m:r>
                <m:r>
                  <m:rPr>
                    <m:sty m:val="p"/>
                  </m:rPr>
                  <w:rPr>
                    <w:rFonts w:ascii="Cambria Math" w:hAnsi="Cambria Math"/>
                    <w:lang w:val="en-GB"/>
                  </w:rPr>
                  <m:t xml:space="preserve"> REF _Ref444100381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lang w:val="en-GB"/>
                  </w:rPr>
                  <m:t>3.17</m:t>
                </m:r>
                <m:r>
                  <w:rPr>
                    <w:rFonts w:ascii="Cambria Math" w:hAnsi="Cambria Math"/>
                    <w:i/>
                    <w:lang w:val="en-GB"/>
                  </w:rPr>
                  <w:fldChar w:fldCharType="end"/>
                </m:r>
                <m:r>
                  <w:rPr>
                    <w:rFonts w:ascii="Cambria Math" w:hAnsi="Cambria Math"/>
                    <w:lang w:val="en-GB"/>
                  </w:rPr>
                  <m:t>:</m:t>
                </m:r>
              </m:oMath>
            </m:oMathPara>
          </w:p>
        </w:tc>
        <w:tc>
          <w:tcPr>
            <w:tcW w:w="2231" w:type="dxa"/>
            <w:tcMar>
              <w:top w:w="57" w:type="dxa"/>
              <w:left w:w="0" w:type="dxa"/>
              <w:bottom w:w="57" w:type="dxa"/>
              <w:right w:w="0" w:type="dxa"/>
            </w:tcMar>
            <w:vAlign w:val="center"/>
          </w:tcPr>
          <w:p w:rsidR="00D76002" w:rsidRPr="000306CB" w:rsidRDefault="007A0D2E" w:rsidP="00083B40">
            <w:pPr>
              <w:pStyle w:val="NoSpacing"/>
              <w:jc w:val="right"/>
              <w:rPr>
                <w:lang w:val="en-GB"/>
              </w:rPr>
            </w:pPr>
            <m:oMath>
              <m:r>
                <m:rPr>
                  <m:sty m:val="b"/>
                </m:rPr>
                <w:rPr>
                  <w:rFonts w:ascii="Cambria Math" w:hAnsi="Cambria Math"/>
                  <w:lang w:val="en-GB"/>
                </w:rPr>
                <m:t>w</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+1</m:t>
                  </m:r>
                </m:e>
              </m:d>
              <m:r>
                <m:rPr>
                  <m:sty m:val="p"/>
                </m:rPr>
                <w:rPr>
                  <w:rFonts w:ascii="Cambria Math" w:hAnsi="Cambria Math"/>
                  <w:lang w:val="en-GB"/>
                </w:rPr>
                <m:t>=</m:t>
              </m:r>
            </m:oMath>
            <w:r w:rsidR="00D76002" w:rsidRPr="000306CB">
              <w:rPr>
                <w:lang w:val="en-GB"/>
              </w:rPr>
              <w:t xml:space="preserve"> </w:t>
            </w:r>
          </w:p>
        </w:tc>
        <w:tc>
          <w:tcPr>
            <w:tcW w:w="3583" w:type="dxa"/>
            <w:tcMar>
              <w:top w:w="57" w:type="dxa"/>
              <w:bottom w:w="57" w:type="dxa"/>
            </w:tcMar>
            <w:vAlign w:val="center"/>
          </w:tcPr>
          <w:p w:rsidR="00D76002" w:rsidRPr="000306CB" w:rsidRDefault="007A0D2E" w:rsidP="00083B40">
            <w:pPr>
              <w:pStyle w:val="NoSpacing"/>
              <w:rPr>
                <w:lang w:val="en-GB"/>
              </w:rPr>
            </w:pPr>
            <m:oMathPara>
              <m:oMathParaPr>
                <m:jc m:val="left"/>
              </m:oMathParaPr>
              <m:oMath>
                <m:r>
                  <m:rPr>
                    <m:sty m:val="b"/>
                  </m:rPr>
                  <w:rPr>
                    <w:rFonts w:ascii="Cambria Math" w:hAnsi="Cambria Math"/>
                    <w:lang w:val="en-GB"/>
                  </w:rPr>
                  <m:t>w</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r>
                  <w:rPr>
                    <w:rFonts w:ascii="Cambria Math" w:hAnsi="Cambria Math"/>
                    <w:lang w:val="en-GB"/>
                  </w:rPr>
                  <m:t>μ</m:t>
                </m:r>
                <m:sSub>
                  <m:sSubPr>
                    <m:ctrlPr>
                      <w:rPr>
                        <w:rFonts w:ascii="Cambria Math" w:hAnsi="Cambria Math"/>
                        <w:lang w:val="en-GB"/>
                      </w:rPr>
                    </m:ctrlPr>
                  </m:sSubPr>
                  <m:e>
                    <m:r>
                      <w:rPr>
                        <w:rFonts w:ascii="Cambria Math" w:hAnsi="Cambria Math"/>
                        <w:lang w:val="en-GB"/>
                      </w:rPr>
                      <m:t>e</m:t>
                    </m:r>
                  </m:e>
                  <m:sub>
                    <m:r>
                      <w:rPr>
                        <w:rFonts w:ascii="Cambria Math" w:hAnsi="Cambria Math"/>
                        <w:lang w:val="en-GB"/>
                      </w:rPr>
                      <m:t>p</m:t>
                    </m:r>
                  </m:sub>
                </m:sSub>
                <m:d>
                  <m:dPr>
                    <m:ctrlPr>
                      <w:rPr>
                        <w:rFonts w:ascii="Cambria Math" w:hAnsi="Cambria Math"/>
                        <w:lang w:val="en-GB"/>
                      </w:rPr>
                    </m:ctrlPr>
                  </m:dPr>
                  <m:e>
                    <m:r>
                      <w:rPr>
                        <w:rFonts w:ascii="Cambria Math" w:hAnsi="Cambria Math"/>
                        <w:lang w:val="en-GB"/>
                      </w:rPr>
                      <m:t>n</m:t>
                    </m:r>
                  </m:e>
                </m:d>
                <m:r>
                  <m:rPr>
                    <m:sty m:val="b"/>
                  </m:rPr>
                  <w:rPr>
                    <w:rFonts w:ascii="Cambria Math" w:hAnsi="Cambria Math"/>
                    <w:lang w:val="en-GB"/>
                  </w:rPr>
                  <m:t>x</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oMath>
            </m:oMathPara>
          </w:p>
        </w:tc>
        <w:tc>
          <w:tcPr>
            <w:tcW w:w="559" w:type="dxa"/>
            <w:tcMar>
              <w:left w:w="28" w:type="dxa"/>
              <w:right w:w="28" w:type="dxa"/>
            </w:tcMar>
            <w:vAlign w:val="center"/>
          </w:tcPr>
          <w:p w:rsidR="00D76002" w:rsidRPr="000306CB" w:rsidRDefault="00D76002" w:rsidP="00D76002">
            <w:pPr>
              <w:pStyle w:val="NoSpacing"/>
              <w:jc w:val="center"/>
              <w:rPr>
                <w:lang w:val="en-GB"/>
              </w:rPr>
            </w:pPr>
          </w:p>
        </w:tc>
      </w:tr>
      <w:tr w:rsidR="00D76002" w:rsidRPr="000306CB" w:rsidTr="006C654E">
        <w:trPr>
          <w:jc w:val="center"/>
        </w:trPr>
        <w:tc>
          <w:tcPr>
            <w:tcW w:w="4126" w:type="dxa"/>
            <w:tcMar>
              <w:top w:w="57" w:type="dxa"/>
              <w:left w:w="0" w:type="dxa"/>
              <w:bottom w:w="57" w:type="dxa"/>
              <w:right w:w="0" w:type="dxa"/>
            </w:tcMar>
            <w:vAlign w:val="center"/>
          </w:tcPr>
          <w:p w:rsidR="00D76002" w:rsidRPr="000306CB" w:rsidRDefault="00D76002" w:rsidP="00FC236F">
            <w:pPr>
              <w:pStyle w:val="NoSpacing"/>
              <w:rPr>
                <w:rFonts w:ascii="Cambria Math" w:hAnsi="Cambria Math"/>
                <w:lang w:val="en-GB"/>
                <w:oMath/>
              </w:rPr>
            </w:pPr>
            <m:oMathPara>
              <m:oMathParaPr>
                <m:jc m:val="left"/>
              </m:oMathParaPr>
              <m:oMath>
                <m:r>
                  <w:rPr>
                    <w:rFonts w:ascii="Cambria Math" w:hAnsi="Cambria Math"/>
                    <w:lang w:val="en-GB"/>
                  </w:rPr>
                  <m:t xml:space="preserve">Multiply by </m:t>
                </m:r>
                <m:sSup>
                  <m:sSupPr>
                    <m:ctrlPr>
                      <w:rPr>
                        <w:rFonts w:ascii="Cambria Math" w:eastAsiaTheme="minorHAnsi" w:hAnsi="Cambria Math"/>
                        <w:b/>
                        <w:i/>
                        <w:sz w:val="22"/>
                        <w:lang w:val="en-GB" w:eastAsia="en-US"/>
                      </w:rPr>
                    </m:ctrlPr>
                  </m:sSupPr>
                  <m:e>
                    <m:r>
                      <m:rPr>
                        <m:sty m:val="b"/>
                      </m:rPr>
                      <w:rPr>
                        <w:rFonts w:ascii="Cambria Math" w:hAnsi="Cambria Math"/>
                        <w:lang w:val="en-GB"/>
                      </w:rPr>
                      <m:t>x</m:t>
                    </m:r>
                  </m:e>
                  <m:sup>
                    <m:r>
                      <w:rPr>
                        <w:rFonts w:ascii="Cambria Math" w:hAnsi="Cambria Math"/>
                        <w:lang w:val="en-GB"/>
                      </w:rPr>
                      <m:t>T</m:t>
                    </m:r>
                  </m:sup>
                </m:sSup>
                <m:d>
                  <m:dPr>
                    <m:ctrlPr>
                      <w:rPr>
                        <w:rFonts w:ascii="Cambria Math" w:hAnsi="Cambria Math"/>
                        <w:i/>
                        <w:lang w:val="en-GB"/>
                      </w:rPr>
                    </m:ctrlPr>
                  </m:dPr>
                  <m:e>
                    <m:r>
                      <w:rPr>
                        <w:rFonts w:ascii="Cambria Math" w:hAnsi="Cambria Math"/>
                        <w:lang w:val="en-GB"/>
                      </w:rPr>
                      <m:t>n</m:t>
                    </m:r>
                  </m:e>
                </m:d>
                <m:r>
                  <w:rPr>
                    <w:rFonts w:ascii="Cambria Math" w:hAnsi="Cambria Math"/>
                    <w:lang w:val="en-GB"/>
                  </w:rPr>
                  <m:t>and then add d</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oMath>
            </m:oMathPara>
          </w:p>
        </w:tc>
        <w:tc>
          <w:tcPr>
            <w:tcW w:w="2231" w:type="dxa"/>
            <w:tcMar>
              <w:top w:w="57" w:type="dxa"/>
              <w:left w:w="0" w:type="dxa"/>
              <w:bottom w:w="57" w:type="dxa"/>
              <w:right w:w="0" w:type="dxa"/>
            </w:tcMar>
            <w:vAlign w:val="center"/>
          </w:tcPr>
          <w:p w:rsidR="00D76002" w:rsidRPr="000306CB" w:rsidRDefault="00D76002" w:rsidP="00083B40">
            <w:pPr>
              <w:pStyle w:val="NoSpacing"/>
              <w:jc w:val="right"/>
              <w:rPr>
                <w:lang w:val="en-GB"/>
              </w:rPr>
            </w:pPr>
            <m:oMath>
              <m:r>
                <m:rPr>
                  <m:sty m:val="p"/>
                </m:rPr>
                <w:rPr>
                  <w:rFonts w:ascii="Cambria Math" w:hAnsi="Cambria Math"/>
                  <w:lang w:val="en-GB"/>
                </w:rPr>
                <m:t>d</m:t>
              </m:r>
              <m:d>
                <m:dPr>
                  <m:ctrlPr>
                    <w:rPr>
                      <w:rFonts w:ascii="Cambria Math" w:hAnsi="Cambria Math"/>
                      <w:lang w:val="en-GB"/>
                    </w:rPr>
                  </m:ctrlPr>
                </m:dPr>
                <m:e>
                  <m:r>
                    <m:rPr>
                      <m:sty m:val="p"/>
                    </m:rPr>
                    <w:rPr>
                      <w:rFonts w:ascii="Cambria Math" w:hAnsi="Cambria Math"/>
                      <w:lang w:val="en-GB"/>
                    </w:rPr>
                    <m:t>n</m:t>
                  </m:r>
                </m:e>
              </m:d>
              <m:r>
                <m:rPr>
                  <m:sty m:val="p"/>
                </m:rPr>
                <w:rPr>
                  <w:rFonts w:ascii="Cambria Math" w:hAnsi="Cambria Math"/>
                  <w:lang w:val="en-GB"/>
                </w:rPr>
                <m:t>+</m:t>
              </m:r>
              <m:sSup>
                <m:sSupPr>
                  <m:ctrlPr>
                    <w:rPr>
                      <w:rFonts w:ascii="Cambria Math" w:hAnsi="Cambria Math"/>
                      <w:lang w:val="en-GB"/>
                    </w:rPr>
                  </m:ctrlPr>
                </m:sSupPr>
                <m:e>
                  <m:r>
                    <m:rPr>
                      <m:sty m:val="b"/>
                    </m:rPr>
                    <w:rPr>
                      <w:rFonts w:ascii="Cambria Math" w:hAnsi="Cambria Math"/>
                      <w:lang w:val="en-GB"/>
                    </w:rPr>
                    <m:t>x</m:t>
                  </m:r>
                </m:e>
                <m:sup>
                  <m:r>
                    <w:rPr>
                      <w:rFonts w:ascii="Cambria Math" w:hAnsi="Cambria Math"/>
                      <w:lang w:val="en-GB"/>
                    </w:rPr>
                    <m:t>T</m:t>
                  </m:r>
                </m:sup>
              </m:sSup>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r>
                <m:rPr>
                  <m:sty m:val="b"/>
                </m:rPr>
                <w:rPr>
                  <w:rFonts w:ascii="Cambria Math" w:hAnsi="Cambria Math"/>
                  <w:lang w:val="en-GB"/>
                </w:rPr>
                <m:t>w</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+1</m:t>
                  </m:r>
                </m:e>
              </m:d>
              <m:r>
                <m:rPr>
                  <m:sty m:val="p"/>
                </m:rPr>
                <w:rPr>
                  <w:rFonts w:ascii="Cambria Math" w:hAnsi="Cambria Math"/>
                  <w:lang w:val="en-GB"/>
                </w:rPr>
                <m:t>=</m:t>
              </m:r>
            </m:oMath>
            <w:r w:rsidRPr="000306CB">
              <w:rPr>
                <w:lang w:val="en-GB"/>
              </w:rPr>
              <w:t xml:space="preserve"> </w:t>
            </w:r>
          </w:p>
        </w:tc>
        <w:tc>
          <w:tcPr>
            <w:tcW w:w="3583" w:type="dxa"/>
            <w:tcMar>
              <w:top w:w="57" w:type="dxa"/>
              <w:bottom w:w="57" w:type="dxa"/>
            </w:tcMar>
            <w:vAlign w:val="center"/>
          </w:tcPr>
          <w:p w:rsidR="00D76002" w:rsidRPr="000306CB" w:rsidRDefault="00804916" w:rsidP="00083B40">
            <w:pPr>
              <w:pStyle w:val="NoSpacing"/>
              <w:rPr>
                <w:lang w:val="en-GB"/>
              </w:rPr>
            </w:pPr>
            <m:oMathPara>
              <m:oMathParaPr>
                <m:jc m:val="left"/>
              </m:oMathParaPr>
              <m:oMath>
                <m:sSup>
                  <m:sSupPr>
                    <m:ctrlPr>
                      <w:rPr>
                        <w:rFonts w:ascii="Cambria Math" w:hAnsi="Cambria Math"/>
                        <w:lang w:val="en-GB"/>
                      </w:rPr>
                    </m:ctrlPr>
                  </m:sSupPr>
                  <m:e>
                    <m:r>
                      <m:rPr>
                        <m:sty m:val="p"/>
                      </m:rPr>
                      <w:rPr>
                        <w:rFonts w:ascii="Cambria Math" w:hAnsi="Cambria Math"/>
                        <w:lang w:val="en-GB"/>
                      </w:rPr>
                      <m:t>d</m:t>
                    </m:r>
                    <m:d>
                      <m:dPr>
                        <m:ctrlPr>
                          <w:rPr>
                            <w:rFonts w:ascii="Cambria Math" w:hAnsi="Cambria Math"/>
                            <w:lang w:val="en-GB"/>
                          </w:rPr>
                        </m:ctrlPr>
                      </m:dPr>
                      <m:e>
                        <m:r>
                          <m:rPr>
                            <m:sty m:val="p"/>
                          </m:rPr>
                          <w:rPr>
                            <w:rFonts w:ascii="Cambria Math" w:hAnsi="Cambria Math"/>
                            <w:lang w:val="en-GB"/>
                          </w:rPr>
                          <m:t>n</m:t>
                        </m:r>
                      </m:e>
                    </m:d>
                    <m:r>
                      <m:rPr>
                        <m:sty m:val="p"/>
                      </m:rPr>
                      <w:rPr>
                        <w:rFonts w:ascii="Cambria Math" w:hAnsi="Cambria Math"/>
                        <w:lang w:val="en-GB"/>
                      </w:rPr>
                      <m:t>+</m:t>
                    </m:r>
                    <m:r>
                      <m:rPr>
                        <m:sty m:val="b"/>
                      </m:rPr>
                      <w:rPr>
                        <w:rFonts w:ascii="Cambria Math" w:hAnsi="Cambria Math"/>
                        <w:lang w:val="en-GB"/>
                      </w:rPr>
                      <m:t>x</m:t>
                    </m:r>
                  </m:e>
                  <m:sup>
                    <m:r>
                      <w:rPr>
                        <w:rFonts w:ascii="Cambria Math" w:hAnsi="Cambria Math"/>
                        <w:lang w:val="en-GB"/>
                      </w:rPr>
                      <m:t>T</m:t>
                    </m:r>
                  </m:sup>
                </m:sSup>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r>
                  <m:rPr>
                    <m:sty m:val="b"/>
                  </m:rPr>
                  <w:rPr>
                    <w:rFonts w:ascii="Cambria Math" w:hAnsi="Cambria Math"/>
                    <w:lang w:val="en-GB"/>
                  </w:rPr>
                  <m:t>w</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r>
                  <w:rPr>
                    <w:rFonts w:ascii="Cambria Math" w:hAnsi="Cambria Math"/>
                    <w:lang w:val="en-GB"/>
                  </w:rPr>
                  <m:t>μ</m:t>
                </m:r>
                <m:sSub>
                  <m:sSubPr>
                    <m:ctrlPr>
                      <w:rPr>
                        <w:rFonts w:ascii="Cambria Math" w:hAnsi="Cambria Math"/>
                        <w:lang w:val="en-GB"/>
                      </w:rPr>
                    </m:ctrlPr>
                  </m:sSubPr>
                  <m:e>
                    <m:r>
                      <w:rPr>
                        <w:rFonts w:ascii="Cambria Math" w:hAnsi="Cambria Math"/>
                        <w:lang w:val="en-GB"/>
                      </w:rPr>
                      <m:t>e</m:t>
                    </m:r>
                  </m:e>
                  <m:sub>
                    <m:r>
                      <w:rPr>
                        <w:rFonts w:ascii="Cambria Math" w:hAnsi="Cambria Math"/>
                        <w:lang w:val="en-GB"/>
                      </w:rPr>
                      <m:t>p</m:t>
                    </m:r>
                  </m:sub>
                </m:sSub>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r>
                      <m:rPr>
                        <m:sty m:val="b"/>
                      </m:rPr>
                      <w:rPr>
                        <w:rFonts w:ascii="Cambria Math" w:hAnsi="Cambria Math"/>
                        <w:lang w:val="en-GB"/>
                      </w:rPr>
                      <m:t>x</m:t>
                    </m:r>
                  </m:e>
                  <m:sup>
                    <m:r>
                      <w:rPr>
                        <w:rFonts w:ascii="Cambria Math" w:hAnsi="Cambria Math"/>
                        <w:lang w:val="en-GB"/>
                      </w:rPr>
                      <m:t>T</m:t>
                    </m:r>
                  </m:sup>
                </m:sSup>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r>
                  <m:rPr>
                    <m:sty m:val="b"/>
                  </m:rPr>
                  <w:rPr>
                    <w:rFonts w:ascii="Cambria Math" w:hAnsi="Cambria Math"/>
                    <w:lang w:val="en-GB"/>
                  </w:rPr>
                  <m:t>x</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oMath>
            </m:oMathPara>
          </w:p>
        </w:tc>
        <w:tc>
          <w:tcPr>
            <w:tcW w:w="559" w:type="dxa"/>
            <w:tcMar>
              <w:left w:w="28" w:type="dxa"/>
              <w:right w:w="28" w:type="dxa"/>
            </w:tcMar>
            <w:vAlign w:val="center"/>
          </w:tcPr>
          <w:p w:rsidR="00D76002" w:rsidRPr="000306CB" w:rsidRDefault="00D76002" w:rsidP="00D76002">
            <w:pPr>
              <w:pStyle w:val="NoSpacing"/>
              <w:jc w:val="center"/>
              <w:rPr>
                <w:lang w:val="en-GB"/>
              </w:rPr>
            </w:pPr>
          </w:p>
        </w:tc>
      </w:tr>
      <w:tr w:rsidR="00D76002" w:rsidRPr="000306CB" w:rsidTr="006C654E">
        <w:trPr>
          <w:jc w:val="center"/>
        </w:trPr>
        <w:tc>
          <w:tcPr>
            <w:tcW w:w="4126" w:type="dxa"/>
            <w:tcMar>
              <w:top w:w="57" w:type="dxa"/>
              <w:left w:w="0" w:type="dxa"/>
              <w:bottom w:w="57" w:type="dxa"/>
              <w:right w:w="0" w:type="dxa"/>
            </w:tcMar>
            <w:vAlign w:val="center"/>
          </w:tcPr>
          <w:p w:rsidR="00D76002" w:rsidRPr="000306CB" w:rsidRDefault="00D76002" w:rsidP="00FC236F">
            <w:pPr>
              <w:pStyle w:val="NoSpacing"/>
              <w:rPr>
                <w:rFonts w:ascii="Cambria Math" w:hAnsi="Cambria Math"/>
                <w:lang w:val="en-GB"/>
                <w:oMath/>
              </w:rPr>
            </w:pPr>
            <m:oMathPara>
              <m:oMathParaPr>
                <m:jc m:val="left"/>
              </m:oMathParaPr>
              <m:oMath>
                <m:r>
                  <w:rPr>
                    <w:rFonts w:ascii="Cambria Math" w:hAnsi="Cambria Math"/>
                    <w:lang w:val="en-GB"/>
                  </w:rPr>
                  <m:t xml:space="preserve">Re-arrange and use </m:t>
                </m:r>
                <m:sSup>
                  <m:sSupPr>
                    <m:ctrlPr>
                      <w:rPr>
                        <w:rFonts w:ascii="Cambria Math" w:hAnsi="Cambria Math"/>
                        <w:i/>
                        <w:lang w:val="en-GB"/>
                      </w:rPr>
                    </m:ctrlPr>
                  </m:sSupPr>
                  <m:e>
                    <m:r>
                      <m:rPr>
                        <m:sty m:val="b"/>
                      </m:rPr>
                      <w:rPr>
                        <w:rFonts w:ascii="Cambria Math" w:hAnsi="Cambria Math"/>
                        <w:lang w:val="en-GB"/>
                      </w:rPr>
                      <m:t>x</m:t>
                    </m:r>
                  </m:e>
                  <m:sup>
                    <m:r>
                      <w:rPr>
                        <w:rFonts w:ascii="Cambria Math" w:hAnsi="Cambria Math"/>
                        <w:lang w:val="en-GB"/>
                      </w:rPr>
                      <m:t>T</m:t>
                    </m:r>
                  </m:sup>
                </m:sSup>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sSup>
                  <m:sSupPr>
                    <m:ctrlPr>
                      <w:rPr>
                        <w:rFonts w:ascii="Cambria Math" w:hAnsi="Cambria Math"/>
                        <w:b/>
                        <w:bCs/>
                        <w:i/>
                        <w:lang w:val="en-GB"/>
                      </w:rPr>
                    </m:ctrlPr>
                  </m:sSupPr>
                  <m:e>
                    <m:d>
                      <m:dPr>
                        <m:begChr m:val="‖"/>
                        <m:endChr m:val="‖"/>
                        <m:ctrlPr>
                          <w:rPr>
                            <w:rFonts w:ascii="Cambria Math" w:hAnsi="Cambria Math"/>
                            <w:b/>
                            <w:bCs/>
                            <w:i/>
                            <w:lang w:val="en-GB"/>
                          </w:rPr>
                        </m:ctrlPr>
                      </m:dPr>
                      <m:e>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e>
                    </m:d>
                  </m:e>
                  <m:sup>
                    <m:r>
                      <m:rPr>
                        <m:sty m:val="bi"/>
                      </m:rPr>
                      <w:rPr>
                        <w:rFonts w:ascii="Cambria Math" w:hAnsi="Cambria Math"/>
                        <w:lang w:val="en-GB"/>
                      </w:rPr>
                      <m:t>2</m:t>
                    </m:r>
                  </m:sup>
                </m:sSup>
                <m:r>
                  <w:rPr>
                    <w:rFonts w:ascii="Cambria Math" w:hAnsi="Cambria Math"/>
                    <w:lang w:val="en-GB"/>
                  </w:rPr>
                  <m:t>:</m:t>
                </m:r>
              </m:oMath>
            </m:oMathPara>
          </w:p>
        </w:tc>
        <w:tc>
          <w:tcPr>
            <w:tcW w:w="2231" w:type="dxa"/>
            <w:tcMar>
              <w:top w:w="57" w:type="dxa"/>
              <w:left w:w="0" w:type="dxa"/>
              <w:bottom w:w="57" w:type="dxa"/>
              <w:right w:w="0" w:type="dxa"/>
            </w:tcMar>
            <w:vAlign w:val="center"/>
          </w:tcPr>
          <w:p w:rsidR="00D76002" w:rsidRPr="000306CB" w:rsidRDefault="00804916" w:rsidP="00083B40">
            <w:pPr>
              <w:pStyle w:val="NoSpacing"/>
              <w:rPr>
                <w:lang w:val="en-GB"/>
              </w:rPr>
            </w:pPr>
            <m:oMathPara>
              <m:oMathParaPr>
                <m:jc m:val="right"/>
              </m:oMathParaPr>
              <m:oMath>
                <m:sSup>
                  <m:sSupPr>
                    <m:ctrlPr>
                      <w:rPr>
                        <w:rFonts w:ascii="Cambria Math" w:hAnsi="Cambria Math"/>
                        <w:lang w:val="en-GB"/>
                      </w:rPr>
                    </m:ctrlPr>
                  </m:sSupPr>
                  <m:e>
                    <m:r>
                      <m:rPr>
                        <m:sty m:val="p"/>
                      </m:rPr>
                      <w:rPr>
                        <w:rFonts w:ascii="Cambria Math" w:hAnsi="Cambria Math"/>
                        <w:lang w:val="en-GB"/>
                      </w:rPr>
                      <m:t>d</m:t>
                    </m:r>
                    <m:d>
                      <m:dPr>
                        <m:ctrlPr>
                          <w:rPr>
                            <w:rFonts w:ascii="Cambria Math" w:hAnsi="Cambria Math"/>
                            <w:lang w:val="en-GB"/>
                          </w:rPr>
                        </m:ctrlPr>
                      </m:dPr>
                      <m:e>
                        <m:r>
                          <m:rPr>
                            <m:sty m:val="p"/>
                          </m:rPr>
                          <w:rPr>
                            <w:rFonts w:ascii="Cambria Math" w:hAnsi="Cambria Math"/>
                            <w:lang w:val="en-GB"/>
                          </w:rPr>
                          <m:t>n</m:t>
                        </m:r>
                      </m:e>
                    </m:d>
                    <m:r>
                      <m:rPr>
                        <m:sty m:val="p"/>
                      </m:rPr>
                      <w:rPr>
                        <w:rFonts w:ascii="Cambria Math" w:hAnsi="Cambria Math"/>
                        <w:lang w:val="en-GB"/>
                      </w:rPr>
                      <m:t>-</m:t>
                    </m:r>
                    <m:r>
                      <m:rPr>
                        <m:sty m:val="b"/>
                      </m:rPr>
                      <w:rPr>
                        <w:rFonts w:ascii="Cambria Math" w:hAnsi="Cambria Math"/>
                        <w:lang w:val="en-GB"/>
                      </w:rPr>
                      <m:t>x</m:t>
                    </m:r>
                  </m:e>
                  <m:sup>
                    <m:r>
                      <w:rPr>
                        <w:rFonts w:ascii="Cambria Math" w:hAnsi="Cambria Math"/>
                        <w:lang w:val="en-GB"/>
                      </w:rPr>
                      <m:t>T</m:t>
                    </m:r>
                  </m:sup>
                </m:sSup>
                <m:d>
                  <m:dPr>
                    <m:ctrlPr>
                      <w:rPr>
                        <w:rFonts w:ascii="Cambria Math" w:hAnsi="Cambria Math"/>
                        <w:lang w:val="en-GB"/>
                      </w:rPr>
                    </m:ctrlPr>
                  </m:dPr>
                  <m:e>
                    <m:r>
                      <w:rPr>
                        <w:rFonts w:ascii="Cambria Math" w:hAnsi="Cambria Math"/>
                        <w:lang w:val="en-GB"/>
                      </w:rPr>
                      <m:t>n</m:t>
                    </m:r>
                  </m:e>
                </m:d>
                <m:r>
                  <m:rPr>
                    <m:sty m:val="bi"/>
                  </m:rPr>
                  <w:rPr>
                    <w:rFonts w:ascii="Cambria Math" w:hAnsi="Cambria Math"/>
                    <w:lang w:val="en-GB"/>
                  </w:rPr>
                  <m:t>w</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oMath>
            </m:oMathPara>
          </w:p>
        </w:tc>
        <w:tc>
          <w:tcPr>
            <w:tcW w:w="3583" w:type="dxa"/>
            <w:tcMar>
              <w:top w:w="57" w:type="dxa"/>
              <w:bottom w:w="57" w:type="dxa"/>
            </w:tcMar>
            <w:vAlign w:val="center"/>
          </w:tcPr>
          <w:p w:rsidR="00D76002" w:rsidRPr="000306CB" w:rsidRDefault="00D76002" w:rsidP="00083B40">
            <w:pPr>
              <w:pStyle w:val="NoSpacing"/>
              <w:rPr>
                <w:lang w:val="en-GB"/>
              </w:rPr>
            </w:pPr>
            <m:oMathPara>
              <m:oMathParaPr>
                <m:jc m:val="left"/>
              </m:oMathParaPr>
              <m:oMath>
                <m:r>
                  <m:rPr>
                    <m:sty m:val="p"/>
                  </m:rPr>
                  <w:rPr>
                    <w:rFonts w:ascii="Cambria Math" w:hAnsi="Cambria Math"/>
                    <w:lang w:val="en-GB"/>
                  </w:rPr>
                  <m:t>d</m:t>
                </m:r>
                <m:d>
                  <m:dPr>
                    <m:ctrlPr>
                      <w:rPr>
                        <w:rFonts w:ascii="Cambria Math" w:hAnsi="Cambria Math"/>
                        <w:lang w:val="en-GB"/>
                      </w:rPr>
                    </m:ctrlPr>
                  </m:dPr>
                  <m:e>
                    <m:r>
                      <m:rPr>
                        <m:sty m:val="p"/>
                      </m:rPr>
                      <w:rPr>
                        <w:rFonts w:ascii="Cambria Math" w:hAnsi="Cambria Math"/>
                        <w:lang w:val="en-GB"/>
                      </w:rPr>
                      <m:t>n</m:t>
                    </m:r>
                  </m:e>
                </m:d>
                <m:r>
                  <m:rPr>
                    <m:sty m:val="p"/>
                  </m:rPr>
                  <w:rPr>
                    <w:rFonts w:ascii="Cambria Math" w:hAnsi="Cambria Math"/>
                    <w:lang w:val="en-GB"/>
                  </w:rPr>
                  <m:t>+</m:t>
                </m:r>
                <m:sSup>
                  <m:sSupPr>
                    <m:ctrlPr>
                      <w:rPr>
                        <w:rFonts w:ascii="Cambria Math" w:hAnsi="Cambria Math"/>
                        <w:lang w:val="en-GB"/>
                      </w:rPr>
                    </m:ctrlPr>
                  </m:sSupPr>
                  <m:e>
                    <m:r>
                      <m:rPr>
                        <m:sty m:val="b"/>
                      </m:rPr>
                      <w:rPr>
                        <w:rFonts w:ascii="Cambria Math" w:hAnsi="Cambria Math"/>
                        <w:lang w:val="en-GB"/>
                      </w:rPr>
                      <m:t>x</m:t>
                    </m:r>
                  </m:e>
                  <m:sup>
                    <m:r>
                      <w:rPr>
                        <w:rFonts w:ascii="Cambria Math" w:hAnsi="Cambria Math"/>
                        <w:lang w:val="en-GB"/>
                      </w:rPr>
                      <m:t>T</m:t>
                    </m:r>
                  </m:sup>
                </m:sSup>
                <m:d>
                  <m:dPr>
                    <m:ctrlPr>
                      <w:rPr>
                        <w:rFonts w:ascii="Cambria Math" w:hAnsi="Cambria Math"/>
                        <w:lang w:val="en-GB"/>
                      </w:rPr>
                    </m:ctrlPr>
                  </m:dPr>
                  <m:e>
                    <m:r>
                      <w:rPr>
                        <w:rFonts w:ascii="Cambria Math" w:hAnsi="Cambria Math"/>
                        <w:lang w:val="en-GB"/>
                      </w:rPr>
                      <m:t>n</m:t>
                    </m:r>
                  </m:e>
                </m:d>
                <m:r>
                  <m:rPr>
                    <m:sty m:val="b"/>
                  </m:rPr>
                  <w:rPr>
                    <w:rFonts w:ascii="Cambria Math" w:hAnsi="Cambria Math"/>
                    <w:lang w:val="en-GB"/>
                  </w:rPr>
                  <m:t>w</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+1</m:t>
                    </m:r>
                  </m:e>
                </m:d>
                <m:r>
                  <m:rPr>
                    <m:sty m:val="p"/>
                  </m:rPr>
                  <w:rPr>
                    <w:rFonts w:ascii="Cambria Math" w:hAnsi="Cambria Math"/>
                    <w:lang w:val="en-GB"/>
                  </w:rPr>
                  <m:t>+</m:t>
                </m:r>
                <m:r>
                  <w:rPr>
                    <w:rFonts w:ascii="Cambria Math" w:hAnsi="Cambria Math"/>
                    <w:lang w:val="en-GB"/>
                  </w:rPr>
                  <m:t>μ</m:t>
                </m:r>
                <m:sSub>
                  <m:sSubPr>
                    <m:ctrlPr>
                      <w:rPr>
                        <w:rFonts w:ascii="Cambria Math" w:hAnsi="Cambria Math"/>
                        <w:lang w:val="en-GB"/>
                      </w:rPr>
                    </m:ctrlPr>
                  </m:sSubPr>
                  <m:e>
                    <m:r>
                      <w:rPr>
                        <w:rFonts w:ascii="Cambria Math" w:hAnsi="Cambria Math"/>
                        <w:lang w:val="en-GB"/>
                      </w:rPr>
                      <m:t>e</m:t>
                    </m:r>
                  </m:e>
                  <m:sub>
                    <m:r>
                      <w:rPr>
                        <w:rFonts w:ascii="Cambria Math" w:hAnsi="Cambria Math"/>
                        <w:lang w:val="en-GB"/>
                      </w:rPr>
                      <m:t>p</m:t>
                    </m:r>
                  </m:sub>
                </m:sSub>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d>
                      <m:dPr>
                        <m:begChr m:val="‖"/>
                        <m:endChr m:val="‖"/>
                        <m:ctrlPr>
                          <w:rPr>
                            <w:rFonts w:ascii="Cambria Math" w:hAnsi="Cambria Math"/>
                            <w:lang w:val="en-GB"/>
                          </w:rPr>
                        </m:ctrlPr>
                      </m:dPr>
                      <m:e>
                        <m:r>
                          <m:rPr>
                            <m:sty m:val="b"/>
                          </m:rPr>
                          <w:rPr>
                            <w:rFonts w:ascii="Cambria Math" w:hAnsi="Cambria Math"/>
                            <w:lang w:val="en-GB"/>
                          </w:rPr>
                          <m:t>x</m:t>
                        </m:r>
                        <m:d>
                          <m:dPr>
                            <m:ctrlPr>
                              <w:rPr>
                                <w:rFonts w:ascii="Cambria Math" w:hAnsi="Cambria Math"/>
                                <w:lang w:val="en-GB"/>
                              </w:rPr>
                            </m:ctrlPr>
                          </m:dPr>
                          <m:e>
                            <m:r>
                              <w:rPr>
                                <w:rFonts w:ascii="Cambria Math" w:hAnsi="Cambria Math"/>
                                <w:lang w:val="en-GB"/>
                              </w:rPr>
                              <m:t>n</m:t>
                            </m:r>
                          </m:e>
                        </m:d>
                      </m:e>
                    </m:d>
                  </m:e>
                  <m:sup>
                    <m:r>
                      <m:rPr>
                        <m:sty m:val="b"/>
                      </m:rPr>
                      <w:rPr>
                        <w:rFonts w:ascii="Cambria Math" w:hAnsi="Cambria Math"/>
                        <w:lang w:val="en-GB"/>
                      </w:rPr>
                      <m:t>2</m:t>
                    </m:r>
                  </m:sup>
                </m:sSup>
              </m:oMath>
            </m:oMathPara>
          </w:p>
        </w:tc>
        <w:tc>
          <w:tcPr>
            <w:tcW w:w="559" w:type="dxa"/>
            <w:tcMar>
              <w:left w:w="28" w:type="dxa"/>
              <w:right w:w="28" w:type="dxa"/>
            </w:tcMar>
            <w:vAlign w:val="center"/>
          </w:tcPr>
          <w:p w:rsidR="00D76002" w:rsidRPr="000306CB" w:rsidRDefault="00D76002" w:rsidP="00D76002">
            <w:pPr>
              <w:pStyle w:val="NoSpacing"/>
              <w:jc w:val="center"/>
              <w:rPr>
                <w:lang w:val="en-GB"/>
              </w:rPr>
            </w:pPr>
          </w:p>
        </w:tc>
      </w:tr>
      <w:tr w:rsidR="00D76002" w:rsidRPr="000306CB" w:rsidTr="006C654E">
        <w:trPr>
          <w:jc w:val="center"/>
        </w:trPr>
        <w:tc>
          <w:tcPr>
            <w:tcW w:w="4126" w:type="dxa"/>
            <w:tcMar>
              <w:top w:w="57" w:type="dxa"/>
              <w:left w:w="0" w:type="dxa"/>
              <w:bottom w:w="57" w:type="dxa"/>
              <w:right w:w="0" w:type="dxa"/>
            </w:tcMar>
            <w:vAlign w:val="center"/>
          </w:tcPr>
          <w:p w:rsidR="00D76002" w:rsidRPr="000306CB" w:rsidRDefault="00D76002" w:rsidP="00FC236F">
            <w:pPr>
              <w:pStyle w:val="NoSpacing"/>
              <w:rPr>
                <w:rFonts w:ascii="Cambria Math" w:hAnsi="Cambria Math"/>
                <w:lang w:val="en-GB"/>
                <w:oMath/>
              </w:rPr>
            </w:pPr>
            <m:oMathPara>
              <m:oMathParaPr>
                <m:jc m:val="left"/>
              </m:oMathParaPr>
              <m:oMath>
                <m:r>
                  <w:rPr>
                    <w:rFonts w:ascii="Cambria Math" w:hAnsi="Cambria Math"/>
                    <w:lang w:val="en-GB"/>
                  </w:rPr>
                  <m:t>Substitute error and a posteriori error terms:</m:t>
                </m:r>
              </m:oMath>
            </m:oMathPara>
          </w:p>
        </w:tc>
        <w:tc>
          <w:tcPr>
            <w:tcW w:w="2231" w:type="dxa"/>
            <w:tcMar>
              <w:top w:w="57" w:type="dxa"/>
              <w:left w:w="0" w:type="dxa"/>
              <w:bottom w:w="57" w:type="dxa"/>
              <w:right w:w="0" w:type="dxa"/>
            </w:tcMar>
            <w:vAlign w:val="center"/>
          </w:tcPr>
          <w:p w:rsidR="00D76002" w:rsidRPr="000306CB" w:rsidRDefault="00D76002" w:rsidP="00083B40">
            <w:pPr>
              <w:pStyle w:val="NoSpacing"/>
              <w:jc w:val="right"/>
              <w:rPr>
                <w:lang w:val="en-GB"/>
              </w:rPr>
            </w:pPr>
            <m:oMath>
              <m:r>
                <w:rPr>
                  <w:rFonts w:ascii="Cambria Math" w:hAnsi="Cambria Math"/>
                  <w:lang w:val="en-GB"/>
                </w:rPr>
                <m:t>e</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oMath>
            <w:r w:rsidRPr="000306CB">
              <w:rPr>
                <w:lang w:val="en-GB"/>
              </w:rPr>
              <w:t xml:space="preserve"> </w:t>
            </w:r>
          </w:p>
        </w:tc>
        <w:tc>
          <w:tcPr>
            <w:tcW w:w="3583" w:type="dxa"/>
            <w:tcMar>
              <w:top w:w="57" w:type="dxa"/>
              <w:bottom w:w="57" w:type="dxa"/>
            </w:tcMar>
            <w:vAlign w:val="center"/>
          </w:tcPr>
          <w:p w:rsidR="00D76002" w:rsidRPr="000306CB" w:rsidRDefault="00804916" w:rsidP="00083B40">
            <w:pPr>
              <w:pStyle w:val="NoSpacing"/>
              <w:rPr>
                <w:lang w:val="en-GB"/>
              </w:rPr>
            </w:pPr>
            <m:oMathPara>
              <m:oMathParaPr>
                <m:jc m:val="left"/>
              </m:oMathParaPr>
              <m:oMath>
                <m:sSub>
                  <m:sSubPr>
                    <m:ctrlPr>
                      <w:rPr>
                        <w:rFonts w:ascii="Cambria Math" w:hAnsi="Cambria Math"/>
                        <w:lang w:val="en-GB"/>
                      </w:rPr>
                    </m:ctrlPr>
                  </m:sSubPr>
                  <m:e>
                    <m:r>
                      <m:rPr>
                        <m:sty m:val="p"/>
                      </m:rPr>
                      <w:rPr>
                        <w:rFonts w:ascii="Cambria Math" w:hAnsi="Cambria Math"/>
                        <w:lang w:val="en-GB"/>
                      </w:rPr>
                      <m:t>e</m:t>
                    </m:r>
                  </m:e>
                  <m:sub>
                    <m:r>
                      <w:rPr>
                        <w:rFonts w:ascii="Cambria Math" w:hAnsi="Cambria Math"/>
                        <w:lang w:val="en-GB"/>
                      </w:rPr>
                      <m:t>p</m:t>
                    </m:r>
                  </m:sub>
                </m:sSub>
                <m:d>
                  <m:dPr>
                    <m:ctrlPr>
                      <w:rPr>
                        <w:rFonts w:ascii="Cambria Math" w:hAnsi="Cambria Math"/>
                        <w:lang w:val="en-GB"/>
                      </w:rPr>
                    </m:ctrlPr>
                  </m:dPr>
                  <m:e>
                    <m:r>
                      <m:rPr>
                        <m:sty m:val="p"/>
                      </m:rPr>
                      <w:rPr>
                        <w:rFonts w:ascii="Cambria Math" w:hAnsi="Cambria Math"/>
                        <w:lang w:val="en-GB"/>
                      </w:rPr>
                      <m:t>n</m:t>
                    </m:r>
                  </m:e>
                </m:d>
                <m:r>
                  <m:rPr>
                    <m:sty m:val="p"/>
                  </m:rPr>
                  <w:rPr>
                    <w:rFonts w:ascii="Cambria Math" w:hAnsi="Cambria Math"/>
                    <w:lang w:val="en-GB"/>
                  </w:rPr>
                  <m:t>+</m:t>
                </m:r>
                <m:r>
                  <w:rPr>
                    <w:rFonts w:ascii="Cambria Math" w:hAnsi="Cambria Math"/>
                    <w:lang w:val="en-GB"/>
                  </w:rPr>
                  <m:t>μ</m:t>
                </m:r>
                <m:sSub>
                  <m:sSubPr>
                    <m:ctrlPr>
                      <w:rPr>
                        <w:rFonts w:ascii="Cambria Math" w:hAnsi="Cambria Math"/>
                        <w:lang w:val="en-GB"/>
                      </w:rPr>
                    </m:ctrlPr>
                  </m:sSubPr>
                  <m:e>
                    <m:r>
                      <w:rPr>
                        <w:rFonts w:ascii="Cambria Math" w:hAnsi="Cambria Math"/>
                        <w:lang w:val="en-GB"/>
                      </w:rPr>
                      <m:t>e</m:t>
                    </m:r>
                  </m:e>
                  <m:sub>
                    <m:r>
                      <w:rPr>
                        <w:rFonts w:ascii="Cambria Math" w:hAnsi="Cambria Math"/>
                        <w:lang w:val="en-GB"/>
                      </w:rPr>
                      <m:t>p</m:t>
                    </m:r>
                  </m:sub>
                </m:sSub>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d>
                      <m:dPr>
                        <m:begChr m:val="‖"/>
                        <m:endChr m:val="‖"/>
                        <m:ctrlPr>
                          <w:rPr>
                            <w:rFonts w:ascii="Cambria Math" w:hAnsi="Cambria Math"/>
                            <w:lang w:val="en-GB"/>
                          </w:rPr>
                        </m:ctrlPr>
                      </m:dPr>
                      <m:e>
                        <m:r>
                          <m:rPr>
                            <m:sty m:val="b"/>
                          </m:rPr>
                          <w:rPr>
                            <w:rFonts w:ascii="Cambria Math" w:hAnsi="Cambria Math"/>
                            <w:lang w:val="en-GB"/>
                          </w:rPr>
                          <m:t>x</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e>
                    </m:d>
                  </m:e>
                  <m:sup>
                    <m:r>
                      <m:rPr>
                        <m:sty m:val="b"/>
                      </m:rPr>
                      <w:rPr>
                        <w:rFonts w:ascii="Cambria Math" w:hAnsi="Cambria Math"/>
                        <w:lang w:val="en-GB"/>
                      </w:rPr>
                      <m:t>2</m:t>
                    </m:r>
                  </m:sup>
                </m:sSup>
              </m:oMath>
            </m:oMathPara>
          </w:p>
        </w:tc>
        <w:tc>
          <w:tcPr>
            <w:tcW w:w="559" w:type="dxa"/>
            <w:tcMar>
              <w:left w:w="28" w:type="dxa"/>
              <w:right w:w="28" w:type="dxa"/>
            </w:tcMar>
            <w:vAlign w:val="center"/>
          </w:tcPr>
          <w:p w:rsidR="00D76002" w:rsidRPr="000306CB" w:rsidRDefault="00D76002" w:rsidP="00D76002">
            <w:pPr>
              <w:pStyle w:val="NoSpacing"/>
              <w:jc w:val="center"/>
              <w:rPr>
                <w:lang w:val="en-GB"/>
              </w:rPr>
            </w:pPr>
          </w:p>
        </w:tc>
      </w:tr>
      <w:tr w:rsidR="00D76002" w:rsidRPr="000306CB" w:rsidTr="006C654E">
        <w:trPr>
          <w:jc w:val="center"/>
        </w:trPr>
        <w:tc>
          <w:tcPr>
            <w:tcW w:w="4126" w:type="dxa"/>
            <w:tcMar>
              <w:top w:w="57" w:type="dxa"/>
              <w:left w:w="0" w:type="dxa"/>
              <w:bottom w:w="57" w:type="dxa"/>
              <w:right w:w="0" w:type="dxa"/>
            </w:tcMar>
            <w:vAlign w:val="center"/>
          </w:tcPr>
          <w:p w:rsidR="00D76002" w:rsidRPr="000306CB" w:rsidRDefault="00D76002" w:rsidP="00FC236F">
            <w:pPr>
              <w:pStyle w:val="NoSpacing"/>
              <w:rPr>
                <w:rFonts w:ascii="Cambria Math" w:hAnsi="Cambria Math"/>
                <w:lang w:val="en-GB"/>
                <w:oMath/>
              </w:rPr>
            </w:pPr>
            <m:oMathPara>
              <m:oMathParaPr>
                <m:jc m:val="left"/>
              </m:oMathParaPr>
              <m:oMath>
                <m:r>
                  <w:rPr>
                    <w:rFonts w:ascii="Cambria Math" w:hAnsi="Cambria Math"/>
                    <w:lang w:val="en-GB"/>
                  </w:rPr>
                  <m:t>Re-arrange:</m:t>
                </m:r>
              </m:oMath>
            </m:oMathPara>
          </w:p>
        </w:tc>
        <w:tc>
          <w:tcPr>
            <w:tcW w:w="2231" w:type="dxa"/>
            <w:tcMar>
              <w:top w:w="57" w:type="dxa"/>
              <w:left w:w="0" w:type="dxa"/>
              <w:bottom w:w="57" w:type="dxa"/>
              <w:right w:w="0" w:type="dxa"/>
            </w:tcMar>
            <w:vAlign w:val="center"/>
          </w:tcPr>
          <w:p w:rsidR="00D76002" w:rsidRPr="000306CB" w:rsidRDefault="00804916" w:rsidP="00083B40">
            <w:pPr>
              <w:pStyle w:val="NoSpacing"/>
              <w:jc w:val="right"/>
              <w:rPr>
                <w:lang w:val="en-GB"/>
              </w:rPr>
            </w:pPr>
            <m:oMath>
              <m:sSub>
                <m:sSubPr>
                  <m:ctrlPr>
                    <w:rPr>
                      <w:rFonts w:ascii="Cambria Math" w:hAnsi="Cambria Math"/>
                      <w:lang w:val="en-GB"/>
                    </w:rPr>
                  </m:ctrlPr>
                </m:sSubPr>
                <m:e>
                  <m:r>
                    <m:rPr>
                      <m:sty m:val="p"/>
                    </m:rPr>
                    <w:rPr>
                      <w:rFonts w:ascii="Cambria Math" w:hAnsi="Cambria Math"/>
                      <w:lang w:val="en-GB"/>
                    </w:rPr>
                    <m:t>e</m:t>
                  </m:r>
                </m:e>
                <m:sub>
                  <m:r>
                    <w:rPr>
                      <w:rFonts w:ascii="Cambria Math" w:hAnsi="Cambria Math"/>
                      <w:lang w:val="en-GB"/>
                    </w:rPr>
                    <m:t>p</m:t>
                  </m:r>
                </m:sub>
              </m:sSub>
              <m:d>
                <m:dPr>
                  <m:ctrlPr>
                    <w:rPr>
                      <w:rFonts w:ascii="Cambria Math" w:hAnsi="Cambria Math"/>
                      <w:lang w:val="en-GB"/>
                    </w:rPr>
                  </m:ctrlPr>
                </m:dPr>
                <m:e>
                  <m:r>
                    <m:rPr>
                      <m:sty m:val="p"/>
                    </m:rPr>
                    <w:rPr>
                      <w:rFonts w:ascii="Cambria Math" w:hAnsi="Cambria Math"/>
                      <w:lang w:val="en-GB"/>
                    </w:rPr>
                    <m:t>n</m:t>
                  </m:r>
                </m:e>
              </m:d>
              <m:r>
                <m:rPr>
                  <m:sty m:val="p"/>
                </m:rPr>
                <w:rPr>
                  <w:rFonts w:ascii="Cambria Math" w:hAnsi="Cambria Math"/>
                  <w:lang w:val="en-GB"/>
                </w:rPr>
                <m:t>=</m:t>
              </m:r>
            </m:oMath>
            <w:r w:rsidR="00D76002" w:rsidRPr="000306CB">
              <w:rPr>
                <w:lang w:val="en-GB"/>
              </w:rPr>
              <w:t xml:space="preserve"> </w:t>
            </w:r>
          </w:p>
        </w:tc>
        <w:tc>
          <w:tcPr>
            <w:tcW w:w="3583" w:type="dxa"/>
            <w:tcMar>
              <w:top w:w="57" w:type="dxa"/>
              <w:bottom w:w="57" w:type="dxa"/>
            </w:tcMar>
            <w:vAlign w:val="center"/>
          </w:tcPr>
          <w:p w:rsidR="00D76002" w:rsidRPr="000306CB" w:rsidRDefault="00804916" w:rsidP="00083B40">
            <w:pPr>
              <w:pStyle w:val="NoSpacing"/>
              <w:rPr>
                <w:lang w:val="en-GB"/>
              </w:rPr>
            </w:pPr>
            <m:oMathPara>
              <m:oMathParaPr>
                <m:jc m:val="left"/>
              </m:oMathParaPr>
              <m:oMath>
                <m:f>
                  <m:fPr>
                    <m:ctrlPr>
                      <w:rPr>
                        <w:rFonts w:ascii="Cambria Math" w:hAnsi="Cambria Math"/>
                        <w:lang w:val="en-GB"/>
                      </w:rPr>
                    </m:ctrlPr>
                  </m:fPr>
                  <m:num>
                    <m:r>
                      <w:rPr>
                        <w:rFonts w:ascii="Cambria Math" w:hAnsi="Cambria Math"/>
                        <w:lang w:val="en-GB"/>
                      </w:rPr>
                      <m:t>e</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num>
                  <m:den>
                    <m:r>
                      <m:rPr>
                        <m:sty m:val="p"/>
                      </m:rPr>
                      <w:rPr>
                        <w:rFonts w:ascii="Cambria Math" w:hAnsi="Cambria Math"/>
                        <w:lang w:val="en-GB"/>
                      </w:rPr>
                      <m:t>1+</m:t>
                    </m:r>
                    <m:r>
                      <w:rPr>
                        <w:rFonts w:ascii="Cambria Math" w:hAnsi="Cambria Math"/>
                        <w:lang w:val="en-GB"/>
                      </w:rPr>
                      <m:t>μ</m:t>
                    </m:r>
                    <m:sSup>
                      <m:sSupPr>
                        <m:ctrlPr>
                          <w:rPr>
                            <w:rFonts w:ascii="Cambria Math" w:hAnsi="Cambria Math"/>
                            <w:lang w:val="en-GB"/>
                          </w:rPr>
                        </m:ctrlPr>
                      </m:sSupPr>
                      <m:e>
                        <m:d>
                          <m:dPr>
                            <m:begChr m:val="‖"/>
                            <m:endChr m:val="‖"/>
                            <m:ctrlPr>
                              <w:rPr>
                                <w:rFonts w:ascii="Cambria Math" w:hAnsi="Cambria Math"/>
                                <w:lang w:val="en-GB"/>
                              </w:rPr>
                            </m:ctrlPr>
                          </m:dPr>
                          <m:e>
                            <m:r>
                              <m:rPr>
                                <m:sty m:val="b"/>
                              </m:rPr>
                              <w:rPr>
                                <w:rFonts w:ascii="Cambria Math" w:hAnsi="Cambria Math"/>
                                <w:lang w:val="en-GB"/>
                              </w:rPr>
                              <m:t>x</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e>
                        </m:d>
                      </m:e>
                      <m:sup>
                        <m:r>
                          <m:rPr>
                            <m:sty m:val="b"/>
                          </m:rPr>
                          <w:rPr>
                            <w:rFonts w:ascii="Cambria Math" w:hAnsi="Cambria Math"/>
                            <w:lang w:val="en-GB"/>
                          </w:rPr>
                          <m:t>2</m:t>
                        </m:r>
                      </m:sup>
                    </m:sSup>
                  </m:den>
                </m:f>
              </m:oMath>
            </m:oMathPara>
          </w:p>
        </w:tc>
        <w:bookmarkStart w:id="113" w:name="_Ref444412015"/>
        <w:tc>
          <w:tcPr>
            <w:tcW w:w="559" w:type="dxa"/>
            <w:tcMar>
              <w:left w:w="28" w:type="dxa"/>
              <w:right w:w="28" w:type="dxa"/>
            </w:tcMar>
            <w:vAlign w:val="center"/>
          </w:tcPr>
          <w:p w:rsidR="00D76002" w:rsidRPr="000306CB" w:rsidRDefault="00D76002" w:rsidP="00D76002">
            <w:pPr>
              <w:pStyle w:val="NoSpacing"/>
              <w:jc w:val="center"/>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19</w:t>
            </w:r>
            <w:r w:rsidRPr="000306CB">
              <w:rPr>
                <w:lang w:val="en-GB"/>
              </w:rPr>
              <w:fldChar w:fldCharType="end"/>
            </w:r>
            <w:bookmarkEnd w:id="113"/>
          </w:p>
        </w:tc>
      </w:tr>
      <w:tr w:rsidR="00D76002" w:rsidRPr="000306CB" w:rsidTr="006C654E">
        <w:trPr>
          <w:jc w:val="center"/>
        </w:trPr>
        <w:tc>
          <w:tcPr>
            <w:tcW w:w="4126" w:type="dxa"/>
            <w:tcMar>
              <w:top w:w="57" w:type="dxa"/>
              <w:left w:w="0" w:type="dxa"/>
              <w:bottom w:w="57" w:type="dxa"/>
              <w:right w:w="0" w:type="dxa"/>
            </w:tcMar>
            <w:vAlign w:val="center"/>
          </w:tcPr>
          <w:p w:rsidR="00D76002" w:rsidRPr="000306CB" w:rsidRDefault="00D76002" w:rsidP="001740C5">
            <w:pPr>
              <w:pStyle w:val="NoSpacing"/>
              <w:rPr>
                <w:rFonts w:ascii="Cambria Math" w:hAnsi="Cambria Math"/>
                <w:lang w:val="en-GB"/>
                <w:oMath/>
              </w:rPr>
            </w:pPr>
            <m:oMathPara>
              <m:oMathParaPr>
                <m:jc m:val="left"/>
              </m:oMathParaPr>
              <m:oMath>
                <m:r>
                  <w:rPr>
                    <w:rFonts w:ascii="Cambria Math" w:hAnsi="Cambria Math"/>
                    <w:lang w:val="en-GB"/>
                  </w:rPr>
                  <m:t xml:space="preserve">Substitute </m:t>
                </m:r>
                <m:r>
                  <w:rPr>
                    <w:rFonts w:ascii="Cambria Math" w:hAnsi="Cambria Math"/>
                    <w:i/>
                    <w:lang w:val="en-GB"/>
                  </w:rPr>
                  <w:fldChar w:fldCharType="begin"/>
                </m:r>
                <m:r>
                  <m:rPr>
                    <m:sty m:val="p"/>
                  </m:rPr>
                  <w:rPr>
                    <w:rFonts w:ascii="Cambria Math" w:hAnsi="Cambria Math"/>
                    <w:lang w:val="en-GB"/>
                  </w:rPr>
                  <m:t xml:space="preserve"> REF _Ref444412015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lang w:val="en-GB"/>
                  </w:rPr>
                  <m:t>3.19</m:t>
                </m:r>
                <m:r>
                  <w:rPr>
                    <w:rFonts w:ascii="Cambria Math" w:hAnsi="Cambria Math"/>
                    <w:i/>
                    <w:lang w:val="en-GB"/>
                  </w:rPr>
                  <w:fldChar w:fldCharType="end"/>
                </m:r>
                <m:r>
                  <w:rPr>
                    <w:rFonts w:ascii="Cambria Math" w:hAnsi="Cambria Math"/>
                    <w:lang w:val="en-GB"/>
                  </w:rPr>
                  <m:t xml:space="preserve"> into </m:t>
                </m:r>
                <m:r>
                  <w:rPr>
                    <w:rFonts w:ascii="Cambria Math" w:hAnsi="Cambria Math"/>
                    <w:i/>
                    <w:lang w:val="en-GB"/>
                  </w:rPr>
                  <w:fldChar w:fldCharType="begin"/>
                </m:r>
                <m:r>
                  <m:rPr>
                    <m:sty m:val="p"/>
                  </m:rPr>
                  <w:rPr>
                    <w:rFonts w:ascii="Cambria Math" w:hAnsi="Cambria Math"/>
                    <w:lang w:val="en-GB"/>
                  </w:rPr>
                  <m:t xml:space="preserve"> REF _Ref444100381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lang w:val="en-GB"/>
                  </w:rPr>
                  <m:t>3.17</m:t>
                </m:r>
                <m:r>
                  <w:rPr>
                    <w:rFonts w:ascii="Cambria Math" w:hAnsi="Cambria Math"/>
                    <w:i/>
                    <w:lang w:val="en-GB"/>
                  </w:rPr>
                  <w:fldChar w:fldCharType="end"/>
                </m:r>
                <m:r>
                  <w:rPr>
                    <w:rFonts w:ascii="Cambria Math" w:hAnsi="Cambria Math"/>
                    <w:lang w:val="en-GB"/>
                  </w:rPr>
                  <m:t>:</m:t>
                </m:r>
              </m:oMath>
            </m:oMathPara>
          </w:p>
        </w:tc>
        <w:tc>
          <w:tcPr>
            <w:tcW w:w="2231" w:type="dxa"/>
            <w:tcMar>
              <w:top w:w="57" w:type="dxa"/>
              <w:left w:w="0" w:type="dxa"/>
              <w:bottom w:w="57" w:type="dxa"/>
              <w:right w:w="0" w:type="dxa"/>
            </w:tcMar>
            <w:vAlign w:val="center"/>
          </w:tcPr>
          <w:p w:rsidR="00D76002" w:rsidRPr="000306CB" w:rsidRDefault="007A0D2E" w:rsidP="00083B40">
            <w:pPr>
              <w:pStyle w:val="NoSpacing"/>
              <w:jc w:val="right"/>
              <w:rPr>
                <w:lang w:val="en-GB"/>
              </w:rPr>
            </w:pPr>
            <m:oMath>
              <m:r>
                <m:rPr>
                  <m:sty m:val="b"/>
                </m:rPr>
                <w:rPr>
                  <w:rFonts w:ascii="Cambria Math" w:hAnsi="Cambria Math"/>
                  <w:lang w:val="en-GB"/>
                </w:rPr>
                <m:t>w</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+1</m:t>
                  </m:r>
                </m:e>
              </m:d>
              <m:r>
                <m:rPr>
                  <m:sty m:val="p"/>
                </m:rPr>
                <w:rPr>
                  <w:rFonts w:ascii="Cambria Math" w:hAnsi="Cambria Math"/>
                  <w:lang w:val="en-GB"/>
                </w:rPr>
                <m:t>=</m:t>
              </m:r>
            </m:oMath>
            <w:r w:rsidR="00D76002" w:rsidRPr="000306CB">
              <w:rPr>
                <w:lang w:val="en-GB"/>
              </w:rPr>
              <w:t xml:space="preserve"> </w:t>
            </w:r>
          </w:p>
        </w:tc>
        <w:tc>
          <w:tcPr>
            <w:tcW w:w="3583" w:type="dxa"/>
            <w:tcMar>
              <w:top w:w="57" w:type="dxa"/>
              <w:bottom w:w="57" w:type="dxa"/>
            </w:tcMar>
            <w:vAlign w:val="center"/>
          </w:tcPr>
          <w:p w:rsidR="00D76002" w:rsidRPr="000306CB" w:rsidRDefault="007A0D2E" w:rsidP="00083B40">
            <w:pPr>
              <w:pStyle w:val="NoSpacing"/>
              <w:rPr>
                <w:lang w:val="en-GB"/>
              </w:rPr>
            </w:pPr>
            <m:oMathPara>
              <m:oMathParaPr>
                <m:jc m:val="left"/>
              </m:oMathParaPr>
              <m:oMath>
                <m:r>
                  <m:rPr>
                    <m:sty m:val="b"/>
                  </m:rPr>
                  <w:rPr>
                    <w:rFonts w:ascii="Cambria Math" w:hAnsi="Cambria Math"/>
                    <w:lang w:val="en-GB"/>
                  </w:rPr>
                  <m:t>w</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r>
                  <w:rPr>
                    <w:rFonts w:ascii="Cambria Math" w:hAnsi="Cambria Math"/>
                    <w:lang w:val="en-GB"/>
                  </w:rPr>
                  <m:t>μ</m:t>
                </m:r>
                <m:d>
                  <m:dPr>
                    <m:ctrlPr>
                      <w:rPr>
                        <w:rFonts w:ascii="Cambria Math" w:hAnsi="Cambria Math"/>
                        <w:lang w:val="en-GB"/>
                      </w:rPr>
                    </m:ctrlPr>
                  </m:dPr>
                  <m:e>
                    <m:f>
                      <m:fPr>
                        <m:ctrlPr>
                          <w:rPr>
                            <w:rFonts w:ascii="Cambria Math" w:hAnsi="Cambria Math"/>
                            <w:lang w:val="en-GB"/>
                          </w:rPr>
                        </m:ctrlPr>
                      </m:fPr>
                      <m:num>
                        <m:r>
                          <w:rPr>
                            <w:rFonts w:ascii="Cambria Math" w:hAnsi="Cambria Math"/>
                            <w:lang w:val="en-GB"/>
                          </w:rPr>
                          <m:t>e</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num>
                      <m:den>
                        <m:r>
                          <m:rPr>
                            <m:sty m:val="p"/>
                          </m:rPr>
                          <w:rPr>
                            <w:rFonts w:ascii="Cambria Math" w:hAnsi="Cambria Math"/>
                            <w:lang w:val="en-GB"/>
                          </w:rPr>
                          <m:t>1+</m:t>
                        </m:r>
                        <m:r>
                          <w:rPr>
                            <w:rFonts w:ascii="Cambria Math" w:hAnsi="Cambria Math"/>
                            <w:lang w:val="en-GB"/>
                          </w:rPr>
                          <m:t>μ</m:t>
                        </m:r>
                        <m:sSup>
                          <m:sSupPr>
                            <m:ctrlPr>
                              <w:rPr>
                                <w:rFonts w:ascii="Cambria Math" w:hAnsi="Cambria Math"/>
                                <w:lang w:val="en-GB"/>
                              </w:rPr>
                            </m:ctrlPr>
                          </m:sSupPr>
                          <m:e>
                            <m:d>
                              <m:dPr>
                                <m:begChr m:val="‖"/>
                                <m:endChr m:val="‖"/>
                                <m:ctrlPr>
                                  <w:rPr>
                                    <w:rFonts w:ascii="Cambria Math" w:hAnsi="Cambria Math"/>
                                    <w:lang w:val="en-GB"/>
                                  </w:rPr>
                                </m:ctrlPr>
                              </m:dPr>
                              <m:e>
                                <m:r>
                                  <m:rPr>
                                    <m:sty m:val="b"/>
                                  </m:rPr>
                                  <w:rPr>
                                    <w:rFonts w:ascii="Cambria Math" w:hAnsi="Cambria Math"/>
                                    <w:lang w:val="en-GB"/>
                                  </w:rPr>
                                  <m:t>x</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e>
                            </m:d>
                          </m:e>
                          <m:sup>
                            <m:r>
                              <m:rPr>
                                <m:sty m:val="b"/>
                              </m:rPr>
                              <w:rPr>
                                <w:rFonts w:ascii="Cambria Math" w:hAnsi="Cambria Math"/>
                                <w:lang w:val="en-GB"/>
                              </w:rPr>
                              <m:t>2</m:t>
                            </m:r>
                          </m:sup>
                        </m:sSup>
                      </m:den>
                    </m:f>
                  </m:e>
                </m:d>
                <m:r>
                  <m:rPr>
                    <m:sty m:val="b"/>
                  </m:rPr>
                  <w:rPr>
                    <w:rFonts w:ascii="Cambria Math" w:hAnsi="Cambria Math"/>
                    <w:lang w:val="en-GB"/>
                  </w:rPr>
                  <m:t>x</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oMath>
            </m:oMathPara>
          </w:p>
        </w:tc>
        <w:tc>
          <w:tcPr>
            <w:tcW w:w="559" w:type="dxa"/>
            <w:tcMar>
              <w:left w:w="28" w:type="dxa"/>
              <w:right w:w="28" w:type="dxa"/>
            </w:tcMar>
            <w:vAlign w:val="center"/>
          </w:tcPr>
          <w:p w:rsidR="00D76002" w:rsidRPr="000306CB" w:rsidRDefault="00D76002" w:rsidP="00D76002">
            <w:pPr>
              <w:pStyle w:val="NoSpacing"/>
              <w:jc w:val="center"/>
              <w:rPr>
                <w:lang w:val="en-GB"/>
              </w:rPr>
            </w:pPr>
          </w:p>
        </w:tc>
      </w:tr>
      <w:tr w:rsidR="00D76002" w:rsidRPr="000306CB" w:rsidTr="006C654E">
        <w:trPr>
          <w:jc w:val="center"/>
        </w:trPr>
        <w:tc>
          <w:tcPr>
            <w:tcW w:w="4126" w:type="dxa"/>
            <w:tcMar>
              <w:top w:w="57" w:type="dxa"/>
              <w:left w:w="0" w:type="dxa"/>
              <w:bottom w:w="57" w:type="dxa"/>
              <w:right w:w="0" w:type="dxa"/>
            </w:tcMar>
            <w:vAlign w:val="center"/>
          </w:tcPr>
          <w:p w:rsidR="00D76002" w:rsidRPr="000306CB" w:rsidRDefault="00D76002" w:rsidP="00FC236F">
            <w:pPr>
              <w:pStyle w:val="NoSpacing"/>
              <w:rPr>
                <w:lang w:val="en-GB"/>
              </w:rPr>
            </w:pPr>
            <m:oMathPara>
              <m:oMathParaPr>
                <m:jc m:val="left"/>
              </m:oMathParaPr>
              <m:oMath>
                <m:r>
                  <w:rPr>
                    <w:rFonts w:ascii="Cambria Math" w:hAnsi="Cambria Math"/>
                    <w:lang w:val="en-GB"/>
                  </w:rPr>
                  <m:t>Re arrange to form final result:</m:t>
                </m:r>
              </m:oMath>
            </m:oMathPara>
          </w:p>
          <w:p w:rsidR="006F0D88" w:rsidRPr="000306CB" w:rsidRDefault="006E6669" w:rsidP="006F0D88">
            <w:pPr>
              <w:pStyle w:val="NoSpacing"/>
              <w:rPr>
                <w:rFonts w:ascii="Cambria Math" w:hAnsi="Cambria Math"/>
                <w:lang w:val="en-GB"/>
                <w:oMath/>
              </w:rPr>
            </w:pPr>
            <m:oMathPara>
              <m:oMathParaPr>
                <m:jc m:val="left"/>
              </m:oMathParaPr>
              <m:oMath>
                <m:r>
                  <w:rPr>
                    <w:rFonts w:ascii="Cambria Math" w:hAnsi="Cambria Math"/>
                    <w:lang w:val="en-GB"/>
                  </w:rPr>
                  <m:t xml:space="preserve">c.f   </m:t>
                </m:r>
                <m:r>
                  <m:rPr>
                    <m:sty m:val="p"/>
                  </m:rPr>
                  <w:rPr>
                    <w:rFonts w:ascii="Cambria Math" w:hAnsi="Cambria Math"/>
                    <w:lang w:val="en-GB"/>
                  </w:rPr>
                  <w:fldChar w:fldCharType="begin"/>
                </m:r>
                <m:r>
                  <m:rPr>
                    <m:sty m:val="p"/>
                  </m:rPr>
                  <w:rPr>
                    <w:rFonts w:ascii="Cambria Math" w:hAnsi="Cambria Math"/>
                    <w:lang w:val="en-GB"/>
                  </w:rPr>
                  <m:t xml:space="preserve"> REF _Ref444098887 \h  \* MERGEFORMAT </m:t>
                </m:r>
                <m:r>
                  <m:rPr>
                    <m:sty m:val="p"/>
                  </m:rPr>
                  <w:rPr>
                    <w:rFonts w:ascii="Cambria Math" w:hAnsi="Cambria Math"/>
                    <w:lang w:val="en-GB"/>
                  </w:rPr>
                </m:r>
                <m:r>
                  <m:rPr>
                    <m:sty m:val="p"/>
                  </m:rPr>
                  <w:rPr>
                    <w:rFonts w:ascii="Cambria Math" w:hAnsi="Cambria Math"/>
                    <w:lang w:val="en-GB"/>
                  </w:rPr>
                  <w:fldChar w:fldCharType="separate"/>
                </m:r>
                <m:r>
                  <m:rPr>
                    <m:sty m:val="p"/>
                  </m:rPr>
                  <w:rPr>
                    <w:rFonts w:ascii="Cambria Math" w:hAnsi="Cambria Math"/>
                    <w:lang w:val="en-GB"/>
                  </w:rPr>
                  <m:t>3.16</m:t>
                </m:r>
                <m:r>
                  <m:rPr>
                    <m:sty m:val="p"/>
                  </m:rPr>
                  <w:rPr>
                    <w:rFonts w:ascii="Cambria Math" w:hAnsi="Cambria Math"/>
                    <w:lang w:val="en-GB"/>
                  </w:rPr>
                  <w:fldChar w:fldCharType="end"/>
                </m:r>
                <m:r>
                  <m:rPr>
                    <m:sty m:val="p"/>
                  </m:rPr>
                  <w:rPr>
                    <w:rFonts w:ascii="Cambria Math" w:hAnsi="Cambria Math"/>
                    <w:lang w:val="en-GB"/>
                  </w:rPr>
                  <m:t xml:space="preserve"> </m:t>
                </m:r>
                <m:r>
                  <w:rPr>
                    <w:rFonts w:ascii="Cambria Math" w:hAnsi="Cambria Math"/>
                    <w:lang w:val="en-GB"/>
                  </w:rPr>
                  <m:t>⟹β=1, ϵ=1/μ</m:t>
                </m:r>
              </m:oMath>
            </m:oMathPara>
          </w:p>
        </w:tc>
        <w:tc>
          <w:tcPr>
            <w:tcW w:w="2231" w:type="dxa"/>
            <w:tcMar>
              <w:top w:w="57" w:type="dxa"/>
              <w:left w:w="0" w:type="dxa"/>
              <w:bottom w:w="57" w:type="dxa"/>
              <w:right w:w="0" w:type="dxa"/>
            </w:tcMar>
            <w:vAlign w:val="center"/>
          </w:tcPr>
          <w:p w:rsidR="00D76002" w:rsidRPr="000306CB" w:rsidRDefault="007A0D2E" w:rsidP="00083B40">
            <w:pPr>
              <w:pStyle w:val="NoSpacing"/>
              <w:jc w:val="right"/>
              <w:rPr>
                <w:lang w:val="en-GB"/>
              </w:rPr>
            </w:pPr>
            <m:oMath>
              <m:r>
                <m:rPr>
                  <m:sty m:val="b"/>
                </m:rPr>
                <w:rPr>
                  <w:rFonts w:ascii="Cambria Math" w:hAnsi="Cambria Math"/>
                  <w:lang w:val="en-GB"/>
                </w:rPr>
                <m:t>w</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+1</m:t>
                  </m:r>
                </m:e>
              </m:d>
              <m:r>
                <m:rPr>
                  <m:sty m:val="p"/>
                </m:rPr>
                <w:rPr>
                  <w:rFonts w:ascii="Cambria Math" w:hAnsi="Cambria Math"/>
                  <w:lang w:val="en-GB"/>
                </w:rPr>
                <m:t>=</m:t>
              </m:r>
            </m:oMath>
            <w:r w:rsidR="00D76002" w:rsidRPr="000306CB">
              <w:rPr>
                <w:lang w:val="en-GB"/>
              </w:rPr>
              <w:t xml:space="preserve"> </w:t>
            </w:r>
          </w:p>
        </w:tc>
        <w:tc>
          <w:tcPr>
            <w:tcW w:w="3583" w:type="dxa"/>
            <w:tcMar>
              <w:top w:w="57" w:type="dxa"/>
              <w:bottom w:w="57" w:type="dxa"/>
            </w:tcMar>
            <w:vAlign w:val="center"/>
          </w:tcPr>
          <w:p w:rsidR="00D76002" w:rsidRPr="000306CB" w:rsidRDefault="007A0D2E" w:rsidP="001B53AB">
            <w:pPr>
              <w:pStyle w:val="NoSpacing"/>
              <w:rPr>
                <w:lang w:val="en-GB"/>
              </w:rPr>
            </w:pPr>
            <m:oMathPara>
              <m:oMathParaPr>
                <m:jc m:val="left"/>
              </m:oMathParaPr>
              <m:oMath>
                <m:r>
                  <m:rPr>
                    <m:sty m:val="b"/>
                  </m:rPr>
                  <w:rPr>
                    <w:rFonts w:ascii="Cambria Math" w:hAnsi="Cambria Math"/>
                    <w:lang w:val="en-GB"/>
                  </w:rPr>
                  <m:t>w</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f>
                  <m:fPr>
                    <m:ctrlPr>
                      <w:rPr>
                        <w:rFonts w:ascii="Cambria Math" w:hAnsi="Cambria Math"/>
                        <w:lang w:val="en-GB"/>
                      </w:rPr>
                    </m:ctrlPr>
                  </m:fPr>
                  <m:num>
                    <m:r>
                      <w:rPr>
                        <w:rFonts w:ascii="Cambria Math" w:hAnsi="Cambria Math"/>
                        <w:lang w:val="en-GB"/>
                      </w:rPr>
                      <m:t>e</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num>
                  <m:den>
                    <m:r>
                      <w:rPr>
                        <w:rFonts w:ascii="Cambria Math" w:hAnsi="Cambria Math"/>
                        <w:lang w:val="en-GB"/>
                      </w:rPr>
                      <m:t>1/μ</m:t>
                    </m:r>
                    <m:r>
                      <m:rPr>
                        <m:sty m:val="p"/>
                      </m:rPr>
                      <w:rPr>
                        <w:rFonts w:ascii="Cambria Math" w:hAnsi="Cambria Math"/>
                        <w:lang w:val="en-GB"/>
                      </w:rPr>
                      <m:t>+</m:t>
                    </m:r>
                    <m:sSup>
                      <m:sSupPr>
                        <m:ctrlPr>
                          <w:rPr>
                            <w:rFonts w:ascii="Cambria Math" w:hAnsi="Cambria Math"/>
                            <w:lang w:val="en-GB"/>
                          </w:rPr>
                        </m:ctrlPr>
                      </m:sSupPr>
                      <m:e>
                        <m:d>
                          <m:dPr>
                            <m:begChr m:val="‖"/>
                            <m:endChr m:val="‖"/>
                            <m:ctrlPr>
                              <w:rPr>
                                <w:rFonts w:ascii="Cambria Math" w:hAnsi="Cambria Math"/>
                                <w:lang w:val="en-GB"/>
                              </w:rPr>
                            </m:ctrlPr>
                          </m:dPr>
                          <m:e>
                            <m:r>
                              <m:rPr>
                                <m:sty m:val="b"/>
                              </m:rPr>
                              <w:rPr>
                                <w:rFonts w:ascii="Cambria Math" w:hAnsi="Cambria Math"/>
                                <w:lang w:val="en-GB"/>
                              </w:rPr>
                              <m:t>x</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e>
                        </m:d>
                      </m:e>
                      <m:sup>
                        <m:r>
                          <m:rPr>
                            <m:sty m:val="b"/>
                          </m:rPr>
                          <w:rPr>
                            <w:rFonts w:ascii="Cambria Math" w:hAnsi="Cambria Math"/>
                            <w:lang w:val="en-GB"/>
                          </w:rPr>
                          <m:t>2</m:t>
                        </m:r>
                      </m:sup>
                    </m:sSup>
                  </m:den>
                </m:f>
                <m:r>
                  <m:rPr>
                    <m:sty m:val="b"/>
                  </m:rPr>
                  <w:rPr>
                    <w:rFonts w:ascii="Cambria Math" w:hAnsi="Cambria Math"/>
                    <w:lang w:val="en-GB"/>
                  </w:rPr>
                  <m:t>x</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oMath>
            </m:oMathPara>
          </w:p>
        </w:tc>
        <w:bookmarkStart w:id="114" w:name="_Ref444412210"/>
        <w:tc>
          <w:tcPr>
            <w:tcW w:w="559" w:type="dxa"/>
            <w:tcMar>
              <w:left w:w="28" w:type="dxa"/>
              <w:right w:w="28" w:type="dxa"/>
            </w:tcMar>
            <w:vAlign w:val="center"/>
          </w:tcPr>
          <w:p w:rsidR="00D76002" w:rsidRPr="000306CB" w:rsidRDefault="0095433F" w:rsidP="00D76002">
            <w:pPr>
              <w:pStyle w:val="NoSpacing"/>
              <w:jc w:val="center"/>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3</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20</w:t>
            </w:r>
            <w:r w:rsidRPr="000306CB">
              <w:rPr>
                <w:lang w:val="en-GB"/>
              </w:rPr>
              <w:fldChar w:fldCharType="end"/>
            </w:r>
            <w:bookmarkEnd w:id="114"/>
          </w:p>
        </w:tc>
      </w:tr>
    </w:tbl>
    <w:p w:rsidR="007A0D2E" w:rsidRPr="000306CB" w:rsidRDefault="007A0D2E" w:rsidP="007A0D2E">
      <w:pPr>
        <w:pStyle w:val="NoSpacing"/>
        <w:rPr>
          <w:sz w:val="12"/>
          <w:lang w:val="en-GB"/>
        </w:rPr>
      </w:pPr>
    </w:p>
    <w:p w:rsidR="002F5F1E" w:rsidRPr="000306CB" w:rsidRDefault="007C7696" w:rsidP="002F5F1E">
      <w:pPr>
        <w:pStyle w:val="Heading3"/>
        <w:rPr>
          <w:color w:val="auto"/>
          <w:sz w:val="20"/>
          <w:szCs w:val="20"/>
        </w:rPr>
      </w:pPr>
      <w:r w:rsidRPr="000306CB">
        <w:rPr>
          <w:color w:val="auto"/>
          <w:sz w:val="20"/>
          <w:szCs w:val="20"/>
        </w:rPr>
        <w:t>Generalis</w:t>
      </w:r>
      <w:r w:rsidR="00B83CF7" w:rsidRPr="000306CB">
        <w:rPr>
          <w:color w:val="auto"/>
          <w:sz w:val="20"/>
          <w:szCs w:val="20"/>
        </w:rPr>
        <w:t>ed Normalised Gradient Decent (G</w:t>
      </w:r>
      <w:r w:rsidRPr="000306CB">
        <w:rPr>
          <w:color w:val="auto"/>
          <w:sz w:val="20"/>
          <w:szCs w:val="20"/>
        </w:rPr>
        <w:t>NGD) Algorithm:</w:t>
      </w:r>
    </w:p>
    <w:p w:rsidR="002F5F1E" w:rsidRPr="000306CB" w:rsidRDefault="002F5F1E" w:rsidP="002F5F1E">
      <w:pPr>
        <w:pStyle w:val="NoSpacing"/>
        <w:jc w:val="both"/>
        <w:rPr>
          <w:lang w:val="en-GB"/>
        </w:rPr>
      </w:pPr>
      <w:r w:rsidRPr="000306CB">
        <w:rPr>
          <w:lang w:val="en-GB"/>
        </w:rPr>
        <w:t xml:space="preserve">The purpose of </w:t>
      </w:r>
      <m:oMath>
        <m:r>
          <w:rPr>
            <w:rFonts w:ascii="Cambria Math" w:hAnsi="Cambria Math"/>
            <w:lang w:val="en-GB"/>
          </w:rPr>
          <m:t>ϵ</m:t>
        </m:r>
      </m:oMath>
      <w:r w:rsidRPr="000306CB">
        <w:rPr>
          <w:lang w:val="en-GB"/>
        </w:rPr>
        <w:t xml:space="preserve"> in NLMS update equation is to prevent the step size from being too large (and hence causing instability) when the signal power in the filter memory </w:t>
      </w:r>
      <m:oMath>
        <m:d>
          <m:dPr>
            <m:ctrlPr>
              <w:rPr>
                <w:rFonts w:ascii="Cambria Math" w:hAnsi="Cambria Math"/>
                <w:lang w:val="en-GB"/>
              </w:rPr>
            </m:ctrlPr>
          </m:dPr>
          <m:e>
            <m:sSup>
              <m:sSupPr>
                <m:ctrlPr>
                  <w:rPr>
                    <w:rFonts w:ascii="Cambria Math" w:hAnsi="Cambria Math"/>
                    <w:lang w:val="en-GB"/>
                  </w:rPr>
                </m:ctrlPr>
              </m:sSupPr>
              <m:e>
                <m:d>
                  <m:dPr>
                    <m:begChr m:val="‖"/>
                    <m:endChr m:val="‖"/>
                    <m:ctrlPr>
                      <w:rPr>
                        <w:rFonts w:ascii="Cambria Math" w:hAnsi="Cambria Math"/>
                        <w:lang w:val="en-GB"/>
                      </w:rPr>
                    </m:ctrlPr>
                  </m:dPr>
                  <m:e>
                    <m:r>
                      <m:rPr>
                        <m:sty m:val="p"/>
                      </m:rPr>
                      <w:rPr>
                        <w:rFonts w:ascii="Cambria Math" w:hAnsi="Cambria Math"/>
                        <w:lang w:val="en-GB"/>
                      </w:rPr>
                      <m:t>x</m:t>
                    </m:r>
                    <m:d>
                      <m:dPr>
                        <m:ctrlPr>
                          <w:rPr>
                            <w:rFonts w:ascii="Cambria Math" w:hAnsi="Cambria Math"/>
                            <w:lang w:val="en-GB"/>
                          </w:rPr>
                        </m:ctrlPr>
                      </m:dPr>
                      <m:e>
                        <m:r>
                          <w:rPr>
                            <w:rFonts w:ascii="Cambria Math" w:hAnsi="Cambria Math"/>
                            <w:lang w:val="en-GB"/>
                          </w:rPr>
                          <m:t>n</m:t>
                        </m:r>
                      </m:e>
                    </m:d>
                  </m:e>
                </m:d>
              </m:e>
              <m:sup>
                <m:r>
                  <m:rPr>
                    <m:sty m:val="p"/>
                  </m:rPr>
                  <w:rPr>
                    <w:rFonts w:ascii="Cambria Math" w:hAnsi="Cambria Math"/>
                    <w:lang w:val="en-GB"/>
                  </w:rPr>
                  <m:t>2</m:t>
                </m:r>
              </m:sup>
            </m:sSup>
          </m:e>
        </m:d>
      </m:oMath>
      <w:r w:rsidRPr="000306CB">
        <w:rPr>
          <w:lang w:val="en-GB"/>
        </w:rPr>
        <w:t xml:space="preserve"> is small. It also prevents divide by zero errors when </w:t>
      </w:r>
      <m:oMath>
        <m:sSup>
          <m:sSupPr>
            <m:ctrlPr>
              <w:rPr>
                <w:rFonts w:ascii="Cambria Math" w:hAnsi="Cambria Math"/>
                <w:lang w:val="en-GB"/>
              </w:rPr>
            </m:ctrlPr>
          </m:sSupPr>
          <m:e>
            <m:d>
              <m:dPr>
                <m:begChr m:val="‖"/>
                <m:endChr m:val="‖"/>
                <m:ctrlPr>
                  <w:rPr>
                    <w:rFonts w:ascii="Cambria Math" w:hAnsi="Cambria Math"/>
                    <w:lang w:val="en-GB"/>
                  </w:rPr>
                </m:ctrlPr>
              </m:dPr>
              <m:e>
                <m:r>
                  <m:rPr>
                    <m:sty m:val="p"/>
                  </m:rPr>
                  <w:rPr>
                    <w:rFonts w:ascii="Cambria Math" w:hAnsi="Cambria Math"/>
                    <w:lang w:val="en-GB"/>
                  </w:rPr>
                  <m:t>x</m:t>
                </m:r>
                <m:d>
                  <m:dPr>
                    <m:ctrlPr>
                      <w:rPr>
                        <w:rFonts w:ascii="Cambria Math" w:hAnsi="Cambria Math"/>
                        <w:lang w:val="en-GB"/>
                      </w:rPr>
                    </m:ctrlPr>
                  </m:dPr>
                  <m:e>
                    <m:r>
                      <w:rPr>
                        <w:rFonts w:ascii="Cambria Math" w:hAnsi="Cambria Math"/>
                        <w:lang w:val="en-GB"/>
                      </w:rPr>
                      <m:t>n</m:t>
                    </m:r>
                  </m:e>
                </m:d>
              </m:e>
            </m:d>
          </m:e>
          <m:sup>
            <m:r>
              <m:rPr>
                <m:sty m:val="p"/>
              </m:rPr>
              <w:rPr>
                <w:rFonts w:ascii="Cambria Math" w:hAnsi="Cambria Math"/>
                <w:lang w:val="en-GB"/>
              </w:rPr>
              <m:t>2</m:t>
            </m:r>
          </m:sup>
        </m:sSup>
        <m:r>
          <m:rPr>
            <m:sty m:val="p"/>
          </m:rPr>
          <w:rPr>
            <w:rFonts w:ascii="Cambria Math" w:hAnsi="Cambria Math"/>
            <w:lang w:val="en-GB"/>
          </w:rPr>
          <m:t>=0</m:t>
        </m:r>
      </m:oMath>
      <w:r w:rsidRPr="000306CB">
        <w:rPr>
          <w:lang w:val="en-GB"/>
        </w:rPr>
        <w:t xml:space="preserve">. By adapting </w:t>
      </w:r>
      <m:oMath>
        <m:r>
          <w:rPr>
            <w:rFonts w:ascii="Cambria Math" w:hAnsi="Cambria Math"/>
            <w:lang w:val="en-GB"/>
          </w:rPr>
          <m:t>ϵ</m:t>
        </m:r>
      </m:oMath>
      <w:r w:rsidR="00A710DA" w:rsidRPr="000306CB">
        <w:rPr>
          <w:lang w:val="en-GB"/>
        </w:rPr>
        <w:t xml:space="preserve"> with time, </w:t>
      </w:r>
      <w:r w:rsidRPr="000306CB">
        <w:rPr>
          <w:lang w:val="en-GB"/>
        </w:rPr>
        <w:t xml:space="preserve">we can make the gain of the NLMS adaptive and hence more optimal. We can choose an update equation for </w:t>
      </w:r>
      <m:oMath>
        <m:r>
          <w:rPr>
            <w:rFonts w:ascii="Cambria Math" w:hAnsi="Cambria Math"/>
            <w:lang w:val="en-GB"/>
          </w:rPr>
          <m:t>ϵ</m:t>
        </m:r>
      </m:oMath>
      <w:r w:rsidRPr="000306CB">
        <w:rPr>
          <w:lang w:val="en-GB"/>
        </w:rPr>
        <w:t xml:space="preserve"> such that the cost function is minimized with respect to </w:t>
      </w:r>
      <m:oMath>
        <m:r>
          <w:rPr>
            <w:rFonts w:ascii="Cambria Math" w:hAnsi="Cambria Math"/>
            <w:lang w:val="en-GB"/>
          </w:rPr>
          <m:t>ϵ</m:t>
        </m:r>
      </m:oMath>
      <w:r w:rsidRPr="000306CB">
        <w:rPr>
          <w:lang w:val="en-GB"/>
        </w:rPr>
        <w:t xml:space="preserve"> using the method of steepest decent, i.e. </w:t>
      </w:r>
      <m:oMath>
        <m:r>
          <w:rPr>
            <w:rFonts w:ascii="Cambria Math" w:hAnsi="Cambria Math"/>
            <w:lang w:val="en-GB"/>
          </w:rPr>
          <m:t>ϵ</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+1</m:t>
            </m:r>
          </m:e>
        </m:d>
        <m:r>
          <m:rPr>
            <m:sty m:val="p"/>
          </m:rPr>
          <w:rPr>
            <w:rFonts w:ascii="Cambria Math" w:hAnsi="Cambria Math"/>
            <w:lang w:val="en-GB"/>
          </w:rPr>
          <m:t>=</m:t>
        </m:r>
        <m:r>
          <w:rPr>
            <w:rFonts w:ascii="Cambria Math" w:hAnsi="Cambria Math"/>
            <w:lang w:val="en-GB"/>
          </w:rPr>
          <m:t>ϵ</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r>
          <w:rPr>
            <w:rFonts w:ascii="Cambria Math" w:hAnsi="Cambria Math"/>
            <w:lang w:val="en-GB"/>
          </w:rPr>
          <m:t>ρ</m:t>
        </m:r>
        <m:sSub>
          <m:sSubPr>
            <m:ctrlPr>
              <w:rPr>
                <w:rFonts w:ascii="Cambria Math" w:hAnsi="Cambria Math"/>
                <w:lang w:val="en-GB"/>
              </w:rPr>
            </m:ctrlPr>
          </m:sSubPr>
          <m:e>
            <m:r>
              <m:rPr>
                <m:sty m:val="p"/>
              </m:rPr>
              <w:rPr>
                <w:rFonts w:ascii="Cambria Math" w:hAnsi="Cambria Math"/>
                <w:lang w:val="en-GB"/>
              </w:rPr>
              <m:t>∇</m:t>
            </m:r>
          </m:e>
          <m:sub>
            <m:r>
              <w:rPr>
                <w:rFonts w:ascii="Cambria Math" w:hAnsi="Cambria Math"/>
                <w:lang w:val="en-GB"/>
              </w:rPr>
              <m:t>ϵ</m:t>
            </m:r>
          </m:sub>
        </m:sSub>
        <m:r>
          <w:rPr>
            <w:rFonts w:ascii="Cambria Math" w:hAnsi="Cambria Math"/>
            <w:lang w:val="en-GB"/>
          </w:rPr>
          <m:t>J</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oMath>
      <w:r w:rsidRPr="000306CB">
        <w:rPr>
          <w:lang w:val="en-GB"/>
        </w:rPr>
        <w:t xml:space="preserve">. This results in the GNGD </w:t>
      </w:r>
      <m:oMath>
        <m:r>
          <w:rPr>
            <w:rFonts w:ascii="Cambria Math" w:hAnsi="Cambria Math"/>
            <w:lang w:val="en-GB"/>
          </w:rPr>
          <m:t>ϵ</m:t>
        </m:r>
      </m:oMath>
      <w:r w:rsidRPr="000306CB">
        <w:rPr>
          <w:lang w:val="en-GB"/>
        </w:rPr>
        <w:t xml:space="preserve"> update equation as shown by equation </w:t>
      </w:r>
      <w:r w:rsidRPr="000306CB">
        <w:rPr>
          <w:lang w:val="en-GB"/>
        </w:rPr>
        <w:fldChar w:fldCharType="begin"/>
      </w:r>
      <w:r w:rsidRPr="000306CB">
        <w:rPr>
          <w:lang w:val="en-GB"/>
        </w:rPr>
        <w:instrText xml:space="preserve"> REF _Ref444109513 \h  \* MERGEFORMAT </w:instrText>
      </w:r>
      <w:r w:rsidRPr="000306CB">
        <w:rPr>
          <w:lang w:val="en-GB"/>
        </w:rPr>
      </w:r>
      <w:r w:rsidRPr="000306CB">
        <w:rPr>
          <w:lang w:val="en-GB"/>
        </w:rPr>
        <w:fldChar w:fldCharType="separate"/>
      </w:r>
      <w:r w:rsidR="00100E7B" w:rsidRPr="00100E7B">
        <w:rPr>
          <w:lang w:val="en-GB"/>
        </w:rPr>
        <w:t>3.24</w:t>
      </w:r>
      <w:r w:rsidRPr="000306CB">
        <w:rPr>
          <w:lang w:val="en-GB"/>
        </w:rPr>
        <w:fldChar w:fldCharType="end"/>
      </w:r>
      <w:r w:rsidRPr="000306CB">
        <w:rPr>
          <w:lang w:val="en-GB"/>
        </w:rPr>
        <w:t>.</w:t>
      </w:r>
    </w:p>
    <w:p w:rsidR="00A710DA" w:rsidRPr="000306CB" w:rsidRDefault="00A710DA" w:rsidP="002F5F1E">
      <w:pPr>
        <w:pStyle w:val="NoSpacing"/>
        <w:jc w:val="both"/>
        <w:rPr>
          <w:lang w:val="en-GB"/>
        </w:rPr>
      </w:pPr>
    </w:p>
    <w:p w:rsidR="00A710DA" w:rsidRPr="000306CB" w:rsidRDefault="00A710DA" w:rsidP="00A710DA">
      <w:pPr>
        <w:pStyle w:val="NoSpacing"/>
        <w:jc w:val="both"/>
        <w:rPr>
          <w:lang w:val="en-GB"/>
        </w:rPr>
      </w:pPr>
      <w:r w:rsidRPr="000306CB">
        <w:rPr>
          <w:lang w:val="en-GB"/>
        </w:rPr>
        <w:fldChar w:fldCharType="begin"/>
      </w:r>
      <w:r w:rsidRPr="000306CB">
        <w:rPr>
          <w:lang w:val="en-GB"/>
        </w:rPr>
        <w:instrText xml:space="preserve"> REF _Ref444198384 \h  \* MERGEFORMAT </w:instrText>
      </w:r>
      <w:r w:rsidRPr="000306CB">
        <w:rPr>
          <w:lang w:val="en-GB"/>
        </w:rPr>
      </w:r>
      <w:r w:rsidRPr="000306CB">
        <w:rPr>
          <w:lang w:val="en-GB"/>
        </w:rPr>
        <w:fldChar w:fldCharType="separate"/>
      </w:r>
      <w:r w:rsidR="00100E7B" w:rsidRPr="00100E7B">
        <w:rPr>
          <w:lang w:val="en-GB"/>
        </w:rPr>
        <w:t>Figure 46</w:t>
      </w:r>
      <w:r w:rsidRPr="000306CB">
        <w:rPr>
          <w:lang w:val="en-GB"/>
        </w:rPr>
        <w:fldChar w:fldCharType="end"/>
      </w:r>
      <w:r w:rsidRPr="000306CB">
        <w:rPr>
          <w:lang w:val="en-GB"/>
        </w:rPr>
        <w:t xml:space="preserve"> below compares the performance of the Benveniste GASS algorithm with optimal parameters </w:t>
      </w:r>
      <m:oMath>
        <m:d>
          <m:dPr>
            <m:ctrlPr>
              <w:rPr>
                <w:rFonts w:ascii="Cambria Math" w:hAnsi="Cambria Math"/>
                <w:lang w:val="en-GB"/>
              </w:rPr>
            </m:ctrlPr>
          </m:dPr>
          <m:e>
            <m:r>
              <w:rPr>
                <w:rFonts w:ascii="Cambria Math" w:hAnsi="Cambria Math"/>
                <w:lang w:val="en-GB"/>
              </w:rPr>
              <m:t>ρ</m:t>
            </m:r>
            <m:r>
              <m:rPr>
                <m:sty m:val="p"/>
              </m:rPr>
              <w:rPr>
                <w:rFonts w:ascii="Cambria Math" w:hAnsi="Cambria Math"/>
                <w:lang w:val="en-GB"/>
              </w:rPr>
              <m:t>=0.025</m:t>
            </m:r>
          </m:e>
        </m:d>
        <m:r>
          <m:rPr>
            <m:sty m:val="p"/>
          </m:rPr>
          <w:rPr>
            <w:rFonts w:ascii="Cambria Math" w:hAnsi="Cambria Math"/>
            <w:lang w:val="en-GB"/>
          </w:rPr>
          <m:t xml:space="preserve"> </m:t>
        </m:r>
      </m:oMath>
      <w:r w:rsidRPr="000306CB">
        <w:rPr>
          <w:lang w:val="en-GB"/>
        </w:rPr>
        <w:t>and the GNGD algorithm with optimal parameters</w:t>
      </w:r>
      <m:oMath>
        <m:r>
          <m:rPr>
            <m:sty m:val="p"/>
          </m:rPr>
          <w:rPr>
            <w:rFonts w:ascii="Cambria Math" w:hAnsi="Cambria Math"/>
            <w:lang w:val="en-GB"/>
          </w:rPr>
          <m:t xml:space="preserve"> (</m:t>
        </m:r>
        <m:r>
          <w:rPr>
            <w:rFonts w:ascii="Cambria Math" w:hAnsi="Cambria Math"/>
            <w:lang w:val="en-GB"/>
          </w:rPr>
          <m:t>μ</m:t>
        </m:r>
        <m:r>
          <m:rPr>
            <m:sty m:val="p"/>
          </m:rPr>
          <w:rPr>
            <w:rFonts w:ascii="Cambria Math" w:hAnsi="Cambria Math"/>
            <w:lang w:val="en-GB"/>
          </w:rPr>
          <m:t xml:space="preserve">=1, </m:t>
        </m:r>
        <m:r>
          <w:rPr>
            <w:rFonts w:ascii="Cambria Math" w:hAnsi="Cambria Math"/>
            <w:lang w:val="en-GB"/>
          </w:rPr>
          <m:t>β</m:t>
        </m:r>
        <m:r>
          <m:rPr>
            <m:sty m:val="p"/>
          </m:rPr>
          <w:rPr>
            <w:rFonts w:ascii="Cambria Math" w:hAnsi="Cambria Math"/>
            <w:lang w:val="en-GB"/>
          </w:rPr>
          <m:t xml:space="preserve">=1, </m:t>
        </m:r>
        <m:r>
          <w:rPr>
            <w:rFonts w:ascii="Cambria Math" w:hAnsi="Cambria Math"/>
            <w:lang w:val="en-GB"/>
          </w:rPr>
          <m:t>ρ</m:t>
        </m:r>
        <m:r>
          <m:rPr>
            <m:sty m:val="p"/>
          </m:rPr>
          <w:rPr>
            <w:rFonts w:ascii="Cambria Math" w:hAnsi="Cambria Math"/>
            <w:lang w:val="en-GB"/>
          </w:rPr>
          <m:t>=0.025 )</m:t>
        </m:r>
      </m:oMath>
      <w:r w:rsidRPr="000306CB">
        <w:rPr>
          <w:lang w:val="en-GB"/>
        </w:rPr>
        <w:t xml:space="preserve">. It is worth noting that the parameters </w:t>
      </w:r>
      <m:oMath>
        <m:r>
          <w:rPr>
            <w:rFonts w:ascii="Cambria Math" w:hAnsi="Cambria Math"/>
            <w:lang w:val="en-GB"/>
          </w:rPr>
          <m:t>μ</m:t>
        </m:r>
      </m:oMath>
      <w:r w:rsidRPr="000306CB">
        <w:rPr>
          <w:lang w:val="en-GB"/>
        </w:rPr>
        <w:t xml:space="preserve"> and </w:t>
      </w:r>
      <m:oMath>
        <m:r>
          <w:rPr>
            <w:rFonts w:ascii="Cambria Math" w:hAnsi="Cambria Math"/>
            <w:lang w:val="en-GB"/>
          </w:rPr>
          <m:t>ρ</m:t>
        </m:r>
      </m:oMath>
      <w:r w:rsidRPr="000306CB">
        <w:rPr>
          <w:lang w:val="en-GB"/>
        </w:rPr>
        <w:t xml:space="preserve"> can actually be combined into a single parameter since they are simply multiplied together and never used separately. Both algorithms have essentially zero steady state error, but the GNGD reaches essentially zero error about </w:t>
      </w:r>
      <m:oMath>
        <m:r>
          <w:rPr>
            <w:rFonts w:ascii="Cambria Math" w:hAnsi="Cambria Math"/>
            <w:lang w:val="en-GB"/>
          </w:rPr>
          <m:t>4</m:t>
        </m:r>
      </m:oMath>
      <w:r w:rsidRPr="000306CB">
        <w:rPr>
          <w:lang w:val="en-GB"/>
        </w:rPr>
        <w:t xml:space="preserve"> times faster than Benveniste as shown by the plot of MSCE. The coefficients converge with negligible error in fewer than </w:t>
      </w:r>
      <m:oMath>
        <m:r>
          <w:rPr>
            <w:rFonts w:ascii="Cambria Math" w:hAnsi="Cambria Math"/>
            <w:lang w:val="en-GB"/>
          </w:rPr>
          <m:t>10</m:t>
        </m:r>
      </m:oMath>
      <w:r w:rsidRPr="000306CB">
        <w:rPr>
          <w:lang w:val="en-GB"/>
        </w:rPr>
        <w:t xml:space="preserve"> samples with GNGD compared to around </w:t>
      </w:r>
      <m:oMath>
        <m:r>
          <w:rPr>
            <w:rFonts w:ascii="Cambria Math" w:hAnsi="Cambria Math"/>
            <w:lang w:val="en-GB"/>
          </w:rPr>
          <m:t>35</m:t>
        </m:r>
      </m:oMath>
      <w:r w:rsidRPr="000306CB">
        <w:rPr>
          <w:lang w:val="en-GB"/>
        </w:rPr>
        <w:t xml:space="preserve"> with Benveniste. </w:t>
      </w:r>
    </w:p>
    <w:p w:rsidR="00A710DA" w:rsidRPr="000306CB" w:rsidRDefault="00A710DA" w:rsidP="00A710DA">
      <w:pPr>
        <w:pStyle w:val="NoSpacing"/>
        <w:keepNext/>
        <w:rPr>
          <w:lang w:val="en-GB"/>
        </w:rPr>
      </w:pPr>
      <w:r w:rsidRPr="000306CB">
        <w:rPr>
          <w:noProof/>
          <w:lang w:val="en-GB" w:eastAsia="en-GB"/>
        </w:rPr>
        <w:lastRenderedPageBreak/>
        <w:drawing>
          <wp:inline distT="0" distB="0" distL="0" distR="0" wp14:anchorId="0C84A82C" wp14:editId="58345974">
            <wp:extent cx="6626431" cy="2020338"/>
            <wp:effectExtent l="19050" t="19050" r="2222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a:extLst>
                        <a:ext uri="{28A0092B-C50C-407E-A947-70E740481C1C}">
                          <a14:useLocalDpi xmlns:a14="http://schemas.microsoft.com/office/drawing/2010/main" val="0"/>
                        </a:ext>
                      </a:extLst>
                    </a:blip>
                    <a:srcRect l="7238" t="-1768" r="6881" b="-1876"/>
                    <a:stretch/>
                  </pic:blipFill>
                  <pic:spPr bwMode="auto">
                    <a:xfrm>
                      <a:off x="0" y="0"/>
                      <a:ext cx="6628092" cy="20208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AC6" w:rsidRPr="00373795" w:rsidRDefault="00A710DA" w:rsidP="00A710DA">
      <w:pPr>
        <w:pStyle w:val="Caption"/>
        <w:jc w:val="center"/>
        <w:rPr>
          <w:b w:val="0"/>
          <w:szCs w:val="20"/>
        </w:rPr>
      </w:pPr>
      <w:bookmarkStart w:id="115" w:name="_Ref444198384"/>
      <w:r w:rsidRPr="00373795">
        <w:rPr>
          <w:b w:val="0"/>
        </w:rPr>
        <w:t xml:space="preserve">Figure </w:t>
      </w:r>
      <w:r w:rsidRPr="00373795">
        <w:rPr>
          <w:b w:val="0"/>
        </w:rPr>
        <w:fldChar w:fldCharType="begin"/>
      </w:r>
      <w:r w:rsidRPr="00373795">
        <w:rPr>
          <w:b w:val="0"/>
        </w:rPr>
        <w:instrText xml:space="preserve"> SEQ Figure \* ARABIC </w:instrText>
      </w:r>
      <w:r w:rsidRPr="00373795">
        <w:rPr>
          <w:b w:val="0"/>
        </w:rPr>
        <w:fldChar w:fldCharType="separate"/>
      </w:r>
      <w:r w:rsidR="00100E7B" w:rsidRPr="00373795">
        <w:rPr>
          <w:b w:val="0"/>
          <w:noProof/>
        </w:rPr>
        <w:t>46</w:t>
      </w:r>
      <w:r w:rsidRPr="00373795">
        <w:rPr>
          <w:b w:val="0"/>
        </w:rPr>
        <w:fldChar w:fldCharType="end"/>
      </w:r>
      <w:bookmarkEnd w:id="115"/>
      <w:r w:rsidRPr="00373795">
        <w:rPr>
          <w:b w:val="0"/>
        </w:rPr>
        <w:t xml:space="preserve">: Optimal GNGD </w:t>
      </w:r>
      <m:oMath>
        <m:r>
          <m:rPr>
            <m:sty m:val="bi"/>
          </m:rPr>
          <w:rPr>
            <w:rFonts w:ascii="Cambria Math" w:hAnsi="Cambria Math"/>
          </w:rPr>
          <m:t>(μ=0.1, β=1, ρ=0.01 )</m:t>
        </m:r>
      </m:oMath>
      <w:r w:rsidRPr="00373795">
        <w:rPr>
          <w:b w:val="0"/>
        </w:rPr>
        <w:t xml:space="preserve"> verses optimal Benveniste </w:t>
      </w:r>
      <m:oMath>
        <m:r>
          <m:rPr>
            <m:sty m:val="bi"/>
          </m:rPr>
          <w:rPr>
            <w:rFonts w:ascii="Cambria Math" w:hAnsi="Cambria Math"/>
          </w:rPr>
          <m:t>(ρ=0.025)</m:t>
        </m:r>
      </m:oMath>
      <w:r w:rsidRPr="00373795">
        <w:rPr>
          <w:b w:val="0"/>
        </w:rPr>
        <w:t xml:space="preserve">. </w:t>
      </w:r>
      <m:oMath>
        <m:r>
          <m:rPr>
            <m:sty m:val="bi"/>
          </m:rPr>
          <w:rPr>
            <w:rFonts w:ascii="Cambria Math" w:hAnsi="Cambria Math"/>
          </w:rPr>
          <m:t>100</m:t>
        </m:r>
      </m:oMath>
      <w:r w:rsidRPr="00373795">
        <w:rPr>
          <w:b w:val="0"/>
        </w:rPr>
        <w:t xml:space="preserve"> independent</w:t>
      </w:r>
      <w:r w:rsidR="00F815F9" w:rsidRPr="00373795">
        <w:rPr>
          <w:b w:val="0"/>
        </w:rPr>
        <w:t xml:space="preserve"> tr</w:t>
      </w:r>
      <w:r w:rsidRPr="00373795">
        <w:rPr>
          <w:b w:val="0"/>
        </w:rPr>
        <w:t>i</w:t>
      </w:r>
      <w:r w:rsidR="00F815F9" w:rsidRPr="00373795">
        <w:rPr>
          <w:b w:val="0"/>
        </w:rPr>
        <w:t>a</w:t>
      </w:r>
      <w:r w:rsidRPr="00373795">
        <w:rPr>
          <w:b w:val="0"/>
        </w:rPr>
        <w:t xml:space="preserve">ls are averaged. </w:t>
      </w:r>
    </w:p>
    <w:p w:rsidR="00130F88" w:rsidRPr="000306CB" w:rsidRDefault="00130F88" w:rsidP="00C75288">
      <w:pPr>
        <w:pStyle w:val="NoSpacing"/>
        <w:jc w:val="both"/>
        <w:rPr>
          <w:lang w:val="en-GB"/>
        </w:rPr>
      </w:pPr>
      <w:r w:rsidRPr="00554D3C">
        <w:rPr>
          <w:lang w:val="en-GB"/>
        </w:rPr>
        <w:t xml:space="preserve">The relative </w:t>
      </w:r>
      <w:r w:rsidR="00B929EC" w:rsidRPr="00554D3C">
        <w:rPr>
          <w:lang w:val="en-GB"/>
        </w:rPr>
        <w:t xml:space="preserve">computational </w:t>
      </w:r>
      <w:r w:rsidRPr="00554D3C">
        <w:rPr>
          <w:lang w:val="en-GB"/>
        </w:rPr>
        <w:t>complexity of Benveniste GASS and GNGD can be compared by considering</w:t>
      </w:r>
      <w:r w:rsidRPr="000306CB">
        <w:rPr>
          <w:lang w:val="en-GB"/>
        </w:rPr>
        <w:t xml:space="preserve"> the complexity of equations </w:t>
      </w:r>
      <w:r w:rsidRPr="000306CB">
        <w:rPr>
          <w:lang w:val="en-GB"/>
        </w:rPr>
        <w:fldChar w:fldCharType="begin"/>
      </w:r>
      <w:r w:rsidRPr="000306CB">
        <w:rPr>
          <w:lang w:val="en-GB"/>
        </w:rPr>
        <w:instrText xml:space="preserve"> REF _Ref444109509 \h </w:instrText>
      </w:r>
      <w:r w:rsidR="00712685"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3.21</w:t>
      </w:r>
      <w:r w:rsidRPr="000306CB">
        <w:rPr>
          <w:lang w:val="en-GB"/>
        </w:rPr>
        <w:fldChar w:fldCharType="end"/>
      </w:r>
      <w:r w:rsidRPr="000306CB">
        <w:rPr>
          <w:lang w:val="en-GB"/>
        </w:rPr>
        <w:t xml:space="preserve"> to </w:t>
      </w:r>
      <w:r w:rsidRPr="000306CB">
        <w:rPr>
          <w:lang w:val="en-GB"/>
        </w:rPr>
        <w:fldChar w:fldCharType="begin"/>
      </w:r>
      <w:r w:rsidRPr="000306CB">
        <w:rPr>
          <w:lang w:val="en-GB"/>
        </w:rPr>
        <w:instrText xml:space="preserve"> REF _Ref444109513 \h </w:instrText>
      </w:r>
      <w:r w:rsidR="00712685"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3.24</w:t>
      </w:r>
      <w:r w:rsidRPr="000306CB">
        <w:rPr>
          <w:lang w:val="en-GB"/>
        </w:rPr>
        <w:fldChar w:fldCharType="end"/>
      </w:r>
      <w:r w:rsidRPr="000306CB">
        <w:rPr>
          <w:lang w:val="en-GB"/>
        </w:rPr>
        <w:t xml:space="preserve">. </w:t>
      </w:r>
      <w:r w:rsidR="00712685" w:rsidRPr="000306CB">
        <w:rPr>
          <w:lang w:val="en-GB"/>
        </w:rPr>
        <w:t>This</w:t>
      </w:r>
      <w:r w:rsidRPr="000306CB">
        <w:rPr>
          <w:lang w:val="en-GB"/>
        </w:rPr>
        <w:t xml:space="preserve"> is because the </w:t>
      </w:r>
      <w:r w:rsidR="00712685" w:rsidRPr="000306CB">
        <w:rPr>
          <w:lang w:val="en-GB"/>
        </w:rPr>
        <w:t>MATLAB</w:t>
      </w:r>
      <w:r w:rsidRPr="000306CB">
        <w:rPr>
          <w:lang w:val="en-GB"/>
        </w:rPr>
        <w:t xml:space="preserve"> </w:t>
      </w:r>
      <w:r w:rsidR="00712685" w:rsidRPr="000306CB">
        <w:rPr>
          <w:lang w:val="en-GB"/>
        </w:rPr>
        <w:t xml:space="preserve">implementations of these algorithms only differ by these equations and because these equations are the </w:t>
      </w:r>
      <w:r w:rsidRPr="000306CB">
        <w:rPr>
          <w:lang w:val="en-GB"/>
        </w:rPr>
        <w:t>most computationally demanding part</w:t>
      </w:r>
      <w:r w:rsidR="00ED6B80" w:rsidRPr="000306CB">
        <w:rPr>
          <w:lang w:val="en-GB"/>
        </w:rPr>
        <w:t>s</w:t>
      </w:r>
      <w:r w:rsidRPr="000306CB">
        <w:rPr>
          <w:lang w:val="en-GB"/>
        </w:rPr>
        <w:t xml:space="preserve"> of the </w:t>
      </w:r>
      <w:r w:rsidR="00712685" w:rsidRPr="000306CB">
        <w:rPr>
          <w:lang w:val="en-GB"/>
        </w:rPr>
        <w:t>algorithms</w:t>
      </w:r>
      <w:r w:rsidRPr="000306CB">
        <w:rPr>
          <w:szCs w:val="20"/>
          <w:lang w:val="en-GB"/>
        </w:rPr>
        <w:t>.</w:t>
      </w:r>
      <w:r w:rsidR="00712685" w:rsidRPr="000306CB">
        <w:rPr>
          <w:szCs w:val="20"/>
          <w:lang w:val="en-GB"/>
        </w:rPr>
        <w:t xml:space="preserve"> </w:t>
      </w:r>
      <w:r w:rsidR="00712685" w:rsidRPr="000306CB">
        <w:rPr>
          <w:szCs w:val="20"/>
          <w:lang w:val="en-GB"/>
        </w:rPr>
        <w:fldChar w:fldCharType="begin"/>
      </w:r>
      <w:r w:rsidR="00712685" w:rsidRPr="000306CB">
        <w:rPr>
          <w:szCs w:val="20"/>
          <w:lang w:val="en-GB"/>
        </w:rPr>
        <w:instrText xml:space="preserve"> REF _Ref444152230 \h </w:instrText>
      </w:r>
      <w:r w:rsidR="00ED6B80" w:rsidRPr="000306CB">
        <w:rPr>
          <w:szCs w:val="20"/>
          <w:lang w:val="en-GB"/>
        </w:rPr>
        <w:instrText xml:space="preserve"> \* MERGEFORMAT </w:instrText>
      </w:r>
      <w:r w:rsidR="00712685" w:rsidRPr="000306CB">
        <w:rPr>
          <w:szCs w:val="20"/>
          <w:lang w:val="en-GB"/>
        </w:rPr>
      </w:r>
      <w:r w:rsidR="00712685" w:rsidRPr="000306CB">
        <w:rPr>
          <w:szCs w:val="20"/>
          <w:lang w:val="en-GB"/>
        </w:rPr>
        <w:fldChar w:fldCharType="separate"/>
      </w:r>
      <w:r w:rsidR="00100E7B" w:rsidRPr="00100E7B">
        <w:rPr>
          <w:rFonts w:eastAsiaTheme="minorHAnsi"/>
          <w:bCs/>
          <w:szCs w:val="20"/>
          <w:lang w:val="en-GB" w:eastAsia="en-US"/>
        </w:rPr>
        <w:t>Table 6</w:t>
      </w:r>
      <w:r w:rsidR="00712685" w:rsidRPr="000306CB">
        <w:rPr>
          <w:szCs w:val="20"/>
          <w:lang w:val="en-GB"/>
        </w:rPr>
        <w:fldChar w:fldCharType="end"/>
      </w:r>
      <w:r w:rsidR="00712685" w:rsidRPr="000306CB">
        <w:rPr>
          <w:szCs w:val="20"/>
          <w:lang w:val="en-GB"/>
        </w:rPr>
        <w:t xml:space="preserve"> compares</w:t>
      </w:r>
      <w:r w:rsidR="00712685" w:rsidRPr="000306CB">
        <w:rPr>
          <w:lang w:val="en-GB"/>
        </w:rPr>
        <w:t xml:space="preserve"> the number of operations required for each equation. It assumes the order of operations is optimized.</w:t>
      </w:r>
    </w:p>
    <w:p w:rsidR="00E167B0" w:rsidRDefault="00E167B0" w:rsidP="002F7580">
      <w:pPr>
        <w:pStyle w:val="NoSpacing"/>
      </w:pPr>
    </w:p>
    <w:tbl>
      <w:tblPr>
        <w:tblStyle w:val="TableGrid"/>
        <w:tblW w:w="0" w:type="auto"/>
        <w:tblInd w:w="108" w:type="dxa"/>
        <w:tblBorders>
          <w:top w:val="single" w:sz="8" w:space="0" w:color="auto"/>
          <w:left w:val="none" w:sz="0" w:space="0" w:color="auto"/>
          <w:bottom w:val="single" w:sz="8" w:space="0" w:color="auto"/>
          <w:right w:val="none" w:sz="0" w:space="0" w:color="auto"/>
          <w:insideH w:val="dashed" w:sz="2" w:space="0" w:color="auto"/>
          <w:insideV w:val="none" w:sz="0" w:space="0" w:color="auto"/>
        </w:tblBorders>
        <w:tblLook w:val="04A0" w:firstRow="1" w:lastRow="0" w:firstColumn="1" w:lastColumn="0" w:noHBand="0" w:noVBand="1"/>
      </w:tblPr>
      <w:tblGrid>
        <w:gridCol w:w="3261"/>
        <w:gridCol w:w="6742"/>
        <w:gridCol w:w="571"/>
      </w:tblGrid>
      <w:tr w:rsidR="00334E96" w:rsidRPr="000306CB" w:rsidTr="006C654E">
        <w:tc>
          <w:tcPr>
            <w:tcW w:w="3261" w:type="dxa"/>
            <w:tcMar>
              <w:top w:w="85" w:type="dxa"/>
              <w:bottom w:w="57" w:type="dxa"/>
            </w:tcMar>
            <w:vAlign w:val="center"/>
          </w:tcPr>
          <w:p w:rsidR="00334E96" w:rsidRPr="000306CB" w:rsidRDefault="00024A27" w:rsidP="00401B23">
            <w:pPr>
              <w:pStyle w:val="NoSpacing"/>
              <w:rPr>
                <w:szCs w:val="20"/>
                <w:lang w:val="en-GB"/>
              </w:rPr>
            </w:pPr>
            <m:oMath>
              <m:r>
                <w:rPr>
                  <w:rFonts w:ascii="Cambria Math" w:hAnsi="Cambria Math"/>
                  <w:lang w:val="en-GB"/>
                </w:rPr>
                <m:t>Benveniste weight update:</m:t>
              </m:r>
            </m:oMath>
            <w:r w:rsidRPr="000306CB">
              <w:rPr>
                <w:szCs w:val="20"/>
                <w:lang w:val="en-GB"/>
              </w:rPr>
              <w:t xml:space="preserve"> </w:t>
            </w:r>
          </w:p>
        </w:tc>
        <w:tc>
          <w:tcPr>
            <w:tcW w:w="6742" w:type="dxa"/>
            <w:tcMar>
              <w:top w:w="85" w:type="dxa"/>
              <w:bottom w:w="57" w:type="dxa"/>
            </w:tcMar>
            <w:vAlign w:val="center"/>
          </w:tcPr>
          <w:p w:rsidR="00334E96" w:rsidRPr="000306CB" w:rsidRDefault="00334E96" w:rsidP="00296D3E">
            <w:pPr>
              <w:pStyle w:val="NoSpacing"/>
              <w:rPr>
                <w:szCs w:val="20"/>
                <w:lang w:val="en-GB"/>
              </w:rPr>
            </w:pPr>
            <m:oMathPara>
              <m:oMathParaPr>
                <m:jc m:val="left"/>
              </m:oMathParaPr>
              <m:oMath>
                <m:r>
                  <m:rPr>
                    <m:sty m:val="bi"/>
                  </m:rPr>
                  <w:rPr>
                    <w:rFonts w:ascii="Cambria Math" w:hAnsi="Cambria Math"/>
                    <w:szCs w:val="20"/>
                    <w:lang w:val="en-GB"/>
                  </w:rPr>
                  <m:t>w</m:t>
                </m:r>
                <m:d>
                  <m:dPr>
                    <m:ctrlPr>
                      <w:rPr>
                        <w:rFonts w:ascii="Cambria Math" w:hAnsi="Cambria Math"/>
                        <w:i/>
                        <w:szCs w:val="20"/>
                        <w:lang w:val="en-GB"/>
                      </w:rPr>
                    </m:ctrlPr>
                  </m:dPr>
                  <m:e>
                    <m:r>
                      <w:rPr>
                        <w:rFonts w:ascii="Cambria Math" w:hAnsi="Cambria Math"/>
                        <w:szCs w:val="20"/>
                        <w:lang w:val="en-GB"/>
                      </w:rPr>
                      <m:t>n+1</m:t>
                    </m:r>
                  </m:e>
                </m:d>
                <m:r>
                  <w:rPr>
                    <w:rFonts w:ascii="Cambria Math" w:hAnsi="Cambria Math"/>
                    <w:szCs w:val="20"/>
                    <w:lang w:val="en-GB"/>
                  </w:rPr>
                  <m:t>=</m:t>
                </m:r>
                <m:r>
                  <m:rPr>
                    <m:sty m:val="bi"/>
                  </m:rPr>
                  <w:rPr>
                    <w:rFonts w:ascii="Cambria Math" w:hAnsi="Cambria Math"/>
                    <w:szCs w:val="20"/>
                    <w:lang w:val="en-GB"/>
                  </w:rPr>
                  <m:t>w</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+μ</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e</m:t>
                </m:r>
                <m:d>
                  <m:dPr>
                    <m:ctrlPr>
                      <w:rPr>
                        <w:rFonts w:ascii="Cambria Math" w:hAnsi="Cambria Math"/>
                        <w:i/>
                        <w:szCs w:val="20"/>
                        <w:lang w:val="en-GB"/>
                      </w:rPr>
                    </m:ctrlPr>
                  </m:dPr>
                  <m:e>
                    <m:r>
                      <w:rPr>
                        <w:rFonts w:ascii="Cambria Math" w:hAnsi="Cambria Math"/>
                        <w:szCs w:val="20"/>
                        <w:lang w:val="en-GB"/>
                      </w:rPr>
                      <m:t>n</m:t>
                    </m:r>
                  </m:e>
                </m:d>
                <m:r>
                  <m:rPr>
                    <m:sty m:val="b"/>
                  </m:rPr>
                  <w:rPr>
                    <w:rFonts w:ascii="Cambria Math" w:hAnsi="Cambria Math"/>
                    <w:szCs w:val="20"/>
                    <w:lang w:val="en-GB"/>
                  </w:rPr>
                  <m:t>x</m:t>
                </m:r>
                <m:r>
                  <w:rPr>
                    <w:rFonts w:ascii="Cambria Math" w:hAnsi="Cambria Math"/>
                    <w:szCs w:val="20"/>
                    <w:lang w:val="en-GB"/>
                  </w:rPr>
                  <m:t>(n)</m:t>
                </m:r>
              </m:oMath>
            </m:oMathPara>
          </w:p>
        </w:tc>
        <w:bookmarkStart w:id="116" w:name="_Ref444109509"/>
        <w:tc>
          <w:tcPr>
            <w:tcW w:w="571" w:type="dxa"/>
            <w:tcMar>
              <w:top w:w="85" w:type="dxa"/>
              <w:bottom w:w="57" w:type="dxa"/>
            </w:tcMar>
            <w:vAlign w:val="center"/>
          </w:tcPr>
          <w:p w:rsidR="00334E96" w:rsidRPr="000306CB" w:rsidRDefault="00334E96" w:rsidP="00401B23">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3</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21</w:t>
            </w:r>
            <w:r w:rsidRPr="000306CB">
              <w:rPr>
                <w:szCs w:val="20"/>
                <w:lang w:val="en-GB"/>
              </w:rPr>
              <w:fldChar w:fldCharType="end"/>
            </w:r>
            <w:bookmarkEnd w:id="116"/>
          </w:p>
        </w:tc>
      </w:tr>
      <w:tr w:rsidR="00334E96" w:rsidRPr="000306CB" w:rsidTr="006C654E">
        <w:tc>
          <w:tcPr>
            <w:tcW w:w="3261" w:type="dxa"/>
            <w:tcMar>
              <w:top w:w="85" w:type="dxa"/>
              <w:bottom w:w="57" w:type="dxa"/>
            </w:tcMar>
            <w:vAlign w:val="center"/>
          </w:tcPr>
          <w:p w:rsidR="00334E96" w:rsidRPr="000306CB" w:rsidRDefault="00024A27" w:rsidP="00401B23">
            <w:pPr>
              <w:pStyle w:val="NoSpacing"/>
              <w:rPr>
                <w:szCs w:val="20"/>
                <w:lang w:val="en-GB"/>
              </w:rPr>
            </w:pPr>
            <m:oMath>
              <m:r>
                <w:rPr>
                  <w:rFonts w:ascii="Cambria Math" w:hAnsi="Cambria Math"/>
                  <w:lang w:val="en-GB"/>
                </w:rPr>
                <m:t xml:space="preserve">Benveniste </m:t>
              </m:r>
              <m:r>
                <w:rPr>
                  <w:rFonts w:ascii="Cambria Math" w:hAnsi="Cambria Math"/>
                  <w:szCs w:val="20"/>
                  <w:lang w:val="en-GB"/>
                </w:rPr>
                <m:t>μ</m:t>
              </m:r>
              <m:r>
                <w:rPr>
                  <w:rFonts w:ascii="Cambria Math" w:hAnsi="Cambria Math"/>
                  <w:lang w:val="en-GB"/>
                </w:rPr>
                <m:t xml:space="preserve"> update</m:t>
              </m:r>
            </m:oMath>
            <w:r w:rsidRPr="000306CB">
              <w:rPr>
                <w:lang w:val="en-GB"/>
              </w:rPr>
              <w:t>:</w:t>
            </w:r>
          </w:p>
        </w:tc>
        <w:tc>
          <w:tcPr>
            <w:tcW w:w="6742" w:type="dxa"/>
            <w:tcMar>
              <w:top w:w="85" w:type="dxa"/>
              <w:bottom w:w="57" w:type="dxa"/>
            </w:tcMar>
            <w:vAlign w:val="center"/>
          </w:tcPr>
          <w:p w:rsidR="004512DC" w:rsidRPr="000306CB" w:rsidRDefault="00296D3E" w:rsidP="00ED6B80">
            <w:pPr>
              <w:pStyle w:val="NoSpacing"/>
              <w:rPr>
                <w:szCs w:val="20"/>
                <w:lang w:val="en-GB"/>
              </w:rPr>
            </w:pPr>
            <m:oMath>
              <m:r>
                <w:rPr>
                  <w:rFonts w:ascii="Cambria Math" w:hAnsi="Cambria Math"/>
                  <w:szCs w:val="20"/>
                  <w:lang w:val="en-GB"/>
                </w:rPr>
                <m:t>μ</m:t>
              </m:r>
              <m:d>
                <m:dPr>
                  <m:ctrlPr>
                    <w:rPr>
                      <w:rFonts w:ascii="Cambria Math" w:hAnsi="Cambria Math"/>
                      <w:i/>
                      <w:szCs w:val="20"/>
                      <w:lang w:val="en-GB"/>
                    </w:rPr>
                  </m:ctrlPr>
                </m:dPr>
                <m:e>
                  <m:r>
                    <w:rPr>
                      <w:rFonts w:ascii="Cambria Math" w:hAnsi="Cambria Math"/>
                      <w:szCs w:val="20"/>
                      <w:lang w:val="en-GB"/>
                    </w:rPr>
                    <m:t>n+1</m:t>
                  </m:r>
                </m:e>
              </m:d>
              <m:r>
                <w:rPr>
                  <w:rFonts w:ascii="Cambria Math" w:hAnsi="Cambria Math"/>
                  <w:szCs w:val="20"/>
                  <w:lang w:val="en-GB"/>
                </w:rPr>
                <m:t>=μ</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+ρe</m:t>
              </m:r>
              <m:d>
                <m:dPr>
                  <m:ctrlPr>
                    <w:rPr>
                      <w:rFonts w:ascii="Cambria Math" w:hAnsi="Cambria Math"/>
                      <w:i/>
                      <w:szCs w:val="20"/>
                      <w:lang w:val="en-GB"/>
                    </w:rPr>
                  </m:ctrlPr>
                </m:dPr>
                <m:e>
                  <m:r>
                    <w:rPr>
                      <w:rFonts w:ascii="Cambria Math" w:hAnsi="Cambria Math"/>
                      <w:szCs w:val="20"/>
                      <w:lang w:val="en-GB"/>
                    </w:rPr>
                    <m:t>n</m:t>
                  </m:r>
                </m:e>
              </m:d>
              <m:sSup>
                <m:sSupPr>
                  <m:ctrlPr>
                    <w:rPr>
                      <w:rFonts w:ascii="Cambria Math" w:hAnsi="Cambria Math"/>
                      <w:b/>
                      <w:szCs w:val="20"/>
                      <w:lang w:val="en-GB"/>
                    </w:rPr>
                  </m:ctrlPr>
                </m:sSupPr>
                <m:e>
                  <m:r>
                    <m:rPr>
                      <m:sty m:val="b"/>
                    </m:rPr>
                    <w:rPr>
                      <w:rFonts w:ascii="Cambria Math" w:hAnsi="Cambria Math"/>
                      <w:szCs w:val="20"/>
                      <w:lang w:val="en-GB"/>
                    </w:rPr>
                    <m:t>x</m:t>
                  </m:r>
                </m:e>
                <m:sup>
                  <m:r>
                    <w:rPr>
                      <w:rFonts w:ascii="Cambria Math" w:hAnsi="Cambria Math"/>
                      <w:szCs w:val="20"/>
                      <w:lang w:val="en-GB"/>
                    </w:rPr>
                    <m:t>T</m:t>
                  </m:r>
                </m:sup>
              </m:sSup>
              <m:d>
                <m:dPr>
                  <m:ctrlPr>
                    <w:rPr>
                      <w:rFonts w:ascii="Cambria Math" w:hAnsi="Cambria Math"/>
                      <w:i/>
                      <w:szCs w:val="20"/>
                      <w:lang w:val="en-GB"/>
                    </w:rPr>
                  </m:ctrlPr>
                </m:dPr>
                <m:e>
                  <m:r>
                    <w:rPr>
                      <w:rFonts w:ascii="Cambria Math" w:hAnsi="Cambria Math"/>
                      <w:szCs w:val="20"/>
                      <w:lang w:val="en-GB"/>
                    </w:rPr>
                    <m:t>n</m:t>
                  </m:r>
                </m:e>
              </m:d>
              <m:r>
                <m:rPr>
                  <m:sty m:val="bi"/>
                </m:rPr>
                <w:rPr>
                  <w:rFonts w:ascii="Cambria Math" w:eastAsiaTheme="minorHAnsi" w:hAnsi="Cambria Math"/>
                  <w:szCs w:val="20"/>
                  <w:lang w:val="en-GB" w:eastAsia="en-US"/>
                </w:rPr>
                <m:t>ψ</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m:t>
              </m:r>
            </m:oMath>
            <w:r w:rsidR="004512DC" w:rsidRPr="000306CB">
              <w:rPr>
                <w:szCs w:val="20"/>
                <w:lang w:val="en-GB"/>
              </w:rPr>
              <w:t xml:space="preserve">    </w:t>
            </w:r>
            <w:r w:rsidR="00ED6B80" w:rsidRPr="000306CB">
              <w:rPr>
                <w:szCs w:val="20"/>
                <w:lang w:val="en-GB"/>
              </w:rPr>
              <w:t xml:space="preserve">      </w:t>
            </w:r>
            <w:r w:rsidR="004512DC" w:rsidRPr="000306CB">
              <w:rPr>
                <w:szCs w:val="20"/>
                <w:lang w:val="en-GB"/>
              </w:rPr>
              <w:t xml:space="preserve"> </w:t>
            </w:r>
            <m:oMath>
              <m:r>
                <w:rPr>
                  <w:rFonts w:ascii="Cambria Math" w:hAnsi="Cambria Math"/>
                  <w:szCs w:val="20"/>
                  <w:lang w:val="en-GB"/>
                </w:rPr>
                <m:t>where</m:t>
              </m:r>
            </m:oMath>
            <w:r w:rsidR="004512DC" w:rsidRPr="000306CB">
              <w:rPr>
                <w:szCs w:val="20"/>
                <w:lang w:val="en-GB"/>
              </w:rPr>
              <w:t xml:space="preserve">   </w:t>
            </w:r>
          </w:p>
          <w:p w:rsidR="00F24B15" w:rsidRPr="000306CB" w:rsidRDefault="00F24B15" w:rsidP="004512DC">
            <w:pPr>
              <w:pStyle w:val="NoSpacing"/>
              <w:jc w:val="center"/>
              <w:rPr>
                <w:sz w:val="12"/>
                <w:szCs w:val="4"/>
                <w:lang w:val="en-GB"/>
              </w:rPr>
            </w:pPr>
          </w:p>
          <w:p w:rsidR="004512DC" w:rsidRPr="000306CB" w:rsidRDefault="004512DC" w:rsidP="004512DC">
            <w:pPr>
              <w:pStyle w:val="NoSpacing"/>
              <w:jc w:val="center"/>
              <w:rPr>
                <w:szCs w:val="20"/>
                <w:lang w:val="en-GB"/>
              </w:rPr>
            </w:pPr>
            <m:oMathPara>
              <m:oMathParaPr>
                <m:jc m:val="left"/>
              </m:oMathParaPr>
              <m:oMath>
                <m:r>
                  <m:rPr>
                    <m:sty m:val="bi"/>
                  </m:rPr>
                  <w:rPr>
                    <w:rFonts w:ascii="Cambria Math" w:eastAsiaTheme="minorHAnsi" w:hAnsi="Cambria Math"/>
                    <w:szCs w:val="20"/>
                    <w:lang w:val="en-GB" w:eastAsia="en-US"/>
                  </w:rPr>
                  <m:t>ψ</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m:t>
                </m:r>
                <m:limLow>
                  <m:limLowPr>
                    <m:ctrlPr>
                      <w:rPr>
                        <w:rFonts w:ascii="Cambria Math" w:eastAsiaTheme="minorHAnsi" w:hAnsi="Cambria Math"/>
                        <w:i/>
                        <w:szCs w:val="20"/>
                        <w:lang w:val="en-GB" w:eastAsia="en-US"/>
                      </w:rPr>
                    </m:ctrlPr>
                  </m:limLowPr>
                  <m:e>
                    <m:groupChr>
                      <m:groupChrPr>
                        <m:ctrlPr>
                          <w:rPr>
                            <w:rFonts w:ascii="Cambria Math" w:eastAsiaTheme="minorHAnsi" w:hAnsi="Cambria Math"/>
                            <w:i/>
                            <w:szCs w:val="20"/>
                            <w:lang w:val="en-GB" w:eastAsia="en-US"/>
                          </w:rPr>
                        </m:ctrlPr>
                      </m:groupChrPr>
                      <m:e>
                        <m:d>
                          <m:dPr>
                            <m:ctrlPr>
                              <w:rPr>
                                <w:rFonts w:ascii="Cambria Math" w:eastAsiaTheme="minorHAnsi" w:hAnsi="Cambria Math"/>
                                <w:i/>
                                <w:szCs w:val="20"/>
                                <w:lang w:val="en-GB" w:eastAsia="en-US"/>
                              </w:rPr>
                            </m:ctrlPr>
                          </m:dPr>
                          <m:e>
                            <m:r>
                              <m:rPr>
                                <m:sty m:val="bi"/>
                              </m:rPr>
                              <w:rPr>
                                <w:rFonts w:ascii="Cambria Math" w:hAnsi="Cambria Math"/>
                                <w:szCs w:val="20"/>
                                <w:lang w:val="en-GB"/>
                              </w:rPr>
                              <m:t>I</m:t>
                            </m:r>
                            <m:r>
                              <w:rPr>
                                <w:rFonts w:ascii="Cambria Math" w:hAnsi="Cambria Math"/>
                                <w:szCs w:val="20"/>
                                <w:lang w:val="en-GB"/>
                              </w:rPr>
                              <m:t>-</m:t>
                            </m:r>
                            <m:d>
                              <m:dPr>
                                <m:ctrlPr>
                                  <w:rPr>
                                    <w:rFonts w:ascii="Cambria Math" w:hAnsi="Cambria Math"/>
                                    <w:i/>
                                    <w:szCs w:val="20"/>
                                    <w:lang w:val="en-GB"/>
                                  </w:rPr>
                                </m:ctrlPr>
                              </m:dPr>
                              <m:e>
                                <m:r>
                                  <w:rPr>
                                    <w:rFonts w:ascii="Cambria Math" w:hAnsi="Cambria Math"/>
                                    <w:szCs w:val="20"/>
                                    <w:lang w:val="en-GB"/>
                                  </w:rPr>
                                  <m:t>μ</m:t>
                                </m:r>
                                <m:d>
                                  <m:dPr>
                                    <m:ctrlPr>
                                      <w:rPr>
                                        <w:rFonts w:ascii="Cambria Math" w:hAnsi="Cambria Math"/>
                                        <w:i/>
                                        <w:szCs w:val="20"/>
                                        <w:lang w:val="en-GB"/>
                                      </w:rPr>
                                    </m:ctrlPr>
                                  </m:dPr>
                                  <m:e>
                                    <m:r>
                                      <w:rPr>
                                        <w:rFonts w:ascii="Cambria Math" w:hAnsi="Cambria Math"/>
                                        <w:szCs w:val="20"/>
                                        <w:lang w:val="en-GB"/>
                                      </w:rPr>
                                      <m:t>n-1</m:t>
                                    </m:r>
                                  </m:e>
                                </m:d>
                                <m:r>
                                  <w:rPr>
                                    <w:rFonts w:ascii="Cambria Math" w:hAnsi="Cambria Math"/>
                                    <w:szCs w:val="20"/>
                                    <w:lang w:val="en-GB"/>
                                  </w:rPr>
                                  <m:t>×</m:t>
                                </m:r>
                                <m:r>
                                  <m:rPr>
                                    <m:sty m:val="b"/>
                                  </m:rPr>
                                  <w:rPr>
                                    <w:rFonts w:ascii="Cambria Math" w:eastAsiaTheme="minorHAnsi" w:hAnsi="Cambria Math"/>
                                    <w:szCs w:val="20"/>
                                    <w:lang w:val="en-GB" w:eastAsia="en-US"/>
                                  </w:rPr>
                                  <m:t>x</m:t>
                                </m:r>
                                <m:r>
                                  <w:rPr>
                                    <w:rFonts w:ascii="Cambria Math" w:hAnsi="Cambria Math"/>
                                    <w:szCs w:val="20"/>
                                    <w:lang w:val="en-GB"/>
                                  </w:rPr>
                                  <m:t>(n-1)</m:t>
                                </m:r>
                                <m:sSup>
                                  <m:sSupPr>
                                    <m:ctrlPr>
                                      <w:rPr>
                                        <w:rFonts w:ascii="Cambria Math" w:eastAsiaTheme="minorHAnsi" w:hAnsi="Cambria Math"/>
                                        <w:b/>
                                        <w:szCs w:val="20"/>
                                        <w:lang w:val="en-GB" w:eastAsia="en-US"/>
                                      </w:rPr>
                                    </m:ctrlPr>
                                  </m:sSupPr>
                                  <m:e>
                                    <m:r>
                                      <m:rPr>
                                        <m:sty m:val="b"/>
                                      </m:rPr>
                                      <w:rPr>
                                        <w:rFonts w:ascii="Cambria Math" w:hAnsi="Cambria Math"/>
                                        <w:szCs w:val="20"/>
                                        <w:lang w:val="en-GB"/>
                                      </w:rPr>
                                      <m:t>x</m:t>
                                    </m:r>
                                  </m:e>
                                  <m:sup>
                                    <m:r>
                                      <w:rPr>
                                        <w:rFonts w:ascii="Cambria Math" w:hAnsi="Cambria Math"/>
                                        <w:szCs w:val="20"/>
                                        <w:lang w:val="en-GB"/>
                                      </w:rPr>
                                      <m:t>T</m:t>
                                    </m:r>
                                  </m:sup>
                                </m:sSup>
                                <m:r>
                                  <w:rPr>
                                    <w:rFonts w:ascii="Cambria Math" w:hAnsi="Cambria Math"/>
                                    <w:szCs w:val="20"/>
                                    <w:lang w:val="en-GB"/>
                                  </w:rPr>
                                  <m:t>(n-1)</m:t>
                                </m:r>
                              </m:e>
                            </m:d>
                          </m:e>
                        </m:d>
                      </m:e>
                    </m:groupChr>
                  </m:e>
                  <m:lim>
                    <m:r>
                      <w:rPr>
                        <w:rFonts w:ascii="Cambria Math" w:eastAsiaTheme="minorHAnsi" w:hAnsi="Cambria Math"/>
                        <w:szCs w:val="20"/>
                        <w:lang w:val="en-GB" w:eastAsia="en-US"/>
                      </w:rPr>
                      <m:t>q×q matrix</m:t>
                    </m:r>
                  </m:lim>
                </m:limLow>
                <m:r>
                  <m:rPr>
                    <m:sty m:val="bi"/>
                  </m:rPr>
                  <w:rPr>
                    <w:rFonts w:ascii="Cambria Math" w:eastAsiaTheme="minorHAnsi" w:hAnsi="Cambria Math"/>
                    <w:szCs w:val="20"/>
                    <w:lang w:val="en-GB" w:eastAsia="en-US"/>
                  </w:rPr>
                  <m:t>ψ</m:t>
                </m:r>
                <m:d>
                  <m:dPr>
                    <m:ctrlPr>
                      <w:rPr>
                        <w:rFonts w:ascii="Cambria Math" w:hAnsi="Cambria Math"/>
                        <w:i/>
                        <w:szCs w:val="20"/>
                        <w:lang w:val="en-GB"/>
                      </w:rPr>
                    </m:ctrlPr>
                  </m:dPr>
                  <m:e>
                    <m:r>
                      <w:rPr>
                        <w:rFonts w:ascii="Cambria Math" w:hAnsi="Cambria Math"/>
                        <w:szCs w:val="20"/>
                        <w:lang w:val="en-GB"/>
                      </w:rPr>
                      <m:t>n-1</m:t>
                    </m:r>
                  </m:e>
                </m:d>
                <m:r>
                  <w:rPr>
                    <w:rFonts w:ascii="Cambria Math" w:hAnsi="Cambria Math"/>
                    <w:szCs w:val="20"/>
                    <w:lang w:val="en-GB"/>
                  </w:rPr>
                  <m:t>+e</m:t>
                </m:r>
                <m:d>
                  <m:dPr>
                    <m:ctrlPr>
                      <w:rPr>
                        <w:rFonts w:ascii="Cambria Math" w:hAnsi="Cambria Math"/>
                        <w:i/>
                        <w:szCs w:val="20"/>
                        <w:lang w:val="en-GB"/>
                      </w:rPr>
                    </m:ctrlPr>
                  </m:dPr>
                  <m:e>
                    <m:r>
                      <w:rPr>
                        <w:rFonts w:ascii="Cambria Math" w:hAnsi="Cambria Math"/>
                        <w:szCs w:val="20"/>
                        <w:lang w:val="en-GB"/>
                      </w:rPr>
                      <m:t>n-1</m:t>
                    </m:r>
                  </m:e>
                </m:d>
                <m:r>
                  <m:rPr>
                    <m:sty m:val="b"/>
                  </m:rPr>
                  <w:rPr>
                    <w:rFonts w:ascii="Cambria Math" w:hAnsi="Cambria Math"/>
                    <w:szCs w:val="20"/>
                    <w:lang w:val="en-GB"/>
                  </w:rPr>
                  <m:t>x</m:t>
                </m:r>
                <m:r>
                  <w:rPr>
                    <w:rFonts w:ascii="Cambria Math" w:hAnsi="Cambria Math"/>
                    <w:szCs w:val="20"/>
                    <w:lang w:val="en-GB"/>
                  </w:rPr>
                  <m:t>(n-1)</m:t>
                </m:r>
              </m:oMath>
            </m:oMathPara>
          </w:p>
        </w:tc>
        <w:bookmarkStart w:id="117" w:name="_Ref444109511"/>
        <w:tc>
          <w:tcPr>
            <w:tcW w:w="571" w:type="dxa"/>
            <w:tcMar>
              <w:top w:w="85" w:type="dxa"/>
              <w:bottom w:w="57" w:type="dxa"/>
            </w:tcMar>
            <w:vAlign w:val="center"/>
          </w:tcPr>
          <w:p w:rsidR="00334E96" w:rsidRPr="000306CB" w:rsidRDefault="00334E96" w:rsidP="00401B23">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3</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22</w:t>
            </w:r>
            <w:r w:rsidRPr="000306CB">
              <w:rPr>
                <w:szCs w:val="20"/>
                <w:lang w:val="en-GB"/>
              </w:rPr>
              <w:fldChar w:fldCharType="end"/>
            </w:r>
            <w:bookmarkEnd w:id="117"/>
          </w:p>
        </w:tc>
      </w:tr>
      <w:tr w:rsidR="00334E96" w:rsidRPr="000306CB" w:rsidTr="006C654E">
        <w:tc>
          <w:tcPr>
            <w:tcW w:w="3261" w:type="dxa"/>
            <w:tcMar>
              <w:top w:w="85" w:type="dxa"/>
              <w:bottom w:w="57" w:type="dxa"/>
            </w:tcMar>
            <w:vAlign w:val="center"/>
          </w:tcPr>
          <w:p w:rsidR="00334E96" w:rsidRPr="000306CB" w:rsidRDefault="00024A27" w:rsidP="00401B23">
            <w:pPr>
              <w:pStyle w:val="NoSpacing"/>
              <w:rPr>
                <w:szCs w:val="20"/>
                <w:lang w:val="en-GB"/>
              </w:rPr>
            </w:pPr>
            <m:oMath>
              <m:r>
                <w:rPr>
                  <w:rFonts w:ascii="Cambria Math" w:hAnsi="Cambria Math"/>
                  <w:lang w:val="en-GB"/>
                </w:rPr>
                <m:t>GNGD weight update</m:t>
              </m:r>
            </m:oMath>
            <w:r w:rsidRPr="000306CB">
              <w:rPr>
                <w:lang w:val="en-GB"/>
              </w:rPr>
              <w:t>:</w:t>
            </w:r>
          </w:p>
        </w:tc>
        <w:tc>
          <w:tcPr>
            <w:tcW w:w="6742" w:type="dxa"/>
            <w:tcMar>
              <w:top w:w="85" w:type="dxa"/>
              <w:bottom w:w="57" w:type="dxa"/>
            </w:tcMar>
            <w:vAlign w:val="center"/>
          </w:tcPr>
          <w:p w:rsidR="00334E96" w:rsidRPr="000306CB" w:rsidRDefault="00401B23" w:rsidP="00401B23">
            <w:pPr>
              <w:pStyle w:val="NoSpacing"/>
              <w:rPr>
                <w:szCs w:val="20"/>
                <w:lang w:val="en-GB"/>
              </w:rPr>
            </w:pPr>
            <m:oMathPara>
              <m:oMathParaPr>
                <m:jc m:val="left"/>
              </m:oMathParaPr>
              <m:oMath>
                <m:r>
                  <m:rPr>
                    <m:sty m:val="bi"/>
                  </m:rPr>
                  <w:rPr>
                    <w:rFonts w:ascii="Cambria Math" w:hAnsi="Cambria Math"/>
                    <w:szCs w:val="20"/>
                    <w:lang w:val="en-GB"/>
                  </w:rPr>
                  <m:t>w</m:t>
                </m:r>
                <m:d>
                  <m:dPr>
                    <m:ctrlPr>
                      <w:rPr>
                        <w:rFonts w:ascii="Cambria Math" w:hAnsi="Cambria Math"/>
                        <w:i/>
                        <w:szCs w:val="20"/>
                        <w:lang w:val="en-GB"/>
                      </w:rPr>
                    </m:ctrlPr>
                  </m:dPr>
                  <m:e>
                    <m:r>
                      <w:rPr>
                        <w:rFonts w:ascii="Cambria Math" w:hAnsi="Cambria Math"/>
                        <w:szCs w:val="20"/>
                        <w:lang w:val="en-GB"/>
                      </w:rPr>
                      <m:t>n+1</m:t>
                    </m:r>
                  </m:e>
                </m:d>
                <m:r>
                  <w:rPr>
                    <w:rFonts w:ascii="Cambria Math" w:hAnsi="Cambria Math"/>
                    <w:szCs w:val="20"/>
                    <w:lang w:val="en-GB"/>
                  </w:rPr>
                  <m:t>=</m:t>
                </m:r>
                <m:r>
                  <m:rPr>
                    <m:sty m:val="bi"/>
                  </m:rPr>
                  <w:rPr>
                    <w:rFonts w:ascii="Cambria Math" w:hAnsi="Cambria Math"/>
                    <w:szCs w:val="20"/>
                    <w:lang w:val="en-GB"/>
                  </w:rPr>
                  <m:t>w</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 xml:space="preserve">+ </m:t>
                </m:r>
                <m:f>
                  <m:fPr>
                    <m:ctrlPr>
                      <w:rPr>
                        <w:rFonts w:ascii="Cambria Math" w:eastAsiaTheme="minorHAnsi" w:hAnsi="Cambria Math"/>
                        <w:i/>
                        <w:szCs w:val="20"/>
                        <w:lang w:val="en-GB" w:eastAsia="en-US"/>
                      </w:rPr>
                    </m:ctrlPr>
                  </m:fPr>
                  <m:num>
                    <m:r>
                      <w:rPr>
                        <w:rFonts w:ascii="Cambria Math" w:hAnsi="Cambria Math"/>
                        <w:szCs w:val="20"/>
                        <w:lang w:val="en-GB"/>
                      </w:rPr>
                      <m:t>1</m:t>
                    </m:r>
                  </m:num>
                  <m:den>
                    <m:r>
                      <w:rPr>
                        <w:rFonts w:ascii="Cambria Math" w:hAnsi="Cambria Math"/>
                        <w:szCs w:val="20"/>
                        <w:lang w:val="en-GB"/>
                      </w:rPr>
                      <m:t>ϵ(n)+</m:t>
                    </m:r>
                    <m:sSup>
                      <m:sSupPr>
                        <m:ctrlPr>
                          <w:rPr>
                            <w:rFonts w:ascii="Cambria Math" w:eastAsiaTheme="minorHAnsi" w:hAnsi="Cambria Math"/>
                            <w:b/>
                            <w:szCs w:val="20"/>
                            <w:lang w:val="en-GB" w:eastAsia="en-US"/>
                          </w:rPr>
                        </m:ctrlPr>
                      </m:sSupPr>
                      <m:e>
                        <m:d>
                          <m:dPr>
                            <m:begChr m:val="‖"/>
                            <m:endChr m:val="‖"/>
                            <m:ctrlPr>
                              <w:rPr>
                                <w:rFonts w:ascii="Cambria Math" w:eastAsiaTheme="minorHAnsi" w:hAnsi="Cambria Math"/>
                                <w:b/>
                                <w:szCs w:val="20"/>
                                <w:lang w:val="en-GB" w:eastAsia="en-US"/>
                              </w:rPr>
                            </m:ctrlPr>
                          </m:dPr>
                          <m:e>
                            <m:r>
                              <m:rPr>
                                <m:sty m:val="b"/>
                              </m:rPr>
                              <w:rPr>
                                <w:rFonts w:ascii="Cambria Math" w:hAnsi="Cambria Math"/>
                                <w:szCs w:val="20"/>
                                <w:lang w:val="en-GB"/>
                              </w:rPr>
                              <m:t>x</m:t>
                            </m:r>
                            <m:r>
                              <w:rPr>
                                <w:rFonts w:ascii="Cambria Math" w:hAnsi="Cambria Math"/>
                                <w:szCs w:val="20"/>
                                <w:lang w:val="en-GB"/>
                              </w:rPr>
                              <m:t>(n)</m:t>
                            </m:r>
                          </m:e>
                        </m:d>
                      </m:e>
                      <m:sup>
                        <m:r>
                          <m:rPr>
                            <m:sty m:val="bi"/>
                          </m:rPr>
                          <w:rPr>
                            <w:rFonts w:ascii="Cambria Math" w:hAnsi="Cambria Math"/>
                            <w:szCs w:val="20"/>
                            <w:lang w:val="en-GB"/>
                          </w:rPr>
                          <m:t>2</m:t>
                        </m:r>
                      </m:sup>
                    </m:sSup>
                  </m:den>
                </m:f>
                <m:r>
                  <w:rPr>
                    <w:rFonts w:ascii="Cambria Math" w:hAnsi="Cambria Math"/>
                    <w:szCs w:val="20"/>
                    <w:lang w:val="en-GB"/>
                  </w:rPr>
                  <m:t>e</m:t>
                </m:r>
                <m:d>
                  <m:dPr>
                    <m:ctrlPr>
                      <w:rPr>
                        <w:rFonts w:ascii="Cambria Math" w:hAnsi="Cambria Math"/>
                        <w:i/>
                        <w:szCs w:val="20"/>
                        <w:lang w:val="en-GB"/>
                      </w:rPr>
                    </m:ctrlPr>
                  </m:dPr>
                  <m:e>
                    <m:r>
                      <w:rPr>
                        <w:rFonts w:ascii="Cambria Math" w:hAnsi="Cambria Math"/>
                        <w:szCs w:val="20"/>
                        <w:lang w:val="en-GB"/>
                      </w:rPr>
                      <m:t>n</m:t>
                    </m:r>
                  </m:e>
                </m:d>
                <m:r>
                  <m:rPr>
                    <m:sty m:val="b"/>
                  </m:rPr>
                  <w:rPr>
                    <w:rFonts w:ascii="Cambria Math" w:hAnsi="Cambria Math"/>
                    <w:szCs w:val="20"/>
                    <w:lang w:val="en-GB"/>
                  </w:rPr>
                  <m:t>x</m:t>
                </m:r>
                <m:r>
                  <w:rPr>
                    <w:rFonts w:ascii="Cambria Math" w:hAnsi="Cambria Math"/>
                    <w:szCs w:val="20"/>
                    <w:lang w:val="en-GB"/>
                  </w:rPr>
                  <m:t xml:space="preserve">(n) </m:t>
                </m:r>
              </m:oMath>
            </m:oMathPara>
          </w:p>
        </w:tc>
        <w:bookmarkStart w:id="118" w:name="_Ref444109512"/>
        <w:tc>
          <w:tcPr>
            <w:tcW w:w="571" w:type="dxa"/>
            <w:tcMar>
              <w:top w:w="85" w:type="dxa"/>
              <w:bottom w:w="57" w:type="dxa"/>
            </w:tcMar>
            <w:vAlign w:val="center"/>
          </w:tcPr>
          <w:p w:rsidR="00334E96" w:rsidRPr="000306CB" w:rsidRDefault="00334E96" w:rsidP="00401B23">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3</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23</w:t>
            </w:r>
            <w:r w:rsidRPr="000306CB">
              <w:rPr>
                <w:szCs w:val="20"/>
                <w:lang w:val="en-GB"/>
              </w:rPr>
              <w:fldChar w:fldCharType="end"/>
            </w:r>
            <w:bookmarkEnd w:id="118"/>
          </w:p>
        </w:tc>
      </w:tr>
      <w:tr w:rsidR="00334E96" w:rsidRPr="000306CB" w:rsidTr="006C654E">
        <w:tc>
          <w:tcPr>
            <w:tcW w:w="3261" w:type="dxa"/>
            <w:tcMar>
              <w:top w:w="85" w:type="dxa"/>
              <w:bottom w:w="57" w:type="dxa"/>
            </w:tcMar>
            <w:vAlign w:val="center"/>
          </w:tcPr>
          <w:p w:rsidR="00334E96" w:rsidRPr="000306CB" w:rsidRDefault="00024A27" w:rsidP="00401B23">
            <w:pPr>
              <w:pStyle w:val="NoSpacing"/>
              <w:rPr>
                <w:szCs w:val="20"/>
                <w:lang w:val="en-GB"/>
              </w:rPr>
            </w:pPr>
            <m:oMath>
              <m:r>
                <w:rPr>
                  <w:rFonts w:ascii="Cambria Math" w:hAnsi="Cambria Math"/>
                  <w:lang w:val="en-GB"/>
                </w:rPr>
                <m:t>GNGD ϵ update</m:t>
              </m:r>
            </m:oMath>
            <w:r w:rsidRPr="000306CB">
              <w:rPr>
                <w:lang w:val="en-GB"/>
              </w:rPr>
              <w:t>:</w:t>
            </w:r>
          </w:p>
        </w:tc>
        <w:tc>
          <w:tcPr>
            <w:tcW w:w="6742" w:type="dxa"/>
            <w:tcMar>
              <w:top w:w="85" w:type="dxa"/>
              <w:bottom w:w="57" w:type="dxa"/>
            </w:tcMar>
            <w:vAlign w:val="center"/>
          </w:tcPr>
          <w:p w:rsidR="00334E96" w:rsidRPr="000306CB" w:rsidRDefault="00401B23" w:rsidP="00313CA9">
            <w:pPr>
              <w:pStyle w:val="NoSpacing"/>
              <w:rPr>
                <w:szCs w:val="20"/>
                <w:lang w:val="en-GB"/>
              </w:rPr>
            </w:pPr>
            <m:oMathPara>
              <m:oMathParaPr>
                <m:jc m:val="left"/>
              </m:oMathParaPr>
              <m:oMath>
                <m:r>
                  <w:rPr>
                    <w:rFonts w:ascii="Cambria Math" w:hAnsi="Cambria Math"/>
                    <w:szCs w:val="20"/>
                    <w:lang w:val="en-GB"/>
                  </w:rPr>
                  <m:t>ϵ</m:t>
                </m:r>
                <m:d>
                  <m:dPr>
                    <m:ctrlPr>
                      <w:rPr>
                        <w:rFonts w:ascii="Cambria Math" w:hAnsi="Cambria Math"/>
                        <w:i/>
                        <w:szCs w:val="20"/>
                        <w:lang w:val="en-GB"/>
                      </w:rPr>
                    </m:ctrlPr>
                  </m:dPr>
                  <m:e>
                    <m:r>
                      <w:rPr>
                        <w:rFonts w:ascii="Cambria Math" w:hAnsi="Cambria Math"/>
                        <w:szCs w:val="20"/>
                        <w:lang w:val="en-GB"/>
                      </w:rPr>
                      <m:t>n+1</m:t>
                    </m:r>
                  </m:e>
                </m:d>
                <m:r>
                  <w:rPr>
                    <w:rFonts w:ascii="Cambria Math" w:hAnsi="Cambria Math"/>
                    <w:szCs w:val="20"/>
                    <w:lang w:val="en-GB"/>
                  </w:rPr>
                  <m:t>=ϵ</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-ρμ</m:t>
                </m:r>
                <m:f>
                  <m:fPr>
                    <m:ctrlPr>
                      <w:rPr>
                        <w:rFonts w:ascii="Cambria Math" w:eastAsiaTheme="minorHAnsi" w:hAnsi="Cambria Math"/>
                        <w:i/>
                        <w:szCs w:val="20"/>
                        <w:lang w:val="en-GB" w:eastAsia="en-US"/>
                      </w:rPr>
                    </m:ctrlPr>
                  </m:fPr>
                  <m:num>
                    <m:r>
                      <w:rPr>
                        <w:rFonts w:ascii="Cambria Math" w:hAnsi="Cambria Math"/>
                        <w:szCs w:val="20"/>
                        <w:lang w:val="en-GB"/>
                      </w:rPr>
                      <m:t>e</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e(n-1)</m:t>
                    </m:r>
                    <m:sSup>
                      <m:sSupPr>
                        <m:ctrlPr>
                          <w:rPr>
                            <w:rFonts w:ascii="Cambria Math" w:eastAsiaTheme="minorHAnsi" w:hAnsi="Cambria Math"/>
                            <w:b/>
                            <w:szCs w:val="20"/>
                            <w:lang w:val="en-GB" w:eastAsia="en-US"/>
                          </w:rPr>
                        </m:ctrlPr>
                      </m:sSupPr>
                      <m:e>
                        <m:r>
                          <m:rPr>
                            <m:sty m:val="b"/>
                          </m:rPr>
                          <w:rPr>
                            <w:rFonts w:ascii="Cambria Math" w:hAnsi="Cambria Math"/>
                            <w:szCs w:val="20"/>
                            <w:lang w:val="en-GB"/>
                          </w:rPr>
                          <m:t>x</m:t>
                        </m:r>
                      </m:e>
                      <m:sup>
                        <m:r>
                          <w:rPr>
                            <w:rFonts w:ascii="Cambria Math" w:hAnsi="Cambria Math"/>
                            <w:szCs w:val="20"/>
                            <w:lang w:val="en-GB"/>
                          </w:rPr>
                          <m:t>T</m:t>
                        </m:r>
                      </m:sup>
                    </m:sSup>
                    <m:r>
                      <w:rPr>
                        <w:rFonts w:ascii="Cambria Math" w:hAnsi="Cambria Math"/>
                        <w:szCs w:val="20"/>
                        <w:lang w:val="en-GB"/>
                      </w:rPr>
                      <m:t>(n)</m:t>
                    </m:r>
                    <m:r>
                      <m:rPr>
                        <m:sty m:val="b"/>
                      </m:rPr>
                      <w:rPr>
                        <w:rFonts w:ascii="Cambria Math" w:hAnsi="Cambria Math"/>
                        <w:szCs w:val="20"/>
                        <w:lang w:val="en-GB"/>
                      </w:rPr>
                      <m:t>x</m:t>
                    </m:r>
                    <m:r>
                      <w:rPr>
                        <w:rFonts w:ascii="Cambria Math" w:hAnsi="Cambria Math"/>
                        <w:szCs w:val="20"/>
                        <w:lang w:val="en-GB"/>
                      </w:rPr>
                      <m:t>(n-1)</m:t>
                    </m:r>
                  </m:num>
                  <m:den>
                    <m:r>
                      <w:rPr>
                        <w:rFonts w:ascii="Cambria Math" w:hAnsi="Cambria Math"/>
                        <w:szCs w:val="20"/>
                        <w:lang w:val="en-GB"/>
                      </w:rPr>
                      <m:t>ϵ</m:t>
                    </m:r>
                    <m:d>
                      <m:dPr>
                        <m:ctrlPr>
                          <w:rPr>
                            <w:rFonts w:ascii="Cambria Math" w:hAnsi="Cambria Math"/>
                            <w:i/>
                            <w:szCs w:val="20"/>
                            <w:lang w:val="en-GB"/>
                          </w:rPr>
                        </m:ctrlPr>
                      </m:dPr>
                      <m:e>
                        <m:r>
                          <w:rPr>
                            <w:rFonts w:ascii="Cambria Math" w:hAnsi="Cambria Math"/>
                            <w:szCs w:val="20"/>
                            <w:lang w:val="en-GB"/>
                          </w:rPr>
                          <m:t>n-1</m:t>
                        </m:r>
                      </m:e>
                    </m:d>
                    <m:r>
                      <w:rPr>
                        <w:rFonts w:ascii="Cambria Math" w:hAnsi="Cambria Math"/>
                        <w:szCs w:val="20"/>
                        <w:lang w:val="en-GB"/>
                      </w:rPr>
                      <m:t>+</m:t>
                    </m:r>
                    <m:sSup>
                      <m:sSupPr>
                        <m:ctrlPr>
                          <w:rPr>
                            <w:rFonts w:ascii="Cambria Math" w:eastAsiaTheme="minorHAnsi" w:hAnsi="Cambria Math"/>
                            <w:b/>
                            <w:szCs w:val="20"/>
                            <w:lang w:val="en-GB" w:eastAsia="en-US"/>
                          </w:rPr>
                        </m:ctrlPr>
                      </m:sSupPr>
                      <m:e>
                        <m:r>
                          <m:rPr>
                            <m:sty m:val="b"/>
                          </m:rPr>
                          <w:rPr>
                            <w:rFonts w:ascii="Cambria Math" w:hAnsi="Cambria Math"/>
                            <w:szCs w:val="20"/>
                            <w:lang w:val="en-GB"/>
                          </w:rPr>
                          <m:t>x</m:t>
                        </m:r>
                      </m:e>
                      <m:sup>
                        <m:r>
                          <w:rPr>
                            <w:rFonts w:ascii="Cambria Math" w:hAnsi="Cambria Math"/>
                            <w:szCs w:val="20"/>
                            <w:lang w:val="en-GB"/>
                          </w:rPr>
                          <m:t>T</m:t>
                        </m:r>
                      </m:sup>
                    </m:sSup>
                    <m:r>
                      <w:rPr>
                        <w:rFonts w:ascii="Cambria Math" w:hAnsi="Cambria Math"/>
                        <w:szCs w:val="20"/>
                        <w:lang w:val="en-GB"/>
                      </w:rPr>
                      <m:t>(n-1)</m:t>
                    </m:r>
                    <m:r>
                      <m:rPr>
                        <m:sty m:val="b"/>
                      </m:rPr>
                      <w:rPr>
                        <w:rFonts w:ascii="Cambria Math" w:eastAsiaTheme="minorHAnsi" w:hAnsi="Cambria Math"/>
                        <w:szCs w:val="20"/>
                        <w:lang w:val="en-GB" w:eastAsia="en-US"/>
                      </w:rPr>
                      <m:t>x</m:t>
                    </m:r>
                    <m:r>
                      <w:rPr>
                        <w:rFonts w:ascii="Cambria Math" w:hAnsi="Cambria Math"/>
                        <w:szCs w:val="20"/>
                        <w:lang w:val="en-GB"/>
                      </w:rPr>
                      <m:t>(n-1)</m:t>
                    </m:r>
                  </m:den>
                </m:f>
              </m:oMath>
            </m:oMathPara>
          </w:p>
        </w:tc>
        <w:bookmarkStart w:id="119" w:name="_Ref444109513"/>
        <w:tc>
          <w:tcPr>
            <w:tcW w:w="571" w:type="dxa"/>
            <w:tcMar>
              <w:top w:w="85" w:type="dxa"/>
              <w:bottom w:w="57" w:type="dxa"/>
            </w:tcMar>
            <w:vAlign w:val="center"/>
          </w:tcPr>
          <w:p w:rsidR="00334E96" w:rsidRPr="000306CB" w:rsidRDefault="00334E96" w:rsidP="00401B23">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3</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24</w:t>
            </w:r>
            <w:r w:rsidRPr="000306CB">
              <w:rPr>
                <w:szCs w:val="20"/>
                <w:lang w:val="en-GB"/>
              </w:rPr>
              <w:fldChar w:fldCharType="end"/>
            </w:r>
            <w:bookmarkEnd w:id="119"/>
          </w:p>
        </w:tc>
      </w:tr>
    </w:tbl>
    <w:p w:rsidR="00334E96" w:rsidRDefault="00334E96" w:rsidP="00296D3E">
      <w:pPr>
        <w:pStyle w:val="NoSpacing"/>
        <w:rPr>
          <w:sz w:val="16"/>
          <w:szCs w:val="10"/>
          <w:lang w:val="en-GB"/>
        </w:rPr>
      </w:pPr>
    </w:p>
    <w:p w:rsidR="002F7580" w:rsidRPr="000306CB" w:rsidRDefault="002F7580" w:rsidP="00296D3E">
      <w:pPr>
        <w:pStyle w:val="NoSpacing"/>
        <w:rPr>
          <w:sz w:val="16"/>
          <w:szCs w:val="10"/>
          <w:lang w:val="en-GB"/>
        </w:rPr>
      </w:pPr>
    </w:p>
    <w:p w:rsidR="00334E96" w:rsidRPr="000306CB" w:rsidRDefault="00334E96" w:rsidP="00296D3E">
      <w:pPr>
        <w:pStyle w:val="NoSpacing"/>
        <w:rPr>
          <w:sz w:val="2"/>
          <w:szCs w:val="2"/>
          <w:lang w:val="en-GB"/>
        </w:rPr>
      </w:pPr>
    </w:p>
    <w:tbl>
      <w:tblPr>
        <w:tblStyle w:val="TableGrid"/>
        <w:tblW w:w="9016" w:type="dxa"/>
        <w:jc w:val="center"/>
        <w:tblBorders>
          <w:left w:val="none" w:sz="0" w:space="0" w:color="auto"/>
          <w:right w:val="none" w:sz="0" w:space="0" w:color="auto"/>
          <w:insideH w:val="dashSmallGap" w:sz="4" w:space="0" w:color="auto"/>
          <w:insideV w:val="none" w:sz="0" w:space="0" w:color="auto"/>
        </w:tblBorders>
        <w:tblLayout w:type="fixed"/>
        <w:tblLook w:val="04A0" w:firstRow="1" w:lastRow="0" w:firstColumn="1" w:lastColumn="0" w:noHBand="0" w:noVBand="1"/>
      </w:tblPr>
      <w:tblGrid>
        <w:gridCol w:w="3481"/>
        <w:gridCol w:w="1845"/>
        <w:gridCol w:w="2130"/>
        <w:gridCol w:w="1560"/>
      </w:tblGrid>
      <w:tr w:rsidR="00C75288" w:rsidRPr="000306CB" w:rsidTr="006C654E">
        <w:trPr>
          <w:trHeight w:val="254"/>
          <w:jc w:val="center"/>
        </w:trPr>
        <w:tc>
          <w:tcPr>
            <w:tcW w:w="3481" w:type="dxa"/>
            <w:tcBorders>
              <w:top w:val="single" w:sz="8" w:space="0" w:color="auto"/>
              <w:bottom w:val="single" w:sz="8" w:space="0" w:color="auto"/>
              <w:right w:val="dashed" w:sz="2" w:space="0" w:color="auto"/>
            </w:tcBorders>
            <w:tcMar>
              <w:left w:w="85" w:type="dxa"/>
              <w:right w:w="85" w:type="dxa"/>
            </w:tcMar>
          </w:tcPr>
          <w:p w:rsidR="00C75288" w:rsidRPr="000306CB" w:rsidRDefault="00C75288" w:rsidP="00296D3E">
            <w:pPr>
              <w:pStyle w:val="NoSpacing"/>
              <w:rPr>
                <w:lang w:val="en-GB"/>
              </w:rPr>
            </w:pPr>
          </w:p>
        </w:tc>
        <w:tc>
          <w:tcPr>
            <w:tcW w:w="1845" w:type="dxa"/>
            <w:tcBorders>
              <w:top w:val="single" w:sz="8" w:space="0" w:color="auto"/>
              <w:left w:val="dashed" w:sz="2" w:space="0" w:color="auto"/>
              <w:bottom w:val="single" w:sz="8" w:space="0" w:color="auto"/>
            </w:tcBorders>
            <w:tcMar>
              <w:left w:w="85" w:type="dxa"/>
              <w:right w:w="85" w:type="dxa"/>
            </w:tcMar>
          </w:tcPr>
          <w:p w:rsidR="00C75288" w:rsidRPr="000306CB" w:rsidRDefault="004162C2" w:rsidP="00E754ED">
            <w:pPr>
              <w:pStyle w:val="NoSpacing"/>
              <w:rPr>
                <w:rFonts w:ascii="Cambria Math" w:hAnsi="Cambria Math"/>
                <w:lang w:val="en-GB"/>
                <w:oMath/>
              </w:rPr>
            </w:pPr>
            <m:oMathPara>
              <m:oMathParaPr>
                <m:jc m:val="right"/>
              </m:oMathParaPr>
              <m:oMath>
                <m:r>
                  <w:rPr>
                    <w:rFonts w:ascii="Cambria Math" w:hAnsi="Cambria Math"/>
                    <w:lang w:val="en-GB"/>
                  </w:rPr>
                  <m:t>Additions</m:t>
                </m:r>
              </m:oMath>
            </m:oMathPara>
          </w:p>
        </w:tc>
        <w:tc>
          <w:tcPr>
            <w:tcW w:w="2130" w:type="dxa"/>
            <w:tcBorders>
              <w:top w:val="single" w:sz="8" w:space="0" w:color="auto"/>
              <w:bottom w:val="single" w:sz="8" w:space="0" w:color="auto"/>
            </w:tcBorders>
            <w:tcMar>
              <w:left w:w="85" w:type="dxa"/>
              <w:right w:w="85" w:type="dxa"/>
            </w:tcMar>
          </w:tcPr>
          <w:p w:rsidR="00C75288" w:rsidRPr="000306CB" w:rsidRDefault="004162C2" w:rsidP="00D81B24">
            <w:pPr>
              <w:pStyle w:val="NoSpacing"/>
              <w:rPr>
                <w:rFonts w:ascii="Cambria Math" w:hAnsi="Cambria Math"/>
                <w:lang w:val="en-GB"/>
                <w:oMath/>
              </w:rPr>
            </w:pPr>
            <m:oMathPara>
              <m:oMathParaPr>
                <m:jc m:val="right"/>
              </m:oMathParaPr>
              <m:oMath>
                <m:r>
                  <w:rPr>
                    <w:rFonts w:ascii="Cambria Math" w:hAnsi="Cambria Math"/>
                    <w:lang w:val="en-GB"/>
                  </w:rPr>
                  <m:t>Multiplications</m:t>
                </m:r>
              </m:oMath>
            </m:oMathPara>
          </w:p>
        </w:tc>
        <w:tc>
          <w:tcPr>
            <w:tcW w:w="1560" w:type="dxa"/>
            <w:tcBorders>
              <w:top w:val="single" w:sz="8" w:space="0" w:color="auto"/>
              <w:bottom w:val="single" w:sz="8" w:space="0" w:color="auto"/>
            </w:tcBorders>
            <w:tcMar>
              <w:left w:w="85" w:type="dxa"/>
              <w:right w:w="85" w:type="dxa"/>
            </w:tcMar>
          </w:tcPr>
          <w:p w:rsidR="00C75288" w:rsidRPr="000306CB" w:rsidRDefault="004162C2" w:rsidP="00D81B24">
            <w:pPr>
              <w:pStyle w:val="NoSpacing"/>
              <w:rPr>
                <w:rFonts w:ascii="Cambria Math" w:hAnsi="Cambria Math"/>
                <w:lang w:val="en-GB"/>
                <w:oMath/>
              </w:rPr>
            </w:pPr>
            <m:oMathPara>
              <m:oMathParaPr>
                <m:jc m:val="right"/>
              </m:oMathParaPr>
              <m:oMath>
                <m:r>
                  <w:rPr>
                    <w:rFonts w:ascii="Cambria Math" w:hAnsi="Cambria Math"/>
                    <w:lang w:val="en-GB"/>
                  </w:rPr>
                  <m:t>Divisions</m:t>
                </m:r>
              </m:oMath>
            </m:oMathPara>
          </w:p>
        </w:tc>
      </w:tr>
      <w:tr w:rsidR="00C75288" w:rsidRPr="000306CB" w:rsidTr="005B2F5E">
        <w:trPr>
          <w:trHeight w:val="246"/>
          <w:jc w:val="center"/>
        </w:trPr>
        <w:tc>
          <w:tcPr>
            <w:tcW w:w="3481" w:type="dxa"/>
            <w:tcBorders>
              <w:top w:val="single" w:sz="8" w:space="0" w:color="auto"/>
              <w:bottom w:val="dashed" w:sz="2" w:space="0" w:color="auto"/>
              <w:right w:val="dashed" w:sz="2" w:space="0" w:color="auto"/>
            </w:tcBorders>
            <w:tcMar>
              <w:left w:w="85" w:type="dxa"/>
              <w:right w:w="85" w:type="dxa"/>
            </w:tcMar>
          </w:tcPr>
          <w:p w:rsidR="00C75288" w:rsidRPr="000306CB" w:rsidRDefault="004162C2" w:rsidP="00296D3E">
            <w:pPr>
              <w:pStyle w:val="NoSpacing"/>
              <w:rPr>
                <w:rFonts w:ascii="Cambria Math" w:hAnsi="Cambria Math"/>
                <w:lang w:val="en-GB"/>
                <w:oMath/>
              </w:rPr>
            </w:pPr>
            <m:oMathPara>
              <m:oMathParaPr>
                <m:jc m:val="left"/>
              </m:oMathParaPr>
              <m:oMath>
                <m:r>
                  <w:rPr>
                    <w:rFonts w:ascii="Cambria Math" w:hAnsi="Cambria Math"/>
                    <w:lang w:val="en-GB"/>
                  </w:rPr>
                  <m:t xml:space="preserve">Benveniste weight update (eqn </m:t>
                </m:r>
                <m:r>
                  <w:rPr>
                    <w:rFonts w:ascii="Cambria Math" w:hAnsi="Cambria Math"/>
                    <w:i/>
                    <w:lang w:val="en-GB"/>
                  </w:rPr>
                  <w:fldChar w:fldCharType="begin"/>
                </m:r>
                <m:r>
                  <m:rPr>
                    <m:sty m:val="p"/>
                  </m:rPr>
                  <w:rPr>
                    <w:rFonts w:ascii="Cambria Math" w:hAnsi="Cambria Math"/>
                    <w:lang w:val="en-GB"/>
                  </w:rPr>
                  <m:t xml:space="preserve"> REF _Ref444109509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szCs w:val="20"/>
                    <w:lang w:val="en-GB"/>
                  </w:rPr>
                  <m:t>3.21</m:t>
                </m:r>
                <m:r>
                  <w:rPr>
                    <w:rFonts w:ascii="Cambria Math" w:hAnsi="Cambria Math"/>
                    <w:i/>
                    <w:lang w:val="en-GB"/>
                  </w:rPr>
                  <w:fldChar w:fldCharType="end"/>
                </m:r>
                <m:r>
                  <w:rPr>
                    <w:rFonts w:ascii="Cambria Math" w:hAnsi="Cambria Math"/>
                    <w:lang w:val="en-GB"/>
                  </w:rPr>
                  <m:t>)</m:t>
                </m:r>
              </m:oMath>
            </m:oMathPara>
          </w:p>
        </w:tc>
        <w:tc>
          <w:tcPr>
            <w:tcW w:w="1845" w:type="dxa"/>
            <w:tcBorders>
              <w:top w:val="single" w:sz="8" w:space="0" w:color="auto"/>
              <w:left w:val="dashed" w:sz="2" w:space="0" w:color="auto"/>
              <w:bottom w:val="dashed" w:sz="2" w:space="0" w:color="auto"/>
            </w:tcBorders>
            <w:tcMar>
              <w:left w:w="85" w:type="dxa"/>
              <w:right w:w="85" w:type="dxa"/>
            </w:tcMar>
          </w:tcPr>
          <w:p w:rsidR="00C75288" w:rsidRPr="000306CB" w:rsidRDefault="004162C2" w:rsidP="00296D3E">
            <w:pPr>
              <w:pStyle w:val="NoSpacing"/>
              <w:rPr>
                <w:rFonts w:ascii="Cambria Math" w:hAnsi="Cambria Math"/>
                <w:lang w:val="en-GB"/>
                <w:oMath/>
              </w:rPr>
            </w:pPr>
            <m:oMathPara>
              <m:oMathParaPr>
                <m:jc m:val="right"/>
              </m:oMathParaPr>
              <m:oMath>
                <m:r>
                  <w:rPr>
                    <w:rFonts w:ascii="Cambria Math" w:hAnsi="Cambria Math"/>
                    <w:lang w:val="en-GB"/>
                  </w:rPr>
                  <m:t>q</m:t>
                </m:r>
              </m:oMath>
            </m:oMathPara>
          </w:p>
        </w:tc>
        <w:tc>
          <w:tcPr>
            <w:tcW w:w="2130" w:type="dxa"/>
            <w:tcBorders>
              <w:top w:val="single" w:sz="8" w:space="0" w:color="auto"/>
              <w:bottom w:val="dashed" w:sz="2" w:space="0" w:color="auto"/>
            </w:tcBorders>
            <w:tcMar>
              <w:left w:w="85" w:type="dxa"/>
              <w:right w:w="85" w:type="dxa"/>
            </w:tcMar>
          </w:tcPr>
          <w:p w:rsidR="00C75288" w:rsidRPr="000306CB" w:rsidRDefault="004162C2" w:rsidP="00D81B24">
            <w:pPr>
              <w:pStyle w:val="NoSpacing"/>
              <w:rPr>
                <w:rFonts w:ascii="Cambria Math" w:hAnsi="Cambria Math"/>
                <w:lang w:val="en-GB"/>
                <w:oMath/>
              </w:rPr>
            </w:pPr>
            <m:oMathPara>
              <m:oMathParaPr>
                <m:jc m:val="right"/>
              </m:oMathParaPr>
              <m:oMath>
                <m:r>
                  <w:rPr>
                    <w:rFonts w:ascii="Cambria Math" w:hAnsi="Cambria Math"/>
                    <w:lang w:val="en-GB"/>
                  </w:rPr>
                  <m:t>2q</m:t>
                </m:r>
              </m:oMath>
            </m:oMathPara>
          </w:p>
        </w:tc>
        <w:tc>
          <w:tcPr>
            <w:tcW w:w="1560" w:type="dxa"/>
            <w:tcBorders>
              <w:top w:val="single" w:sz="8" w:space="0" w:color="auto"/>
              <w:bottom w:val="dashed" w:sz="2" w:space="0" w:color="auto"/>
            </w:tcBorders>
            <w:tcMar>
              <w:left w:w="85" w:type="dxa"/>
              <w:right w:w="85" w:type="dxa"/>
            </w:tcMar>
          </w:tcPr>
          <w:p w:rsidR="00C75288" w:rsidRPr="000306CB" w:rsidRDefault="004162C2" w:rsidP="00D81B24">
            <w:pPr>
              <w:pStyle w:val="NoSpacing"/>
              <w:rPr>
                <w:rFonts w:ascii="Cambria Math" w:hAnsi="Cambria Math"/>
                <w:lang w:val="en-GB"/>
                <w:oMath/>
              </w:rPr>
            </w:pPr>
            <m:oMathPara>
              <m:oMathParaPr>
                <m:jc m:val="right"/>
              </m:oMathParaPr>
              <m:oMath>
                <m:r>
                  <w:rPr>
                    <w:rFonts w:ascii="Cambria Math" w:hAnsi="Cambria Math"/>
                    <w:lang w:val="en-GB"/>
                  </w:rPr>
                  <m:t>0</m:t>
                </m:r>
              </m:oMath>
            </m:oMathPara>
          </w:p>
        </w:tc>
      </w:tr>
      <w:tr w:rsidR="00C75288" w:rsidRPr="000306CB" w:rsidTr="005B2F5E">
        <w:trPr>
          <w:trHeight w:val="246"/>
          <w:jc w:val="center"/>
        </w:trPr>
        <w:tc>
          <w:tcPr>
            <w:tcW w:w="3481" w:type="dxa"/>
            <w:tcBorders>
              <w:top w:val="dashed" w:sz="2" w:space="0" w:color="auto"/>
              <w:bottom w:val="dashed" w:sz="2" w:space="0" w:color="auto"/>
              <w:right w:val="dashed" w:sz="2" w:space="0" w:color="auto"/>
            </w:tcBorders>
            <w:tcMar>
              <w:left w:w="85" w:type="dxa"/>
              <w:right w:w="85" w:type="dxa"/>
            </w:tcMar>
          </w:tcPr>
          <w:p w:rsidR="00C75288" w:rsidRPr="000306CB" w:rsidRDefault="004162C2" w:rsidP="00296D3E">
            <w:pPr>
              <w:pStyle w:val="NoSpacing"/>
              <w:rPr>
                <w:rFonts w:ascii="Cambria Math" w:hAnsi="Cambria Math"/>
                <w:lang w:val="en-GB"/>
                <w:oMath/>
              </w:rPr>
            </w:pPr>
            <m:oMathPara>
              <m:oMathParaPr>
                <m:jc m:val="left"/>
              </m:oMathParaPr>
              <m:oMath>
                <m:r>
                  <w:rPr>
                    <w:rFonts w:ascii="Cambria Math" w:hAnsi="Cambria Math"/>
                    <w:lang w:val="en-GB"/>
                  </w:rPr>
                  <m:t xml:space="preserve">Benveniste </m:t>
                </m:r>
                <m:r>
                  <w:rPr>
                    <w:rFonts w:ascii="Cambria Math" w:hAnsi="Cambria Math"/>
                    <w:szCs w:val="20"/>
                    <w:lang w:val="en-GB"/>
                  </w:rPr>
                  <m:t>μ</m:t>
                </m:r>
                <m:r>
                  <w:rPr>
                    <w:rFonts w:ascii="Cambria Math" w:hAnsi="Cambria Math"/>
                    <w:lang w:val="en-GB"/>
                  </w:rPr>
                  <m:t xml:space="preserve"> update (eqn </m:t>
                </m:r>
                <m:r>
                  <w:rPr>
                    <w:rFonts w:ascii="Cambria Math" w:hAnsi="Cambria Math"/>
                    <w:i/>
                    <w:lang w:val="en-GB"/>
                  </w:rPr>
                  <w:fldChar w:fldCharType="begin"/>
                </m:r>
                <m:r>
                  <m:rPr>
                    <m:sty m:val="p"/>
                  </m:rPr>
                  <w:rPr>
                    <w:rFonts w:ascii="Cambria Math" w:hAnsi="Cambria Math"/>
                    <w:lang w:val="en-GB"/>
                  </w:rPr>
                  <m:t xml:space="preserve"> REF _Ref444109511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szCs w:val="20"/>
                    <w:lang w:val="en-GB"/>
                  </w:rPr>
                  <m:t>3.22</m:t>
                </m:r>
                <m:r>
                  <w:rPr>
                    <w:rFonts w:ascii="Cambria Math" w:hAnsi="Cambria Math"/>
                    <w:i/>
                    <w:lang w:val="en-GB"/>
                  </w:rPr>
                  <w:fldChar w:fldCharType="end"/>
                </m:r>
                <m:r>
                  <w:rPr>
                    <w:rFonts w:ascii="Cambria Math" w:hAnsi="Cambria Math"/>
                    <w:lang w:val="en-GB"/>
                  </w:rPr>
                  <m:t>)</m:t>
                </m:r>
              </m:oMath>
            </m:oMathPara>
          </w:p>
        </w:tc>
        <w:tc>
          <w:tcPr>
            <w:tcW w:w="1845" w:type="dxa"/>
            <w:tcBorders>
              <w:top w:val="dashed" w:sz="2" w:space="0" w:color="auto"/>
              <w:left w:val="dashed" w:sz="2" w:space="0" w:color="auto"/>
              <w:bottom w:val="dashed" w:sz="2" w:space="0" w:color="auto"/>
            </w:tcBorders>
            <w:tcMar>
              <w:left w:w="85" w:type="dxa"/>
              <w:right w:w="85" w:type="dxa"/>
            </w:tcMar>
          </w:tcPr>
          <w:p w:rsidR="00C75288" w:rsidRPr="000306CB" w:rsidRDefault="00E754ED" w:rsidP="00C75288">
            <w:pPr>
              <w:pStyle w:val="NoSpacing"/>
              <w:rPr>
                <w:rFonts w:ascii="Cambria Math" w:hAnsi="Cambria Math"/>
                <w:lang w:val="en-GB"/>
                <w:oMath/>
              </w:rPr>
            </w:pPr>
            <m:oMathPara>
              <m:oMathParaPr>
                <m:jc m:val="right"/>
              </m:oMathParaPr>
              <m:oMath>
                <m:r>
                  <w:rPr>
                    <w:rFonts w:ascii="Cambria Math" w:hAnsi="Cambria Math"/>
                    <w:lang w:val="en-GB"/>
                  </w:rPr>
                  <m:t>4q</m:t>
                </m:r>
              </m:oMath>
            </m:oMathPara>
          </w:p>
        </w:tc>
        <w:tc>
          <w:tcPr>
            <w:tcW w:w="2130" w:type="dxa"/>
            <w:tcBorders>
              <w:top w:val="dashed" w:sz="2" w:space="0" w:color="auto"/>
              <w:bottom w:val="dashed" w:sz="2" w:space="0" w:color="auto"/>
            </w:tcBorders>
            <w:tcMar>
              <w:left w:w="85" w:type="dxa"/>
              <w:right w:w="85" w:type="dxa"/>
            </w:tcMar>
          </w:tcPr>
          <w:p w:rsidR="00C75288" w:rsidRPr="000306CB" w:rsidRDefault="00804916" w:rsidP="00E754ED">
            <w:pPr>
              <w:pStyle w:val="NoSpacing"/>
              <w:rPr>
                <w:rFonts w:ascii="Cambria Math" w:hAnsi="Cambria Math"/>
                <w:lang w:val="en-GB"/>
                <w:oMath/>
              </w:rPr>
            </w:pPr>
            <m:oMathPara>
              <m:oMathParaPr>
                <m:jc m:val="right"/>
              </m:oMathParaPr>
              <m:oMath>
                <m:sSup>
                  <m:sSupPr>
                    <m:ctrlPr>
                      <w:rPr>
                        <w:rFonts w:ascii="Cambria Math" w:hAnsi="Cambria Math"/>
                        <w:i/>
                        <w:lang w:val="en-GB"/>
                      </w:rPr>
                    </m:ctrlPr>
                  </m:sSupPr>
                  <m:e>
                    <m:r>
                      <w:rPr>
                        <w:rFonts w:ascii="Cambria Math" w:hAnsi="Cambria Math"/>
                        <w:lang w:val="en-GB"/>
                      </w:rPr>
                      <m:t>2q</m:t>
                    </m:r>
                  </m:e>
                  <m:sup>
                    <m:r>
                      <w:rPr>
                        <w:rFonts w:ascii="Cambria Math" w:hAnsi="Cambria Math"/>
                        <w:lang w:val="en-GB"/>
                      </w:rPr>
                      <m:t>2</m:t>
                    </m:r>
                  </m:sup>
                </m:sSup>
                <m:r>
                  <w:rPr>
                    <w:rFonts w:ascii="Cambria Math" w:hAnsi="Cambria Math"/>
                    <w:lang w:val="en-GB"/>
                  </w:rPr>
                  <m:t>+3q+2</m:t>
                </m:r>
              </m:oMath>
            </m:oMathPara>
          </w:p>
        </w:tc>
        <w:tc>
          <w:tcPr>
            <w:tcW w:w="1560" w:type="dxa"/>
            <w:tcBorders>
              <w:top w:val="dashed" w:sz="2" w:space="0" w:color="auto"/>
              <w:bottom w:val="dashed" w:sz="2" w:space="0" w:color="auto"/>
            </w:tcBorders>
            <w:tcMar>
              <w:left w:w="85" w:type="dxa"/>
              <w:right w:w="85" w:type="dxa"/>
            </w:tcMar>
          </w:tcPr>
          <w:p w:rsidR="00C75288" w:rsidRPr="000306CB" w:rsidRDefault="004162C2" w:rsidP="00D81B24">
            <w:pPr>
              <w:pStyle w:val="NoSpacing"/>
              <w:rPr>
                <w:rFonts w:ascii="Cambria Math" w:hAnsi="Cambria Math"/>
                <w:lang w:val="en-GB"/>
                <w:oMath/>
              </w:rPr>
            </w:pPr>
            <m:oMathPara>
              <m:oMathParaPr>
                <m:jc m:val="right"/>
              </m:oMathParaPr>
              <m:oMath>
                <m:r>
                  <w:rPr>
                    <w:rFonts w:ascii="Cambria Math" w:hAnsi="Cambria Math"/>
                    <w:lang w:val="en-GB"/>
                  </w:rPr>
                  <m:t>0</m:t>
                </m:r>
              </m:oMath>
            </m:oMathPara>
          </w:p>
        </w:tc>
      </w:tr>
      <w:tr w:rsidR="00C75288" w:rsidRPr="000306CB" w:rsidTr="005B2F5E">
        <w:trPr>
          <w:trHeight w:val="246"/>
          <w:jc w:val="center"/>
        </w:trPr>
        <w:tc>
          <w:tcPr>
            <w:tcW w:w="3481" w:type="dxa"/>
            <w:tcBorders>
              <w:top w:val="dashed" w:sz="2" w:space="0" w:color="auto"/>
              <w:bottom w:val="dashed" w:sz="2" w:space="0" w:color="auto"/>
              <w:right w:val="dashed" w:sz="2" w:space="0" w:color="auto"/>
            </w:tcBorders>
            <w:tcMar>
              <w:left w:w="85" w:type="dxa"/>
              <w:right w:w="85" w:type="dxa"/>
            </w:tcMar>
          </w:tcPr>
          <w:p w:rsidR="00C75288" w:rsidRPr="000306CB" w:rsidRDefault="004162C2" w:rsidP="00296D3E">
            <w:pPr>
              <w:pStyle w:val="NoSpacing"/>
              <w:rPr>
                <w:rFonts w:ascii="Cambria Math" w:hAnsi="Cambria Math"/>
                <w:lang w:val="en-GB"/>
                <w:oMath/>
              </w:rPr>
            </w:pPr>
            <m:oMathPara>
              <m:oMathParaPr>
                <m:jc m:val="left"/>
              </m:oMathParaPr>
              <m:oMath>
                <m:r>
                  <w:rPr>
                    <w:rFonts w:ascii="Cambria Math" w:hAnsi="Cambria Math"/>
                    <w:lang w:val="en-GB"/>
                  </w:rPr>
                  <m:t xml:space="preserve">GNGD weight update (eqn </m:t>
                </m:r>
                <m:r>
                  <w:rPr>
                    <w:rFonts w:ascii="Cambria Math" w:hAnsi="Cambria Math"/>
                    <w:i/>
                    <w:lang w:val="en-GB"/>
                  </w:rPr>
                  <w:fldChar w:fldCharType="begin"/>
                </m:r>
                <m:r>
                  <m:rPr>
                    <m:sty m:val="p"/>
                  </m:rPr>
                  <w:rPr>
                    <w:rFonts w:ascii="Cambria Math" w:hAnsi="Cambria Math"/>
                    <w:lang w:val="en-GB"/>
                  </w:rPr>
                  <m:t xml:space="preserve"> REF _Ref444109512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szCs w:val="20"/>
                    <w:lang w:val="en-GB"/>
                  </w:rPr>
                  <m:t>3.23</m:t>
                </m:r>
                <m:r>
                  <w:rPr>
                    <w:rFonts w:ascii="Cambria Math" w:hAnsi="Cambria Math"/>
                    <w:i/>
                    <w:lang w:val="en-GB"/>
                  </w:rPr>
                  <w:fldChar w:fldCharType="end"/>
                </m:r>
                <m:r>
                  <w:rPr>
                    <w:rFonts w:ascii="Cambria Math" w:hAnsi="Cambria Math"/>
                    <w:lang w:val="en-GB"/>
                  </w:rPr>
                  <m:t>)</m:t>
                </m:r>
              </m:oMath>
            </m:oMathPara>
          </w:p>
        </w:tc>
        <w:tc>
          <w:tcPr>
            <w:tcW w:w="1845" w:type="dxa"/>
            <w:tcBorders>
              <w:top w:val="dashed" w:sz="2" w:space="0" w:color="auto"/>
              <w:left w:val="dashed" w:sz="2" w:space="0" w:color="auto"/>
              <w:bottom w:val="dashed" w:sz="2" w:space="0" w:color="auto"/>
            </w:tcBorders>
            <w:tcMar>
              <w:left w:w="85" w:type="dxa"/>
              <w:right w:w="85" w:type="dxa"/>
            </w:tcMar>
          </w:tcPr>
          <w:p w:rsidR="00C75288" w:rsidRPr="000306CB" w:rsidRDefault="004162C2" w:rsidP="00296D3E">
            <w:pPr>
              <w:pStyle w:val="NoSpacing"/>
              <w:rPr>
                <w:rFonts w:ascii="Cambria Math" w:hAnsi="Cambria Math"/>
                <w:lang w:val="en-GB"/>
                <w:oMath/>
              </w:rPr>
            </w:pPr>
            <m:oMathPara>
              <m:oMathParaPr>
                <m:jc m:val="right"/>
              </m:oMathParaPr>
              <m:oMath>
                <m:r>
                  <w:rPr>
                    <w:rFonts w:ascii="Cambria Math" w:hAnsi="Cambria Math"/>
                    <w:lang w:val="en-GB"/>
                  </w:rPr>
                  <m:t>2q</m:t>
                </m:r>
              </m:oMath>
            </m:oMathPara>
          </w:p>
        </w:tc>
        <w:tc>
          <w:tcPr>
            <w:tcW w:w="2130" w:type="dxa"/>
            <w:tcBorders>
              <w:top w:val="dashed" w:sz="2" w:space="0" w:color="auto"/>
              <w:bottom w:val="dashed" w:sz="2" w:space="0" w:color="auto"/>
            </w:tcBorders>
            <w:tcMar>
              <w:left w:w="85" w:type="dxa"/>
              <w:right w:w="85" w:type="dxa"/>
            </w:tcMar>
          </w:tcPr>
          <w:p w:rsidR="00C75288" w:rsidRPr="000306CB" w:rsidRDefault="004162C2" w:rsidP="00313CA9">
            <w:pPr>
              <w:pStyle w:val="NoSpacing"/>
              <w:rPr>
                <w:rFonts w:ascii="Cambria Math" w:hAnsi="Cambria Math"/>
                <w:lang w:val="en-GB"/>
                <w:oMath/>
              </w:rPr>
            </w:pPr>
            <m:oMathPara>
              <m:oMathParaPr>
                <m:jc m:val="right"/>
              </m:oMathParaPr>
              <m:oMath>
                <m:r>
                  <w:rPr>
                    <w:rFonts w:ascii="Cambria Math" w:hAnsi="Cambria Math"/>
                    <w:lang w:val="en-GB"/>
                  </w:rPr>
                  <m:t>2q+1</m:t>
                </m:r>
              </m:oMath>
            </m:oMathPara>
          </w:p>
        </w:tc>
        <w:tc>
          <w:tcPr>
            <w:tcW w:w="1560" w:type="dxa"/>
            <w:tcBorders>
              <w:top w:val="dashed" w:sz="2" w:space="0" w:color="auto"/>
              <w:bottom w:val="dashed" w:sz="2" w:space="0" w:color="auto"/>
            </w:tcBorders>
            <w:tcMar>
              <w:left w:w="85" w:type="dxa"/>
              <w:right w:w="85" w:type="dxa"/>
            </w:tcMar>
          </w:tcPr>
          <w:p w:rsidR="00C75288" w:rsidRPr="000306CB" w:rsidRDefault="004162C2" w:rsidP="00D81B24">
            <w:pPr>
              <w:pStyle w:val="NoSpacing"/>
              <w:rPr>
                <w:rFonts w:ascii="Cambria Math" w:hAnsi="Cambria Math"/>
                <w:lang w:val="en-GB"/>
                <w:oMath/>
              </w:rPr>
            </w:pPr>
            <m:oMathPara>
              <m:oMathParaPr>
                <m:jc m:val="right"/>
              </m:oMathParaPr>
              <m:oMath>
                <m:r>
                  <w:rPr>
                    <w:rFonts w:ascii="Cambria Math" w:hAnsi="Cambria Math"/>
                    <w:lang w:val="en-GB"/>
                  </w:rPr>
                  <m:t>1</m:t>
                </m:r>
              </m:oMath>
            </m:oMathPara>
          </w:p>
        </w:tc>
      </w:tr>
      <w:tr w:rsidR="00C75288" w:rsidRPr="000306CB" w:rsidTr="005B2F5E">
        <w:trPr>
          <w:trHeight w:val="246"/>
          <w:jc w:val="center"/>
        </w:trPr>
        <w:tc>
          <w:tcPr>
            <w:tcW w:w="3481" w:type="dxa"/>
            <w:tcBorders>
              <w:top w:val="dashed" w:sz="2" w:space="0" w:color="auto"/>
              <w:bottom w:val="single" w:sz="8" w:space="0" w:color="auto"/>
              <w:right w:val="dashed" w:sz="2" w:space="0" w:color="auto"/>
            </w:tcBorders>
            <w:tcMar>
              <w:left w:w="85" w:type="dxa"/>
              <w:right w:w="85" w:type="dxa"/>
            </w:tcMar>
          </w:tcPr>
          <w:p w:rsidR="00C75288" w:rsidRPr="000306CB" w:rsidRDefault="004162C2" w:rsidP="00296D3E">
            <w:pPr>
              <w:pStyle w:val="NoSpacing"/>
              <w:rPr>
                <w:rFonts w:ascii="Cambria Math" w:hAnsi="Cambria Math"/>
                <w:lang w:val="en-GB"/>
                <w:oMath/>
              </w:rPr>
            </w:pPr>
            <m:oMathPara>
              <m:oMathParaPr>
                <m:jc m:val="left"/>
              </m:oMathParaPr>
              <m:oMath>
                <m:r>
                  <w:rPr>
                    <w:rFonts w:ascii="Cambria Math" w:hAnsi="Cambria Math"/>
                    <w:lang w:val="en-GB"/>
                  </w:rPr>
                  <m:t xml:space="preserve">GNGD ϵ update (eqn </m:t>
                </m:r>
                <m:r>
                  <w:rPr>
                    <w:rFonts w:ascii="Cambria Math" w:hAnsi="Cambria Math"/>
                    <w:i/>
                    <w:lang w:val="en-GB"/>
                  </w:rPr>
                  <w:fldChar w:fldCharType="begin"/>
                </m:r>
                <m:r>
                  <m:rPr>
                    <m:sty m:val="p"/>
                  </m:rPr>
                  <w:rPr>
                    <w:rFonts w:ascii="Cambria Math" w:hAnsi="Cambria Math"/>
                    <w:lang w:val="en-GB"/>
                  </w:rPr>
                  <m:t xml:space="preserve"> REF _Ref444109513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szCs w:val="20"/>
                    <w:lang w:val="en-GB"/>
                  </w:rPr>
                  <m:t>3.24</m:t>
                </m:r>
                <m:r>
                  <w:rPr>
                    <w:rFonts w:ascii="Cambria Math" w:hAnsi="Cambria Math"/>
                    <w:i/>
                    <w:lang w:val="en-GB"/>
                  </w:rPr>
                  <w:fldChar w:fldCharType="end"/>
                </m:r>
                <m:r>
                  <w:rPr>
                    <w:rFonts w:ascii="Cambria Math" w:hAnsi="Cambria Math"/>
                    <w:lang w:val="en-GB"/>
                  </w:rPr>
                  <m:t>)</m:t>
                </m:r>
              </m:oMath>
            </m:oMathPara>
          </w:p>
        </w:tc>
        <w:tc>
          <w:tcPr>
            <w:tcW w:w="1845" w:type="dxa"/>
            <w:tcBorders>
              <w:top w:val="dashed" w:sz="2" w:space="0" w:color="auto"/>
              <w:left w:val="dashed" w:sz="2" w:space="0" w:color="auto"/>
              <w:bottom w:val="single" w:sz="8" w:space="0" w:color="auto"/>
            </w:tcBorders>
            <w:tcMar>
              <w:left w:w="85" w:type="dxa"/>
              <w:right w:w="85" w:type="dxa"/>
            </w:tcMar>
          </w:tcPr>
          <w:p w:rsidR="00C75288" w:rsidRPr="000306CB" w:rsidRDefault="004162C2" w:rsidP="00BA0A88">
            <w:pPr>
              <w:pStyle w:val="NoSpacing"/>
              <w:keepNext/>
              <w:rPr>
                <w:rFonts w:ascii="Cambria Math" w:hAnsi="Cambria Math"/>
                <w:lang w:val="en-GB"/>
                <w:oMath/>
              </w:rPr>
            </w:pPr>
            <m:oMathPara>
              <m:oMathParaPr>
                <m:jc m:val="right"/>
              </m:oMathParaPr>
              <m:oMath>
                <m:r>
                  <w:rPr>
                    <w:rFonts w:ascii="Cambria Math" w:hAnsi="Cambria Math"/>
                    <w:lang w:val="en-GB"/>
                  </w:rPr>
                  <m:t>2q</m:t>
                </m:r>
              </m:oMath>
            </m:oMathPara>
          </w:p>
        </w:tc>
        <w:tc>
          <w:tcPr>
            <w:tcW w:w="2130" w:type="dxa"/>
            <w:tcBorders>
              <w:top w:val="dashed" w:sz="2" w:space="0" w:color="auto"/>
              <w:bottom w:val="single" w:sz="8" w:space="0" w:color="auto"/>
            </w:tcBorders>
            <w:tcMar>
              <w:left w:w="85" w:type="dxa"/>
              <w:right w:w="85" w:type="dxa"/>
            </w:tcMar>
          </w:tcPr>
          <w:p w:rsidR="00C75288" w:rsidRPr="000306CB" w:rsidRDefault="004162C2" w:rsidP="00D81B24">
            <w:pPr>
              <w:pStyle w:val="NoSpacing"/>
              <w:rPr>
                <w:rFonts w:ascii="Cambria Math" w:hAnsi="Cambria Math"/>
                <w:lang w:val="en-GB"/>
                <w:oMath/>
              </w:rPr>
            </w:pPr>
            <m:oMathPara>
              <m:oMathParaPr>
                <m:jc m:val="right"/>
              </m:oMathParaPr>
              <m:oMath>
                <m:r>
                  <w:rPr>
                    <w:rFonts w:ascii="Cambria Math" w:hAnsi="Cambria Math"/>
                    <w:lang w:val="en-GB"/>
                  </w:rPr>
                  <m:t>2q+4</m:t>
                </m:r>
              </m:oMath>
            </m:oMathPara>
          </w:p>
        </w:tc>
        <w:tc>
          <w:tcPr>
            <w:tcW w:w="1560" w:type="dxa"/>
            <w:tcBorders>
              <w:top w:val="dashed" w:sz="2" w:space="0" w:color="auto"/>
              <w:bottom w:val="single" w:sz="8" w:space="0" w:color="auto"/>
            </w:tcBorders>
            <w:tcMar>
              <w:left w:w="85" w:type="dxa"/>
              <w:right w:w="85" w:type="dxa"/>
            </w:tcMar>
          </w:tcPr>
          <w:p w:rsidR="00C75288" w:rsidRPr="000306CB" w:rsidRDefault="004162C2" w:rsidP="00D81B24">
            <w:pPr>
              <w:pStyle w:val="NoSpacing"/>
              <w:rPr>
                <w:rFonts w:ascii="Cambria Math" w:hAnsi="Cambria Math"/>
                <w:lang w:val="en-GB"/>
                <w:oMath/>
              </w:rPr>
            </w:pPr>
            <m:oMathPara>
              <m:oMathParaPr>
                <m:jc m:val="right"/>
              </m:oMathParaPr>
              <m:oMath>
                <m:r>
                  <w:rPr>
                    <w:rFonts w:ascii="Cambria Math" w:hAnsi="Cambria Math"/>
                    <w:lang w:val="en-GB"/>
                  </w:rPr>
                  <m:t>1</m:t>
                </m:r>
              </m:oMath>
            </m:oMathPara>
          </w:p>
        </w:tc>
      </w:tr>
    </w:tbl>
    <w:p w:rsidR="004D303E" w:rsidRDefault="00BA0A88" w:rsidP="004D303E">
      <w:pPr>
        <w:pStyle w:val="NoSpacing"/>
        <w:jc w:val="center"/>
        <w:rPr>
          <w:rFonts w:eastAsiaTheme="minorHAnsi"/>
          <w:bCs/>
          <w:color w:val="4F81BD" w:themeColor="accent1"/>
          <w:sz w:val="18"/>
          <w:szCs w:val="18"/>
          <w:lang w:val="en-GB" w:eastAsia="en-US"/>
        </w:rPr>
      </w:pPr>
      <w:bookmarkStart w:id="120" w:name="_Ref444152230"/>
      <w:r w:rsidRPr="000306CB">
        <w:rPr>
          <w:rFonts w:eastAsiaTheme="minorHAnsi"/>
          <w:bCs/>
          <w:color w:val="4F81BD" w:themeColor="accent1"/>
          <w:sz w:val="18"/>
          <w:szCs w:val="18"/>
          <w:lang w:val="en-GB" w:eastAsia="en-US"/>
        </w:rPr>
        <w:t xml:space="preserve">Table </w:t>
      </w:r>
      <w:r w:rsidRPr="000306CB">
        <w:rPr>
          <w:rFonts w:eastAsiaTheme="minorHAnsi"/>
          <w:bCs/>
          <w:color w:val="4F81BD" w:themeColor="accent1"/>
          <w:sz w:val="18"/>
          <w:szCs w:val="18"/>
          <w:lang w:val="en-GB" w:eastAsia="en-US"/>
        </w:rPr>
        <w:fldChar w:fldCharType="begin"/>
      </w:r>
      <w:r w:rsidRPr="000306CB">
        <w:rPr>
          <w:rFonts w:eastAsiaTheme="minorHAnsi"/>
          <w:bCs/>
          <w:color w:val="4F81BD" w:themeColor="accent1"/>
          <w:sz w:val="18"/>
          <w:szCs w:val="18"/>
          <w:lang w:val="en-GB" w:eastAsia="en-US"/>
        </w:rPr>
        <w:instrText xml:space="preserve"> SEQ Table \* ARABIC </w:instrText>
      </w:r>
      <w:r w:rsidRPr="000306CB">
        <w:rPr>
          <w:rFonts w:eastAsiaTheme="minorHAnsi"/>
          <w:bCs/>
          <w:color w:val="4F81BD" w:themeColor="accent1"/>
          <w:sz w:val="18"/>
          <w:szCs w:val="18"/>
          <w:lang w:val="en-GB" w:eastAsia="en-US"/>
        </w:rPr>
        <w:fldChar w:fldCharType="separate"/>
      </w:r>
      <w:r w:rsidR="00100E7B">
        <w:rPr>
          <w:rFonts w:eastAsiaTheme="minorHAnsi"/>
          <w:bCs/>
          <w:noProof/>
          <w:color w:val="4F81BD" w:themeColor="accent1"/>
          <w:sz w:val="18"/>
          <w:szCs w:val="18"/>
          <w:lang w:val="en-GB" w:eastAsia="en-US"/>
        </w:rPr>
        <w:t>6</w:t>
      </w:r>
      <w:r w:rsidRPr="000306CB">
        <w:rPr>
          <w:rFonts w:eastAsiaTheme="minorHAnsi"/>
          <w:bCs/>
          <w:color w:val="4F81BD" w:themeColor="accent1"/>
          <w:sz w:val="18"/>
          <w:szCs w:val="18"/>
          <w:lang w:val="en-GB" w:eastAsia="en-US"/>
        </w:rPr>
        <w:fldChar w:fldCharType="end"/>
      </w:r>
      <w:bookmarkEnd w:id="120"/>
      <w:r w:rsidRPr="000306CB">
        <w:rPr>
          <w:rFonts w:eastAsiaTheme="minorHAnsi"/>
          <w:bCs/>
          <w:color w:val="4F81BD" w:themeColor="accent1"/>
          <w:sz w:val="18"/>
          <w:szCs w:val="18"/>
          <w:lang w:val="en-GB" w:eastAsia="en-US"/>
        </w:rPr>
        <w:t xml:space="preserve">: Comparing computational complexity at every time instant </w:t>
      </w:r>
      <m:oMath>
        <m:r>
          <w:rPr>
            <w:rFonts w:ascii="Cambria Math" w:eastAsiaTheme="minorHAnsi" w:hAnsi="Cambria Math"/>
            <w:color w:val="4F81BD" w:themeColor="accent1"/>
            <w:sz w:val="18"/>
            <w:szCs w:val="18"/>
            <w:lang w:val="en-GB" w:eastAsia="en-US"/>
          </w:rPr>
          <m:t>(n)</m:t>
        </m:r>
      </m:oMath>
      <w:r w:rsidR="004B33A7" w:rsidRPr="000306CB">
        <w:rPr>
          <w:rFonts w:eastAsiaTheme="minorHAnsi"/>
          <w:bCs/>
          <w:color w:val="4F81BD" w:themeColor="accent1"/>
          <w:sz w:val="18"/>
          <w:szCs w:val="18"/>
          <w:lang w:val="en-GB" w:eastAsia="en-US"/>
        </w:rPr>
        <w:t xml:space="preserve"> </w:t>
      </w:r>
      <w:r w:rsidRPr="000306CB">
        <w:rPr>
          <w:rFonts w:eastAsiaTheme="minorHAnsi"/>
          <w:bCs/>
          <w:color w:val="4F81BD" w:themeColor="accent1"/>
          <w:sz w:val="18"/>
          <w:szCs w:val="18"/>
          <w:lang w:val="en-GB" w:eastAsia="en-US"/>
        </w:rPr>
        <w:t>for the Ben</w:t>
      </w:r>
      <w:r w:rsidR="00C75288" w:rsidRPr="000306CB">
        <w:rPr>
          <w:rFonts w:eastAsiaTheme="minorHAnsi"/>
          <w:bCs/>
          <w:color w:val="4F81BD" w:themeColor="accent1"/>
          <w:sz w:val="18"/>
          <w:szCs w:val="18"/>
          <w:lang w:val="en-GB" w:eastAsia="en-US"/>
        </w:rPr>
        <w:t>ven</w:t>
      </w:r>
      <w:r w:rsidRPr="000306CB">
        <w:rPr>
          <w:rFonts w:eastAsiaTheme="minorHAnsi"/>
          <w:bCs/>
          <w:color w:val="4F81BD" w:themeColor="accent1"/>
          <w:sz w:val="18"/>
          <w:szCs w:val="18"/>
          <w:lang w:val="en-GB" w:eastAsia="en-US"/>
        </w:rPr>
        <w:t>iste GASS and GNGD algorithms</w:t>
      </w:r>
      <w:r w:rsidR="004D303E" w:rsidRPr="000306CB">
        <w:rPr>
          <w:rFonts w:eastAsiaTheme="minorHAnsi"/>
          <w:bCs/>
          <w:color w:val="4F81BD" w:themeColor="accent1"/>
          <w:sz w:val="18"/>
          <w:szCs w:val="18"/>
          <w:lang w:val="en-GB" w:eastAsia="en-US"/>
        </w:rPr>
        <w:t>.</w:t>
      </w:r>
    </w:p>
    <w:p w:rsidR="00A17F66" w:rsidRPr="000306CB" w:rsidRDefault="00A17F66" w:rsidP="004D303E">
      <w:pPr>
        <w:pStyle w:val="NoSpacing"/>
        <w:jc w:val="center"/>
        <w:rPr>
          <w:rFonts w:eastAsiaTheme="minorHAnsi"/>
          <w:bCs/>
          <w:color w:val="4F81BD" w:themeColor="accent1"/>
          <w:sz w:val="18"/>
          <w:szCs w:val="18"/>
          <w:lang w:val="en-GB" w:eastAsia="en-US"/>
        </w:rPr>
      </w:pPr>
    </w:p>
    <w:p w:rsidR="002F7580" w:rsidRPr="000306CB" w:rsidRDefault="002F7580" w:rsidP="00296D3E">
      <w:pPr>
        <w:pStyle w:val="NoSpacing"/>
        <w:rPr>
          <w:lang w:val="en-GB"/>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2764"/>
        <w:gridCol w:w="2765"/>
      </w:tblGrid>
      <w:tr w:rsidR="004235C7" w:rsidRPr="000306CB" w:rsidTr="005B2F5E">
        <w:tc>
          <w:tcPr>
            <w:tcW w:w="3510" w:type="dxa"/>
            <w:tcBorders>
              <w:top w:val="single" w:sz="8" w:space="0" w:color="auto"/>
              <w:bottom w:val="single" w:sz="8" w:space="0" w:color="auto"/>
              <w:right w:val="dashed" w:sz="2" w:space="0" w:color="auto"/>
            </w:tcBorders>
          </w:tcPr>
          <w:p w:rsidR="004235C7" w:rsidRPr="000306CB" w:rsidRDefault="004235C7" w:rsidP="00DA1013">
            <w:pPr>
              <w:pStyle w:val="NoSpacing"/>
              <w:rPr>
                <w:lang w:val="en-GB"/>
              </w:rPr>
            </w:pPr>
          </w:p>
        </w:tc>
        <w:tc>
          <w:tcPr>
            <w:tcW w:w="2764" w:type="dxa"/>
            <w:tcBorders>
              <w:top w:val="single" w:sz="8" w:space="0" w:color="auto"/>
              <w:left w:val="dashed" w:sz="2" w:space="0" w:color="auto"/>
              <w:bottom w:val="single" w:sz="8" w:space="0" w:color="auto"/>
            </w:tcBorders>
          </w:tcPr>
          <w:p w:rsidR="004235C7" w:rsidRPr="000306CB" w:rsidRDefault="004162C2" w:rsidP="00DA1013">
            <w:pPr>
              <w:pStyle w:val="NoSpacing"/>
              <w:jc w:val="right"/>
              <w:rPr>
                <w:rFonts w:ascii="Cambria Math" w:hAnsi="Cambria Math"/>
                <w:lang w:val="en-GB"/>
                <w:oMath/>
              </w:rPr>
            </w:pPr>
            <m:oMathPara>
              <m:oMathParaPr>
                <m:jc m:val="right"/>
              </m:oMathParaPr>
              <m:oMath>
                <m:r>
                  <w:rPr>
                    <w:rFonts w:ascii="Cambria Math" w:hAnsi="Cambria Math"/>
                    <w:lang w:val="en-GB"/>
                  </w:rPr>
                  <m:t xml:space="preserve">Benveniste GASS/s </m:t>
                </m:r>
              </m:oMath>
            </m:oMathPara>
          </w:p>
        </w:tc>
        <w:tc>
          <w:tcPr>
            <w:tcW w:w="2765" w:type="dxa"/>
            <w:tcBorders>
              <w:top w:val="single" w:sz="8" w:space="0" w:color="auto"/>
              <w:bottom w:val="single" w:sz="8" w:space="0" w:color="auto"/>
            </w:tcBorders>
          </w:tcPr>
          <w:p w:rsidR="004235C7" w:rsidRPr="000306CB" w:rsidRDefault="004162C2" w:rsidP="00DA1013">
            <w:pPr>
              <w:pStyle w:val="NoSpacing"/>
              <w:jc w:val="right"/>
              <w:rPr>
                <w:rFonts w:ascii="Cambria Math" w:hAnsi="Cambria Math"/>
                <w:lang w:val="en-GB"/>
                <w:oMath/>
              </w:rPr>
            </w:pPr>
            <m:oMathPara>
              <m:oMathParaPr>
                <m:jc m:val="right"/>
              </m:oMathParaPr>
              <m:oMath>
                <m:r>
                  <w:rPr>
                    <w:rFonts w:ascii="Cambria Math" w:hAnsi="Cambria Math"/>
                    <w:lang w:val="en-GB"/>
                  </w:rPr>
                  <m:t>GNGD/s</m:t>
                </m:r>
              </m:oMath>
            </m:oMathPara>
          </w:p>
        </w:tc>
      </w:tr>
      <w:tr w:rsidR="004235C7" w:rsidRPr="000306CB" w:rsidTr="005B2F5E">
        <w:tc>
          <w:tcPr>
            <w:tcW w:w="3510" w:type="dxa"/>
            <w:tcBorders>
              <w:top w:val="single" w:sz="8" w:space="0" w:color="auto"/>
              <w:bottom w:val="dashed" w:sz="2" w:space="0" w:color="auto"/>
              <w:right w:val="dashed" w:sz="2" w:space="0" w:color="auto"/>
            </w:tcBorders>
          </w:tcPr>
          <w:p w:rsidR="004235C7" w:rsidRPr="000306CB" w:rsidRDefault="00F13EC8" w:rsidP="00DA1013">
            <w:pPr>
              <w:pStyle w:val="NoSpacing"/>
              <w:rPr>
                <w:rFonts w:ascii="Cambria Math" w:hAnsi="Cambria Math"/>
                <w:lang w:val="en-GB"/>
                <w:oMath/>
              </w:rPr>
            </w:pPr>
            <m:oMathPara>
              <m:oMath>
                <m:r>
                  <w:rPr>
                    <w:rFonts w:ascii="Cambria Math" w:hAnsi="Cambria Math"/>
                    <w:lang w:val="en-GB"/>
                  </w:rPr>
                  <m:t>N=1000, q=2, 100 Averages</m:t>
                </m:r>
              </m:oMath>
            </m:oMathPara>
          </w:p>
        </w:tc>
        <w:tc>
          <w:tcPr>
            <w:tcW w:w="2764" w:type="dxa"/>
            <w:tcBorders>
              <w:top w:val="single" w:sz="8" w:space="0" w:color="auto"/>
              <w:left w:val="dashed" w:sz="2" w:space="0" w:color="auto"/>
              <w:bottom w:val="dashed" w:sz="2" w:space="0" w:color="auto"/>
            </w:tcBorders>
          </w:tcPr>
          <w:p w:rsidR="004235C7" w:rsidRPr="000306CB" w:rsidRDefault="00D74682" w:rsidP="00DA1013">
            <w:pPr>
              <w:pStyle w:val="NoSpacing"/>
              <w:jc w:val="center"/>
              <w:rPr>
                <w:rFonts w:ascii="Cambria Math" w:hAnsi="Cambria Math"/>
                <w:lang w:val="en-GB"/>
                <w:oMath/>
              </w:rPr>
            </w:pPr>
            <m:oMathPara>
              <m:oMathParaPr>
                <m:jc m:val="right"/>
              </m:oMathParaPr>
              <m:oMath>
                <m:r>
                  <w:rPr>
                    <w:rFonts w:ascii="Cambria Math" w:hAnsi="Cambria Math"/>
                    <w:lang w:val="en-GB"/>
                  </w:rPr>
                  <m:t>3.84</m:t>
                </m:r>
              </m:oMath>
            </m:oMathPara>
          </w:p>
        </w:tc>
        <w:tc>
          <w:tcPr>
            <w:tcW w:w="2765" w:type="dxa"/>
            <w:tcBorders>
              <w:top w:val="single" w:sz="8" w:space="0" w:color="auto"/>
              <w:bottom w:val="dashed" w:sz="2" w:space="0" w:color="auto"/>
            </w:tcBorders>
          </w:tcPr>
          <w:p w:rsidR="004235C7" w:rsidRPr="000306CB" w:rsidRDefault="00D74682" w:rsidP="00DA1013">
            <w:pPr>
              <w:pStyle w:val="NoSpacing"/>
              <w:jc w:val="center"/>
              <w:rPr>
                <w:rFonts w:ascii="Cambria Math" w:hAnsi="Cambria Math"/>
                <w:lang w:val="en-GB"/>
                <w:oMath/>
              </w:rPr>
            </w:pPr>
            <m:oMathPara>
              <m:oMathParaPr>
                <m:jc m:val="right"/>
              </m:oMathParaPr>
              <m:oMath>
                <m:r>
                  <w:rPr>
                    <w:rFonts w:ascii="Cambria Math" w:hAnsi="Cambria Math"/>
                    <w:lang w:val="en-GB"/>
                  </w:rPr>
                  <m:t>3.13</m:t>
                </m:r>
              </m:oMath>
            </m:oMathPara>
          </w:p>
        </w:tc>
      </w:tr>
      <w:tr w:rsidR="004235C7" w:rsidRPr="000306CB" w:rsidTr="005B2F5E">
        <w:tc>
          <w:tcPr>
            <w:tcW w:w="3510" w:type="dxa"/>
            <w:tcBorders>
              <w:top w:val="dashed" w:sz="2" w:space="0" w:color="auto"/>
              <w:bottom w:val="dashed" w:sz="2" w:space="0" w:color="auto"/>
              <w:right w:val="dashed" w:sz="2" w:space="0" w:color="auto"/>
            </w:tcBorders>
          </w:tcPr>
          <w:p w:rsidR="004235C7" w:rsidRPr="000306CB" w:rsidRDefault="00F25EC1" w:rsidP="00DA1013">
            <w:pPr>
              <w:pStyle w:val="NoSpacing"/>
              <w:rPr>
                <w:rFonts w:ascii="Cambria Math" w:hAnsi="Cambria Math"/>
                <w:lang w:val="en-GB"/>
                <w:oMath/>
              </w:rPr>
            </w:pPr>
            <m:oMathPara>
              <m:oMath>
                <m:r>
                  <w:rPr>
                    <w:rFonts w:ascii="Cambria Math" w:hAnsi="Cambria Math"/>
                    <w:lang w:val="en-GB"/>
                  </w:rPr>
                  <m:t>N=1000, q=8, 100 Averages</m:t>
                </m:r>
              </m:oMath>
            </m:oMathPara>
          </w:p>
        </w:tc>
        <w:tc>
          <w:tcPr>
            <w:tcW w:w="2764" w:type="dxa"/>
            <w:tcBorders>
              <w:top w:val="dashed" w:sz="2" w:space="0" w:color="auto"/>
              <w:left w:val="dashed" w:sz="2" w:space="0" w:color="auto"/>
              <w:bottom w:val="dashed" w:sz="2" w:space="0" w:color="auto"/>
            </w:tcBorders>
          </w:tcPr>
          <w:p w:rsidR="004235C7" w:rsidRPr="000306CB" w:rsidRDefault="00712685" w:rsidP="00712685">
            <w:pPr>
              <w:pStyle w:val="NoSpacing"/>
              <w:jc w:val="center"/>
              <w:rPr>
                <w:rFonts w:ascii="Cambria Math" w:hAnsi="Cambria Math"/>
                <w:lang w:val="en-GB"/>
                <w:oMath/>
              </w:rPr>
            </w:pPr>
            <m:oMathPara>
              <m:oMathParaPr>
                <m:jc m:val="right"/>
              </m:oMathParaPr>
              <m:oMath>
                <m:r>
                  <w:rPr>
                    <w:rFonts w:ascii="Cambria Math" w:hAnsi="Cambria Math"/>
                    <w:lang w:val="en-GB"/>
                  </w:rPr>
                  <m:t>4.72</m:t>
                </m:r>
              </m:oMath>
            </m:oMathPara>
          </w:p>
        </w:tc>
        <w:tc>
          <w:tcPr>
            <w:tcW w:w="2765" w:type="dxa"/>
            <w:tcBorders>
              <w:top w:val="dashed" w:sz="2" w:space="0" w:color="auto"/>
              <w:bottom w:val="dashed" w:sz="2" w:space="0" w:color="auto"/>
            </w:tcBorders>
          </w:tcPr>
          <w:p w:rsidR="004235C7" w:rsidRPr="000306CB" w:rsidRDefault="00DE1AE0" w:rsidP="00712685">
            <w:pPr>
              <w:pStyle w:val="NoSpacing"/>
              <w:jc w:val="right"/>
              <w:rPr>
                <w:rFonts w:ascii="Cambria Math" w:hAnsi="Cambria Math"/>
                <w:lang w:val="en-GB"/>
                <w:oMath/>
              </w:rPr>
            </w:pPr>
            <w:r w:rsidRPr="000306CB">
              <w:rPr>
                <w:lang w:val="en-GB"/>
              </w:rPr>
              <w:t>3.</w:t>
            </w:r>
            <w:r w:rsidR="00712685" w:rsidRPr="000306CB">
              <w:rPr>
                <w:lang w:val="en-GB"/>
              </w:rPr>
              <w:t>6</w:t>
            </w:r>
            <w:r w:rsidR="00D74682" w:rsidRPr="000306CB">
              <w:rPr>
                <w:lang w:val="en-GB"/>
              </w:rPr>
              <w:t>0</w:t>
            </w:r>
          </w:p>
        </w:tc>
      </w:tr>
      <w:tr w:rsidR="004235C7" w:rsidRPr="000306CB" w:rsidTr="005B2F5E">
        <w:tc>
          <w:tcPr>
            <w:tcW w:w="3510" w:type="dxa"/>
            <w:tcBorders>
              <w:top w:val="dashed" w:sz="2" w:space="0" w:color="auto"/>
              <w:bottom w:val="dashed" w:sz="2" w:space="0" w:color="auto"/>
              <w:right w:val="dashed" w:sz="2" w:space="0" w:color="auto"/>
            </w:tcBorders>
          </w:tcPr>
          <w:p w:rsidR="004235C7" w:rsidRPr="000306CB" w:rsidRDefault="00F13EC8" w:rsidP="00DA1013">
            <w:pPr>
              <w:pStyle w:val="NoSpacing"/>
              <w:rPr>
                <w:rFonts w:ascii="Cambria Math" w:hAnsi="Cambria Math"/>
                <w:lang w:val="en-GB"/>
                <w:oMath/>
              </w:rPr>
            </w:pPr>
            <m:oMathPara>
              <m:oMath>
                <m:r>
                  <w:rPr>
                    <w:rFonts w:ascii="Cambria Math" w:hAnsi="Cambria Math"/>
                    <w:lang w:val="en-GB"/>
                  </w:rPr>
                  <m:t>N=2000, q=2, 100 Averages</m:t>
                </m:r>
              </m:oMath>
            </m:oMathPara>
          </w:p>
        </w:tc>
        <w:tc>
          <w:tcPr>
            <w:tcW w:w="2764" w:type="dxa"/>
            <w:tcBorders>
              <w:top w:val="dashed" w:sz="2" w:space="0" w:color="auto"/>
              <w:left w:val="dashed" w:sz="2" w:space="0" w:color="auto"/>
              <w:bottom w:val="dashed" w:sz="2" w:space="0" w:color="auto"/>
            </w:tcBorders>
          </w:tcPr>
          <w:p w:rsidR="004235C7" w:rsidRPr="000306CB" w:rsidRDefault="00D74682" w:rsidP="00DA1013">
            <w:pPr>
              <w:pStyle w:val="NoSpacing"/>
              <w:jc w:val="center"/>
              <w:rPr>
                <w:rFonts w:ascii="Cambria Math" w:hAnsi="Cambria Math"/>
                <w:lang w:val="en-GB"/>
                <w:oMath/>
              </w:rPr>
            </w:pPr>
            <m:oMathPara>
              <m:oMathParaPr>
                <m:jc m:val="right"/>
              </m:oMathParaPr>
              <m:oMath>
                <m:r>
                  <w:rPr>
                    <w:rFonts w:ascii="Cambria Math" w:hAnsi="Cambria Math"/>
                    <w:lang w:val="en-GB"/>
                  </w:rPr>
                  <m:t>7.70</m:t>
                </m:r>
              </m:oMath>
            </m:oMathPara>
          </w:p>
        </w:tc>
        <w:tc>
          <w:tcPr>
            <w:tcW w:w="2765" w:type="dxa"/>
            <w:tcBorders>
              <w:top w:val="dashed" w:sz="2" w:space="0" w:color="auto"/>
              <w:bottom w:val="dashed" w:sz="2" w:space="0" w:color="auto"/>
            </w:tcBorders>
          </w:tcPr>
          <w:p w:rsidR="004235C7" w:rsidRPr="000306CB" w:rsidRDefault="00D74682" w:rsidP="00DA1013">
            <w:pPr>
              <w:pStyle w:val="NoSpacing"/>
              <w:jc w:val="center"/>
              <w:rPr>
                <w:rFonts w:ascii="Cambria Math" w:hAnsi="Cambria Math"/>
                <w:lang w:val="en-GB"/>
                <w:oMath/>
              </w:rPr>
            </w:pPr>
            <m:oMathPara>
              <m:oMathParaPr>
                <m:jc m:val="right"/>
              </m:oMathParaPr>
              <m:oMath>
                <m:r>
                  <w:rPr>
                    <w:rFonts w:ascii="Cambria Math" w:hAnsi="Cambria Math"/>
                    <w:lang w:val="en-GB"/>
                  </w:rPr>
                  <m:t>6.21</m:t>
                </m:r>
              </m:oMath>
            </m:oMathPara>
          </w:p>
        </w:tc>
      </w:tr>
      <w:tr w:rsidR="004235C7" w:rsidRPr="000306CB" w:rsidTr="005B2F5E">
        <w:tc>
          <w:tcPr>
            <w:tcW w:w="3510" w:type="dxa"/>
            <w:tcBorders>
              <w:top w:val="dashed" w:sz="2" w:space="0" w:color="auto"/>
              <w:bottom w:val="single" w:sz="8" w:space="0" w:color="auto"/>
              <w:right w:val="dashed" w:sz="2" w:space="0" w:color="auto"/>
            </w:tcBorders>
          </w:tcPr>
          <w:p w:rsidR="004235C7" w:rsidRPr="000306CB" w:rsidRDefault="00F13EC8" w:rsidP="00F25EC1">
            <w:pPr>
              <w:pStyle w:val="NoSpacing"/>
              <w:rPr>
                <w:rFonts w:ascii="Cambria Math" w:hAnsi="Cambria Math"/>
                <w:lang w:val="en-GB"/>
                <w:oMath/>
              </w:rPr>
            </w:pPr>
            <m:oMathPara>
              <m:oMath>
                <m:r>
                  <w:rPr>
                    <w:rFonts w:ascii="Cambria Math" w:hAnsi="Cambria Math"/>
                    <w:lang w:val="en-GB"/>
                  </w:rPr>
                  <m:t>N=2000, q=8, 100 Averages</m:t>
                </m:r>
              </m:oMath>
            </m:oMathPara>
          </w:p>
        </w:tc>
        <w:tc>
          <w:tcPr>
            <w:tcW w:w="2764" w:type="dxa"/>
            <w:tcBorders>
              <w:top w:val="dashed" w:sz="2" w:space="0" w:color="auto"/>
              <w:left w:val="dashed" w:sz="2" w:space="0" w:color="auto"/>
              <w:bottom w:val="single" w:sz="8" w:space="0" w:color="auto"/>
            </w:tcBorders>
          </w:tcPr>
          <w:p w:rsidR="004235C7" w:rsidRPr="000306CB" w:rsidRDefault="00712685" w:rsidP="00DA1013">
            <w:pPr>
              <w:pStyle w:val="NoSpacing"/>
              <w:jc w:val="center"/>
              <w:rPr>
                <w:rFonts w:ascii="Cambria Math" w:hAnsi="Cambria Math"/>
                <w:lang w:val="en-GB"/>
                <w:oMath/>
              </w:rPr>
            </w:pPr>
            <m:oMathPara>
              <m:oMathParaPr>
                <m:jc m:val="right"/>
              </m:oMathParaPr>
              <m:oMath>
                <m:r>
                  <w:rPr>
                    <w:rFonts w:ascii="Cambria Math" w:hAnsi="Cambria Math"/>
                    <w:lang w:val="en-GB"/>
                  </w:rPr>
                  <m:t>9.45</m:t>
                </m:r>
              </m:oMath>
            </m:oMathPara>
          </w:p>
        </w:tc>
        <w:tc>
          <w:tcPr>
            <w:tcW w:w="2765" w:type="dxa"/>
            <w:tcBorders>
              <w:top w:val="dashed" w:sz="2" w:space="0" w:color="auto"/>
              <w:bottom w:val="single" w:sz="8" w:space="0" w:color="auto"/>
            </w:tcBorders>
          </w:tcPr>
          <w:p w:rsidR="004235C7" w:rsidRPr="000306CB" w:rsidRDefault="00DE1AE0" w:rsidP="00712685">
            <w:pPr>
              <w:pStyle w:val="NoSpacing"/>
              <w:keepNext/>
              <w:jc w:val="center"/>
              <w:rPr>
                <w:rFonts w:ascii="Cambria Math" w:hAnsi="Cambria Math"/>
                <w:lang w:val="en-GB"/>
                <w:oMath/>
              </w:rPr>
            </w:pPr>
            <m:oMathPara>
              <m:oMathParaPr>
                <m:jc m:val="right"/>
              </m:oMathParaPr>
              <m:oMath>
                <m:r>
                  <w:rPr>
                    <w:rFonts w:ascii="Cambria Math" w:hAnsi="Cambria Math"/>
                    <w:lang w:val="en-GB"/>
                  </w:rPr>
                  <m:t>7.26</m:t>
                </m:r>
              </m:oMath>
            </m:oMathPara>
          </w:p>
        </w:tc>
      </w:tr>
    </w:tbl>
    <w:p w:rsidR="004235C7" w:rsidRPr="0015008C" w:rsidRDefault="00DA1013" w:rsidP="004235C7">
      <w:pPr>
        <w:pStyle w:val="Caption"/>
        <w:jc w:val="center"/>
        <w:rPr>
          <w:b w:val="0"/>
        </w:rPr>
      </w:pPr>
      <w:r w:rsidRPr="000306CB">
        <w:rPr>
          <w:b w:val="0"/>
        </w:rPr>
        <w:br w:type="textWrapping" w:clear="all"/>
      </w:r>
      <w:bookmarkStart w:id="121" w:name="_Ref444151144"/>
      <w:r w:rsidR="004235C7" w:rsidRPr="000306CB">
        <w:rPr>
          <w:b w:val="0"/>
        </w:rPr>
        <w:t xml:space="preserve">Table </w:t>
      </w:r>
      <w:r w:rsidR="004235C7" w:rsidRPr="000306CB">
        <w:rPr>
          <w:b w:val="0"/>
        </w:rPr>
        <w:fldChar w:fldCharType="begin"/>
      </w:r>
      <w:r w:rsidR="004235C7" w:rsidRPr="000306CB">
        <w:rPr>
          <w:b w:val="0"/>
        </w:rPr>
        <w:instrText xml:space="preserve"> SEQ Table \* ARABIC </w:instrText>
      </w:r>
      <w:r w:rsidR="004235C7" w:rsidRPr="000306CB">
        <w:rPr>
          <w:b w:val="0"/>
        </w:rPr>
        <w:fldChar w:fldCharType="separate"/>
      </w:r>
      <w:r w:rsidR="00100E7B">
        <w:rPr>
          <w:b w:val="0"/>
          <w:noProof/>
        </w:rPr>
        <w:t>7</w:t>
      </w:r>
      <w:r w:rsidR="004235C7" w:rsidRPr="000306CB">
        <w:rPr>
          <w:b w:val="0"/>
        </w:rPr>
        <w:fldChar w:fldCharType="end"/>
      </w:r>
      <w:bookmarkEnd w:id="121"/>
      <w:r w:rsidR="004235C7" w:rsidRPr="000306CB">
        <w:rPr>
          <w:b w:val="0"/>
        </w:rPr>
        <w:t>: Run time</w:t>
      </w:r>
      <w:r w:rsidR="004162C2" w:rsidRPr="000306CB">
        <w:rPr>
          <w:b w:val="0"/>
        </w:rPr>
        <w:t xml:space="preserve"> in seconds</w:t>
      </w:r>
      <w:r w:rsidR="004235C7" w:rsidRPr="000306CB">
        <w:rPr>
          <w:b w:val="0"/>
        </w:rPr>
        <w:t xml:space="preserve"> for GNGD and Benveniste GASS obtained using </w:t>
      </w:r>
      <w:r w:rsidR="004235C7" w:rsidRPr="000306CB">
        <w:rPr>
          <w:rFonts w:ascii="Courier New" w:hAnsi="Courier New" w:cs="Courier New"/>
          <w:b w:val="0"/>
        </w:rPr>
        <w:t>‘tic’</w:t>
      </w:r>
      <w:r w:rsidR="004235C7" w:rsidRPr="000306CB">
        <w:rPr>
          <w:b w:val="0"/>
        </w:rPr>
        <w:t xml:space="preserve"> and </w:t>
      </w:r>
      <w:r w:rsidR="004235C7" w:rsidRPr="000306CB">
        <w:rPr>
          <w:rFonts w:ascii="Courier New" w:hAnsi="Courier New" w:cs="Courier New"/>
          <w:b w:val="0"/>
        </w:rPr>
        <w:t>‘toc’</w:t>
      </w:r>
      <w:r w:rsidR="0015008C">
        <w:rPr>
          <w:rFonts w:cs="Courier New"/>
          <w:b w:val="0"/>
        </w:rPr>
        <w:t>.</w:t>
      </w:r>
    </w:p>
    <w:p w:rsidR="00A17F66" w:rsidRDefault="00A17F66" w:rsidP="00A17F66">
      <w:pPr>
        <w:pStyle w:val="NoSpacing"/>
        <w:jc w:val="both"/>
        <w:rPr>
          <w:lang w:val="en-GB"/>
        </w:rPr>
      </w:pPr>
      <w:r w:rsidRPr="000306CB">
        <w:rPr>
          <w:lang w:val="en-GB"/>
        </w:rPr>
        <w:t xml:space="preserve">In summary, the advantage of the GNGD is that it does not have any matrix-vector multiplications; it only has vector-vector multiplications and hence the complexity GNGD is </w:t>
      </w:r>
      <m:oMath>
        <m:r>
          <w:rPr>
            <w:rFonts w:ascii="Cambria Math" w:hAnsi="Cambria Math"/>
            <w:lang w:val="en-GB"/>
          </w:rPr>
          <m:t>O(q)</m:t>
        </m:r>
      </m:oMath>
      <w:r w:rsidRPr="000306CB">
        <w:rPr>
          <w:lang w:val="en-GB"/>
        </w:rPr>
        <w:t xml:space="preserve"> compared to </w:t>
      </w:r>
      <m:oMath>
        <m:sSup>
          <m:sSupPr>
            <m:ctrlPr>
              <w:rPr>
                <w:rFonts w:ascii="Cambria Math" w:hAnsi="Cambria Math"/>
                <w:i/>
                <w:lang w:val="en-GB"/>
              </w:rPr>
            </m:ctrlPr>
          </m:sSupPr>
          <m:e>
            <m:r>
              <w:rPr>
                <w:rFonts w:ascii="Cambria Math" w:hAnsi="Cambria Math"/>
                <w:lang w:val="en-GB"/>
              </w:rPr>
              <m:t>O(q</m:t>
            </m:r>
          </m:e>
          <m:sup>
            <m:r>
              <w:rPr>
                <w:rFonts w:ascii="Cambria Math" w:hAnsi="Cambria Math"/>
                <w:lang w:val="en-GB"/>
              </w:rPr>
              <m:t>2</m:t>
            </m:r>
          </m:sup>
        </m:sSup>
        <m:r>
          <w:rPr>
            <w:rFonts w:ascii="Cambria Math" w:hAnsi="Cambria Math"/>
            <w:lang w:val="en-GB"/>
          </w:rPr>
          <m:t>)</m:t>
        </m:r>
      </m:oMath>
      <w:r w:rsidRPr="000306CB">
        <w:rPr>
          <w:lang w:val="en-GB"/>
        </w:rPr>
        <w:t xml:space="preserve"> for Benveniste GASS. The experimental runtime is compared in </w:t>
      </w:r>
      <w:r w:rsidRPr="000306CB">
        <w:rPr>
          <w:lang w:val="en-GB"/>
        </w:rPr>
        <w:fldChar w:fldCharType="begin"/>
      </w:r>
      <w:r w:rsidRPr="000306CB">
        <w:rPr>
          <w:lang w:val="en-GB"/>
        </w:rPr>
        <w:instrText xml:space="preserve"> REF _Ref444151144 \h  \* MERGEFORMAT </w:instrText>
      </w:r>
      <w:r w:rsidRPr="000306CB">
        <w:rPr>
          <w:lang w:val="en-GB"/>
        </w:rPr>
      </w:r>
      <w:r w:rsidRPr="000306CB">
        <w:rPr>
          <w:lang w:val="en-GB"/>
        </w:rPr>
        <w:fldChar w:fldCharType="separate"/>
      </w:r>
      <w:r w:rsidRPr="00100E7B">
        <w:rPr>
          <w:lang w:val="en-GB"/>
        </w:rPr>
        <w:t>Table 7</w:t>
      </w:r>
      <w:r w:rsidRPr="000306CB">
        <w:rPr>
          <w:lang w:val="en-GB"/>
        </w:rPr>
        <w:fldChar w:fldCharType="end"/>
      </w:r>
      <w:r w:rsidRPr="000306CB">
        <w:rPr>
          <w:lang w:val="en-GB"/>
        </w:rPr>
        <w:t xml:space="preserve"> </w:t>
      </w:r>
      <w:r>
        <w:rPr>
          <w:lang w:val="en-GB"/>
        </w:rPr>
        <w:t>above</w:t>
      </w:r>
      <w:r w:rsidRPr="000306CB">
        <w:rPr>
          <w:lang w:val="en-GB"/>
        </w:rPr>
        <w:t xml:space="preserve"> and this confirms the theoretical expectations for complexity in the sense that Benveniste has a stronger runtime dependence on model order.</w:t>
      </w:r>
    </w:p>
    <w:p w:rsidR="00334E96" w:rsidRPr="000306CB" w:rsidRDefault="00334E96" w:rsidP="00097893">
      <w:pPr>
        <w:pStyle w:val="NoSpacing"/>
        <w:jc w:val="both"/>
        <w:rPr>
          <w:lang w:val="en-GB"/>
        </w:rPr>
      </w:pPr>
    </w:p>
    <w:p w:rsidR="00AB733A" w:rsidRPr="000306CB" w:rsidRDefault="004314FD" w:rsidP="007F5687">
      <w:pPr>
        <w:pStyle w:val="Heading2"/>
        <w:spacing w:before="0"/>
        <w:rPr>
          <w:sz w:val="24"/>
          <w:szCs w:val="24"/>
        </w:rPr>
      </w:pPr>
      <w:bookmarkStart w:id="122" w:name="_Toc446258439"/>
      <w:r w:rsidRPr="000306CB">
        <w:rPr>
          <w:sz w:val="24"/>
          <w:szCs w:val="24"/>
        </w:rPr>
        <w:t>Adaptive Noise Cancellation</w:t>
      </w:r>
      <w:bookmarkEnd w:id="122"/>
    </w:p>
    <w:p w:rsidR="006E1426" w:rsidRPr="000306CB" w:rsidRDefault="0098039A" w:rsidP="001D41B3">
      <w:pPr>
        <w:pStyle w:val="Heading3"/>
        <w:spacing w:before="0"/>
        <w:rPr>
          <w:color w:val="auto"/>
          <w:sz w:val="20"/>
          <w:szCs w:val="20"/>
        </w:rPr>
      </w:pPr>
      <w:r w:rsidRPr="000306CB">
        <w:rPr>
          <w:color w:val="auto"/>
          <w:sz w:val="20"/>
          <w:szCs w:val="20"/>
        </w:rPr>
        <w:t>Minimum Delay (</w:t>
      </w:r>
      <m:oMath>
        <m:r>
          <m:rPr>
            <m:sty m:val="b"/>
          </m:rPr>
          <w:rPr>
            <w:rFonts w:ascii="Cambria Math" w:hAnsi="Cambria Math"/>
            <w:color w:val="auto"/>
            <w:sz w:val="20"/>
            <w:szCs w:val="20"/>
          </w:rPr>
          <m:t>Δ</m:t>
        </m:r>
      </m:oMath>
      <w:r w:rsidRPr="000306CB">
        <w:rPr>
          <w:color w:val="auto"/>
          <w:sz w:val="20"/>
          <w:szCs w:val="20"/>
        </w:rPr>
        <w:t xml:space="preserve">) for </w:t>
      </w:r>
      <w:r w:rsidR="0067380D" w:rsidRPr="000306CB">
        <w:rPr>
          <w:color w:val="auto"/>
          <w:sz w:val="20"/>
          <w:szCs w:val="20"/>
        </w:rPr>
        <w:t xml:space="preserve">the </w:t>
      </w:r>
      <w:r w:rsidRPr="000306CB">
        <w:rPr>
          <w:color w:val="auto"/>
          <w:sz w:val="20"/>
          <w:szCs w:val="20"/>
        </w:rPr>
        <w:t>Adaptive Line Enhance</w:t>
      </w:r>
      <w:r w:rsidR="0067380D" w:rsidRPr="000306CB">
        <w:rPr>
          <w:color w:val="auto"/>
          <w:sz w:val="20"/>
          <w:szCs w:val="20"/>
        </w:rPr>
        <w:t>r</w:t>
      </w:r>
      <w:r w:rsidRPr="000306CB">
        <w:rPr>
          <w:color w:val="auto"/>
          <w:sz w:val="20"/>
          <w:szCs w:val="20"/>
        </w:rPr>
        <w:t xml:space="preserve"> (ALE):</w:t>
      </w:r>
    </w:p>
    <w:p w:rsidR="00015B86" w:rsidRPr="000306CB" w:rsidRDefault="00015B86" w:rsidP="00DB6865">
      <w:pPr>
        <w:pStyle w:val="NoSpacing"/>
        <w:jc w:val="both"/>
        <w:rPr>
          <w:szCs w:val="20"/>
          <w:lang w:val="en-GB"/>
        </w:rPr>
      </w:pPr>
      <w:r w:rsidRPr="000306CB">
        <w:rPr>
          <w:szCs w:val="20"/>
          <w:lang w:val="en-GB"/>
        </w:rPr>
        <w:t xml:space="preserve">We wish to show that minimizing </w:t>
      </w:r>
      <m:oMath>
        <m:r>
          <w:rPr>
            <w:rFonts w:ascii="Cambria Math" w:hAnsi="Cambria Math"/>
            <w:szCs w:val="20"/>
            <w:lang w:val="en-GB"/>
          </w:rPr>
          <m:t>E</m:t>
        </m:r>
        <m:d>
          <m:dPr>
            <m:begChr m:val="{"/>
            <m:endChr m:val="}"/>
            <m:ctrlPr>
              <w:rPr>
                <w:rFonts w:ascii="Cambria Math" w:hAnsi="Cambria Math"/>
                <w:szCs w:val="20"/>
                <w:lang w:val="en-GB"/>
              </w:rPr>
            </m:ctrlPr>
          </m:dPr>
          <m:e>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2</m:t>
                </m:r>
              </m:sup>
            </m:sSup>
            <m:r>
              <w:rPr>
                <w:rFonts w:ascii="Cambria Math" w:hAnsi="Cambria Math"/>
                <w:szCs w:val="20"/>
                <w:lang w:val="en-GB"/>
              </w:rPr>
              <m:t>(n)</m:t>
            </m:r>
          </m:e>
        </m:d>
        <m:r>
          <w:rPr>
            <w:rFonts w:ascii="Cambria Math" w:hAnsi="Cambria Math"/>
            <w:szCs w:val="20"/>
            <w:lang w:val="en-GB"/>
          </w:rPr>
          <m:t>=E{</m:t>
        </m:r>
        <m:sSup>
          <m:sSupPr>
            <m:ctrlPr>
              <w:rPr>
                <w:rFonts w:ascii="Cambria Math" w:hAnsi="Cambria Math"/>
                <w:szCs w:val="20"/>
                <w:lang w:val="en-GB"/>
              </w:rPr>
            </m:ctrlPr>
          </m:sSupPr>
          <m:e>
            <m:r>
              <w:rPr>
                <w:rFonts w:ascii="Cambria Math" w:hAnsi="Cambria Math"/>
                <w:szCs w:val="20"/>
                <w:lang w:val="en-GB"/>
              </w:rPr>
              <m:t>(s(n)-</m:t>
            </m:r>
            <m:acc>
              <m:accPr>
                <m:ctrlPr>
                  <w:rPr>
                    <w:rFonts w:ascii="Cambria Math" w:hAnsi="Cambria Math"/>
                    <w:szCs w:val="20"/>
                    <w:lang w:val="en-GB"/>
                  </w:rPr>
                </m:ctrlPr>
              </m:accPr>
              <m:e>
                <m:r>
                  <w:rPr>
                    <w:rFonts w:ascii="Cambria Math" w:hAnsi="Cambria Math"/>
                    <w:szCs w:val="20"/>
                    <w:lang w:val="en-GB"/>
                  </w:rPr>
                  <m:t>x</m:t>
                </m:r>
              </m:e>
            </m:acc>
            <m:r>
              <w:rPr>
                <w:rFonts w:ascii="Cambria Math" w:hAnsi="Cambria Math"/>
                <w:szCs w:val="20"/>
                <w:lang w:val="en-GB"/>
              </w:rPr>
              <m:t>(n))</m:t>
            </m:r>
          </m:e>
          <m:sup>
            <m:r>
              <w:rPr>
                <w:rFonts w:ascii="Cambria Math" w:hAnsi="Cambria Math"/>
                <w:szCs w:val="20"/>
                <w:lang w:val="en-GB"/>
              </w:rPr>
              <m:t>2</m:t>
            </m:r>
          </m:sup>
        </m:sSup>
        <m:r>
          <w:rPr>
            <w:rFonts w:ascii="Cambria Math" w:hAnsi="Cambria Math"/>
            <w:szCs w:val="20"/>
            <w:lang w:val="en-GB"/>
          </w:rPr>
          <m:t>}</m:t>
        </m:r>
      </m:oMath>
      <w:r w:rsidRPr="000306CB">
        <w:rPr>
          <w:szCs w:val="20"/>
          <w:lang w:val="en-GB"/>
        </w:rPr>
        <w:t xml:space="preserve"> </w:t>
      </w:r>
      <w:r w:rsidR="001152A8" w:rsidRPr="000306CB">
        <w:rPr>
          <w:szCs w:val="20"/>
          <w:lang w:val="en-GB"/>
        </w:rPr>
        <w:t xml:space="preserve">of the ALE </w:t>
      </w:r>
      <w:r w:rsidR="0037474F" w:rsidRPr="000306CB">
        <w:rPr>
          <w:szCs w:val="20"/>
          <w:lang w:val="en-GB"/>
        </w:rPr>
        <w:t>(see CW hand-out pg. 14 F</w:t>
      </w:r>
      <w:r w:rsidR="00DB6865" w:rsidRPr="000306CB">
        <w:rPr>
          <w:szCs w:val="20"/>
          <w:lang w:val="en-GB"/>
        </w:rPr>
        <w:t xml:space="preserve">igure 4) </w:t>
      </w:r>
      <w:r w:rsidRPr="000306CB">
        <w:rPr>
          <w:szCs w:val="20"/>
          <w:lang w:val="en-GB"/>
        </w:rPr>
        <w:t xml:space="preserve">corresponds to minimising </w:t>
      </w:r>
      <m:oMath>
        <m:r>
          <w:rPr>
            <w:rFonts w:ascii="Cambria Math" w:hAnsi="Cambria Math"/>
            <w:szCs w:val="20"/>
            <w:lang w:val="en-GB"/>
          </w:rPr>
          <m:t>E{</m:t>
        </m:r>
        <m:sSup>
          <m:sSupPr>
            <m:ctrlPr>
              <w:rPr>
                <w:rFonts w:ascii="Cambria Math" w:hAnsi="Cambria Math"/>
                <w:szCs w:val="20"/>
                <w:lang w:val="en-GB"/>
              </w:rPr>
            </m:ctrlPr>
          </m:sSupPr>
          <m:e>
            <m:r>
              <w:rPr>
                <w:rFonts w:ascii="Cambria Math" w:hAnsi="Cambria Math"/>
                <w:szCs w:val="20"/>
                <w:lang w:val="en-GB"/>
              </w:rPr>
              <m:t>(x(n)-</m:t>
            </m:r>
            <m:acc>
              <m:accPr>
                <m:ctrlPr>
                  <w:rPr>
                    <w:rFonts w:ascii="Cambria Math" w:hAnsi="Cambria Math"/>
                    <w:szCs w:val="20"/>
                    <w:lang w:val="en-GB"/>
                  </w:rPr>
                </m:ctrlPr>
              </m:accPr>
              <m:e>
                <m:r>
                  <w:rPr>
                    <w:rFonts w:ascii="Cambria Math" w:hAnsi="Cambria Math"/>
                    <w:szCs w:val="20"/>
                    <w:lang w:val="en-GB"/>
                  </w:rPr>
                  <m:t>x</m:t>
                </m:r>
              </m:e>
            </m:acc>
            <m:r>
              <w:rPr>
                <w:rFonts w:ascii="Cambria Math" w:hAnsi="Cambria Math"/>
                <w:szCs w:val="20"/>
                <w:lang w:val="en-GB"/>
              </w:rPr>
              <m:t>(n))</m:t>
            </m:r>
          </m:e>
          <m:sup>
            <m:r>
              <w:rPr>
                <w:rFonts w:ascii="Cambria Math" w:hAnsi="Cambria Math"/>
                <w:szCs w:val="20"/>
                <w:lang w:val="en-GB"/>
              </w:rPr>
              <m:t>2</m:t>
            </m:r>
          </m:sup>
        </m:sSup>
        <m:r>
          <w:rPr>
            <w:rFonts w:ascii="Cambria Math" w:hAnsi="Cambria Math"/>
            <w:szCs w:val="20"/>
            <w:lang w:val="en-GB"/>
          </w:rPr>
          <m:t>}</m:t>
        </m:r>
      </m:oMath>
      <w:r w:rsidRPr="000306CB">
        <w:rPr>
          <w:szCs w:val="20"/>
          <w:lang w:val="en-GB"/>
        </w:rPr>
        <w:t xml:space="preserve"> provided that the noise in the signal </w:t>
      </w:r>
      <m:oMath>
        <m:r>
          <w:rPr>
            <w:rFonts w:ascii="Cambria Math" w:hAnsi="Cambria Math"/>
            <w:szCs w:val="20"/>
            <w:lang w:val="en-GB"/>
          </w:rPr>
          <m:t>s</m:t>
        </m:r>
        <m:d>
          <m:dPr>
            <m:ctrlPr>
              <w:rPr>
                <w:rFonts w:ascii="Cambria Math" w:hAnsi="Cambria Math"/>
                <w:szCs w:val="20"/>
                <w:lang w:val="en-GB"/>
              </w:rPr>
            </m:ctrlPr>
          </m:dPr>
          <m:e>
            <m:r>
              <w:rPr>
                <w:rFonts w:ascii="Cambria Math" w:hAnsi="Cambria Math"/>
                <w:szCs w:val="20"/>
                <w:lang w:val="en-GB"/>
              </w:rPr>
              <m:t>n</m:t>
            </m:r>
          </m:e>
        </m:d>
        <m:r>
          <w:rPr>
            <w:rFonts w:ascii="Cambria Math" w:hAnsi="Cambria Math"/>
            <w:szCs w:val="20"/>
            <w:lang w:val="en-GB"/>
          </w:rPr>
          <m:t>=x</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+η(n)</m:t>
        </m:r>
      </m:oMath>
      <w:r w:rsidRPr="000306CB">
        <w:rPr>
          <w:szCs w:val="20"/>
          <w:lang w:val="en-GB"/>
        </w:rPr>
        <w:t xml:space="preserve"> and</w:t>
      </w:r>
      <w:r w:rsidR="00A137F3" w:rsidRPr="000306CB">
        <w:rPr>
          <w:szCs w:val="20"/>
          <w:lang w:val="en-GB"/>
        </w:rPr>
        <w:t xml:space="preserve"> noise in the signal at </w:t>
      </w:r>
      <w:r w:rsidR="00067CC2" w:rsidRPr="000306CB">
        <w:rPr>
          <w:szCs w:val="20"/>
          <w:lang w:val="en-GB"/>
        </w:rPr>
        <w:t>the predictor</w:t>
      </w:r>
      <w:r w:rsidR="00467B0D" w:rsidRPr="000306CB">
        <w:rPr>
          <w:szCs w:val="20"/>
          <w:lang w:val="en-GB"/>
        </w:rPr>
        <w:t xml:space="preserve"> input </w:t>
      </w:r>
      <m:oMath>
        <m:r>
          <w:rPr>
            <w:rFonts w:ascii="Cambria Math" w:hAnsi="Cambria Math"/>
            <w:szCs w:val="20"/>
            <w:lang w:val="en-GB"/>
          </w:rPr>
          <m:t>u</m:t>
        </m:r>
        <m:d>
          <m:dPr>
            <m:ctrlPr>
              <w:rPr>
                <w:rFonts w:ascii="Cambria Math" w:hAnsi="Cambria Math"/>
                <w:szCs w:val="20"/>
                <w:lang w:val="en-GB"/>
              </w:rPr>
            </m:ctrlPr>
          </m:dPr>
          <m:e>
            <m:r>
              <w:rPr>
                <w:rFonts w:ascii="Cambria Math" w:hAnsi="Cambria Math"/>
                <w:szCs w:val="20"/>
                <w:lang w:val="en-GB"/>
              </w:rPr>
              <m:t>n</m:t>
            </m:r>
          </m:e>
        </m:d>
        <m:r>
          <m:rPr>
            <m:sty m:val="p"/>
          </m:rPr>
          <w:rPr>
            <w:rFonts w:ascii="Cambria Math" w:hAnsi="Cambria Math"/>
            <w:szCs w:val="20"/>
            <w:lang w:val="en-GB"/>
          </w:rPr>
          <m:t>=</m:t>
        </m:r>
        <m:r>
          <w:rPr>
            <w:rFonts w:ascii="Cambria Math" w:hAnsi="Cambria Math"/>
            <w:szCs w:val="20"/>
            <w:lang w:val="en-GB"/>
          </w:rPr>
          <m:t>s</m:t>
        </m:r>
        <m:d>
          <m:dPr>
            <m:ctrlPr>
              <w:rPr>
                <w:rFonts w:ascii="Cambria Math" w:hAnsi="Cambria Math"/>
                <w:szCs w:val="20"/>
                <w:lang w:val="en-GB"/>
              </w:rPr>
            </m:ctrlPr>
          </m:dPr>
          <m:e>
            <m:r>
              <w:rPr>
                <w:rFonts w:ascii="Cambria Math" w:hAnsi="Cambria Math"/>
                <w:szCs w:val="20"/>
                <w:lang w:val="en-GB"/>
              </w:rPr>
              <m:t>n</m:t>
            </m:r>
            <m:r>
              <m:rPr>
                <m:sty m:val="p"/>
              </m:rPr>
              <w:rPr>
                <w:rFonts w:ascii="Cambria Math" w:hAnsi="Cambria Math"/>
                <w:szCs w:val="20"/>
                <w:lang w:val="en-GB"/>
              </w:rPr>
              <m:t>-Δ</m:t>
            </m:r>
          </m:e>
        </m:d>
        <m:r>
          <m:rPr>
            <m:sty m:val="p"/>
          </m:rPr>
          <w:rPr>
            <w:rFonts w:ascii="Cambria Math" w:hAnsi="Cambria Math"/>
            <w:szCs w:val="20"/>
            <w:lang w:val="en-GB"/>
          </w:rPr>
          <m:t xml:space="preserve"> </m:t>
        </m:r>
      </m:oMath>
      <w:r w:rsidRPr="000306CB">
        <w:rPr>
          <w:szCs w:val="20"/>
          <w:lang w:val="en-GB"/>
        </w:rPr>
        <w:t>are uncorrelated</w:t>
      </w:r>
      <w:r w:rsidR="00A137F3" w:rsidRPr="000306CB">
        <w:rPr>
          <w:szCs w:val="20"/>
          <w:lang w:val="en-GB"/>
        </w:rPr>
        <w:t>. We also</w:t>
      </w:r>
      <w:r w:rsidR="00467B0D" w:rsidRPr="000306CB">
        <w:rPr>
          <w:szCs w:val="20"/>
          <w:lang w:val="en-GB"/>
        </w:rPr>
        <w:t xml:space="preserve"> wish to show that this </w:t>
      </w:r>
      <w:r w:rsidR="001152A8" w:rsidRPr="000306CB">
        <w:rPr>
          <w:szCs w:val="20"/>
          <w:lang w:val="en-GB"/>
        </w:rPr>
        <w:t xml:space="preserve">de-correlation </w:t>
      </w:r>
      <w:r w:rsidR="00467B0D" w:rsidRPr="000306CB">
        <w:rPr>
          <w:szCs w:val="20"/>
          <w:lang w:val="en-GB"/>
        </w:rPr>
        <w:t xml:space="preserve">can be achieved by </w:t>
      </w:r>
      <w:r w:rsidR="001152A8" w:rsidRPr="000306CB">
        <w:rPr>
          <w:szCs w:val="20"/>
          <w:lang w:val="en-GB"/>
        </w:rPr>
        <w:t>a</w:t>
      </w:r>
      <w:r w:rsidR="00132785" w:rsidRPr="000306CB">
        <w:rPr>
          <w:szCs w:val="20"/>
          <w:lang w:val="en-GB"/>
        </w:rPr>
        <w:t xml:space="preserve"> sufficiently large </w:t>
      </w:r>
      <w:r w:rsidR="007D28C5">
        <w:rPr>
          <w:szCs w:val="20"/>
          <w:lang w:val="en-GB"/>
        </w:rPr>
        <w:t>delay,</w:t>
      </w:r>
      <w:r w:rsidR="001152A8" w:rsidRPr="000306CB">
        <w:rPr>
          <w:szCs w:val="20"/>
          <w:lang w:val="en-GB"/>
        </w:rPr>
        <w:t xml:space="preserve"> </w:t>
      </w:r>
      <m:oMath>
        <m:r>
          <m:rPr>
            <m:sty m:val="p"/>
          </m:rPr>
          <w:rPr>
            <w:rFonts w:ascii="Cambria Math" w:hAnsi="Cambria Math"/>
            <w:szCs w:val="20"/>
            <w:lang w:val="en-GB"/>
          </w:rPr>
          <m:t>Δ,</m:t>
        </m:r>
      </m:oMath>
      <w:r w:rsidR="00132785" w:rsidRPr="000306CB">
        <w:rPr>
          <w:szCs w:val="20"/>
          <w:lang w:val="en-GB"/>
        </w:rPr>
        <w:t xml:space="preserve"> </w:t>
      </w:r>
      <w:r w:rsidR="00467B0D" w:rsidRPr="000306CB">
        <w:rPr>
          <w:szCs w:val="20"/>
          <w:lang w:val="en-GB"/>
        </w:rPr>
        <w:t xml:space="preserve">for the </w:t>
      </w:r>
      <w:r w:rsidR="00A137F3" w:rsidRPr="000306CB">
        <w:rPr>
          <w:szCs w:val="20"/>
          <w:lang w:val="en-GB"/>
        </w:rPr>
        <w:t xml:space="preserve">noise given by </w:t>
      </w:r>
      <m:oMath>
        <m:r>
          <w:rPr>
            <w:rFonts w:ascii="Cambria Math" w:hAnsi="Cambria Math"/>
            <w:szCs w:val="20"/>
            <w:lang w:val="en-GB"/>
          </w:rPr>
          <m:t>η</m:t>
        </m:r>
        <m:d>
          <m:dPr>
            <m:ctrlPr>
              <w:rPr>
                <w:rFonts w:ascii="Cambria Math" w:hAnsi="Cambria Math"/>
                <w:szCs w:val="20"/>
                <w:lang w:val="en-GB"/>
              </w:rPr>
            </m:ctrlPr>
          </m:dPr>
          <m:e>
            <m:r>
              <w:rPr>
                <w:rFonts w:ascii="Cambria Math" w:hAnsi="Cambria Math"/>
                <w:szCs w:val="20"/>
                <w:lang w:val="en-GB"/>
              </w:rPr>
              <m:t>n</m:t>
            </m:r>
          </m:e>
        </m:d>
        <m:r>
          <m:rPr>
            <m:sty m:val="p"/>
          </m:rPr>
          <w:rPr>
            <w:rFonts w:ascii="Cambria Math" w:hAnsi="Cambria Math"/>
            <w:szCs w:val="20"/>
            <w:lang w:val="en-GB"/>
          </w:rPr>
          <m:t>=</m:t>
        </m:r>
        <m:r>
          <w:rPr>
            <w:rFonts w:ascii="Cambria Math" w:hAnsi="Cambria Math"/>
            <w:szCs w:val="20"/>
            <w:lang w:val="en-GB"/>
          </w:rPr>
          <m:t>v</m:t>
        </m:r>
        <m:d>
          <m:dPr>
            <m:ctrlPr>
              <w:rPr>
                <w:rFonts w:ascii="Cambria Math" w:hAnsi="Cambria Math"/>
                <w:szCs w:val="20"/>
                <w:lang w:val="en-GB"/>
              </w:rPr>
            </m:ctrlPr>
          </m:dPr>
          <m:e>
            <m:r>
              <w:rPr>
                <w:rFonts w:ascii="Cambria Math" w:hAnsi="Cambria Math"/>
                <w:szCs w:val="20"/>
                <w:lang w:val="en-GB"/>
              </w:rPr>
              <m:t>n</m:t>
            </m:r>
          </m:e>
        </m:d>
        <m:r>
          <m:rPr>
            <m:sty m:val="p"/>
          </m:rPr>
          <w:rPr>
            <w:rFonts w:ascii="Cambria Math" w:hAnsi="Cambria Math"/>
            <w:szCs w:val="20"/>
            <w:lang w:val="en-GB"/>
          </w:rPr>
          <m:t>+0.5</m:t>
        </m:r>
        <m:r>
          <w:rPr>
            <w:rFonts w:ascii="Cambria Math" w:hAnsi="Cambria Math"/>
            <w:szCs w:val="20"/>
            <w:lang w:val="en-GB"/>
          </w:rPr>
          <m:t>v</m:t>
        </m:r>
        <m:r>
          <m:rPr>
            <m:sty m:val="p"/>
          </m:rPr>
          <w:rPr>
            <w:rFonts w:ascii="Cambria Math" w:hAnsi="Cambria Math"/>
            <w:szCs w:val="20"/>
            <w:lang w:val="en-GB"/>
          </w:rPr>
          <m:t>(</m:t>
        </m:r>
        <m:r>
          <w:rPr>
            <w:rFonts w:ascii="Cambria Math" w:hAnsi="Cambria Math"/>
            <w:szCs w:val="20"/>
            <w:lang w:val="en-GB"/>
          </w:rPr>
          <m:t>n</m:t>
        </m:r>
        <m:r>
          <m:rPr>
            <m:sty m:val="p"/>
          </m:rPr>
          <w:rPr>
            <w:rFonts w:ascii="Cambria Math" w:hAnsi="Cambria Math"/>
            <w:szCs w:val="20"/>
            <w:lang w:val="en-GB"/>
          </w:rPr>
          <m:t>-2)</m:t>
        </m:r>
      </m:oMath>
      <w:r w:rsidR="00467B0D" w:rsidRPr="000306CB">
        <w:rPr>
          <w:szCs w:val="20"/>
          <w:lang w:val="en-GB"/>
        </w:rPr>
        <w:t xml:space="preserve">, where </w:t>
      </w:r>
      <m:oMath>
        <m:r>
          <w:rPr>
            <w:rFonts w:ascii="Cambria Math" w:hAnsi="Cambria Math"/>
            <w:szCs w:val="20"/>
            <w:lang w:val="en-GB"/>
          </w:rPr>
          <m:t>v</m:t>
        </m:r>
        <m:d>
          <m:dPr>
            <m:ctrlPr>
              <w:rPr>
                <w:rFonts w:ascii="Cambria Math" w:hAnsi="Cambria Math"/>
                <w:szCs w:val="20"/>
                <w:lang w:val="en-GB"/>
              </w:rPr>
            </m:ctrlPr>
          </m:dPr>
          <m:e>
            <m:r>
              <w:rPr>
                <w:rFonts w:ascii="Cambria Math" w:hAnsi="Cambria Math"/>
                <w:szCs w:val="20"/>
                <w:lang w:val="en-GB"/>
              </w:rPr>
              <m:t>n</m:t>
            </m:r>
          </m:e>
        </m:d>
      </m:oMath>
      <w:r w:rsidR="00467B0D" w:rsidRPr="000306CB">
        <w:rPr>
          <w:szCs w:val="20"/>
          <w:lang w:val="en-GB"/>
        </w:rPr>
        <w:t xml:space="preserve"> is white and has unit variance. The proof is as follows:</w:t>
      </w:r>
    </w:p>
    <w:p w:rsidR="00A17F66" w:rsidRDefault="00A17F66">
      <w:pPr>
        <w:rPr>
          <w:rFonts w:eastAsiaTheme="minorEastAsia"/>
          <w:sz w:val="20"/>
          <w:lang w:eastAsia="ja-JP"/>
        </w:rPr>
      </w:pPr>
      <w:r>
        <w:br w:type="page"/>
      </w:r>
    </w:p>
    <w:tbl>
      <w:tblPr>
        <w:tblStyle w:val="TableGrid"/>
        <w:tblW w:w="10490" w:type="dxa"/>
        <w:tblInd w:w="5" w:type="dxa"/>
        <w:tblBorders>
          <w:top w:val="single" w:sz="8" w:space="0" w:color="auto"/>
          <w:left w:val="none" w:sz="0" w:space="0" w:color="auto"/>
          <w:bottom w:val="single" w:sz="8" w:space="0" w:color="auto"/>
          <w:right w:val="none" w:sz="0" w:space="0" w:color="auto"/>
          <w:insideH w:val="dashed" w:sz="2" w:space="0" w:color="auto"/>
          <w:insideV w:val="none" w:sz="0" w:space="0" w:color="auto"/>
        </w:tblBorders>
        <w:tblLayout w:type="fixed"/>
        <w:tblCellMar>
          <w:top w:w="85" w:type="dxa"/>
          <w:bottom w:w="57" w:type="dxa"/>
        </w:tblCellMar>
        <w:tblLook w:val="04A0" w:firstRow="1" w:lastRow="0" w:firstColumn="1" w:lastColumn="0" w:noHBand="0" w:noVBand="1"/>
      </w:tblPr>
      <w:tblGrid>
        <w:gridCol w:w="3544"/>
        <w:gridCol w:w="1276"/>
        <w:gridCol w:w="5670"/>
      </w:tblGrid>
      <w:tr w:rsidR="001D41B3" w:rsidRPr="000306CB" w:rsidTr="006C654E">
        <w:tc>
          <w:tcPr>
            <w:tcW w:w="3544" w:type="dxa"/>
            <w:tcBorders>
              <w:top w:val="single" w:sz="8" w:space="0" w:color="auto"/>
              <w:bottom w:val="dashed" w:sz="2" w:space="0" w:color="auto"/>
            </w:tcBorders>
            <w:tcMar>
              <w:left w:w="0" w:type="dxa"/>
              <w:right w:w="0" w:type="dxa"/>
            </w:tcMar>
            <w:vAlign w:val="center"/>
          </w:tcPr>
          <w:p w:rsidR="001D41B3" w:rsidRPr="000306CB" w:rsidRDefault="00A137F3" w:rsidP="00A137F3">
            <w:pPr>
              <w:pStyle w:val="NoSpacing"/>
              <w:rPr>
                <w:lang w:val="en-GB"/>
              </w:rPr>
            </w:pPr>
            <m:oMathPara>
              <m:oMathParaPr>
                <m:jc m:val="left"/>
              </m:oMathParaPr>
              <m:oMath>
                <m:r>
                  <w:rPr>
                    <w:rFonts w:ascii="Cambria Math" w:hAnsi="Cambria Math"/>
                    <w:lang w:val="en-GB"/>
                  </w:rPr>
                  <w:lastRenderedPageBreak/>
                  <m:t>Start with mean squared error:</m:t>
                </m:r>
              </m:oMath>
            </m:oMathPara>
          </w:p>
        </w:tc>
        <w:tc>
          <w:tcPr>
            <w:tcW w:w="1276" w:type="dxa"/>
            <w:tcBorders>
              <w:top w:val="single" w:sz="8" w:space="0" w:color="auto"/>
              <w:bottom w:val="dashed" w:sz="2" w:space="0" w:color="auto"/>
            </w:tcBorders>
            <w:tcMar>
              <w:top w:w="85" w:type="dxa"/>
              <w:left w:w="0" w:type="dxa"/>
              <w:bottom w:w="57" w:type="dxa"/>
              <w:right w:w="57" w:type="dxa"/>
            </w:tcMar>
            <w:vAlign w:val="center"/>
          </w:tcPr>
          <w:p w:rsidR="001D41B3" w:rsidRPr="000306CB" w:rsidRDefault="0067380D" w:rsidP="0067380D">
            <w:pPr>
              <w:pStyle w:val="NoSpacing"/>
              <w:rPr>
                <w:lang w:val="en-GB"/>
              </w:rPr>
            </w:pPr>
            <m:oMathPara>
              <m:oMathParaPr>
                <m:jc m:val="right"/>
              </m:oMathParaPr>
              <m:oMath>
                <m:r>
                  <w:rPr>
                    <w:rFonts w:ascii="Cambria Math" w:hAnsi="Cambria Math"/>
                    <w:lang w:val="en-GB"/>
                  </w:rPr>
                  <m:t>E{</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2</m:t>
                    </m:r>
                  </m:sup>
                </m:sSup>
                <m:r>
                  <w:rPr>
                    <w:rFonts w:ascii="Cambria Math" w:hAnsi="Cambria Math"/>
                    <w:lang w:val="en-GB"/>
                  </w:rPr>
                  <m:t>(n)}</m:t>
                </m:r>
              </m:oMath>
            </m:oMathPara>
          </w:p>
        </w:tc>
        <w:tc>
          <w:tcPr>
            <w:tcW w:w="5670" w:type="dxa"/>
            <w:tcBorders>
              <w:top w:val="single" w:sz="8" w:space="0" w:color="auto"/>
              <w:bottom w:val="dashed" w:sz="2" w:space="0" w:color="auto"/>
            </w:tcBorders>
            <w:tcMar>
              <w:left w:w="0" w:type="dxa"/>
              <w:right w:w="0" w:type="dxa"/>
            </w:tcMar>
            <w:vAlign w:val="center"/>
          </w:tcPr>
          <w:p w:rsidR="001D41B3" w:rsidRPr="000306CB" w:rsidRDefault="001D41B3" w:rsidP="000932EF">
            <w:pPr>
              <w:pStyle w:val="NoSpacing"/>
              <w:rPr>
                <w:lang w:val="en-GB"/>
              </w:rPr>
            </w:pPr>
            <m:oMathPara>
              <m:oMathParaPr>
                <m:jc m:val="left"/>
              </m:oMathParaPr>
              <m:oMath>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sSup>
                      <m:sSupPr>
                        <m:ctrlPr>
                          <w:rPr>
                            <w:rFonts w:ascii="Cambria Math" w:hAnsi="Cambria Math"/>
                            <w:lang w:val="en-GB"/>
                          </w:rPr>
                        </m:ctrlPr>
                      </m:sSupPr>
                      <m:e>
                        <m:d>
                          <m:dPr>
                            <m:ctrlPr>
                              <w:rPr>
                                <w:rFonts w:ascii="Cambria Math" w:hAnsi="Cambria Math"/>
                                <w:lang w:val="en-GB"/>
                              </w:rPr>
                            </m:ctrlPr>
                          </m:dPr>
                          <m:e>
                            <m:r>
                              <w:rPr>
                                <w:rFonts w:ascii="Cambria Math" w:hAnsi="Cambria Math"/>
                                <w:lang w:val="en-GB"/>
                              </w:rPr>
                              <m:t>x</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r>
                              <w:rPr>
                                <w:rFonts w:ascii="Cambria Math" w:hAnsi="Cambria Math"/>
                                <w:lang w:val="en-GB"/>
                              </w:rPr>
                              <m:t>η</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e>
                        </m:d>
                      </m:e>
                      <m:sup>
                        <m:r>
                          <m:rPr>
                            <m:sty m:val="p"/>
                          </m:rPr>
                          <w:rPr>
                            <w:rFonts w:ascii="Cambria Math" w:hAnsi="Cambria Math"/>
                            <w:lang w:val="en-GB"/>
                          </w:rPr>
                          <m:t>2</m:t>
                        </m:r>
                      </m:sup>
                    </m:sSup>
                  </m:e>
                </m:d>
              </m:oMath>
            </m:oMathPara>
          </w:p>
        </w:tc>
      </w:tr>
      <w:tr w:rsidR="000932EF" w:rsidRPr="000306CB" w:rsidTr="006C654E">
        <w:tc>
          <w:tcPr>
            <w:tcW w:w="4820" w:type="dxa"/>
            <w:gridSpan w:val="2"/>
            <w:tcBorders>
              <w:top w:val="dashed" w:sz="2" w:space="0" w:color="auto"/>
              <w:bottom w:val="dashed" w:sz="2" w:space="0" w:color="auto"/>
            </w:tcBorders>
            <w:tcMar>
              <w:left w:w="0" w:type="dxa"/>
              <w:right w:w="0" w:type="dxa"/>
            </w:tcMar>
            <w:vAlign w:val="center"/>
          </w:tcPr>
          <w:p w:rsidR="000932EF" w:rsidRPr="000306CB" w:rsidRDefault="000932EF" w:rsidP="000932EF">
            <w:pPr>
              <w:pStyle w:val="NoSpacing"/>
              <w:rPr>
                <w:lang w:val="en-GB"/>
              </w:rPr>
            </w:pPr>
            <m:oMathPara>
              <m:oMathParaPr>
                <m:jc m:val="left"/>
              </m:oMathParaPr>
              <m:oMath>
                <m:r>
                  <w:rPr>
                    <w:rFonts w:ascii="Cambria Math" w:hAnsi="Cambria Math"/>
                    <w:lang w:val="en-GB"/>
                  </w:rPr>
                  <m:t>Expand the mean squared error:</m:t>
                </m:r>
              </m:oMath>
            </m:oMathPara>
          </w:p>
        </w:tc>
        <w:tc>
          <w:tcPr>
            <w:tcW w:w="5670" w:type="dxa"/>
            <w:tcBorders>
              <w:top w:val="dashed" w:sz="2" w:space="0" w:color="auto"/>
              <w:bottom w:val="dashed" w:sz="2" w:space="0" w:color="auto"/>
            </w:tcBorders>
            <w:tcMar>
              <w:left w:w="0" w:type="dxa"/>
              <w:right w:w="0" w:type="dxa"/>
            </w:tcMar>
            <w:vAlign w:val="center"/>
          </w:tcPr>
          <w:p w:rsidR="000932EF" w:rsidRPr="000306CB" w:rsidRDefault="000932EF" w:rsidP="000932EF">
            <w:pPr>
              <w:pStyle w:val="NoSpacing"/>
              <w:rPr>
                <w:lang w:val="en-GB"/>
              </w:rPr>
            </w:pPr>
            <m:oMathPara>
              <m:oMathParaPr>
                <m:jc m:val="left"/>
              </m:oMathParaPr>
              <m:oMath>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η</m:t>
                        </m:r>
                      </m:e>
                      <m:sup>
                        <m:r>
                          <m:rPr>
                            <m:sty m:val="p"/>
                          </m:rPr>
                          <w:rPr>
                            <w:rFonts w:ascii="Cambria Math" w:hAnsi="Cambria Math"/>
                            <w:lang w:val="en-GB"/>
                          </w:rPr>
                          <m:t>2</m:t>
                        </m:r>
                      </m:sup>
                    </m:sSup>
                    <m:d>
                      <m:dPr>
                        <m:ctrlPr>
                          <w:rPr>
                            <w:rFonts w:ascii="Cambria Math" w:hAnsi="Cambria Math"/>
                            <w:lang w:val="en-GB"/>
                          </w:rPr>
                        </m:ctrlPr>
                      </m:dPr>
                      <m:e>
                        <m:r>
                          <w:rPr>
                            <w:rFonts w:ascii="Cambria Math" w:hAnsi="Cambria Math"/>
                            <w:lang w:val="en-GB"/>
                          </w:rPr>
                          <m:t>n</m:t>
                        </m:r>
                      </m:e>
                    </m:d>
                  </m:e>
                </m:d>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sSup>
                      <m:sSupPr>
                        <m:ctrlPr>
                          <w:rPr>
                            <w:rFonts w:ascii="Cambria Math" w:hAnsi="Cambria Math"/>
                            <w:lang w:val="en-GB"/>
                          </w:rPr>
                        </m:ctrlPr>
                      </m:sSupPr>
                      <m:e>
                        <m:d>
                          <m:dPr>
                            <m:ctrlPr>
                              <w:rPr>
                                <w:rFonts w:ascii="Cambria Math" w:hAnsi="Cambria Math"/>
                                <w:lang w:val="en-GB"/>
                              </w:rPr>
                            </m:ctrlPr>
                          </m:dPr>
                          <m:e>
                            <m:r>
                              <w:rPr>
                                <w:rFonts w:ascii="Cambria Math" w:hAnsi="Cambria Math"/>
                                <w:lang w:val="en-GB"/>
                              </w:rPr>
                              <m:t>x</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e>
                        </m:d>
                      </m:e>
                      <m:sup>
                        <m:r>
                          <m:rPr>
                            <m:sty m:val="p"/>
                          </m:rPr>
                          <w:rPr>
                            <w:rFonts w:ascii="Cambria Math" w:hAnsi="Cambria Math"/>
                            <w:lang w:val="en-GB"/>
                          </w:rPr>
                          <m:t>2</m:t>
                        </m:r>
                      </m:sup>
                    </m:sSup>
                  </m:e>
                </m:d>
                <m:r>
                  <m:rPr>
                    <m:sty m:val="p"/>
                  </m:rPr>
                  <w:rPr>
                    <w:rFonts w:ascii="Cambria Math" w:hAnsi="Cambria Math"/>
                    <w:lang w:val="en-GB"/>
                  </w:rPr>
                  <m:t>+2</m:t>
                </m:r>
                <m:r>
                  <w:rPr>
                    <w:rFonts w:ascii="Cambria Math" w:hAnsi="Cambria Math"/>
                    <w:lang w:val="en-GB"/>
                  </w:rPr>
                  <m:t>E</m:t>
                </m:r>
                <m:d>
                  <m:dPr>
                    <m:begChr m:val="{"/>
                    <m:endChr m:val="}"/>
                    <m:ctrlPr>
                      <w:rPr>
                        <w:rFonts w:ascii="Cambria Math" w:hAnsi="Cambria Math"/>
                        <w:lang w:val="en-GB"/>
                      </w:rPr>
                    </m:ctrlPr>
                  </m:dPr>
                  <m:e>
                    <m:r>
                      <w:rPr>
                        <w:rFonts w:ascii="Cambria Math" w:hAnsi="Cambria Math"/>
                        <w:lang w:val="en-GB"/>
                      </w:rPr>
                      <m:t>η</m:t>
                    </m:r>
                    <m:d>
                      <m:dPr>
                        <m:ctrlPr>
                          <w:rPr>
                            <w:rFonts w:ascii="Cambria Math" w:hAnsi="Cambria Math"/>
                            <w:lang w:val="en-GB"/>
                          </w:rPr>
                        </m:ctrlPr>
                      </m:dPr>
                      <m:e>
                        <m:r>
                          <w:rPr>
                            <w:rFonts w:ascii="Cambria Math" w:hAnsi="Cambria Math"/>
                            <w:lang w:val="en-GB"/>
                          </w:rPr>
                          <m:t>n</m:t>
                        </m:r>
                      </m:e>
                    </m:d>
                    <m:r>
                      <w:rPr>
                        <w:rFonts w:ascii="Cambria Math" w:hAnsi="Cambria Math"/>
                        <w:lang w:val="en-GB"/>
                      </w:rPr>
                      <m:t>x</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r>
                      <w:rPr>
                        <w:rFonts w:ascii="Cambria Math" w:hAnsi="Cambria Math"/>
                        <w:lang w:val="en-GB"/>
                      </w:rPr>
                      <m:t>η</m:t>
                    </m:r>
                    <m:d>
                      <m:dPr>
                        <m:ctrlPr>
                          <w:rPr>
                            <w:rFonts w:ascii="Cambria Math" w:hAnsi="Cambria Math"/>
                            <w:lang w:val="en-GB"/>
                          </w:rPr>
                        </m:ctrlPr>
                      </m:dPr>
                      <m:e>
                        <m:r>
                          <w:rPr>
                            <w:rFonts w:ascii="Cambria Math" w:hAnsi="Cambria Math"/>
                            <w:lang w:val="en-GB"/>
                          </w:rPr>
                          <m:t>n</m:t>
                        </m:r>
                      </m:e>
                    </m:d>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e>
                </m:d>
              </m:oMath>
            </m:oMathPara>
          </w:p>
        </w:tc>
      </w:tr>
      <w:tr w:rsidR="000932EF" w:rsidRPr="000306CB" w:rsidTr="006C654E">
        <w:tc>
          <w:tcPr>
            <w:tcW w:w="4820" w:type="dxa"/>
            <w:gridSpan w:val="2"/>
            <w:tcBorders>
              <w:top w:val="dashed" w:sz="2" w:space="0" w:color="auto"/>
              <w:bottom w:val="single" w:sz="8" w:space="0" w:color="auto"/>
            </w:tcBorders>
            <w:tcMar>
              <w:left w:w="0" w:type="dxa"/>
              <w:right w:w="0" w:type="dxa"/>
            </w:tcMar>
            <w:vAlign w:val="center"/>
          </w:tcPr>
          <w:p w:rsidR="000932EF" w:rsidRPr="000306CB" w:rsidRDefault="001152A8" w:rsidP="000932EF">
            <w:pPr>
              <w:pStyle w:val="NoSpacing"/>
              <w:rPr>
                <w:lang w:val="en-GB"/>
              </w:rPr>
            </w:pPr>
            <m:oMathPara>
              <m:oMathParaPr>
                <m:jc m:val="left"/>
              </m:oMathParaPr>
              <m:oMath>
                <m:r>
                  <w:rPr>
                    <w:rFonts w:ascii="Cambria Math" w:hAnsi="Cambria Math"/>
                    <w:lang w:val="en-GB"/>
                  </w:rPr>
                  <m:t>Since x</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 xml:space="preserve"> </m:t>
                </m:r>
                <m:r>
                  <w:rPr>
                    <w:rFonts w:ascii="Cambria Math" w:hAnsi="Cambria Math"/>
                    <w:lang w:val="en-GB"/>
                  </w:rPr>
                  <m:t>and</m:t>
                </m:r>
                <m:r>
                  <m:rPr>
                    <m:sty m:val="p"/>
                  </m:rPr>
                  <w:rPr>
                    <w:rFonts w:ascii="Cambria Math" w:hAnsi="Cambria Math"/>
                    <w:lang w:val="en-GB"/>
                  </w:rPr>
                  <m:t xml:space="preserve"> </m:t>
                </m:r>
                <m:r>
                  <w:rPr>
                    <w:rFonts w:ascii="Cambria Math" w:hAnsi="Cambria Math"/>
                    <w:lang w:val="en-GB"/>
                  </w:rPr>
                  <m:t>η</m:t>
                </m:r>
                <m:d>
                  <m:dPr>
                    <m:ctrlPr>
                      <w:rPr>
                        <w:rFonts w:ascii="Cambria Math" w:hAnsi="Cambria Math"/>
                        <w:lang w:val="en-GB"/>
                      </w:rPr>
                    </m:ctrlPr>
                  </m:dPr>
                  <m:e>
                    <m:r>
                      <w:rPr>
                        <w:rFonts w:ascii="Cambria Math" w:hAnsi="Cambria Math"/>
                        <w:lang w:val="en-GB"/>
                      </w:rPr>
                      <m:t>n</m:t>
                    </m:r>
                  </m:e>
                </m:d>
                <m:r>
                  <w:rPr>
                    <w:rFonts w:ascii="Cambria Math" w:hAnsi="Cambria Math"/>
                    <w:lang w:val="en-GB"/>
                  </w:rPr>
                  <m:t xml:space="preserve"> are</m:t>
                </m:r>
                <m:r>
                  <m:rPr>
                    <m:sty m:val="p"/>
                  </m:rPr>
                  <w:rPr>
                    <w:rFonts w:ascii="Cambria Math" w:hAnsi="Cambria Math"/>
                    <w:lang w:val="en-GB"/>
                  </w:rPr>
                  <m:t xml:space="preserve"> </m:t>
                </m:r>
                <m:r>
                  <w:rPr>
                    <w:rFonts w:ascii="Cambria Math" w:hAnsi="Cambria Math"/>
                    <w:lang w:val="en-GB"/>
                  </w:rPr>
                  <m:t>uncorrelated:</m:t>
                </m:r>
              </m:oMath>
            </m:oMathPara>
          </w:p>
        </w:tc>
        <w:tc>
          <w:tcPr>
            <w:tcW w:w="5670" w:type="dxa"/>
            <w:tcBorders>
              <w:top w:val="dashed" w:sz="2" w:space="0" w:color="auto"/>
              <w:bottom w:val="single" w:sz="8" w:space="0" w:color="auto"/>
            </w:tcBorders>
            <w:tcMar>
              <w:left w:w="0" w:type="dxa"/>
              <w:right w:w="0" w:type="dxa"/>
            </w:tcMar>
            <w:vAlign w:val="center"/>
          </w:tcPr>
          <w:p w:rsidR="000932EF" w:rsidRPr="000306CB" w:rsidRDefault="000932EF" w:rsidP="00A137F3">
            <w:pPr>
              <w:pStyle w:val="NoSpacing"/>
              <w:rPr>
                <w:lang w:val="en-GB"/>
              </w:rPr>
            </w:pPr>
            <m:oMathPara>
              <m:oMathParaPr>
                <m:jc m:val="left"/>
              </m:oMathParaPr>
              <m:oMath>
                <m:r>
                  <m:rPr>
                    <m:sty m:val="p"/>
                  </m:rPr>
                  <w:rPr>
                    <w:rFonts w:ascii="Cambria Math" w:hAnsi="Cambria Math"/>
                    <w:lang w:val="en-GB"/>
                  </w:rPr>
                  <m:t>=</m:t>
                </m:r>
                <m:sSubSup>
                  <m:sSubSupPr>
                    <m:ctrlPr>
                      <w:rPr>
                        <w:rFonts w:ascii="Cambria Math" w:hAnsi="Cambria Math"/>
                        <w:lang w:val="en-GB"/>
                      </w:rPr>
                    </m:ctrlPr>
                  </m:sSubSupPr>
                  <m:e>
                    <m:r>
                      <m:rPr>
                        <m:sty m:val="p"/>
                      </m:rPr>
                      <w:rPr>
                        <w:rFonts w:ascii="Cambria Math" w:hAnsi="Cambria Math"/>
                        <w:lang w:val="en-GB"/>
                      </w:rPr>
                      <m:t>σ</m:t>
                    </m:r>
                  </m:e>
                  <m:sub>
                    <m:r>
                      <w:rPr>
                        <w:rFonts w:ascii="Cambria Math" w:hAnsi="Cambria Math"/>
                        <w:lang w:val="en-GB"/>
                      </w:rPr>
                      <m:t>η</m:t>
                    </m:r>
                  </m:sub>
                  <m:sup>
                    <m:r>
                      <w:rPr>
                        <w:rFonts w:ascii="Cambria Math" w:hAnsi="Cambria Math"/>
                        <w:lang w:val="en-GB"/>
                      </w:rPr>
                      <m:t>2</m:t>
                    </m:r>
                  </m:sup>
                </m:sSubSup>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sSup>
                      <m:sSupPr>
                        <m:ctrlPr>
                          <w:rPr>
                            <w:rFonts w:ascii="Cambria Math" w:hAnsi="Cambria Math"/>
                            <w:lang w:val="en-GB"/>
                          </w:rPr>
                        </m:ctrlPr>
                      </m:sSupPr>
                      <m:e>
                        <m:d>
                          <m:dPr>
                            <m:ctrlPr>
                              <w:rPr>
                                <w:rFonts w:ascii="Cambria Math" w:hAnsi="Cambria Math"/>
                                <w:lang w:val="en-GB"/>
                              </w:rPr>
                            </m:ctrlPr>
                          </m:dPr>
                          <m:e>
                            <m:r>
                              <w:rPr>
                                <w:rFonts w:ascii="Cambria Math" w:hAnsi="Cambria Math"/>
                                <w:lang w:val="en-GB"/>
                              </w:rPr>
                              <m:t>x</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e>
                        </m:d>
                      </m:e>
                      <m:sup>
                        <m:r>
                          <m:rPr>
                            <m:sty m:val="p"/>
                          </m:rPr>
                          <w:rPr>
                            <w:rFonts w:ascii="Cambria Math" w:hAnsi="Cambria Math"/>
                            <w:lang w:val="en-GB"/>
                          </w:rPr>
                          <m:t>2</m:t>
                        </m:r>
                      </m:sup>
                    </m:sSup>
                  </m:e>
                </m:d>
                <m:r>
                  <m:rPr>
                    <m:sty m:val="p"/>
                  </m:rPr>
                  <w:rPr>
                    <w:rFonts w:ascii="Cambria Math" w:hAnsi="Cambria Math"/>
                    <w:lang w:val="en-GB"/>
                  </w:rPr>
                  <m:t>-2</m:t>
                </m:r>
                <m:r>
                  <w:rPr>
                    <w:rFonts w:ascii="Cambria Math" w:hAnsi="Cambria Math"/>
                    <w:lang w:val="en-GB"/>
                  </w:rPr>
                  <m:t>E</m:t>
                </m:r>
                <m:d>
                  <m:dPr>
                    <m:begChr m:val="{"/>
                    <m:endChr m:val="}"/>
                    <m:ctrlPr>
                      <w:rPr>
                        <w:rFonts w:ascii="Cambria Math" w:hAnsi="Cambria Math"/>
                        <w:lang w:val="en-GB"/>
                      </w:rPr>
                    </m:ctrlPr>
                  </m:dPr>
                  <m:e>
                    <m:r>
                      <w:rPr>
                        <w:rFonts w:ascii="Cambria Math" w:hAnsi="Cambria Math"/>
                        <w:lang w:val="en-GB"/>
                      </w:rPr>
                      <m:t>η</m:t>
                    </m:r>
                    <m:d>
                      <m:dPr>
                        <m:ctrlPr>
                          <w:rPr>
                            <w:rFonts w:ascii="Cambria Math" w:hAnsi="Cambria Math"/>
                            <w:lang w:val="en-GB"/>
                          </w:rPr>
                        </m:ctrlPr>
                      </m:dPr>
                      <m:e>
                        <m:r>
                          <w:rPr>
                            <w:rFonts w:ascii="Cambria Math" w:hAnsi="Cambria Math"/>
                            <w:lang w:val="en-GB"/>
                          </w:rPr>
                          <m:t>n</m:t>
                        </m:r>
                      </m:e>
                    </m:d>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e>
                </m:d>
              </m:oMath>
            </m:oMathPara>
          </w:p>
        </w:tc>
      </w:tr>
    </w:tbl>
    <w:p w:rsidR="00467B0D" w:rsidRPr="000306CB" w:rsidRDefault="00467B0D" w:rsidP="00D63F67">
      <w:pPr>
        <w:pStyle w:val="NoSpacing"/>
        <w:rPr>
          <w:lang w:val="en-GB"/>
        </w:rPr>
      </w:pPr>
    </w:p>
    <w:p w:rsidR="00304921" w:rsidRPr="000306CB" w:rsidRDefault="001152A8" w:rsidP="001152A8">
      <w:pPr>
        <w:pStyle w:val="NoSpacing"/>
        <w:jc w:val="both"/>
        <w:rPr>
          <w:lang w:val="en-GB"/>
        </w:rPr>
      </w:pPr>
      <w:r w:rsidRPr="000306CB">
        <w:rPr>
          <w:lang w:val="en-GB"/>
        </w:rPr>
        <w:t>Now it is clear that i</w:t>
      </w:r>
      <w:r w:rsidR="000D3480" w:rsidRPr="000306CB">
        <w:rPr>
          <w:lang w:val="en-GB"/>
        </w:rPr>
        <w:t xml:space="preserve">f we can show </w:t>
      </w:r>
      <m:oMath>
        <m:r>
          <w:rPr>
            <w:rFonts w:ascii="Cambria Math" w:hAnsi="Cambria Math"/>
            <w:lang w:val="en-GB"/>
          </w:rPr>
          <m:t>E</m:t>
        </m:r>
        <m:d>
          <m:dPr>
            <m:begChr m:val="{"/>
            <m:endChr m:val="}"/>
            <m:ctrlPr>
              <w:rPr>
                <w:rFonts w:ascii="Cambria Math" w:hAnsi="Cambria Math"/>
                <w:lang w:val="en-GB"/>
              </w:rPr>
            </m:ctrlPr>
          </m:dPr>
          <m:e>
            <m:r>
              <w:rPr>
                <w:rFonts w:ascii="Cambria Math" w:hAnsi="Cambria Math"/>
                <w:lang w:val="en-GB"/>
              </w:rPr>
              <m:t>η</m:t>
            </m:r>
            <m:d>
              <m:dPr>
                <m:ctrlPr>
                  <w:rPr>
                    <w:rFonts w:ascii="Cambria Math" w:hAnsi="Cambria Math"/>
                    <w:lang w:val="en-GB"/>
                  </w:rPr>
                </m:ctrlPr>
              </m:dPr>
              <m:e>
                <m:r>
                  <w:rPr>
                    <w:rFonts w:ascii="Cambria Math" w:hAnsi="Cambria Math"/>
                    <w:lang w:val="en-GB"/>
                  </w:rPr>
                  <m:t>n</m:t>
                </m:r>
              </m:e>
            </m:d>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e>
        </m:d>
        <m:r>
          <m:rPr>
            <m:sty m:val="p"/>
          </m:rPr>
          <w:rPr>
            <w:rFonts w:ascii="Cambria Math" w:hAnsi="Cambria Math"/>
            <w:lang w:val="en-GB"/>
          </w:rPr>
          <m:t>=0</m:t>
        </m:r>
      </m:oMath>
      <w:r w:rsidR="000D3480" w:rsidRPr="000306CB">
        <w:rPr>
          <w:lang w:val="en-GB"/>
        </w:rPr>
        <w:t xml:space="preserve"> for a sufficiently large</w:t>
      </w:r>
      <w:r w:rsidR="00067CC2" w:rsidRPr="000306CB">
        <w:rPr>
          <w:lang w:val="en-GB"/>
        </w:rPr>
        <w:t xml:space="preserve"> </w:t>
      </w:r>
      <m:oMath>
        <m:r>
          <m:rPr>
            <m:sty m:val="p"/>
          </m:rPr>
          <w:rPr>
            <w:rFonts w:ascii="Cambria Math" w:hAnsi="Cambria Math"/>
            <w:lang w:val="en-GB"/>
          </w:rPr>
          <m:t>Δ</m:t>
        </m:r>
      </m:oMath>
      <w:r w:rsidR="000D3480" w:rsidRPr="000306CB">
        <w:rPr>
          <w:lang w:val="en-GB"/>
        </w:rPr>
        <w:t xml:space="preserve">, then minimizing </w:t>
      </w:r>
      <m:oMath>
        <m:r>
          <w:rPr>
            <w:rFonts w:ascii="Cambria Math" w:hAnsi="Cambria Math"/>
            <w:lang w:val="en-GB"/>
          </w:rPr>
          <m:t>E</m:t>
        </m:r>
        <m:d>
          <m:dPr>
            <m:begChr m:val="{"/>
            <m:endChr m:val="}"/>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2</m:t>
                </m:r>
              </m:sup>
            </m:sSup>
            <m:d>
              <m:dPr>
                <m:ctrlPr>
                  <w:rPr>
                    <w:rFonts w:ascii="Cambria Math" w:hAnsi="Cambria Math"/>
                    <w:lang w:val="en-GB"/>
                  </w:rPr>
                </m:ctrlPr>
              </m:dPr>
              <m:e>
                <m:r>
                  <w:rPr>
                    <w:rFonts w:ascii="Cambria Math" w:hAnsi="Cambria Math"/>
                    <w:lang w:val="en-GB"/>
                  </w:rPr>
                  <m:t>n</m:t>
                </m:r>
              </m:e>
            </m:d>
          </m:e>
        </m:d>
      </m:oMath>
      <w:r w:rsidR="000D3480" w:rsidRPr="000306CB">
        <w:rPr>
          <w:lang w:val="en-GB"/>
        </w:rPr>
        <w:t xml:space="preserve"> is the same as </w:t>
      </w:r>
      <w:r w:rsidRPr="000306CB">
        <w:rPr>
          <w:lang w:val="en-GB"/>
        </w:rPr>
        <w:t xml:space="preserve">minimizing </w:t>
      </w:r>
      <m:oMath>
        <m:r>
          <w:rPr>
            <w:rFonts w:ascii="Cambria Math" w:hAnsi="Cambria Math"/>
            <w:szCs w:val="20"/>
            <w:lang w:val="en-GB"/>
          </w:rPr>
          <m:t>E{</m:t>
        </m:r>
        <m:sSup>
          <m:sSupPr>
            <m:ctrlPr>
              <w:rPr>
                <w:rFonts w:ascii="Cambria Math" w:hAnsi="Cambria Math"/>
                <w:szCs w:val="20"/>
                <w:lang w:val="en-GB"/>
              </w:rPr>
            </m:ctrlPr>
          </m:sSupPr>
          <m:e>
            <m:r>
              <w:rPr>
                <w:rFonts w:ascii="Cambria Math" w:hAnsi="Cambria Math"/>
                <w:szCs w:val="20"/>
                <w:lang w:val="en-GB"/>
              </w:rPr>
              <m:t>(x(n)-</m:t>
            </m:r>
            <m:acc>
              <m:accPr>
                <m:ctrlPr>
                  <w:rPr>
                    <w:rFonts w:ascii="Cambria Math" w:hAnsi="Cambria Math"/>
                    <w:szCs w:val="20"/>
                    <w:lang w:val="en-GB"/>
                  </w:rPr>
                </m:ctrlPr>
              </m:accPr>
              <m:e>
                <m:r>
                  <w:rPr>
                    <w:rFonts w:ascii="Cambria Math" w:hAnsi="Cambria Math"/>
                    <w:szCs w:val="20"/>
                    <w:lang w:val="en-GB"/>
                  </w:rPr>
                  <m:t>x</m:t>
                </m:r>
              </m:e>
            </m:acc>
            <m:r>
              <w:rPr>
                <w:rFonts w:ascii="Cambria Math" w:hAnsi="Cambria Math"/>
                <w:szCs w:val="20"/>
                <w:lang w:val="en-GB"/>
              </w:rPr>
              <m:t>(n))</m:t>
            </m:r>
          </m:e>
          <m:sup>
            <m:r>
              <w:rPr>
                <w:rFonts w:ascii="Cambria Math" w:hAnsi="Cambria Math"/>
                <w:szCs w:val="20"/>
                <w:lang w:val="en-GB"/>
              </w:rPr>
              <m:t>2</m:t>
            </m:r>
          </m:sup>
        </m:sSup>
        <m:r>
          <w:rPr>
            <w:rFonts w:ascii="Cambria Math" w:hAnsi="Cambria Math"/>
            <w:szCs w:val="20"/>
            <w:lang w:val="en-GB"/>
          </w:rPr>
          <m:t>}</m:t>
        </m:r>
      </m:oMath>
      <w:r w:rsidR="00DB6865" w:rsidRPr="000306CB">
        <w:rPr>
          <w:lang w:val="en-GB"/>
        </w:rPr>
        <w:t xml:space="preserve"> since </w:t>
      </w:r>
      <m:oMath>
        <m:sSubSup>
          <m:sSubSupPr>
            <m:ctrlPr>
              <w:rPr>
                <w:rFonts w:ascii="Cambria Math" w:hAnsi="Cambria Math"/>
                <w:lang w:val="en-GB"/>
              </w:rPr>
            </m:ctrlPr>
          </m:sSubSupPr>
          <m:e>
            <m:r>
              <m:rPr>
                <m:sty m:val="p"/>
              </m:rPr>
              <w:rPr>
                <w:rFonts w:ascii="Cambria Math" w:hAnsi="Cambria Math"/>
                <w:lang w:val="en-GB"/>
              </w:rPr>
              <m:t>σ</m:t>
            </m:r>
          </m:e>
          <m:sub>
            <m:r>
              <w:rPr>
                <w:rFonts w:ascii="Cambria Math" w:hAnsi="Cambria Math"/>
                <w:lang w:val="en-GB"/>
              </w:rPr>
              <m:t>η</m:t>
            </m:r>
          </m:sub>
          <m:sup>
            <m:r>
              <w:rPr>
                <w:rFonts w:ascii="Cambria Math" w:hAnsi="Cambria Math"/>
                <w:lang w:val="en-GB"/>
              </w:rPr>
              <m:t>2</m:t>
            </m:r>
          </m:sup>
        </m:sSubSup>
      </m:oMath>
      <w:r w:rsidR="00DB6865" w:rsidRPr="000306CB">
        <w:rPr>
          <w:lang w:val="en-GB"/>
        </w:rPr>
        <w:t xml:space="preserve"> is constant.</w:t>
      </w:r>
      <w:r w:rsidR="000D3480" w:rsidRPr="000306CB">
        <w:rPr>
          <w:lang w:val="en-GB"/>
        </w:rPr>
        <w:t xml:space="preserve"> </w:t>
      </w:r>
      <w:r w:rsidRPr="000306CB">
        <w:rPr>
          <w:lang w:val="en-GB"/>
        </w:rPr>
        <w:t xml:space="preserve">The proof that </w:t>
      </w:r>
      <m:oMath>
        <m:r>
          <w:rPr>
            <w:rFonts w:ascii="Cambria Math" w:hAnsi="Cambria Math"/>
            <w:lang w:val="en-GB"/>
          </w:rPr>
          <m:t>E</m:t>
        </m:r>
        <m:d>
          <m:dPr>
            <m:begChr m:val="{"/>
            <m:endChr m:val="}"/>
            <m:ctrlPr>
              <w:rPr>
                <w:rFonts w:ascii="Cambria Math" w:hAnsi="Cambria Math"/>
                <w:lang w:val="en-GB"/>
              </w:rPr>
            </m:ctrlPr>
          </m:dPr>
          <m:e>
            <m:r>
              <w:rPr>
                <w:rFonts w:ascii="Cambria Math" w:hAnsi="Cambria Math"/>
                <w:lang w:val="en-GB"/>
              </w:rPr>
              <m:t>η</m:t>
            </m:r>
            <m:d>
              <m:dPr>
                <m:ctrlPr>
                  <w:rPr>
                    <w:rFonts w:ascii="Cambria Math" w:hAnsi="Cambria Math"/>
                    <w:lang w:val="en-GB"/>
                  </w:rPr>
                </m:ctrlPr>
              </m:dPr>
              <m:e>
                <m:r>
                  <w:rPr>
                    <w:rFonts w:ascii="Cambria Math" w:hAnsi="Cambria Math"/>
                    <w:lang w:val="en-GB"/>
                  </w:rPr>
                  <m:t>n</m:t>
                </m:r>
              </m:e>
            </m:d>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e>
        </m:d>
        <m:r>
          <m:rPr>
            <m:sty m:val="p"/>
          </m:rPr>
          <w:rPr>
            <w:rFonts w:ascii="Cambria Math" w:hAnsi="Cambria Math"/>
            <w:lang w:val="en-GB"/>
          </w:rPr>
          <m:t>=0</m:t>
        </m:r>
      </m:oMath>
      <w:r w:rsidRPr="000306CB">
        <w:rPr>
          <w:lang w:val="en-GB"/>
        </w:rPr>
        <w:t xml:space="preserve"> for some sufficiently large </w:t>
      </w:r>
      <m:oMath>
        <m:r>
          <m:rPr>
            <m:sty m:val="p"/>
          </m:rPr>
          <w:rPr>
            <w:rFonts w:ascii="Cambria Math" w:hAnsi="Cambria Math"/>
            <w:lang w:val="en-GB"/>
          </w:rPr>
          <m:t>Δ</m:t>
        </m:r>
      </m:oMath>
      <w:r w:rsidRPr="000306CB">
        <w:rPr>
          <w:lang w:val="en-GB"/>
        </w:rPr>
        <w:t xml:space="preserve"> is </w:t>
      </w:r>
      <w:r w:rsidR="0037474F" w:rsidRPr="000306CB">
        <w:rPr>
          <w:lang w:val="en-GB"/>
        </w:rPr>
        <w:t>as follows</w:t>
      </w:r>
      <w:r w:rsidRPr="000306CB">
        <w:rPr>
          <w:lang w:val="en-GB"/>
        </w:rPr>
        <w:t>:</w:t>
      </w:r>
    </w:p>
    <w:p w:rsidR="001152A8" w:rsidRPr="006D6C00" w:rsidRDefault="001152A8" w:rsidP="00304921">
      <w:pPr>
        <w:pStyle w:val="NoSpacing"/>
        <w:rPr>
          <w:lang w:val="en-GB"/>
        </w:rPr>
      </w:pPr>
    </w:p>
    <w:tbl>
      <w:tblPr>
        <w:tblStyle w:val="TableGrid"/>
        <w:tblW w:w="10490" w:type="dxa"/>
        <w:tblInd w:w="5" w:type="dxa"/>
        <w:tblBorders>
          <w:top w:val="single" w:sz="8" w:space="0" w:color="auto"/>
          <w:left w:val="none" w:sz="0" w:space="0" w:color="auto"/>
          <w:bottom w:val="single" w:sz="8" w:space="0" w:color="auto"/>
          <w:right w:val="none" w:sz="0" w:space="0" w:color="auto"/>
          <w:insideH w:val="dashed" w:sz="2" w:space="0" w:color="auto"/>
          <w:insideV w:val="none" w:sz="0" w:space="0" w:color="auto"/>
        </w:tblBorders>
        <w:tblCellMar>
          <w:top w:w="85" w:type="dxa"/>
          <w:bottom w:w="57" w:type="dxa"/>
        </w:tblCellMar>
        <w:tblLook w:val="04A0" w:firstRow="1" w:lastRow="0" w:firstColumn="1" w:lastColumn="0" w:noHBand="0" w:noVBand="1"/>
      </w:tblPr>
      <w:tblGrid>
        <w:gridCol w:w="3544"/>
        <w:gridCol w:w="1271"/>
        <w:gridCol w:w="5675"/>
      </w:tblGrid>
      <w:tr w:rsidR="001D41B3" w:rsidRPr="000306CB" w:rsidTr="006C654E">
        <w:tc>
          <w:tcPr>
            <w:tcW w:w="3544" w:type="dxa"/>
            <w:tcBorders>
              <w:top w:val="single" w:sz="8" w:space="0" w:color="auto"/>
              <w:bottom w:val="dashed" w:sz="2" w:space="0" w:color="auto"/>
            </w:tcBorders>
            <w:tcMar>
              <w:left w:w="0" w:type="dxa"/>
              <w:right w:w="0" w:type="dxa"/>
            </w:tcMar>
            <w:vAlign w:val="center"/>
          </w:tcPr>
          <w:p w:rsidR="001D41B3" w:rsidRPr="000306CB" w:rsidRDefault="00067CC2" w:rsidP="00067CC2">
            <w:pPr>
              <w:pStyle w:val="NoSpacing"/>
              <w:rPr>
                <w:lang w:val="en-GB"/>
              </w:rPr>
            </w:pPr>
            <m:oMathPara>
              <m:oMathParaPr>
                <m:jc m:val="left"/>
              </m:oMathParaPr>
              <m:oMath>
                <m:r>
                  <w:rPr>
                    <w:rFonts w:ascii="Cambria Math" w:hAnsi="Cambria Math"/>
                    <w:lang w:val="en-GB"/>
                  </w:rPr>
                  <m:t xml:space="preserve">Expand </m:t>
                </m:r>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r>
                  <w:rPr>
                    <w:rFonts w:ascii="Cambria Math" w:hAnsi="Cambria Math"/>
                    <w:lang w:val="en-GB"/>
                  </w:rPr>
                  <m:t xml:space="preserve">: </m:t>
                </m:r>
              </m:oMath>
            </m:oMathPara>
          </w:p>
        </w:tc>
        <w:tc>
          <w:tcPr>
            <w:tcW w:w="1271" w:type="dxa"/>
            <w:tcBorders>
              <w:top w:val="single" w:sz="8" w:space="0" w:color="auto"/>
              <w:bottom w:val="dashed" w:sz="2" w:space="0" w:color="auto"/>
            </w:tcBorders>
            <w:tcMar>
              <w:top w:w="85" w:type="dxa"/>
              <w:left w:w="0" w:type="dxa"/>
              <w:bottom w:w="57" w:type="dxa"/>
              <w:right w:w="57" w:type="dxa"/>
            </w:tcMar>
            <w:vAlign w:val="center"/>
          </w:tcPr>
          <w:p w:rsidR="001D41B3" w:rsidRPr="000306CB" w:rsidRDefault="001D41B3" w:rsidP="000932EF">
            <w:pPr>
              <w:pStyle w:val="NoSpacing"/>
              <w:jc w:val="right"/>
              <w:rPr>
                <w:lang w:val="en-GB"/>
              </w:rPr>
            </w:pPr>
            <w:r w:rsidRPr="000306CB">
              <w:rPr>
                <w:lang w:val="en-GB"/>
              </w:rPr>
              <w:t xml:space="preserve"> </w:t>
            </w:r>
            <m:oMath>
              <m:r>
                <w:rPr>
                  <w:rFonts w:ascii="Cambria Math" w:hAnsi="Cambria Math"/>
                  <w:lang w:val="en-GB"/>
                </w:rPr>
                <m:t>E</m:t>
              </m:r>
              <m:d>
                <m:dPr>
                  <m:begChr m:val="{"/>
                  <m:endChr m:val="}"/>
                  <m:ctrlPr>
                    <w:rPr>
                      <w:rFonts w:ascii="Cambria Math" w:hAnsi="Cambria Math"/>
                      <w:lang w:val="en-GB"/>
                    </w:rPr>
                  </m:ctrlPr>
                </m:dPr>
                <m:e>
                  <m:r>
                    <w:rPr>
                      <w:rFonts w:ascii="Cambria Math" w:hAnsi="Cambria Math"/>
                      <w:lang w:val="en-GB"/>
                    </w:rPr>
                    <m:t>η</m:t>
                  </m:r>
                  <m:d>
                    <m:dPr>
                      <m:ctrlPr>
                        <w:rPr>
                          <w:rFonts w:ascii="Cambria Math" w:hAnsi="Cambria Math"/>
                          <w:lang w:val="en-GB"/>
                        </w:rPr>
                      </m:ctrlPr>
                    </m:dPr>
                    <m:e>
                      <m:r>
                        <w:rPr>
                          <w:rFonts w:ascii="Cambria Math" w:hAnsi="Cambria Math"/>
                          <w:lang w:val="en-GB"/>
                        </w:rPr>
                        <m:t>n</m:t>
                      </m:r>
                    </m:e>
                  </m:d>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e>
              </m:d>
            </m:oMath>
          </w:p>
        </w:tc>
        <w:tc>
          <w:tcPr>
            <w:tcW w:w="5675" w:type="dxa"/>
            <w:tcBorders>
              <w:top w:val="single" w:sz="8" w:space="0" w:color="auto"/>
              <w:bottom w:val="dashed" w:sz="2" w:space="0" w:color="auto"/>
            </w:tcBorders>
            <w:tcMar>
              <w:left w:w="0" w:type="dxa"/>
              <w:right w:w="0" w:type="dxa"/>
            </w:tcMar>
            <w:vAlign w:val="center"/>
          </w:tcPr>
          <w:p w:rsidR="001D41B3" w:rsidRPr="000306CB" w:rsidRDefault="001D41B3" w:rsidP="000932EF">
            <w:pPr>
              <w:pStyle w:val="NoSpacing"/>
              <w:rPr>
                <w:lang w:val="en-GB"/>
              </w:rPr>
            </w:pPr>
            <m:oMathPara>
              <m:oMathParaPr>
                <m:jc m:val="left"/>
              </m:oMathParaPr>
              <m:oMath>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r>
                      <w:rPr>
                        <w:rFonts w:ascii="Cambria Math" w:hAnsi="Cambria Math"/>
                        <w:lang w:val="en-GB"/>
                      </w:rPr>
                      <m:t>η</m:t>
                    </m:r>
                    <m:d>
                      <m:dPr>
                        <m:ctrlPr>
                          <w:rPr>
                            <w:rFonts w:ascii="Cambria Math" w:hAnsi="Cambria Math"/>
                            <w:lang w:val="en-GB"/>
                          </w:rPr>
                        </m:ctrlPr>
                      </m:dPr>
                      <m:e>
                        <m:r>
                          <w:rPr>
                            <w:rFonts w:ascii="Cambria Math" w:hAnsi="Cambria Math"/>
                            <w:lang w:val="en-GB"/>
                          </w:rPr>
                          <m:t>n</m:t>
                        </m:r>
                      </m:e>
                    </m:d>
                    <m:d>
                      <m:dPr>
                        <m:ctrlPr>
                          <w:rPr>
                            <w:rFonts w:ascii="Cambria Math" w:hAnsi="Cambria Math"/>
                            <w:lang w:val="en-GB"/>
                          </w:rPr>
                        </m:ctrlPr>
                      </m:dPr>
                      <m:e>
                        <m:nary>
                          <m:naryPr>
                            <m:chr m:val="∑"/>
                            <m:limLoc m:val="undOvr"/>
                            <m:ctrlPr>
                              <w:rPr>
                                <w:rFonts w:ascii="Cambria Math" w:hAnsi="Cambria Math"/>
                                <w:lang w:val="en-GB"/>
                              </w:rPr>
                            </m:ctrlPr>
                          </m:naryPr>
                          <m:sub>
                            <m:r>
                              <w:rPr>
                                <w:rFonts w:ascii="Cambria Math" w:hAnsi="Cambria Math"/>
                                <w:lang w:val="en-GB"/>
                              </w:rPr>
                              <m:t>k</m:t>
                            </m:r>
                            <m:r>
                              <m:rPr>
                                <m:sty m:val="p"/>
                              </m:rPr>
                              <w:rPr>
                                <w:rFonts w:ascii="Cambria Math" w:hAnsi="Cambria Math"/>
                                <w:lang w:val="en-GB"/>
                              </w:rPr>
                              <m:t>=0</m:t>
                            </m:r>
                          </m:sub>
                          <m:sup>
                            <m:r>
                              <w:rPr>
                                <w:rFonts w:ascii="Cambria Math" w:hAnsi="Cambria Math"/>
                                <w:lang w:val="en-GB"/>
                              </w:rPr>
                              <m:t>M</m:t>
                            </m:r>
                          </m:sup>
                          <m:e>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k</m:t>
                                </m:r>
                              </m:sub>
                            </m:sSub>
                            <m:d>
                              <m:dPr>
                                <m:ctrlPr>
                                  <w:rPr>
                                    <w:rFonts w:ascii="Cambria Math" w:hAnsi="Cambria Math"/>
                                    <w:lang w:val="en-GB"/>
                                  </w:rPr>
                                </m:ctrlPr>
                              </m:dPr>
                              <m:e>
                                <m:r>
                                  <w:rPr>
                                    <w:rFonts w:ascii="Cambria Math" w:hAnsi="Cambria Math"/>
                                    <w:lang w:val="en-GB"/>
                                  </w:rPr>
                                  <m:t>n</m:t>
                                </m:r>
                              </m:e>
                            </m:d>
                            <m:r>
                              <w:rPr>
                                <w:rFonts w:ascii="Cambria Math" w:hAnsi="Cambria Math"/>
                                <w:lang w:val="en-GB"/>
                              </w:rPr>
                              <m:t>s</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-Δ-</m:t>
                            </m:r>
                            <m:r>
                              <w:rPr>
                                <w:rFonts w:ascii="Cambria Math" w:hAnsi="Cambria Math"/>
                                <w:lang w:val="en-GB"/>
                              </w:rPr>
                              <m:t>k</m:t>
                            </m:r>
                            <m:r>
                              <m:rPr>
                                <m:sty m:val="p"/>
                              </m:rPr>
                              <w:rPr>
                                <w:rFonts w:ascii="Cambria Math" w:hAnsi="Cambria Math"/>
                                <w:lang w:val="en-GB"/>
                              </w:rPr>
                              <m:t>)</m:t>
                            </m:r>
                          </m:e>
                        </m:nary>
                      </m:e>
                    </m:d>
                  </m:e>
                </m:d>
              </m:oMath>
            </m:oMathPara>
          </w:p>
        </w:tc>
      </w:tr>
      <w:tr w:rsidR="000932EF" w:rsidRPr="000306CB" w:rsidTr="006C654E">
        <w:tc>
          <w:tcPr>
            <w:tcW w:w="4815" w:type="dxa"/>
            <w:gridSpan w:val="2"/>
            <w:tcBorders>
              <w:top w:val="dashed" w:sz="2" w:space="0" w:color="auto"/>
              <w:bottom w:val="dashed" w:sz="2" w:space="0" w:color="auto"/>
            </w:tcBorders>
            <w:tcMar>
              <w:left w:w="0" w:type="dxa"/>
              <w:right w:w="0" w:type="dxa"/>
            </w:tcMar>
            <w:vAlign w:val="center"/>
          </w:tcPr>
          <w:p w:rsidR="000932EF" w:rsidRPr="000306CB" w:rsidRDefault="001152A8" w:rsidP="00067CC2">
            <w:pPr>
              <w:pStyle w:val="NoSpacing"/>
              <w:rPr>
                <w:lang w:val="en-GB"/>
              </w:rPr>
            </w:pPr>
            <m:oMathPara>
              <m:oMathParaPr>
                <m:jc m:val="left"/>
              </m:oMathParaPr>
              <m:oMath>
                <m:r>
                  <w:rPr>
                    <w:rFonts w:ascii="Cambria Math" w:hAnsi="Cambria Math"/>
                    <w:lang w:val="en-GB"/>
                  </w:rPr>
                  <m:t>Expand s</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-Δ-</m:t>
                    </m:r>
                    <m:r>
                      <w:rPr>
                        <w:rFonts w:ascii="Cambria Math" w:hAnsi="Cambria Math"/>
                        <w:lang w:val="en-GB"/>
                      </w:rPr>
                      <m:t>k</m:t>
                    </m:r>
                  </m:e>
                </m:d>
                <m:r>
                  <m:rPr>
                    <m:sty m:val="p"/>
                  </m:rPr>
                  <w:rPr>
                    <w:rFonts w:ascii="Cambria Math" w:hAnsi="Cambria Math"/>
                    <w:lang w:val="en-GB"/>
                  </w:rPr>
                  <m:t>:</m:t>
                </m:r>
                <m:r>
                  <w:rPr>
                    <w:rFonts w:ascii="Cambria Math" w:hAnsi="Cambria Math"/>
                    <w:lang w:val="en-GB"/>
                  </w:rPr>
                  <m:t xml:space="preserve"> </m:t>
                </m:r>
              </m:oMath>
            </m:oMathPara>
          </w:p>
        </w:tc>
        <w:tc>
          <w:tcPr>
            <w:tcW w:w="5675" w:type="dxa"/>
            <w:tcBorders>
              <w:top w:val="dashed" w:sz="2" w:space="0" w:color="auto"/>
              <w:bottom w:val="dashed" w:sz="2" w:space="0" w:color="auto"/>
            </w:tcBorders>
            <w:tcMar>
              <w:left w:w="0" w:type="dxa"/>
              <w:right w:w="0" w:type="dxa"/>
            </w:tcMar>
            <w:vAlign w:val="center"/>
          </w:tcPr>
          <w:p w:rsidR="000932EF" w:rsidRPr="000306CB" w:rsidRDefault="000932EF" w:rsidP="000932EF">
            <w:pPr>
              <w:pStyle w:val="NoSpacing"/>
              <w:rPr>
                <w:lang w:val="en-GB"/>
              </w:rPr>
            </w:pPr>
            <m:oMathPara>
              <m:oMathParaPr>
                <m:jc m:val="left"/>
              </m:oMathParaPr>
              <m:oMath>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r>
                      <w:rPr>
                        <w:rFonts w:ascii="Cambria Math" w:hAnsi="Cambria Math"/>
                        <w:lang w:val="en-GB"/>
                      </w:rPr>
                      <m:t>η</m:t>
                    </m:r>
                    <m:d>
                      <m:dPr>
                        <m:ctrlPr>
                          <w:rPr>
                            <w:rFonts w:ascii="Cambria Math" w:hAnsi="Cambria Math"/>
                            <w:lang w:val="en-GB"/>
                          </w:rPr>
                        </m:ctrlPr>
                      </m:dPr>
                      <m:e>
                        <m:r>
                          <w:rPr>
                            <w:rFonts w:ascii="Cambria Math" w:hAnsi="Cambria Math"/>
                            <w:lang w:val="en-GB"/>
                          </w:rPr>
                          <m:t>n</m:t>
                        </m:r>
                      </m:e>
                    </m:d>
                    <m:d>
                      <m:dPr>
                        <m:ctrlPr>
                          <w:rPr>
                            <w:rFonts w:ascii="Cambria Math" w:hAnsi="Cambria Math"/>
                            <w:lang w:val="en-GB"/>
                          </w:rPr>
                        </m:ctrlPr>
                      </m:dPr>
                      <m:e>
                        <m:nary>
                          <m:naryPr>
                            <m:chr m:val="∑"/>
                            <m:limLoc m:val="undOvr"/>
                            <m:ctrlPr>
                              <w:rPr>
                                <w:rFonts w:ascii="Cambria Math" w:hAnsi="Cambria Math"/>
                                <w:lang w:val="en-GB"/>
                              </w:rPr>
                            </m:ctrlPr>
                          </m:naryPr>
                          <m:sub>
                            <m:r>
                              <w:rPr>
                                <w:rFonts w:ascii="Cambria Math" w:hAnsi="Cambria Math"/>
                                <w:lang w:val="en-GB"/>
                              </w:rPr>
                              <m:t>k</m:t>
                            </m:r>
                            <m:r>
                              <m:rPr>
                                <m:sty m:val="p"/>
                              </m:rPr>
                              <w:rPr>
                                <w:rFonts w:ascii="Cambria Math" w:hAnsi="Cambria Math"/>
                                <w:lang w:val="en-GB"/>
                              </w:rPr>
                              <m:t>=0</m:t>
                            </m:r>
                          </m:sub>
                          <m:sup>
                            <m:r>
                              <w:rPr>
                                <w:rFonts w:ascii="Cambria Math" w:hAnsi="Cambria Math"/>
                                <w:lang w:val="en-GB"/>
                              </w:rPr>
                              <m:t>M</m:t>
                            </m:r>
                          </m:sup>
                          <m:e>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k</m:t>
                                </m:r>
                              </m:sub>
                            </m:sSub>
                            <m:d>
                              <m:dPr>
                                <m:ctrlPr>
                                  <w:rPr>
                                    <w:rFonts w:ascii="Cambria Math" w:hAnsi="Cambria Math"/>
                                    <w:lang w:val="en-GB"/>
                                  </w:rPr>
                                </m:ctrlPr>
                              </m:dPr>
                              <m:e>
                                <m:r>
                                  <w:rPr>
                                    <w:rFonts w:ascii="Cambria Math" w:hAnsi="Cambria Math"/>
                                    <w:lang w:val="en-GB"/>
                                  </w:rPr>
                                  <m:t>n</m:t>
                                </m:r>
                              </m:e>
                            </m:d>
                            <m:d>
                              <m:dPr>
                                <m:ctrlPr>
                                  <w:rPr>
                                    <w:rFonts w:ascii="Cambria Math" w:hAnsi="Cambria Math"/>
                                    <w:lang w:val="en-GB"/>
                                  </w:rPr>
                                </m:ctrlPr>
                              </m:dPr>
                              <m:e>
                                <m:r>
                                  <w:rPr>
                                    <w:rFonts w:ascii="Cambria Math" w:hAnsi="Cambria Math"/>
                                    <w:lang w:val="en-GB"/>
                                  </w:rPr>
                                  <m:t>x</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-Δ-</m:t>
                                    </m:r>
                                    <m:r>
                                      <w:rPr>
                                        <w:rFonts w:ascii="Cambria Math" w:hAnsi="Cambria Math"/>
                                        <w:lang w:val="en-GB"/>
                                      </w:rPr>
                                      <m:t>k</m:t>
                                    </m:r>
                                  </m:e>
                                </m:d>
                                <m:r>
                                  <m:rPr>
                                    <m:sty m:val="p"/>
                                  </m:rPr>
                                  <w:rPr>
                                    <w:rFonts w:ascii="Cambria Math" w:hAnsi="Cambria Math"/>
                                    <w:lang w:val="en-GB"/>
                                  </w:rPr>
                                  <m:t>+</m:t>
                                </m:r>
                                <m:r>
                                  <w:rPr>
                                    <w:rFonts w:ascii="Cambria Math" w:hAnsi="Cambria Math"/>
                                    <w:lang w:val="en-GB"/>
                                  </w:rPr>
                                  <m:t>η</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-Δ-</m:t>
                                </m:r>
                                <m:r>
                                  <w:rPr>
                                    <w:rFonts w:ascii="Cambria Math" w:hAnsi="Cambria Math"/>
                                    <w:lang w:val="en-GB"/>
                                  </w:rPr>
                                  <m:t>k</m:t>
                                </m:r>
                                <m:r>
                                  <m:rPr>
                                    <m:sty m:val="p"/>
                                  </m:rPr>
                                  <w:rPr>
                                    <w:rFonts w:ascii="Cambria Math" w:hAnsi="Cambria Math"/>
                                    <w:lang w:val="en-GB"/>
                                  </w:rPr>
                                  <m:t>)</m:t>
                                </m:r>
                              </m:e>
                            </m:d>
                          </m:e>
                        </m:nary>
                      </m:e>
                    </m:d>
                  </m:e>
                </m:d>
              </m:oMath>
            </m:oMathPara>
          </w:p>
        </w:tc>
      </w:tr>
      <w:tr w:rsidR="001152A8" w:rsidRPr="000306CB" w:rsidTr="006C654E">
        <w:tc>
          <w:tcPr>
            <w:tcW w:w="4815" w:type="dxa"/>
            <w:gridSpan w:val="2"/>
            <w:tcBorders>
              <w:top w:val="dashed" w:sz="2" w:space="0" w:color="auto"/>
              <w:bottom w:val="dashed" w:sz="2" w:space="0" w:color="auto"/>
            </w:tcBorders>
            <w:tcMar>
              <w:left w:w="0" w:type="dxa"/>
              <w:right w:w="0" w:type="dxa"/>
            </w:tcMar>
            <w:vAlign w:val="center"/>
          </w:tcPr>
          <w:p w:rsidR="001152A8" w:rsidRPr="000306CB" w:rsidRDefault="001152A8" w:rsidP="00E505F2">
            <w:pPr>
              <w:pStyle w:val="NoSpacing"/>
              <w:rPr>
                <w:lang w:val="en-GB"/>
              </w:rPr>
            </w:pPr>
            <m:oMathPara>
              <m:oMathParaPr>
                <m:jc m:val="left"/>
              </m:oMathParaPr>
              <m:oMath>
                <m:r>
                  <w:rPr>
                    <w:rFonts w:ascii="Cambria Math" w:hAnsi="Cambria Math"/>
                    <w:lang w:val="en-GB"/>
                  </w:rPr>
                  <m:t>Since x</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 xml:space="preserve"> </m:t>
                </m:r>
                <m:r>
                  <w:rPr>
                    <w:rFonts w:ascii="Cambria Math" w:hAnsi="Cambria Math"/>
                    <w:lang w:val="en-GB"/>
                  </w:rPr>
                  <m:t>and</m:t>
                </m:r>
                <m:r>
                  <m:rPr>
                    <m:sty m:val="p"/>
                  </m:rPr>
                  <w:rPr>
                    <w:rFonts w:ascii="Cambria Math" w:hAnsi="Cambria Math"/>
                    <w:lang w:val="en-GB"/>
                  </w:rPr>
                  <m:t xml:space="preserve"> </m:t>
                </m:r>
                <m:r>
                  <w:rPr>
                    <w:rFonts w:ascii="Cambria Math" w:hAnsi="Cambria Math"/>
                    <w:lang w:val="en-GB"/>
                  </w:rPr>
                  <m:t>η</m:t>
                </m:r>
                <m:d>
                  <m:dPr>
                    <m:ctrlPr>
                      <w:rPr>
                        <w:rFonts w:ascii="Cambria Math" w:hAnsi="Cambria Math"/>
                        <w:lang w:val="en-GB"/>
                      </w:rPr>
                    </m:ctrlPr>
                  </m:dPr>
                  <m:e>
                    <m:r>
                      <w:rPr>
                        <w:rFonts w:ascii="Cambria Math" w:hAnsi="Cambria Math"/>
                        <w:lang w:val="en-GB"/>
                      </w:rPr>
                      <m:t>n</m:t>
                    </m:r>
                  </m:e>
                </m:d>
                <m:r>
                  <w:rPr>
                    <w:rFonts w:ascii="Cambria Math" w:hAnsi="Cambria Math"/>
                    <w:lang w:val="en-GB"/>
                  </w:rPr>
                  <m:t xml:space="preserve"> are</m:t>
                </m:r>
                <m:r>
                  <m:rPr>
                    <m:sty m:val="p"/>
                  </m:rPr>
                  <w:rPr>
                    <w:rFonts w:ascii="Cambria Math" w:hAnsi="Cambria Math"/>
                    <w:lang w:val="en-GB"/>
                  </w:rPr>
                  <m:t xml:space="preserve"> </m:t>
                </m:r>
                <m:r>
                  <w:rPr>
                    <w:rFonts w:ascii="Cambria Math" w:hAnsi="Cambria Math"/>
                    <w:lang w:val="en-GB"/>
                  </w:rPr>
                  <m:t>uncorrelated</m:t>
                </m:r>
              </m:oMath>
            </m:oMathPara>
          </w:p>
        </w:tc>
        <w:tc>
          <w:tcPr>
            <w:tcW w:w="5675" w:type="dxa"/>
            <w:tcBorders>
              <w:top w:val="dashed" w:sz="2" w:space="0" w:color="auto"/>
              <w:bottom w:val="dashed" w:sz="2" w:space="0" w:color="auto"/>
            </w:tcBorders>
            <w:tcMar>
              <w:left w:w="0" w:type="dxa"/>
              <w:right w:w="0" w:type="dxa"/>
            </w:tcMar>
            <w:vAlign w:val="center"/>
          </w:tcPr>
          <w:p w:rsidR="001152A8" w:rsidRPr="000306CB" w:rsidRDefault="001152A8" w:rsidP="000932EF">
            <w:pPr>
              <w:pStyle w:val="NoSpacing"/>
              <w:rPr>
                <w:rFonts w:ascii="Calibri" w:eastAsia="Times New Roman" w:hAnsi="Calibri" w:cs="Times New Roman"/>
                <w:lang w:val="en-GB"/>
              </w:rPr>
            </w:pPr>
            <m:oMathPara>
              <m:oMathParaPr>
                <m:jc m:val="left"/>
              </m:oMathParaPr>
              <m:oMath>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r>
                      <w:rPr>
                        <w:rFonts w:ascii="Cambria Math" w:hAnsi="Cambria Math"/>
                        <w:lang w:val="en-GB"/>
                      </w:rPr>
                      <m:t>η</m:t>
                    </m:r>
                    <m:d>
                      <m:dPr>
                        <m:ctrlPr>
                          <w:rPr>
                            <w:rFonts w:ascii="Cambria Math" w:hAnsi="Cambria Math"/>
                            <w:lang w:val="en-GB"/>
                          </w:rPr>
                        </m:ctrlPr>
                      </m:dPr>
                      <m:e>
                        <m:r>
                          <w:rPr>
                            <w:rFonts w:ascii="Cambria Math" w:hAnsi="Cambria Math"/>
                            <w:lang w:val="en-GB"/>
                          </w:rPr>
                          <m:t>n</m:t>
                        </m:r>
                      </m:e>
                    </m:d>
                    <m:d>
                      <m:dPr>
                        <m:ctrlPr>
                          <w:rPr>
                            <w:rFonts w:ascii="Cambria Math" w:hAnsi="Cambria Math"/>
                            <w:lang w:val="en-GB"/>
                          </w:rPr>
                        </m:ctrlPr>
                      </m:dPr>
                      <m:e>
                        <m:nary>
                          <m:naryPr>
                            <m:chr m:val="∑"/>
                            <m:limLoc m:val="undOvr"/>
                            <m:ctrlPr>
                              <w:rPr>
                                <w:rFonts w:ascii="Cambria Math" w:hAnsi="Cambria Math"/>
                                <w:lang w:val="en-GB"/>
                              </w:rPr>
                            </m:ctrlPr>
                          </m:naryPr>
                          <m:sub>
                            <m:r>
                              <w:rPr>
                                <w:rFonts w:ascii="Cambria Math" w:hAnsi="Cambria Math"/>
                                <w:lang w:val="en-GB"/>
                              </w:rPr>
                              <m:t>k</m:t>
                            </m:r>
                            <m:r>
                              <m:rPr>
                                <m:sty m:val="p"/>
                              </m:rPr>
                              <w:rPr>
                                <w:rFonts w:ascii="Cambria Math" w:hAnsi="Cambria Math"/>
                                <w:lang w:val="en-GB"/>
                              </w:rPr>
                              <m:t>=0</m:t>
                            </m:r>
                          </m:sub>
                          <m:sup>
                            <m:r>
                              <w:rPr>
                                <w:rFonts w:ascii="Cambria Math" w:hAnsi="Cambria Math"/>
                                <w:lang w:val="en-GB"/>
                              </w:rPr>
                              <m:t>M</m:t>
                            </m:r>
                          </m:sup>
                          <m:e>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k</m:t>
                                </m:r>
                              </m:sub>
                            </m:sSub>
                            <m:d>
                              <m:dPr>
                                <m:ctrlPr>
                                  <w:rPr>
                                    <w:rFonts w:ascii="Cambria Math" w:hAnsi="Cambria Math"/>
                                    <w:lang w:val="en-GB"/>
                                  </w:rPr>
                                </m:ctrlPr>
                              </m:dPr>
                              <m:e>
                                <m:r>
                                  <w:rPr>
                                    <w:rFonts w:ascii="Cambria Math" w:hAnsi="Cambria Math"/>
                                    <w:lang w:val="en-GB"/>
                                  </w:rPr>
                                  <m:t>n</m:t>
                                </m:r>
                              </m:e>
                            </m:d>
                            <m:r>
                              <w:rPr>
                                <w:rFonts w:ascii="Cambria Math" w:hAnsi="Cambria Math"/>
                                <w:lang w:val="en-GB"/>
                              </w:rPr>
                              <m:t>η</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-Δ-</m:t>
                            </m:r>
                            <m:r>
                              <w:rPr>
                                <w:rFonts w:ascii="Cambria Math" w:hAnsi="Cambria Math"/>
                                <w:lang w:val="en-GB"/>
                              </w:rPr>
                              <m:t>k</m:t>
                            </m:r>
                            <m:r>
                              <m:rPr>
                                <m:sty m:val="p"/>
                              </m:rPr>
                              <w:rPr>
                                <w:rFonts w:ascii="Cambria Math" w:hAnsi="Cambria Math"/>
                                <w:lang w:val="en-GB"/>
                              </w:rPr>
                              <m:t>)</m:t>
                            </m:r>
                          </m:e>
                        </m:nary>
                      </m:e>
                    </m:d>
                  </m:e>
                </m:d>
              </m:oMath>
            </m:oMathPara>
          </w:p>
        </w:tc>
      </w:tr>
      <w:tr w:rsidR="001152A8" w:rsidRPr="000306CB" w:rsidTr="006C654E">
        <w:tc>
          <w:tcPr>
            <w:tcW w:w="4815" w:type="dxa"/>
            <w:gridSpan w:val="2"/>
            <w:tcBorders>
              <w:top w:val="dashed" w:sz="2" w:space="0" w:color="auto"/>
              <w:bottom w:val="dashed" w:sz="2" w:space="0" w:color="auto"/>
            </w:tcBorders>
            <w:tcMar>
              <w:left w:w="0" w:type="dxa"/>
              <w:right w:w="0" w:type="dxa"/>
            </w:tcMar>
            <w:vAlign w:val="center"/>
          </w:tcPr>
          <w:p w:rsidR="001152A8" w:rsidRPr="000306CB" w:rsidRDefault="001152A8" w:rsidP="00A137F3">
            <w:pPr>
              <w:pStyle w:val="NoSpacing"/>
              <w:rPr>
                <w:lang w:val="en-GB"/>
              </w:rPr>
            </w:pPr>
            <m:oMath>
              <m:r>
                <w:rPr>
                  <w:rFonts w:ascii="Cambria Math" w:hAnsi="Cambria Math"/>
                  <w:lang w:val="en-GB"/>
                </w:rPr>
                <m:t>Expand noise terms and rearrange</m:t>
              </m:r>
            </m:oMath>
            <w:r w:rsidRPr="000306CB">
              <w:rPr>
                <w:lang w:val="en-GB"/>
              </w:rPr>
              <w:t>:</w:t>
            </w:r>
          </w:p>
        </w:tc>
        <w:tc>
          <w:tcPr>
            <w:tcW w:w="5675" w:type="dxa"/>
            <w:tcBorders>
              <w:top w:val="dashed" w:sz="2" w:space="0" w:color="auto"/>
              <w:bottom w:val="dashed" w:sz="2" w:space="0" w:color="auto"/>
            </w:tcBorders>
            <w:tcMar>
              <w:left w:w="0" w:type="dxa"/>
              <w:right w:w="0" w:type="dxa"/>
            </w:tcMar>
            <w:vAlign w:val="center"/>
          </w:tcPr>
          <w:p w:rsidR="001152A8" w:rsidRPr="000306CB" w:rsidRDefault="001152A8" w:rsidP="00A137F3">
            <w:pPr>
              <w:pStyle w:val="NoSpacing"/>
              <w:rPr>
                <w:lang w:val="en-GB"/>
              </w:rPr>
            </w:pPr>
            <m:oMathPara>
              <m:oMathParaPr>
                <m:jc m:val="left"/>
              </m:oMathParaPr>
              <m:oMath>
                <m:r>
                  <m:rPr>
                    <m:sty m:val="p"/>
                  </m:rPr>
                  <w:rPr>
                    <w:rFonts w:ascii="Cambria Math" w:hAnsi="Cambria Math"/>
                    <w:lang w:val="en-GB"/>
                  </w:rPr>
                  <m:t>=</m:t>
                </m:r>
                <m:r>
                  <w:rPr>
                    <w:rFonts w:ascii="Cambria Math" w:hAnsi="Cambria Math"/>
                    <w:lang w:val="en-GB"/>
                  </w:rPr>
                  <m:t>E</m:t>
                </m:r>
                <m:d>
                  <m:dPr>
                    <m:begChr m:val="{"/>
                    <m:endChr m:val="}"/>
                    <m:ctrlPr>
                      <w:rPr>
                        <w:rFonts w:ascii="Cambria Math" w:hAnsi="Cambria Math"/>
                        <w:lang w:val="en-GB"/>
                      </w:rPr>
                    </m:ctrlPr>
                  </m:dPr>
                  <m:e>
                    <m:nary>
                      <m:naryPr>
                        <m:chr m:val="∑"/>
                        <m:limLoc m:val="undOvr"/>
                        <m:ctrlPr>
                          <w:rPr>
                            <w:rFonts w:ascii="Cambria Math" w:hAnsi="Cambria Math"/>
                            <w:lang w:val="en-GB"/>
                          </w:rPr>
                        </m:ctrlPr>
                      </m:naryPr>
                      <m:sub>
                        <m:r>
                          <w:rPr>
                            <w:rFonts w:ascii="Cambria Math" w:hAnsi="Cambria Math"/>
                            <w:lang w:val="en-GB"/>
                          </w:rPr>
                          <m:t>k</m:t>
                        </m:r>
                        <m:r>
                          <m:rPr>
                            <m:sty m:val="p"/>
                          </m:rPr>
                          <w:rPr>
                            <w:rFonts w:ascii="Cambria Math" w:hAnsi="Cambria Math"/>
                            <w:lang w:val="en-GB"/>
                          </w:rPr>
                          <m:t>=0</m:t>
                        </m:r>
                      </m:sub>
                      <m:sup>
                        <m:r>
                          <w:rPr>
                            <w:rFonts w:ascii="Cambria Math" w:hAnsi="Cambria Math"/>
                            <w:lang w:val="en-GB"/>
                          </w:rPr>
                          <m:t>M</m:t>
                        </m:r>
                      </m:sup>
                      <m:e>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k</m:t>
                            </m:r>
                          </m:sub>
                        </m:sSub>
                        <m:d>
                          <m:dPr>
                            <m:ctrlPr>
                              <w:rPr>
                                <w:rFonts w:ascii="Cambria Math" w:hAnsi="Cambria Math"/>
                                <w:lang w:val="en-GB"/>
                              </w:rPr>
                            </m:ctrlPr>
                          </m:dPr>
                          <m:e>
                            <m:r>
                              <w:rPr>
                                <w:rFonts w:ascii="Cambria Math" w:hAnsi="Cambria Math"/>
                                <w:lang w:val="en-GB"/>
                              </w:rPr>
                              <m:t>n</m:t>
                            </m:r>
                          </m:e>
                        </m:d>
                        <m:r>
                          <w:rPr>
                            <w:rFonts w:ascii="Cambria Math" w:hAnsi="Cambria Math"/>
                            <w:lang w:val="en-GB"/>
                          </w:rPr>
                          <m:t>v</m:t>
                        </m:r>
                        <m:d>
                          <m:dPr>
                            <m:ctrlPr>
                              <w:rPr>
                                <w:rFonts w:ascii="Cambria Math" w:hAnsi="Cambria Math"/>
                                <w:lang w:val="en-GB"/>
                              </w:rPr>
                            </m:ctrlPr>
                          </m:dPr>
                          <m:e>
                            <m:r>
                              <w:rPr>
                                <w:rFonts w:ascii="Cambria Math" w:hAnsi="Cambria Math"/>
                                <w:lang w:val="en-GB"/>
                              </w:rPr>
                              <m:t>n</m:t>
                            </m:r>
                          </m:e>
                        </m:d>
                        <m:d>
                          <m:dPr>
                            <m:begChr m:val="["/>
                            <m:endChr m:val="]"/>
                            <m:ctrlPr>
                              <w:rPr>
                                <w:rFonts w:ascii="Cambria Math" w:hAnsi="Cambria Math"/>
                                <w:lang w:val="en-GB"/>
                              </w:rPr>
                            </m:ctrlPr>
                          </m:dPr>
                          <m:e>
                            <m:r>
                              <w:rPr>
                                <w:rFonts w:ascii="Cambria Math" w:hAnsi="Cambria Math"/>
                                <w:lang w:val="en-GB"/>
                              </w:rPr>
                              <m:t>v</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-Δ-</m:t>
                                </m:r>
                                <m:r>
                                  <w:rPr>
                                    <w:rFonts w:ascii="Cambria Math" w:hAnsi="Cambria Math"/>
                                    <w:lang w:val="en-GB"/>
                                  </w:rPr>
                                  <m:t>k</m:t>
                                </m:r>
                              </m:e>
                            </m:d>
                            <m:r>
                              <m:rPr>
                                <m:sty m:val="p"/>
                              </m:rPr>
                              <w:rPr>
                                <w:rFonts w:ascii="Cambria Math" w:hAnsi="Cambria Math"/>
                                <w:lang w:val="en-GB"/>
                              </w:rPr>
                              <m:t>+0.5</m:t>
                            </m:r>
                            <m:r>
                              <w:rPr>
                                <w:rFonts w:ascii="Cambria Math" w:hAnsi="Cambria Math"/>
                                <w:lang w:val="en-GB"/>
                              </w:rPr>
                              <m:t>v</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-Δ-</m:t>
                                </m:r>
                                <m:r>
                                  <w:rPr>
                                    <w:rFonts w:ascii="Cambria Math" w:hAnsi="Cambria Math"/>
                                    <w:lang w:val="en-GB"/>
                                  </w:rPr>
                                  <m:t>k</m:t>
                                </m:r>
                                <m:r>
                                  <m:rPr>
                                    <m:sty m:val="p"/>
                                  </m:rPr>
                                  <w:rPr>
                                    <w:rFonts w:ascii="Cambria Math" w:hAnsi="Cambria Math"/>
                                    <w:lang w:val="en-GB"/>
                                  </w:rPr>
                                  <m:t>-2</m:t>
                                </m:r>
                              </m:e>
                            </m:d>
                          </m:e>
                        </m:d>
                      </m:e>
                    </m:nary>
                  </m:e>
                </m:d>
                <m:r>
                  <w:rPr>
                    <w:rFonts w:ascii="Cambria Math" w:hAnsi="Cambria Math"/>
                    <w:lang w:val="en-GB"/>
                  </w:rPr>
                  <m:t xml:space="preserve"> </m:t>
                </m:r>
              </m:oMath>
            </m:oMathPara>
          </w:p>
          <w:p w:rsidR="001152A8" w:rsidRPr="000306CB" w:rsidRDefault="001152A8" w:rsidP="00A137F3">
            <w:pPr>
              <w:pStyle w:val="NoSpacing"/>
              <w:rPr>
                <w:lang w:val="en-GB"/>
              </w:rPr>
            </w:pPr>
            <m:oMathPara>
              <m:oMath>
                <m:r>
                  <w:rPr>
                    <w:rFonts w:ascii="Cambria Math" w:hAnsi="Cambria Math"/>
                    <w:lang w:val="en-GB"/>
                  </w:rPr>
                  <m:t>+ E</m:t>
                </m:r>
                <m:d>
                  <m:dPr>
                    <m:begChr m:val="{"/>
                    <m:endChr m:val="}"/>
                    <m:ctrlPr>
                      <w:rPr>
                        <w:rFonts w:ascii="Cambria Math" w:hAnsi="Cambria Math"/>
                        <w:i/>
                        <w:lang w:val="en-GB"/>
                      </w:rPr>
                    </m:ctrlPr>
                  </m:dPr>
                  <m:e>
                    <m:nary>
                      <m:naryPr>
                        <m:chr m:val="∑"/>
                        <m:limLoc m:val="undOvr"/>
                        <m:ctrlPr>
                          <w:rPr>
                            <w:rFonts w:ascii="Cambria Math" w:hAnsi="Cambria Math"/>
                            <w:lang w:val="en-GB"/>
                          </w:rPr>
                        </m:ctrlPr>
                      </m:naryPr>
                      <m:sub>
                        <m:r>
                          <w:rPr>
                            <w:rFonts w:ascii="Cambria Math" w:hAnsi="Cambria Math"/>
                            <w:lang w:val="en-GB"/>
                          </w:rPr>
                          <m:t>k</m:t>
                        </m:r>
                        <m:r>
                          <m:rPr>
                            <m:sty m:val="p"/>
                          </m:rPr>
                          <w:rPr>
                            <w:rFonts w:ascii="Cambria Math" w:hAnsi="Cambria Math"/>
                            <w:lang w:val="en-GB"/>
                          </w:rPr>
                          <m:t>=0</m:t>
                        </m:r>
                      </m:sub>
                      <m:sup>
                        <m:r>
                          <w:rPr>
                            <w:rFonts w:ascii="Cambria Math" w:hAnsi="Cambria Math"/>
                            <w:lang w:val="en-GB"/>
                          </w:rPr>
                          <m:t>M</m:t>
                        </m:r>
                      </m:sup>
                      <m:e>
                        <m:sSub>
                          <m:sSubPr>
                            <m:ctrlPr>
                              <w:rPr>
                                <w:rFonts w:ascii="Cambria Math" w:hAnsi="Cambria Math"/>
                                <w:lang w:val="en-GB"/>
                              </w:rPr>
                            </m:ctrlPr>
                          </m:sSubPr>
                          <m:e>
                            <m:r>
                              <w:rPr>
                                <w:rFonts w:ascii="Cambria Math" w:hAnsi="Cambria Math"/>
                                <w:lang w:val="en-GB"/>
                              </w:rPr>
                              <m:t>w</m:t>
                            </m:r>
                          </m:e>
                          <m:sub>
                            <m:r>
                              <w:rPr>
                                <w:rFonts w:ascii="Cambria Math" w:hAnsi="Cambria Math"/>
                                <w:lang w:val="en-GB"/>
                              </w:rPr>
                              <m:t>k</m:t>
                            </m:r>
                          </m:sub>
                        </m:sSub>
                        <m:d>
                          <m:dPr>
                            <m:ctrlPr>
                              <w:rPr>
                                <w:rFonts w:ascii="Cambria Math" w:hAnsi="Cambria Math"/>
                                <w:lang w:val="en-GB"/>
                              </w:rPr>
                            </m:ctrlPr>
                          </m:dPr>
                          <m:e>
                            <m:r>
                              <w:rPr>
                                <w:rFonts w:ascii="Cambria Math" w:hAnsi="Cambria Math"/>
                                <w:lang w:val="en-GB"/>
                              </w:rPr>
                              <m:t>n</m:t>
                            </m:r>
                          </m:e>
                        </m:d>
                        <m:r>
                          <w:rPr>
                            <w:rFonts w:ascii="Cambria Math" w:hAnsi="Cambria Math"/>
                            <w:lang w:val="en-GB"/>
                          </w:rPr>
                          <m:t>0.5v(n-2)</m:t>
                        </m:r>
                        <m:d>
                          <m:dPr>
                            <m:begChr m:val="["/>
                            <m:endChr m:val="]"/>
                            <m:ctrlPr>
                              <w:rPr>
                                <w:rFonts w:ascii="Cambria Math" w:hAnsi="Cambria Math"/>
                                <w:lang w:val="en-GB"/>
                              </w:rPr>
                            </m:ctrlPr>
                          </m:dPr>
                          <m:e>
                            <m:r>
                              <w:rPr>
                                <w:rFonts w:ascii="Cambria Math" w:hAnsi="Cambria Math"/>
                                <w:lang w:val="en-GB"/>
                              </w:rPr>
                              <m:t>v</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-Δ-</m:t>
                                </m:r>
                                <m:r>
                                  <w:rPr>
                                    <w:rFonts w:ascii="Cambria Math" w:hAnsi="Cambria Math"/>
                                    <w:lang w:val="en-GB"/>
                                  </w:rPr>
                                  <m:t>k</m:t>
                                </m:r>
                              </m:e>
                            </m:d>
                            <m:r>
                              <m:rPr>
                                <m:sty m:val="p"/>
                              </m:rPr>
                              <w:rPr>
                                <w:rFonts w:ascii="Cambria Math" w:hAnsi="Cambria Math"/>
                                <w:lang w:val="en-GB"/>
                              </w:rPr>
                              <m:t>+0.5</m:t>
                            </m:r>
                            <m:r>
                              <w:rPr>
                                <w:rFonts w:ascii="Cambria Math" w:hAnsi="Cambria Math"/>
                                <w:lang w:val="en-GB"/>
                              </w:rPr>
                              <m:t>v</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-Δ-</m:t>
                                </m:r>
                                <m:r>
                                  <w:rPr>
                                    <w:rFonts w:ascii="Cambria Math" w:hAnsi="Cambria Math"/>
                                    <w:lang w:val="en-GB"/>
                                  </w:rPr>
                                  <m:t>k</m:t>
                                </m:r>
                                <m:r>
                                  <m:rPr>
                                    <m:sty m:val="p"/>
                                  </m:rPr>
                                  <w:rPr>
                                    <w:rFonts w:ascii="Cambria Math" w:hAnsi="Cambria Math"/>
                                    <w:lang w:val="en-GB"/>
                                  </w:rPr>
                                  <m:t>-2</m:t>
                                </m:r>
                              </m:e>
                            </m:d>
                          </m:e>
                        </m:d>
                      </m:e>
                    </m:nary>
                  </m:e>
                </m:d>
              </m:oMath>
            </m:oMathPara>
          </w:p>
        </w:tc>
      </w:tr>
      <w:tr w:rsidR="001152A8" w:rsidRPr="000306CB" w:rsidTr="006C654E">
        <w:tc>
          <w:tcPr>
            <w:tcW w:w="4815" w:type="dxa"/>
            <w:gridSpan w:val="2"/>
            <w:tcBorders>
              <w:top w:val="dashed" w:sz="2" w:space="0" w:color="auto"/>
              <w:bottom w:val="single" w:sz="8" w:space="0" w:color="auto"/>
            </w:tcBorders>
            <w:tcMar>
              <w:left w:w="0" w:type="dxa"/>
              <w:right w:w="0" w:type="dxa"/>
            </w:tcMar>
            <w:vAlign w:val="center"/>
          </w:tcPr>
          <w:p w:rsidR="001152A8" w:rsidRPr="000306CB" w:rsidRDefault="001152A8" w:rsidP="000932EF">
            <w:pPr>
              <w:pStyle w:val="NoSpacing"/>
              <w:rPr>
                <w:lang w:val="en-GB"/>
              </w:rPr>
            </w:pPr>
            <m:oMathPara>
              <m:oMathParaPr>
                <m:jc m:val="left"/>
              </m:oMathParaPr>
              <m:oMath>
                <m:r>
                  <w:rPr>
                    <w:rFonts w:ascii="Cambria Math" w:hAnsi="Cambria Math"/>
                    <w:lang w:val="en-GB"/>
                  </w:rPr>
                  <m:t>Since E</m:t>
                </m:r>
                <m:d>
                  <m:dPr>
                    <m:begChr m:val="{"/>
                    <m:endChr m:val="}"/>
                    <m:ctrlPr>
                      <w:rPr>
                        <w:rFonts w:ascii="Cambria Math" w:hAnsi="Cambria Math"/>
                        <w:lang w:val="en-GB"/>
                      </w:rPr>
                    </m:ctrlPr>
                  </m:dPr>
                  <m:e>
                    <m:r>
                      <w:rPr>
                        <w:rFonts w:ascii="Cambria Math" w:hAnsi="Cambria Math"/>
                        <w:lang w:val="en-GB"/>
                      </w:rPr>
                      <m:t>v</m:t>
                    </m:r>
                    <m:d>
                      <m:dPr>
                        <m:ctrlPr>
                          <w:rPr>
                            <w:rFonts w:ascii="Cambria Math" w:hAnsi="Cambria Math"/>
                            <w:lang w:val="en-GB"/>
                          </w:rPr>
                        </m:ctrlPr>
                      </m:dPr>
                      <m:e>
                        <m:r>
                          <w:rPr>
                            <w:rFonts w:ascii="Cambria Math" w:hAnsi="Cambria Math"/>
                            <w:lang w:val="en-GB"/>
                          </w:rPr>
                          <m:t>i</m:t>
                        </m:r>
                      </m:e>
                    </m:d>
                    <m:r>
                      <w:rPr>
                        <w:rFonts w:ascii="Cambria Math" w:hAnsi="Cambria Math"/>
                        <w:lang w:val="en-GB"/>
                      </w:rPr>
                      <m:t>v</m:t>
                    </m:r>
                    <m:d>
                      <m:dPr>
                        <m:ctrlPr>
                          <w:rPr>
                            <w:rFonts w:ascii="Cambria Math" w:hAnsi="Cambria Math"/>
                            <w:lang w:val="en-GB"/>
                          </w:rPr>
                        </m:ctrlPr>
                      </m:dPr>
                      <m:e>
                        <m:r>
                          <w:rPr>
                            <w:rFonts w:ascii="Cambria Math" w:hAnsi="Cambria Math"/>
                            <w:lang w:val="en-GB"/>
                          </w:rPr>
                          <m:t>j</m:t>
                        </m:r>
                      </m:e>
                    </m:d>
                  </m:e>
                </m:d>
                <m:r>
                  <m:rPr>
                    <m:sty m:val="p"/>
                  </m:rPr>
                  <w:rPr>
                    <w:rFonts w:ascii="Cambria Math" w:hAnsi="Cambria Math"/>
                    <w:lang w:val="en-GB"/>
                  </w:rPr>
                  <m:t>=0     ∀</m:t>
                </m:r>
                <m:r>
                  <w:rPr>
                    <w:rFonts w:ascii="Cambria Math" w:hAnsi="Cambria Math"/>
                    <w:lang w:val="en-GB"/>
                  </w:rPr>
                  <m:t>i</m:t>
                </m:r>
                <m:r>
                  <m:rPr>
                    <m:sty m:val="p"/>
                  </m:rPr>
                  <w:rPr>
                    <w:rFonts w:ascii="Cambria Math" w:hAnsi="Cambria Math"/>
                    <w:lang w:val="en-GB"/>
                  </w:rPr>
                  <m:t>≠</m:t>
                </m:r>
                <m:r>
                  <w:rPr>
                    <w:rFonts w:ascii="Cambria Math" w:hAnsi="Cambria Math"/>
                    <w:lang w:val="en-GB"/>
                  </w:rPr>
                  <m:t>j</m:t>
                </m:r>
              </m:oMath>
            </m:oMathPara>
          </w:p>
        </w:tc>
        <w:tc>
          <w:tcPr>
            <w:tcW w:w="5675" w:type="dxa"/>
            <w:tcBorders>
              <w:top w:val="dashed" w:sz="2" w:space="0" w:color="auto"/>
              <w:bottom w:val="single" w:sz="8" w:space="0" w:color="auto"/>
            </w:tcBorders>
            <w:tcMar>
              <w:left w:w="0" w:type="dxa"/>
              <w:right w:w="0" w:type="dxa"/>
            </w:tcMar>
            <w:vAlign w:val="center"/>
          </w:tcPr>
          <w:p w:rsidR="001152A8" w:rsidRPr="000306CB" w:rsidRDefault="001152A8" w:rsidP="000932EF">
            <w:pPr>
              <w:pStyle w:val="NoSpacing"/>
              <w:rPr>
                <w:lang w:val="en-GB"/>
              </w:rPr>
            </w:pPr>
            <m:oMathPara>
              <m:oMathParaPr>
                <m:jc m:val="left"/>
              </m:oMathParaPr>
              <m:oMath>
                <m:r>
                  <m:rPr>
                    <m:sty m:val="p"/>
                  </m:rPr>
                  <w:rPr>
                    <w:rFonts w:ascii="Cambria Math" w:hAnsi="Cambria Math"/>
                    <w:lang w:val="en-GB"/>
                  </w:rPr>
                  <m:t xml:space="preserve">=0 </m:t>
                </m:r>
                <m:r>
                  <w:rPr>
                    <w:rFonts w:ascii="Cambria Math" w:hAnsi="Cambria Math"/>
                    <w:lang w:val="en-GB"/>
                  </w:rPr>
                  <m:t>for</m:t>
                </m:r>
                <m:r>
                  <m:rPr>
                    <m:sty m:val="p"/>
                  </m:rPr>
                  <w:rPr>
                    <w:rFonts w:ascii="Cambria Math" w:hAnsi="Cambria Math"/>
                    <w:lang w:val="en-GB"/>
                  </w:rPr>
                  <m:t xml:space="preserve"> Δ≥3</m:t>
                </m:r>
              </m:oMath>
            </m:oMathPara>
          </w:p>
        </w:tc>
      </w:tr>
    </w:tbl>
    <w:p w:rsidR="00467B0D" w:rsidRPr="000306CB" w:rsidRDefault="00467B0D" w:rsidP="00D63F67">
      <w:pPr>
        <w:pStyle w:val="NoSpacing"/>
        <w:rPr>
          <w:lang w:val="en-GB"/>
        </w:rPr>
      </w:pPr>
    </w:p>
    <w:p w:rsidR="000932EF" w:rsidRPr="000306CB" w:rsidRDefault="001D41B3" w:rsidP="00E872C8">
      <w:pPr>
        <w:pStyle w:val="NoSpacing"/>
        <w:jc w:val="both"/>
        <w:rPr>
          <w:lang w:val="en-GB"/>
        </w:rPr>
      </w:pPr>
      <w:r w:rsidRPr="000306CB">
        <w:rPr>
          <w:lang w:val="en-GB"/>
        </w:rPr>
        <w:t xml:space="preserve">The last result follows from the fact that </w:t>
      </w:r>
      <m:oMath>
        <m:r>
          <w:rPr>
            <w:rFonts w:ascii="Cambria Math" w:hAnsi="Cambria Math"/>
            <w:lang w:val="en-GB"/>
          </w:rPr>
          <m:t>v(n)</m:t>
        </m:r>
      </m:oMath>
      <w:r w:rsidRPr="000306CB">
        <w:rPr>
          <w:lang w:val="en-GB"/>
        </w:rPr>
        <w:t xml:space="preserve"> is white meaning its ACF is a Kronecker delta</w:t>
      </w:r>
      <w:r w:rsidR="0031549F" w:rsidRPr="000306CB">
        <w:rPr>
          <w:lang w:val="en-GB"/>
        </w:rPr>
        <w:t>,</w:t>
      </w:r>
      <w:r w:rsidRPr="000306CB">
        <w:rPr>
          <w:lang w:val="en-GB"/>
        </w:rPr>
        <w:t xml:space="preserve"> i.e.  </w:t>
      </w:r>
      <m:oMath>
        <m:r>
          <w:rPr>
            <w:rFonts w:ascii="Cambria Math" w:hAnsi="Cambria Math"/>
            <w:lang w:val="en-GB"/>
          </w:rPr>
          <m:t>E</m:t>
        </m:r>
        <m:d>
          <m:dPr>
            <m:begChr m:val="{"/>
            <m:endChr m:val="}"/>
            <m:ctrlPr>
              <w:rPr>
                <w:rFonts w:ascii="Cambria Math" w:hAnsi="Cambria Math"/>
                <w:i/>
                <w:lang w:val="en-GB"/>
              </w:rPr>
            </m:ctrlPr>
          </m:dPr>
          <m:e>
            <m:r>
              <w:rPr>
                <w:rFonts w:ascii="Cambria Math" w:hAnsi="Cambria Math"/>
                <w:lang w:val="en-GB"/>
              </w:rPr>
              <m:t>v</m:t>
            </m:r>
            <m:d>
              <m:dPr>
                <m:ctrlPr>
                  <w:rPr>
                    <w:rFonts w:ascii="Cambria Math" w:hAnsi="Cambria Math"/>
                    <w:i/>
                    <w:lang w:val="en-GB"/>
                  </w:rPr>
                </m:ctrlPr>
              </m:dPr>
              <m:e>
                <m:r>
                  <w:rPr>
                    <w:rFonts w:ascii="Cambria Math" w:hAnsi="Cambria Math"/>
                    <w:lang w:val="en-GB"/>
                  </w:rPr>
                  <m:t>i</m:t>
                </m:r>
              </m:e>
            </m:d>
            <m:r>
              <w:rPr>
                <w:rFonts w:ascii="Cambria Math" w:hAnsi="Cambria Math"/>
                <w:lang w:val="en-GB"/>
              </w:rPr>
              <m:t>v(j)</m:t>
            </m:r>
          </m:e>
        </m:d>
        <m:r>
          <w:rPr>
            <w:rFonts w:ascii="Cambria Math" w:hAnsi="Cambria Math"/>
            <w:lang w:val="en-GB"/>
          </w:rPr>
          <m:t>=0    ∀   i≠j</m:t>
        </m:r>
      </m:oMath>
      <w:r w:rsidRPr="000306CB">
        <w:rPr>
          <w:lang w:val="en-GB"/>
        </w:rPr>
        <w:t>.</w:t>
      </w:r>
      <w:r w:rsidR="000932EF" w:rsidRPr="000306CB">
        <w:rPr>
          <w:lang w:val="en-GB"/>
        </w:rPr>
        <w:t xml:space="preserve"> </w:t>
      </w:r>
      <w:r w:rsidR="00A931E5" w:rsidRPr="000306CB">
        <w:rPr>
          <w:lang w:val="en-GB"/>
        </w:rPr>
        <w:t>Also n</w:t>
      </w:r>
      <w:r w:rsidR="0084658A" w:rsidRPr="000306CB">
        <w:rPr>
          <w:lang w:val="en-GB"/>
        </w:rPr>
        <w:t xml:space="preserve">ote that </w:t>
      </w:r>
      <w:r w:rsidR="000932EF" w:rsidRPr="000306CB">
        <w:rPr>
          <w:lang w:val="en-GB"/>
        </w:rPr>
        <w:t xml:space="preserve">last statement of the proof is valid for all </w:t>
      </w:r>
      <w:r w:rsidR="007D28C5">
        <w:rPr>
          <w:lang w:val="en-GB"/>
        </w:rPr>
        <w:t>filter lengths</w:t>
      </w:r>
      <m:oMath>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M</m:t>
            </m:r>
          </m:e>
        </m:d>
        <m:r>
          <w:rPr>
            <w:rFonts w:ascii="Cambria Math" w:hAnsi="Cambria Math"/>
            <w:lang w:val="en-GB"/>
          </w:rPr>
          <m:t>&gt;1</m:t>
        </m:r>
      </m:oMath>
      <w:r w:rsidR="000932EF" w:rsidRPr="000306CB">
        <w:rPr>
          <w:lang w:val="en-GB"/>
        </w:rPr>
        <w:t xml:space="preserve">. In summary </w:t>
      </w:r>
      <w:r w:rsidR="002B51DD">
        <w:rPr>
          <w:lang w:val="en-GB"/>
        </w:rPr>
        <w:t>choosing delay</w:t>
      </w:r>
      <w:r w:rsidR="000932EF" w:rsidRPr="000306CB">
        <w:rPr>
          <w:lang w:val="en-GB"/>
        </w:rPr>
        <w:t xml:space="preserve"> </w:t>
      </w:r>
      <m:oMath>
        <m:r>
          <w:rPr>
            <w:rFonts w:ascii="Cambria Math" w:hAnsi="Cambria Math"/>
            <w:lang w:val="en-GB"/>
          </w:rPr>
          <m:t>(</m:t>
        </m:r>
        <m:r>
          <m:rPr>
            <m:sty m:val="p"/>
          </m:rPr>
          <w:rPr>
            <w:rFonts w:ascii="Cambria Math" w:hAnsi="Cambria Math"/>
            <w:lang w:val="en-GB"/>
          </w:rPr>
          <m:t>Δ)&gt;2</m:t>
        </m:r>
      </m:oMath>
      <w:r w:rsidR="00C12535" w:rsidRPr="000306CB">
        <w:rPr>
          <w:lang w:val="en-GB"/>
        </w:rPr>
        <w:t xml:space="preserve"> </w:t>
      </w:r>
      <w:r w:rsidR="00D63F67" w:rsidRPr="000306CB">
        <w:rPr>
          <w:lang w:val="en-GB"/>
        </w:rPr>
        <w:t xml:space="preserve">means </w:t>
      </w:r>
      <w:r w:rsidR="000932EF" w:rsidRPr="000306CB">
        <w:rPr>
          <w:lang w:val="en-GB"/>
        </w:rPr>
        <w:t>ensures</w:t>
      </w:r>
      <w:r w:rsidR="008E63D3" w:rsidRPr="000306CB">
        <w:rPr>
          <w:lang w:val="en-GB"/>
        </w:rPr>
        <w:t xml:space="preserve"> </w:t>
      </w:r>
      <w:r w:rsidR="00D63F67" w:rsidRPr="000306CB">
        <w:rPr>
          <w:lang w:val="en-GB"/>
        </w:rPr>
        <w:t xml:space="preserve">only noise </w:t>
      </w:r>
      <w:r w:rsidR="000932EF" w:rsidRPr="000306CB">
        <w:rPr>
          <w:lang w:val="en-GB"/>
        </w:rPr>
        <w:t>is</w:t>
      </w:r>
      <w:r w:rsidR="00D63F67" w:rsidRPr="000306CB">
        <w:rPr>
          <w:lang w:val="en-GB"/>
        </w:rPr>
        <w:t xml:space="preserve"> </w:t>
      </w:r>
      <w:r w:rsidR="008E63D3" w:rsidRPr="000306CB">
        <w:rPr>
          <w:lang w:val="en-GB"/>
        </w:rPr>
        <w:t>suppressed</w:t>
      </w:r>
      <w:r w:rsidR="000932EF" w:rsidRPr="000306CB">
        <w:rPr>
          <w:lang w:val="en-GB"/>
        </w:rPr>
        <w:t xml:space="preserve">. If </w:t>
      </w:r>
      <m:oMath>
        <m:r>
          <m:rPr>
            <m:sty m:val="p"/>
          </m:rPr>
          <w:rPr>
            <w:rFonts w:ascii="Cambria Math" w:hAnsi="Cambria Math"/>
            <w:lang w:val="en-GB"/>
          </w:rPr>
          <m:t>Δ≤2</m:t>
        </m:r>
      </m:oMath>
      <w:r w:rsidR="001B6029" w:rsidRPr="000306CB">
        <w:rPr>
          <w:lang w:val="en-GB"/>
        </w:rPr>
        <w:t xml:space="preserve">, then </w:t>
      </w:r>
      <m:oMath>
        <m:r>
          <w:rPr>
            <w:rFonts w:ascii="Cambria Math" w:hAnsi="Cambria Math"/>
            <w:lang w:val="en-GB"/>
          </w:rPr>
          <m:t>E</m:t>
        </m:r>
        <m:d>
          <m:dPr>
            <m:begChr m:val="{"/>
            <m:endChr m:val="}"/>
            <m:ctrlPr>
              <w:rPr>
                <w:rFonts w:ascii="Cambria Math" w:hAnsi="Cambria Math"/>
                <w:lang w:val="en-GB"/>
              </w:rPr>
            </m:ctrlPr>
          </m:dPr>
          <m:e>
            <m:r>
              <w:rPr>
                <w:rFonts w:ascii="Cambria Math" w:hAnsi="Cambria Math"/>
                <w:lang w:val="en-GB"/>
              </w:rPr>
              <m:t>η</m:t>
            </m:r>
            <m:d>
              <m:dPr>
                <m:ctrlPr>
                  <w:rPr>
                    <w:rFonts w:ascii="Cambria Math" w:hAnsi="Cambria Math"/>
                    <w:lang w:val="en-GB"/>
                  </w:rPr>
                </m:ctrlPr>
              </m:dPr>
              <m:e>
                <m:r>
                  <w:rPr>
                    <w:rFonts w:ascii="Cambria Math" w:hAnsi="Cambria Math"/>
                    <w:lang w:val="en-GB"/>
                  </w:rPr>
                  <m:t>n</m:t>
                </m:r>
              </m:e>
            </m:d>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e>
        </m:d>
        <m:r>
          <w:rPr>
            <w:rFonts w:ascii="Cambria Math" w:hAnsi="Cambria Math"/>
            <w:lang w:val="en-GB"/>
          </w:rPr>
          <m:t>≠0</m:t>
        </m:r>
      </m:oMath>
      <w:r w:rsidR="001B6029" w:rsidRPr="000306CB">
        <w:rPr>
          <w:lang w:val="en-GB"/>
        </w:rPr>
        <w:t xml:space="preserve"> and so the linear predictor </w:t>
      </w:r>
      <w:r w:rsidR="00E505F2" w:rsidRPr="000306CB">
        <w:rPr>
          <w:lang w:val="en-GB"/>
        </w:rPr>
        <w:t>could also</w:t>
      </w:r>
      <w:r w:rsidR="001B6029" w:rsidRPr="000306CB">
        <w:rPr>
          <w:lang w:val="en-GB"/>
        </w:rPr>
        <w:t xml:space="preserve"> be trying to also minimize </w:t>
      </w:r>
      <m:oMath>
        <m:r>
          <w:rPr>
            <w:rFonts w:ascii="Cambria Math" w:hAnsi="Cambria Math"/>
            <w:lang w:val="en-GB"/>
          </w:rPr>
          <m:t>η</m:t>
        </m:r>
        <m:d>
          <m:dPr>
            <m:ctrlPr>
              <w:rPr>
                <w:rFonts w:ascii="Cambria Math" w:hAnsi="Cambria Math"/>
                <w:lang w:val="en-GB"/>
              </w:rPr>
            </m:ctrlPr>
          </m:dPr>
          <m:e>
            <m:r>
              <w:rPr>
                <w:rFonts w:ascii="Cambria Math" w:hAnsi="Cambria Math"/>
                <w:lang w:val="en-GB"/>
              </w:rPr>
              <m:t>n</m:t>
            </m:r>
          </m:e>
        </m:d>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oMath>
      <w:r w:rsidR="0084658A" w:rsidRPr="000306CB">
        <w:rPr>
          <w:lang w:val="en-GB"/>
        </w:rPr>
        <w:t xml:space="preserve">. This means </w:t>
      </w:r>
      <m:oMath>
        <m:acc>
          <m:accPr>
            <m:ctrlPr>
              <w:rPr>
                <w:rFonts w:ascii="Cambria Math" w:hAnsi="Cambria Math"/>
                <w:lang w:val="en-GB"/>
              </w:rPr>
            </m:ctrlPr>
          </m:accPr>
          <m:e>
            <m:r>
              <w:rPr>
                <w:rFonts w:ascii="Cambria Math" w:hAnsi="Cambria Math"/>
                <w:lang w:val="en-GB"/>
              </w:rPr>
              <m:t>x</m:t>
            </m:r>
          </m:e>
        </m:acc>
        <m:d>
          <m:dPr>
            <m:ctrlPr>
              <w:rPr>
                <w:rFonts w:ascii="Cambria Math" w:hAnsi="Cambria Math"/>
                <w:lang w:val="en-GB"/>
              </w:rPr>
            </m:ctrlPr>
          </m:dPr>
          <m:e>
            <m:r>
              <w:rPr>
                <w:rFonts w:ascii="Cambria Math" w:hAnsi="Cambria Math"/>
                <w:lang w:val="en-GB"/>
              </w:rPr>
              <m:t>n</m:t>
            </m:r>
          </m:e>
        </m:d>
      </m:oMath>
      <w:r w:rsidR="0084658A" w:rsidRPr="000306CB">
        <w:rPr>
          <w:lang w:val="en-GB"/>
        </w:rPr>
        <w:t xml:space="preserve"> is suppressed</w:t>
      </w:r>
      <w:r w:rsidR="00304921" w:rsidRPr="000306CB">
        <w:rPr>
          <w:lang w:val="en-GB"/>
        </w:rPr>
        <w:t xml:space="preserve"> since </w:t>
      </w:r>
      <m:oMath>
        <m:r>
          <w:rPr>
            <w:rFonts w:ascii="Cambria Math" w:hAnsi="Cambria Math"/>
            <w:lang w:val="en-GB"/>
          </w:rPr>
          <m:t>η</m:t>
        </m:r>
        <m:d>
          <m:dPr>
            <m:ctrlPr>
              <w:rPr>
                <w:rFonts w:ascii="Cambria Math" w:hAnsi="Cambria Math"/>
                <w:lang w:val="en-GB"/>
              </w:rPr>
            </m:ctrlPr>
          </m:dPr>
          <m:e>
            <m:r>
              <w:rPr>
                <w:rFonts w:ascii="Cambria Math" w:hAnsi="Cambria Math"/>
                <w:lang w:val="en-GB"/>
              </w:rPr>
              <m:t>n</m:t>
            </m:r>
          </m:e>
        </m:d>
      </m:oMath>
      <w:r w:rsidR="00304921" w:rsidRPr="000306CB">
        <w:rPr>
          <w:lang w:val="en-GB"/>
        </w:rPr>
        <w:t xml:space="preserve"> is out of the linear predictors control.</w:t>
      </w:r>
      <w:r w:rsidR="0031549F" w:rsidRPr="000306CB">
        <w:rPr>
          <w:lang w:val="en-GB"/>
        </w:rPr>
        <w:t xml:space="preserve"> Note that a delay of </w:t>
      </w:r>
      <m:oMath>
        <m:r>
          <m:rPr>
            <m:sty m:val="p"/>
          </m:rPr>
          <w:rPr>
            <w:rFonts w:ascii="Cambria Math" w:hAnsi="Cambria Math"/>
            <w:lang w:val="en-GB"/>
          </w:rPr>
          <m:t>Δ</m:t>
        </m:r>
      </m:oMath>
      <w:r w:rsidR="0031549F" w:rsidRPr="000306CB">
        <w:rPr>
          <w:lang w:val="en-GB"/>
        </w:rPr>
        <w:t xml:space="preserve"> is introduced in the predicted output</w:t>
      </w:r>
      <w:r w:rsidR="00BD4FDE" w:rsidRPr="000306CB">
        <w:rPr>
          <w:lang w:val="en-GB"/>
        </w:rPr>
        <w:t xml:space="preserve"> meaning the predicted output is </w:t>
      </w:r>
      <m:oMath>
        <m:r>
          <w:rPr>
            <w:rFonts w:ascii="Cambria Math" w:hAnsi="Cambria Math"/>
            <w:lang w:val="en-GB"/>
          </w:rPr>
          <m:t>0</m:t>
        </m:r>
      </m:oMath>
      <w:r w:rsidR="00BD4FDE" w:rsidRPr="000306CB">
        <w:rPr>
          <w:lang w:val="en-GB"/>
        </w:rPr>
        <w:t xml:space="preserve"> for the first </w:t>
      </w:r>
      <m:oMath>
        <m:r>
          <m:rPr>
            <m:sty m:val="p"/>
          </m:rPr>
          <w:rPr>
            <w:rFonts w:ascii="Cambria Math" w:hAnsi="Cambria Math"/>
            <w:lang w:val="en-GB"/>
          </w:rPr>
          <m:t>Δ</m:t>
        </m:r>
      </m:oMath>
      <w:r w:rsidR="00BD4FDE" w:rsidRPr="000306CB">
        <w:rPr>
          <w:lang w:val="en-GB"/>
        </w:rPr>
        <w:t xml:space="preserve"> samples</w:t>
      </w:r>
      <w:r w:rsidR="0031549F" w:rsidRPr="000306CB">
        <w:rPr>
          <w:lang w:val="en-GB"/>
        </w:rPr>
        <w:t>.</w:t>
      </w:r>
      <w:r w:rsidR="00067CC2" w:rsidRPr="000306CB">
        <w:rPr>
          <w:lang w:val="en-GB"/>
        </w:rPr>
        <w:t xml:space="preserve"> </w:t>
      </w:r>
      <w:r w:rsidR="00067CC2" w:rsidRPr="000306CB">
        <w:rPr>
          <w:lang w:val="en-GB"/>
        </w:rPr>
        <w:fldChar w:fldCharType="begin"/>
      </w:r>
      <w:r w:rsidR="00067CC2" w:rsidRPr="000306CB">
        <w:rPr>
          <w:lang w:val="en-GB"/>
        </w:rPr>
        <w:instrText xml:space="preserve"> REF _Ref444326044 \h </w:instrText>
      </w:r>
      <w:r w:rsidR="00C12426" w:rsidRPr="000306CB">
        <w:rPr>
          <w:lang w:val="en-GB"/>
        </w:rPr>
        <w:instrText xml:space="preserve"> \* MERGEFORMAT </w:instrText>
      </w:r>
      <w:r w:rsidR="00067CC2" w:rsidRPr="000306CB">
        <w:rPr>
          <w:lang w:val="en-GB"/>
        </w:rPr>
      </w:r>
      <w:r w:rsidR="00067CC2" w:rsidRPr="000306CB">
        <w:rPr>
          <w:lang w:val="en-GB"/>
        </w:rPr>
        <w:fldChar w:fldCharType="separate"/>
      </w:r>
      <w:r w:rsidR="00100E7B" w:rsidRPr="00100E7B">
        <w:rPr>
          <w:lang w:val="en-GB"/>
        </w:rPr>
        <w:t>Figure 47</w:t>
      </w:r>
      <w:r w:rsidR="00067CC2" w:rsidRPr="000306CB">
        <w:rPr>
          <w:lang w:val="en-GB"/>
        </w:rPr>
        <w:fldChar w:fldCharType="end"/>
      </w:r>
      <w:r w:rsidR="00067CC2" w:rsidRPr="000306CB">
        <w:rPr>
          <w:lang w:val="en-GB"/>
        </w:rPr>
        <w:t xml:space="preserve"> </w:t>
      </w:r>
      <w:r w:rsidR="00E872C8" w:rsidRPr="000306CB">
        <w:rPr>
          <w:lang w:val="en-GB"/>
        </w:rPr>
        <w:t xml:space="preserve">below shows the prediction and the squared prediction error for various </w:t>
      </w:r>
      <m:oMath>
        <m:r>
          <m:rPr>
            <m:sty m:val="p"/>
          </m:rPr>
          <w:rPr>
            <w:rFonts w:ascii="Cambria Math" w:hAnsi="Cambria Math"/>
            <w:lang w:val="en-GB"/>
          </w:rPr>
          <m:t>Δ</m:t>
        </m:r>
      </m:oMath>
      <w:r w:rsidR="00E872C8" w:rsidRPr="000306CB">
        <w:rPr>
          <w:lang w:val="en-GB"/>
        </w:rPr>
        <w:t xml:space="preserve">. The time averaged squared prediction error (MSPE) is also computed and shown in </w:t>
      </w:r>
      <w:r w:rsidR="00E872C8" w:rsidRPr="000306CB">
        <w:rPr>
          <w:lang w:val="en-GB"/>
        </w:rPr>
        <w:fldChar w:fldCharType="begin"/>
      </w:r>
      <w:r w:rsidR="00E872C8" w:rsidRPr="000306CB">
        <w:rPr>
          <w:lang w:val="en-GB"/>
        </w:rPr>
        <w:instrText xml:space="preserve"> REF _Ref444326044 \h  \* MERGEFORMAT </w:instrText>
      </w:r>
      <w:r w:rsidR="00E872C8" w:rsidRPr="000306CB">
        <w:rPr>
          <w:lang w:val="en-GB"/>
        </w:rPr>
      </w:r>
      <w:r w:rsidR="00E872C8" w:rsidRPr="000306CB">
        <w:rPr>
          <w:lang w:val="en-GB"/>
        </w:rPr>
        <w:fldChar w:fldCharType="separate"/>
      </w:r>
      <w:r w:rsidR="00100E7B" w:rsidRPr="00100E7B">
        <w:rPr>
          <w:lang w:val="en-GB"/>
        </w:rPr>
        <w:t>Figure 47</w:t>
      </w:r>
      <w:r w:rsidR="00E872C8" w:rsidRPr="000306CB">
        <w:rPr>
          <w:lang w:val="en-GB"/>
        </w:rPr>
        <w:fldChar w:fldCharType="end"/>
      </w:r>
      <w:r w:rsidR="00E872C8" w:rsidRPr="000306CB">
        <w:rPr>
          <w:lang w:val="en-GB"/>
        </w:rPr>
        <w:t xml:space="preserve">. This </w:t>
      </w:r>
      <w:r w:rsidR="00067CC2" w:rsidRPr="000306CB">
        <w:rPr>
          <w:lang w:val="en-GB"/>
        </w:rPr>
        <w:t xml:space="preserve">confirms the minimum </w:t>
      </w:r>
      <m:oMath>
        <m:r>
          <m:rPr>
            <m:sty m:val="p"/>
          </m:rPr>
          <w:rPr>
            <w:rFonts w:ascii="Cambria Math" w:hAnsi="Cambria Math"/>
            <w:lang w:val="en-GB"/>
          </w:rPr>
          <m:t xml:space="preserve">Δ </m:t>
        </m:r>
      </m:oMath>
      <w:r w:rsidR="00E872C8" w:rsidRPr="000306CB">
        <w:rPr>
          <w:lang w:val="en-GB"/>
        </w:rPr>
        <w:t xml:space="preserve">required </w:t>
      </w:r>
      <w:r w:rsidR="00067CC2" w:rsidRPr="000306CB">
        <w:rPr>
          <w:lang w:val="en-GB"/>
        </w:rPr>
        <w:t xml:space="preserve">for the ALE </w:t>
      </w:r>
      <w:r w:rsidR="00E872C8" w:rsidRPr="000306CB">
        <w:rPr>
          <w:lang w:val="en-GB"/>
        </w:rPr>
        <w:t>to be</w:t>
      </w:r>
      <w:r w:rsidR="00067CC2" w:rsidRPr="000306CB">
        <w:rPr>
          <w:lang w:val="en-GB"/>
        </w:rPr>
        <w:t xml:space="preserve"> </w:t>
      </w:r>
      <m:oMath>
        <m:r>
          <w:rPr>
            <w:rFonts w:ascii="Cambria Math" w:hAnsi="Cambria Math"/>
            <w:lang w:val="en-GB"/>
          </w:rPr>
          <m:t>3</m:t>
        </m:r>
      </m:oMath>
      <w:r w:rsidR="00067CC2" w:rsidRPr="000306CB">
        <w:rPr>
          <w:lang w:val="en-GB"/>
        </w:rPr>
        <w:t xml:space="preserve"> since below this </w:t>
      </w:r>
      <w:r w:rsidR="00E872C8" w:rsidRPr="000306CB">
        <w:rPr>
          <w:lang w:val="en-GB"/>
        </w:rPr>
        <w:t>value</w:t>
      </w:r>
      <w:r w:rsidR="00E505F2" w:rsidRPr="000306CB">
        <w:rPr>
          <w:lang w:val="en-GB"/>
        </w:rPr>
        <w:t xml:space="preserve"> </w:t>
      </w:r>
      <w:r w:rsidR="00067CC2" w:rsidRPr="000306CB">
        <w:rPr>
          <w:lang w:val="en-GB"/>
        </w:rPr>
        <w:t xml:space="preserve">the prediction error is high, but </w:t>
      </w:r>
      <m:oMath>
        <m:r>
          <m:rPr>
            <m:sty m:val="p"/>
          </m:rPr>
          <w:rPr>
            <w:rFonts w:ascii="Cambria Math" w:hAnsi="Cambria Math"/>
            <w:lang w:val="en-GB"/>
          </w:rPr>
          <m:t>Δ&gt;3</m:t>
        </m:r>
      </m:oMath>
      <w:r w:rsidR="00067CC2" w:rsidRPr="000306CB">
        <w:rPr>
          <w:lang w:val="en-GB"/>
        </w:rPr>
        <w:t xml:space="preserve"> results in no noticeable improvement. </w:t>
      </w:r>
    </w:p>
    <w:p w:rsidR="0031549F" w:rsidRPr="000306CB" w:rsidRDefault="0031549F" w:rsidP="00D63F67">
      <w:pPr>
        <w:pStyle w:val="NoSpacing"/>
        <w:rPr>
          <w:lang w:val="en-GB"/>
        </w:rPr>
      </w:pPr>
    </w:p>
    <w:p w:rsidR="0031549F" w:rsidRPr="000306CB" w:rsidRDefault="000F561F" w:rsidP="000F561F">
      <w:pPr>
        <w:pStyle w:val="NoSpacing"/>
        <w:rPr>
          <w:lang w:val="en-GB"/>
        </w:rPr>
      </w:pPr>
      <w:r w:rsidRPr="000F561F">
        <w:rPr>
          <w:noProof/>
          <w:lang w:val="en-GB" w:eastAsia="en-GB"/>
        </w:rPr>
        <w:drawing>
          <wp:inline distT="0" distB="0" distL="0" distR="0" wp14:anchorId="3DA925E3" wp14:editId="1D1F4052">
            <wp:extent cx="6622793" cy="3063041"/>
            <wp:effectExtent l="19050" t="19050" r="26035" b="234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l="6210" r="4607"/>
                    <a:stretch/>
                  </pic:blipFill>
                  <pic:spPr bwMode="auto">
                    <a:xfrm>
                      <a:off x="0" y="0"/>
                      <a:ext cx="6630897" cy="30667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04921" w:rsidRPr="00347E8C" w:rsidRDefault="0031549F" w:rsidP="00DD307D">
      <w:pPr>
        <w:pStyle w:val="Caption"/>
        <w:jc w:val="center"/>
        <w:rPr>
          <w:b w:val="0"/>
        </w:rPr>
      </w:pPr>
      <w:bookmarkStart w:id="123" w:name="_Ref444326044"/>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47</w:t>
      </w:r>
      <w:r w:rsidRPr="00347E8C">
        <w:rPr>
          <w:b w:val="0"/>
        </w:rPr>
        <w:fldChar w:fldCharType="end"/>
      </w:r>
      <w:bookmarkEnd w:id="123"/>
      <w:r w:rsidRPr="00347E8C">
        <w:rPr>
          <w:b w:val="0"/>
        </w:rPr>
        <w:t xml:space="preserve">: </w:t>
      </w:r>
      <w:r w:rsidR="00366ED6" w:rsidRPr="00347E8C">
        <w:rPr>
          <w:b w:val="0"/>
        </w:rPr>
        <w:t>Predicted output and m</w:t>
      </w:r>
      <w:r w:rsidR="002E3939" w:rsidRPr="00347E8C">
        <w:rPr>
          <w:b w:val="0"/>
        </w:rPr>
        <w:t>ean square</w:t>
      </w:r>
      <w:r w:rsidRPr="00347E8C">
        <w:rPr>
          <w:b w:val="0"/>
        </w:rPr>
        <w:t xml:space="preserve"> prediction error</w:t>
      </w:r>
      <w:r w:rsidR="00067CC2" w:rsidRPr="00347E8C">
        <w:rPr>
          <w:b w:val="0"/>
        </w:rPr>
        <w:t xml:space="preserve"> (MSPE)</w:t>
      </w:r>
      <w:r w:rsidRPr="00347E8C">
        <w:rPr>
          <w:b w:val="0"/>
        </w:rPr>
        <w:t xml:space="preserve"> </w:t>
      </w:r>
      <w:r w:rsidR="00AD2AD7" w:rsidRPr="00347E8C">
        <w:rPr>
          <w:b w:val="0"/>
        </w:rPr>
        <w:t>of</w:t>
      </w:r>
      <w:r w:rsidRPr="00347E8C">
        <w:rPr>
          <w:b w:val="0"/>
        </w:rPr>
        <w:t xml:space="preserve"> the ALE for various </w:t>
      </w:r>
      <m:oMath>
        <m:r>
          <m:rPr>
            <m:sty m:val="b"/>
          </m:rPr>
          <w:rPr>
            <w:rFonts w:ascii="Cambria Math" w:hAnsi="Cambria Math"/>
          </w:rPr>
          <m:t>Δ</m:t>
        </m:r>
      </m:oMath>
      <w:r w:rsidRPr="00347E8C">
        <w:rPr>
          <w:rFonts w:eastAsiaTheme="minorEastAsia"/>
          <w:b w:val="0"/>
        </w:rPr>
        <w:t>.</w:t>
      </w:r>
      <w:r w:rsidR="0002799B" w:rsidRPr="00347E8C">
        <w:rPr>
          <w:rFonts w:eastAsiaTheme="minorEastAsia"/>
          <w:b w:val="0"/>
        </w:rPr>
        <w:t xml:space="preserve"> Obtained by averaging </w:t>
      </w:r>
      <m:oMath>
        <m:r>
          <m:rPr>
            <m:sty m:val="bi"/>
          </m:rPr>
          <w:rPr>
            <w:rFonts w:ascii="Cambria Math" w:eastAsiaTheme="minorEastAsia" w:hAnsi="Cambria Math"/>
          </w:rPr>
          <m:t>100</m:t>
        </m:r>
      </m:oMath>
      <w:r w:rsidR="002E3939" w:rsidRPr="00347E8C">
        <w:rPr>
          <w:rFonts w:eastAsiaTheme="minorEastAsia"/>
          <w:b w:val="0"/>
        </w:rPr>
        <w:t xml:space="preserve"> independent trials.</w:t>
      </w:r>
      <w:r w:rsidR="00E872C8" w:rsidRPr="00347E8C">
        <w:rPr>
          <w:rFonts w:eastAsiaTheme="minorEastAsia"/>
          <w:b w:val="0"/>
        </w:rPr>
        <w:t xml:space="preserve"> W</w:t>
      </w:r>
      <w:r w:rsidR="00243C1C" w:rsidRPr="00347E8C">
        <w:rPr>
          <w:rFonts w:eastAsiaTheme="minorEastAsia"/>
          <w:b w:val="0"/>
        </w:rPr>
        <w:t xml:space="preserve">hen there is no </w:t>
      </w:r>
      <w:r w:rsidR="002A611A" w:rsidRPr="00347E8C">
        <w:rPr>
          <w:rFonts w:eastAsiaTheme="minorEastAsia"/>
          <w:b w:val="0"/>
        </w:rPr>
        <w:t xml:space="preserve">ALE </w:t>
      </w:r>
      <w:r w:rsidR="00477A62" w:rsidRPr="00347E8C">
        <w:rPr>
          <w:rFonts w:eastAsiaTheme="minorEastAsia"/>
          <w:b w:val="0"/>
        </w:rPr>
        <w:t>(or</w:t>
      </w:r>
      <w:r w:rsidR="00F73D1D" w:rsidRPr="00347E8C">
        <w:rPr>
          <w:rFonts w:eastAsiaTheme="minorEastAsia"/>
          <w:b w:val="0"/>
        </w:rPr>
        <w:t xml:space="preserve"> equivalently</w:t>
      </w:r>
      <w:r w:rsidR="00477A62" w:rsidRPr="00347E8C">
        <w:rPr>
          <w:rFonts w:eastAsiaTheme="minorEastAsia"/>
          <w:b w:val="0"/>
        </w:rPr>
        <w:t xml:space="preserve"> when </w:t>
      </w:r>
      <m:oMath>
        <m:r>
          <m:rPr>
            <m:sty m:val="b"/>
          </m:rPr>
          <w:rPr>
            <w:rFonts w:ascii="Cambria Math" w:eastAsiaTheme="minorEastAsia" w:hAnsi="Cambria Math"/>
          </w:rPr>
          <m:t>Δ</m:t>
        </m:r>
        <m:r>
          <m:rPr>
            <m:sty m:val="bi"/>
          </m:rPr>
          <w:rPr>
            <w:rFonts w:ascii="Cambria Math" w:eastAsiaTheme="minorEastAsia" w:hAnsi="Cambria Math"/>
          </w:rPr>
          <m:t>=0</m:t>
        </m:r>
      </m:oMath>
      <w:r w:rsidR="00477A62" w:rsidRPr="00347E8C">
        <w:rPr>
          <w:rFonts w:eastAsiaTheme="minorEastAsia"/>
          <w:b w:val="0"/>
        </w:rPr>
        <w:t>)</w:t>
      </w:r>
      <w:r w:rsidR="00366ED6" w:rsidRPr="00347E8C">
        <w:rPr>
          <w:rFonts w:eastAsiaTheme="minorEastAsia"/>
          <w:b w:val="0"/>
        </w:rPr>
        <w:t xml:space="preserve"> the</w:t>
      </w:r>
      <w:r w:rsidR="00477A62" w:rsidRPr="00347E8C">
        <w:rPr>
          <w:rFonts w:eastAsiaTheme="minorEastAsia"/>
          <w:b w:val="0"/>
        </w:rPr>
        <w:t xml:space="preserve"> </w:t>
      </w:r>
      <w:r w:rsidR="00366ED6" w:rsidRPr="00347E8C">
        <w:rPr>
          <w:rFonts w:eastAsiaTheme="minorEastAsia"/>
          <w:b w:val="0"/>
        </w:rPr>
        <w:t xml:space="preserve">MSPE </w:t>
      </w:r>
      <w:r w:rsidR="002A611A" w:rsidRPr="00347E8C">
        <w:rPr>
          <w:rFonts w:eastAsiaTheme="minorEastAsia"/>
          <w:b w:val="0"/>
        </w:rPr>
        <w:t xml:space="preserve">is </w:t>
      </w:r>
      <m:oMath>
        <m:r>
          <m:rPr>
            <m:sty m:val="bi"/>
          </m:rPr>
          <w:rPr>
            <w:rFonts w:ascii="Cambria Math" w:eastAsiaTheme="minorEastAsia" w:hAnsi="Cambria Math"/>
          </w:rPr>
          <m:t>1.25</m:t>
        </m:r>
      </m:oMath>
      <w:r w:rsidR="002A611A" w:rsidRPr="00347E8C">
        <w:rPr>
          <w:rFonts w:eastAsiaTheme="minorEastAsia"/>
          <w:b w:val="0"/>
        </w:rPr>
        <w:t>.</w:t>
      </w:r>
      <w:r w:rsidR="00810CB8" w:rsidRPr="00347E8C">
        <w:rPr>
          <w:rFonts w:eastAsiaTheme="minorEastAsia"/>
          <w:b w:val="0"/>
        </w:rPr>
        <w:t xml:space="preserve"> The adaptation gain for the LMS is</w:t>
      </w:r>
      <m:oMath>
        <m:r>
          <m:rPr>
            <m:sty m:val="bi"/>
          </m:rPr>
          <w:rPr>
            <w:rFonts w:ascii="Cambria Math" w:eastAsiaTheme="minorEastAsia" w:hAnsi="Cambria Math"/>
          </w:rPr>
          <m:t xml:space="preserve"> 0.01</m:t>
        </m:r>
      </m:oMath>
      <w:r w:rsidR="00554D3C" w:rsidRPr="00347E8C">
        <w:rPr>
          <w:rFonts w:eastAsiaTheme="minorEastAsia"/>
          <w:b w:val="0"/>
        </w:rPr>
        <w:t>.</w:t>
      </w:r>
    </w:p>
    <w:p w:rsidR="004722F7" w:rsidRDefault="004722F7">
      <w:pPr>
        <w:rPr>
          <w:rFonts w:asciiTheme="majorHAnsi" w:eastAsiaTheme="majorEastAsia" w:hAnsiTheme="majorHAnsi" w:cstheme="majorBidi"/>
          <w:b/>
          <w:bCs/>
          <w:sz w:val="20"/>
          <w:szCs w:val="20"/>
        </w:rPr>
      </w:pPr>
      <w:r>
        <w:rPr>
          <w:sz w:val="20"/>
          <w:szCs w:val="20"/>
        </w:rPr>
        <w:br w:type="page"/>
      </w:r>
    </w:p>
    <w:p w:rsidR="0086776E" w:rsidRPr="000306CB" w:rsidRDefault="001C461F" w:rsidP="0086776E">
      <w:pPr>
        <w:pStyle w:val="Heading3"/>
        <w:spacing w:before="0"/>
        <w:rPr>
          <w:color w:val="auto"/>
          <w:sz w:val="20"/>
          <w:szCs w:val="20"/>
        </w:rPr>
      </w:pPr>
      <w:r w:rsidRPr="000306CB">
        <w:rPr>
          <w:color w:val="auto"/>
          <w:sz w:val="20"/>
          <w:szCs w:val="20"/>
        </w:rPr>
        <w:lastRenderedPageBreak/>
        <w:t xml:space="preserve">Effect of M and </w:t>
      </w:r>
      <m:oMath>
        <m:r>
          <m:rPr>
            <m:sty m:val="b"/>
          </m:rPr>
          <w:rPr>
            <w:rFonts w:ascii="Cambria Math" w:hAnsi="Cambria Math"/>
            <w:color w:val="auto"/>
            <w:sz w:val="20"/>
            <w:szCs w:val="20"/>
          </w:rPr>
          <m:t>Δ</m:t>
        </m:r>
      </m:oMath>
      <w:r w:rsidRPr="000306CB">
        <w:rPr>
          <w:color w:val="auto"/>
          <w:sz w:val="20"/>
          <w:szCs w:val="20"/>
        </w:rPr>
        <w:t xml:space="preserve"> on the Mean Square Predication Error (MSPE) of the ALE:</w:t>
      </w:r>
    </w:p>
    <w:p w:rsidR="000D3BA9" w:rsidRDefault="001C461F" w:rsidP="00C60497">
      <w:pPr>
        <w:pStyle w:val="NoSpacing"/>
        <w:jc w:val="both"/>
        <w:rPr>
          <w:lang w:val="en-GB"/>
        </w:rPr>
      </w:pPr>
      <w:r w:rsidRPr="000306CB">
        <w:rPr>
          <w:lang w:val="en-GB"/>
        </w:rPr>
        <w:fldChar w:fldCharType="begin"/>
      </w:r>
      <w:r w:rsidRPr="000306CB">
        <w:rPr>
          <w:lang w:val="en-GB"/>
        </w:rPr>
        <w:instrText xml:space="preserve"> REF _Ref444327782 \h </w:instrText>
      </w:r>
      <w:r w:rsidR="00FC0201"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48</w:t>
      </w:r>
      <w:r w:rsidRPr="000306CB">
        <w:rPr>
          <w:lang w:val="en-GB"/>
        </w:rPr>
        <w:fldChar w:fldCharType="end"/>
      </w:r>
      <w:r w:rsidRPr="000306CB">
        <w:rPr>
          <w:lang w:val="en-GB"/>
        </w:rPr>
        <w:t xml:space="preserve"> below shows</w:t>
      </w:r>
      <w:r w:rsidR="00496D94" w:rsidRPr="000306CB">
        <w:rPr>
          <w:lang w:val="en-GB"/>
        </w:rPr>
        <w:t xml:space="preserve"> the predicted output and the </w:t>
      </w:r>
      <w:r w:rsidR="00C60497" w:rsidRPr="000306CB">
        <w:rPr>
          <w:lang w:val="en-GB"/>
        </w:rPr>
        <w:t xml:space="preserve">squared </w:t>
      </w:r>
      <w:r w:rsidR="00496D94" w:rsidRPr="000306CB">
        <w:rPr>
          <w:lang w:val="en-GB"/>
        </w:rPr>
        <w:t xml:space="preserve">prediction error averaged over </w:t>
      </w:r>
      <m:oMath>
        <m:r>
          <w:rPr>
            <w:rFonts w:ascii="Cambria Math" w:hAnsi="Cambria Math"/>
            <w:lang w:val="en-GB"/>
          </w:rPr>
          <m:t>100</m:t>
        </m:r>
      </m:oMath>
      <w:r w:rsidR="00496D94" w:rsidRPr="000306CB">
        <w:rPr>
          <w:lang w:val="en-GB"/>
        </w:rPr>
        <w:t xml:space="preserve"> independent trials. It shows</w:t>
      </w:r>
      <w:r w:rsidRPr="000306CB">
        <w:rPr>
          <w:lang w:val="en-GB"/>
        </w:rPr>
        <w:t xml:space="preserve"> that increasing the filter order</w:t>
      </w:r>
      <w:r w:rsidR="00F00DBF">
        <w:rPr>
          <w:lang w:val="en-GB"/>
        </w:rPr>
        <w:t xml:space="preserve">, </w:t>
      </w:r>
      <m:oMath>
        <m:r>
          <w:rPr>
            <w:rFonts w:ascii="Cambria Math" w:hAnsi="Cambria Math"/>
            <w:lang w:val="en-GB"/>
          </w:rPr>
          <m:t>M</m:t>
        </m:r>
      </m:oMath>
      <w:r w:rsidR="00F00DBF">
        <w:rPr>
          <w:lang w:val="en-GB"/>
        </w:rPr>
        <w:t>,</w:t>
      </w:r>
      <w:r w:rsidRPr="000306CB">
        <w:rPr>
          <w:lang w:val="en-GB"/>
        </w:rPr>
        <w:t xml:space="preserve"> (for a fixed </w:t>
      </w:r>
      <m:oMath>
        <m:r>
          <m:rPr>
            <m:sty m:val="p"/>
          </m:rPr>
          <w:rPr>
            <w:rFonts w:ascii="Cambria Math" w:hAnsi="Cambria Math"/>
            <w:lang w:val="en-GB"/>
          </w:rPr>
          <m:t>Δ</m:t>
        </m:r>
        <m:r>
          <w:rPr>
            <w:rFonts w:ascii="Cambria Math" w:hAnsi="Cambria Math"/>
            <w:lang w:val="en-GB"/>
          </w:rPr>
          <m:t>=3</m:t>
        </m:r>
      </m:oMath>
      <w:r w:rsidRPr="000306CB">
        <w:rPr>
          <w:lang w:val="en-GB"/>
        </w:rPr>
        <w:t>) results in a larger MSPE</w:t>
      </w:r>
      <w:r w:rsidR="004E2877">
        <w:rPr>
          <w:lang w:val="en-GB"/>
        </w:rPr>
        <w:t xml:space="preserve"> (defined by eqn 35, CW hand-out, pg. 15)</w:t>
      </w:r>
      <w:r w:rsidRPr="000306CB">
        <w:rPr>
          <w:lang w:val="en-GB"/>
        </w:rPr>
        <w:t>.</w:t>
      </w:r>
      <w:r w:rsidR="009D5B6A" w:rsidRPr="000306CB">
        <w:rPr>
          <w:lang w:val="en-GB"/>
        </w:rPr>
        <w:t xml:space="preserve"> </w:t>
      </w:r>
      <w:r w:rsidR="00132785" w:rsidRPr="000306CB">
        <w:rPr>
          <w:lang w:val="en-GB"/>
        </w:rPr>
        <w:t>The dependence of MSPE on</w:t>
      </w:r>
      <m:oMath>
        <m:r>
          <w:rPr>
            <w:rFonts w:ascii="Cambria Math" w:hAnsi="Cambria Math"/>
            <w:lang w:val="en-GB"/>
          </w:rPr>
          <m:t xml:space="preserve"> </m:t>
        </m:r>
        <m:r>
          <m:rPr>
            <m:sty m:val="p"/>
          </m:rPr>
          <w:rPr>
            <w:rFonts w:ascii="Cambria Math" w:hAnsi="Cambria Math"/>
            <w:lang w:val="en-GB"/>
          </w:rPr>
          <m:t>Δ</m:t>
        </m:r>
      </m:oMath>
      <w:r w:rsidR="00132785" w:rsidRPr="000306CB">
        <w:rPr>
          <w:lang w:val="en-GB"/>
        </w:rPr>
        <w:t xml:space="preserve"> and </w:t>
      </w:r>
      <m:oMath>
        <m:r>
          <w:rPr>
            <w:rFonts w:ascii="Cambria Math" w:hAnsi="Cambria Math"/>
            <w:lang w:val="en-GB"/>
          </w:rPr>
          <m:t>M</m:t>
        </m:r>
      </m:oMath>
      <w:r w:rsidR="00132785" w:rsidRPr="000306CB">
        <w:rPr>
          <w:lang w:val="en-GB"/>
        </w:rPr>
        <w:t xml:space="preserve"> is investigated further in </w:t>
      </w:r>
      <w:r w:rsidR="000D3BA9" w:rsidRPr="000306CB">
        <w:rPr>
          <w:lang w:val="en-GB"/>
        </w:rPr>
        <w:fldChar w:fldCharType="begin"/>
      </w:r>
      <w:r w:rsidR="000D3BA9" w:rsidRPr="000306CB">
        <w:rPr>
          <w:lang w:val="en-GB"/>
        </w:rPr>
        <w:instrText xml:space="preserve"> REF _Ref444328237 \h  \* MERGEFORMAT </w:instrText>
      </w:r>
      <w:r w:rsidR="000D3BA9" w:rsidRPr="000306CB">
        <w:rPr>
          <w:lang w:val="en-GB"/>
        </w:rPr>
      </w:r>
      <w:r w:rsidR="000D3BA9" w:rsidRPr="000306CB">
        <w:rPr>
          <w:lang w:val="en-GB"/>
        </w:rPr>
        <w:fldChar w:fldCharType="separate"/>
      </w:r>
      <w:r w:rsidR="00100E7B" w:rsidRPr="00100E7B">
        <w:rPr>
          <w:lang w:val="en-GB"/>
        </w:rPr>
        <w:t>Figure 49</w:t>
      </w:r>
      <w:r w:rsidR="000D3BA9" w:rsidRPr="000306CB">
        <w:rPr>
          <w:lang w:val="en-GB"/>
        </w:rPr>
        <w:fldChar w:fldCharType="end"/>
      </w:r>
      <w:r w:rsidR="00132785" w:rsidRPr="000306CB">
        <w:rPr>
          <w:lang w:val="en-GB"/>
        </w:rPr>
        <w:t xml:space="preserve">. The left plot of </w:t>
      </w:r>
      <w:r w:rsidR="00132785" w:rsidRPr="000306CB">
        <w:rPr>
          <w:lang w:val="en-GB"/>
        </w:rPr>
        <w:fldChar w:fldCharType="begin"/>
      </w:r>
      <w:r w:rsidR="00132785" w:rsidRPr="000306CB">
        <w:rPr>
          <w:lang w:val="en-GB"/>
        </w:rPr>
        <w:instrText xml:space="preserve"> REF _Ref444328237 \h  \* MERGEFORMAT </w:instrText>
      </w:r>
      <w:r w:rsidR="00132785" w:rsidRPr="000306CB">
        <w:rPr>
          <w:lang w:val="en-GB"/>
        </w:rPr>
      </w:r>
      <w:r w:rsidR="00132785" w:rsidRPr="000306CB">
        <w:rPr>
          <w:lang w:val="en-GB"/>
        </w:rPr>
        <w:fldChar w:fldCharType="separate"/>
      </w:r>
      <w:r w:rsidR="00100E7B" w:rsidRPr="00100E7B">
        <w:rPr>
          <w:lang w:val="en-GB"/>
        </w:rPr>
        <w:t>Figure 49</w:t>
      </w:r>
      <w:r w:rsidR="00132785" w:rsidRPr="000306CB">
        <w:rPr>
          <w:lang w:val="en-GB"/>
        </w:rPr>
        <w:fldChar w:fldCharType="end"/>
      </w:r>
      <w:r w:rsidR="000D3BA9" w:rsidRPr="000306CB">
        <w:rPr>
          <w:lang w:val="en-GB"/>
        </w:rPr>
        <w:t xml:space="preserve"> shows how the MSPE varies with Δ for various values of </w:t>
      </w:r>
      <m:oMath>
        <m:r>
          <w:rPr>
            <w:rFonts w:ascii="Cambria Math" w:hAnsi="Cambria Math"/>
            <w:lang w:val="en-GB"/>
          </w:rPr>
          <m:t>M</m:t>
        </m:r>
      </m:oMath>
      <w:r w:rsidR="000D3BA9" w:rsidRPr="000306CB">
        <w:rPr>
          <w:lang w:val="en-GB"/>
        </w:rPr>
        <w:t xml:space="preserve">. The right plot of </w:t>
      </w:r>
      <w:r w:rsidR="000D3BA9" w:rsidRPr="000306CB">
        <w:rPr>
          <w:lang w:val="en-GB"/>
        </w:rPr>
        <w:fldChar w:fldCharType="begin"/>
      </w:r>
      <w:r w:rsidR="000D3BA9" w:rsidRPr="000306CB">
        <w:rPr>
          <w:lang w:val="en-GB"/>
        </w:rPr>
        <w:instrText xml:space="preserve"> REF _Ref444328237 \h  \* MERGEFORMAT </w:instrText>
      </w:r>
      <w:r w:rsidR="000D3BA9" w:rsidRPr="000306CB">
        <w:rPr>
          <w:lang w:val="en-GB"/>
        </w:rPr>
      </w:r>
      <w:r w:rsidR="000D3BA9" w:rsidRPr="000306CB">
        <w:rPr>
          <w:lang w:val="en-GB"/>
        </w:rPr>
        <w:fldChar w:fldCharType="separate"/>
      </w:r>
      <w:r w:rsidR="00100E7B" w:rsidRPr="00100E7B">
        <w:rPr>
          <w:lang w:val="en-GB"/>
        </w:rPr>
        <w:t>Figure 49</w:t>
      </w:r>
      <w:r w:rsidR="000D3BA9" w:rsidRPr="000306CB">
        <w:rPr>
          <w:lang w:val="en-GB"/>
        </w:rPr>
        <w:fldChar w:fldCharType="end"/>
      </w:r>
      <w:r w:rsidR="000D3BA9" w:rsidRPr="000306CB">
        <w:rPr>
          <w:lang w:val="en-GB"/>
        </w:rPr>
        <w:t xml:space="preserve"> shows how the MSPE varies with </w:t>
      </w:r>
      <m:oMath>
        <m:r>
          <w:rPr>
            <w:rFonts w:ascii="Cambria Math" w:hAnsi="Cambria Math"/>
            <w:lang w:val="en-GB"/>
          </w:rPr>
          <m:t>M</m:t>
        </m:r>
      </m:oMath>
      <w:r w:rsidR="000D3BA9" w:rsidRPr="000306CB">
        <w:rPr>
          <w:lang w:val="en-GB"/>
        </w:rPr>
        <w:t xml:space="preserve"> for various Δ. These plots are obtained by averaging </w:t>
      </w:r>
      <m:oMath>
        <m:r>
          <w:rPr>
            <w:rFonts w:ascii="Cambria Math" w:hAnsi="Cambria Math"/>
            <w:lang w:val="en-GB"/>
          </w:rPr>
          <m:t>100</m:t>
        </m:r>
      </m:oMath>
      <w:r w:rsidR="000D3BA9" w:rsidRPr="000306CB">
        <w:rPr>
          <w:lang w:val="en-GB"/>
        </w:rPr>
        <w:t xml:space="preserve"> independent trials of length </w:t>
      </w:r>
      <m:oMath>
        <m:r>
          <w:rPr>
            <w:rFonts w:ascii="Cambria Math" w:hAnsi="Cambria Math"/>
            <w:lang w:val="en-GB"/>
          </w:rPr>
          <m:t>1000</m:t>
        </m:r>
      </m:oMath>
      <w:r w:rsidR="000D3BA9" w:rsidRPr="000306CB">
        <w:rPr>
          <w:lang w:val="en-GB"/>
        </w:rPr>
        <w:t>.</w:t>
      </w:r>
      <w:r w:rsidR="00132785" w:rsidRPr="000306CB">
        <w:rPr>
          <w:lang w:val="en-GB"/>
        </w:rPr>
        <w:t xml:space="preserve"> They show</w:t>
      </w:r>
      <w:r w:rsidR="000D3BA9" w:rsidRPr="000306CB">
        <w:rPr>
          <w:lang w:val="en-GB"/>
        </w:rPr>
        <w:t xml:space="preserve"> that </w:t>
      </w:r>
      <w:r w:rsidR="00615F7A" w:rsidRPr="000306CB">
        <w:rPr>
          <w:lang w:val="en-GB"/>
        </w:rPr>
        <w:t>one</w:t>
      </w:r>
      <w:r w:rsidR="000D3BA9" w:rsidRPr="000306CB">
        <w:rPr>
          <w:lang w:val="en-GB"/>
        </w:rPr>
        <w:t xml:space="preserve"> optimum</w:t>
      </w:r>
      <w:r w:rsidR="00615F7A" w:rsidRPr="000306CB">
        <w:rPr>
          <w:lang w:val="en-GB"/>
        </w:rPr>
        <w:t xml:space="preserve"> value of</w:t>
      </w:r>
      <w:r w:rsidR="000D3BA9" w:rsidRPr="000306CB">
        <w:rPr>
          <w:lang w:val="en-GB"/>
        </w:rPr>
        <w:t xml:space="preserve"> </w:t>
      </w:r>
      <m:oMath>
        <m:r>
          <m:rPr>
            <m:sty m:val="p"/>
          </m:rPr>
          <w:rPr>
            <w:rFonts w:ascii="Cambria Math" w:hAnsi="Cambria Math"/>
            <w:lang w:val="en-GB"/>
          </w:rPr>
          <m:t>Δ</m:t>
        </m:r>
      </m:oMath>
      <w:r w:rsidR="000D3BA9" w:rsidRPr="000306CB">
        <w:rPr>
          <w:lang w:val="en-GB"/>
        </w:rPr>
        <w:t xml:space="preserve"> is </w:t>
      </w:r>
      <m:oMath>
        <m:r>
          <w:rPr>
            <w:rFonts w:ascii="Cambria Math" w:hAnsi="Cambria Math"/>
            <w:lang w:val="en-GB"/>
          </w:rPr>
          <m:t>3</m:t>
        </m:r>
      </m:oMath>
      <w:r w:rsidR="000D3BA9" w:rsidRPr="000306CB">
        <w:rPr>
          <w:lang w:val="en-GB"/>
        </w:rPr>
        <w:t xml:space="preserve">, and the optimum filter order corresponding to </w:t>
      </w:r>
      <m:oMath>
        <m:r>
          <m:rPr>
            <m:sty m:val="p"/>
          </m:rPr>
          <w:rPr>
            <w:rFonts w:ascii="Cambria Math" w:hAnsi="Cambria Math"/>
            <w:lang w:val="en-GB"/>
          </w:rPr>
          <m:t>Δ</m:t>
        </m:r>
        <m:r>
          <w:rPr>
            <w:rFonts w:ascii="Cambria Math" w:hAnsi="Cambria Math"/>
            <w:lang w:val="en-GB"/>
          </w:rPr>
          <m:t>=3</m:t>
        </m:r>
      </m:oMath>
      <w:r w:rsidR="000D3BA9" w:rsidRPr="000306CB">
        <w:rPr>
          <w:lang w:val="en-GB"/>
        </w:rPr>
        <w:t xml:space="preserve"> is </w:t>
      </w:r>
      <m:oMath>
        <m:r>
          <w:rPr>
            <w:rFonts w:ascii="Cambria Math" w:hAnsi="Cambria Math"/>
            <w:lang w:val="en-GB"/>
          </w:rPr>
          <m:t>4</m:t>
        </m:r>
      </m:oMath>
      <w:r w:rsidR="000D3BA9" w:rsidRPr="000306CB">
        <w:rPr>
          <w:lang w:val="en-GB"/>
        </w:rPr>
        <w:t xml:space="preserve">. </w:t>
      </w:r>
    </w:p>
    <w:p w:rsidR="004722F7" w:rsidRPr="000306CB" w:rsidRDefault="004722F7" w:rsidP="00C60497">
      <w:pPr>
        <w:pStyle w:val="NoSpacing"/>
        <w:jc w:val="both"/>
        <w:rPr>
          <w:lang w:val="en-GB"/>
        </w:rPr>
      </w:pPr>
    </w:p>
    <w:p w:rsidR="00C12426" w:rsidRPr="000306CB" w:rsidRDefault="00BA2532" w:rsidP="004D1592">
      <w:pPr>
        <w:pStyle w:val="NoSpacing"/>
        <w:jc w:val="both"/>
        <w:rPr>
          <w:lang w:val="en-GB"/>
        </w:rPr>
      </w:pPr>
      <w:r>
        <w:rPr>
          <w:noProof/>
          <w:lang w:val="en-GB" w:eastAsia="en-GB"/>
        </w:rPr>
        <w:drawing>
          <wp:inline distT="0" distB="0" distL="0" distR="0">
            <wp:extent cx="6665077" cy="2581650"/>
            <wp:effectExtent l="19050" t="19050" r="2159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a:extLst>
                        <a:ext uri="{28A0092B-C50C-407E-A947-70E740481C1C}">
                          <a14:useLocalDpi xmlns:a14="http://schemas.microsoft.com/office/drawing/2010/main" val="0"/>
                        </a:ext>
                      </a:extLst>
                    </a:blip>
                    <a:srcRect l="6602" r="5569"/>
                    <a:stretch/>
                  </pic:blipFill>
                  <pic:spPr bwMode="auto">
                    <a:xfrm>
                      <a:off x="0" y="0"/>
                      <a:ext cx="6667060" cy="25824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304F1" w:rsidRPr="00347E8C" w:rsidRDefault="00C12426" w:rsidP="00810CB8">
      <w:pPr>
        <w:pStyle w:val="Caption"/>
        <w:jc w:val="center"/>
        <w:rPr>
          <w:rFonts w:eastAsiaTheme="minorEastAsia"/>
          <w:b w:val="0"/>
        </w:rPr>
      </w:pPr>
      <w:bookmarkStart w:id="124" w:name="_Ref444327782"/>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48</w:t>
      </w:r>
      <w:r w:rsidRPr="00347E8C">
        <w:rPr>
          <w:b w:val="0"/>
        </w:rPr>
        <w:fldChar w:fldCharType="end"/>
      </w:r>
      <w:bookmarkEnd w:id="124"/>
      <w:r w:rsidRPr="00347E8C">
        <w:rPr>
          <w:b w:val="0"/>
        </w:rPr>
        <w:t xml:space="preserve">: Effect of increasing </w:t>
      </w:r>
      <m:oMath>
        <m:r>
          <m:rPr>
            <m:sty m:val="bi"/>
          </m:rPr>
          <w:rPr>
            <w:rFonts w:ascii="Cambria Math" w:hAnsi="Cambria Math"/>
          </w:rPr>
          <m:t>M</m:t>
        </m:r>
      </m:oMath>
      <w:r w:rsidRPr="00347E8C">
        <w:rPr>
          <w:b w:val="0"/>
        </w:rPr>
        <w:t xml:space="preserve"> on </w:t>
      </w:r>
      <m:oMath>
        <m:acc>
          <m:accPr>
            <m:ctrlPr>
              <w:rPr>
                <w:rFonts w:ascii="Cambria Math" w:hAnsi="Cambria Math"/>
                <w:b w:val="0"/>
                <w:i/>
              </w:rPr>
            </m:ctrlPr>
          </m:accPr>
          <m:e>
            <m:r>
              <m:rPr>
                <m:sty m:val="bi"/>
              </m:rPr>
              <w:rPr>
                <w:rFonts w:ascii="Cambria Math" w:hAnsi="Cambria Math"/>
              </w:rPr>
              <m:t>x</m:t>
            </m:r>
          </m:e>
        </m:acc>
        <m:r>
          <m:rPr>
            <m:sty m:val="bi"/>
          </m:rPr>
          <w:rPr>
            <w:rFonts w:ascii="Cambria Math" w:hAnsi="Cambria Math"/>
          </w:rPr>
          <m:t xml:space="preserve"> </m:t>
        </m:r>
      </m:oMath>
      <w:r w:rsidRPr="00347E8C">
        <w:rPr>
          <w:b w:val="0"/>
        </w:rPr>
        <w:t xml:space="preserve">and on the MSPE. Obtained by averaging </w:t>
      </w:r>
      <m:oMath>
        <m:r>
          <m:rPr>
            <m:sty m:val="bi"/>
          </m:rPr>
          <w:rPr>
            <w:rFonts w:ascii="Cambria Math" w:hAnsi="Cambria Math"/>
          </w:rPr>
          <m:t>100</m:t>
        </m:r>
      </m:oMath>
      <w:r w:rsidRPr="00347E8C">
        <w:rPr>
          <w:b w:val="0"/>
        </w:rPr>
        <w:t xml:space="preserve"> independent trials.</w:t>
      </w:r>
      <w:r w:rsidRPr="00347E8C">
        <w:rPr>
          <w:rFonts w:eastAsiaTheme="minorEastAsia"/>
          <w:b w:val="0"/>
        </w:rPr>
        <w:t xml:space="preserve"> The adaptation gain for the LMS is </w:t>
      </w:r>
      <m:oMath>
        <m:r>
          <m:rPr>
            <m:sty m:val="bi"/>
          </m:rPr>
          <w:rPr>
            <w:rFonts w:ascii="Cambria Math" w:eastAsiaTheme="minorEastAsia" w:hAnsi="Cambria Math"/>
          </w:rPr>
          <m:t>0.01</m:t>
        </m:r>
      </m:oMath>
    </w:p>
    <w:p w:rsidR="008C3B69" w:rsidRPr="008C3B69" w:rsidRDefault="008C3B69" w:rsidP="008C3B69">
      <w:pPr>
        <w:pStyle w:val="NoSpacing"/>
        <w:rPr>
          <w:sz w:val="6"/>
          <w:szCs w:val="6"/>
        </w:rPr>
      </w:pPr>
    </w:p>
    <w:p w:rsidR="001C461F" w:rsidRPr="000306CB" w:rsidRDefault="004D1592" w:rsidP="004D1592">
      <w:pPr>
        <w:pStyle w:val="NoSpacing"/>
        <w:rPr>
          <w:lang w:val="en-GB"/>
        </w:rPr>
      </w:pPr>
      <w:r w:rsidRPr="000306CB">
        <w:rPr>
          <w:noProof/>
          <w:lang w:val="en-GB" w:eastAsia="en-GB"/>
        </w:rPr>
        <w:drawing>
          <wp:inline distT="0" distB="0" distL="0" distR="0" wp14:anchorId="318733A7" wp14:editId="2AD56B68">
            <wp:extent cx="6644244" cy="1940897"/>
            <wp:effectExtent l="19050" t="19050" r="23495" b="215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4">
                      <a:extLst>
                        <a:ext uri="{28A0092B-C50C-407E-A947-70E740481C1C}">
                          <a14:useLocalDpi xmlns:a14="http://schemas.microsoft.com/office/drawing/2010/main" val="0"/>
                        </a:ext>
                      </a:extLst>
                    </a:blip>
                    <a:srcRect l="7330" t="-2188" r="6052" b="1"/>
                    <a:stretch/>
                  </pic:blipFill>
                  <pic:spPr bwMode="auto">
                    <a:xfrm>
                      <a:off x="0" y="0"/>
                      <a:ext cx="6647695" cy="194190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461F" w:rsidRPr="00347E8C" w:rsidRDefault="001C461F" w:rsidP="00DD307D">
      <w:pPr>
        <w:pStyle w:val="Caption"/>
        <w:jc w:val="center"/>
        <w:rPr>
          <w:rFonts w:eastAsiaTheme="minorEastAsia"/>
          <w:b w:val="0"/>
        </w:rPr>
      </w:pPr>
      <w:bookmarkStart w:id="125" w:name="_Ref444328237"/>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49</w:t>
      </w:r>
      <w:r w:rsidRPr="00347E8C">
        <w:rPr>
          <w:b w:val="0"/>
        </w:rPr>
        <w:fldChar w:fldCharType="end"/>
      </w:r>
      <w:bookmarkEnd w:id="125"/>
      <w:r w:rsidRPr="00347E8C">
        <w:rPr>
          <w:b w:val="0"/>
        </w:rPr>
        <w:t xml:space="preserve">: </w:t>
      </w:r>
      <w:r w:rsidR="00DD307D" w:rsidRPr="00347E8C">
        <w:rPr>
          <w:b w:val="0"/>
        </w:rPr>
        <w:t>L</w:t>
      </w:r>
      <w:r w:rsidRPr="00347E8C">
        <w:rPr>
          <w:b w:val="0"/>
        </w:rPr>
        <w:t xml:space="preserve">eft plot shows </w:t>
      </w:r>
      <w:r w:rsidR="00DD307D" w:rsidRPr="00347E8C">
        <w:rPr>
          <w:b w:val="0"/>
        </w:rPr>
        <w:t>MSPE a</w:t>
      </w:r>
      <w:r w:rsidRPr="00347E8C">
        <w:rPr>
          <w:b w:val="0"/>
        </w:rPr>
        <w:t xml:space="preserve">s a function of </w:t>
      </w:r>
      <m:oMath>
        <m:r>
          <m:rPr>
            <m:sty m:val="b"/>
          </m:rPr>
          <w:rPr>
            <w:rFonts w:ascii="Cambria Math" w:hAnsi="Cambria Math"/>
          </w:rPr>
          <m:t>Δ</m:t>
        </m:r>
      </m:oMath>
      <w:r w:rsidRPr="00347E8C">
        <w:rPr>
          <w:rFonts w:eastAsiaTheme="minorEastAsia"/>
          <w:b w:val="0"/>
        </w:rPr>
        <w:t xml:space="preserve"> for various </w:t>
      </w:r>
      <m:oMath>
        <m:r>
          <m:rPr>
            <m:sty m:val="bi"/>
          </m:rPr>
          <w:rPr>
            <w:rFonts w:ascii="Cambria Math" w:eastAsiaTheme="minorEastAsia" w:hAnsi="Cambria Math"/>
          </w:rPr>
          <m:t>M</m:t>
        </m:r>
      </m:oMath>
      <w:r w:rsidRPr="00347E8C">
        <w:rPr>
          <w:rFonts w:eastAsiaTheme="minorEastAsia"/>
          <w:b w:val="0"/>
        </w:rPr>
        <w:t xml:space="preserve">. </w:t>
      </w:r>
      <w:r w:rsidR="00DD307D" w:rsidRPr="00347E8C">
        <w:rPr>
          <w:rFonts w:eastAsiaTheme="minorEastAsia"/>
          <w:b w:val="0"/>
        </w:rPr>
        <w:t>R</w:t>
      </w:r>
      <w:r w:rsidRPr="00347E8C">
        <w:rPr>
          <w:rFonts w:eastAsiaTheme="minorEastAsia"/>
          <w:b w:val="0"/>
        </w:rPr>
        <w:t xml:space="preserve">ight plot shows MSPE as a function of </w:t>
      </w:r>
      <m:oMath>
        <m:r>
          <m:rPr>
            <m:sty m:val="bi"/>
          </m:rPr>
          <w:rPr>
            <w:rFonts w:ascii="Cambria Math" w:eastAsiaTheme="minorEastAsia" w:hAnsi="Cambria Math"/>
          </w:rPr>
          <m:t>M</m:t>
        </m:r>
      </m:oMath>
      <w:r w:rsidRPr="00347E8C">
        <w:rPr>
          <w:rFonts w:eastAsiaTheme="minorEastAsia"/>
          <w:b w:val="0"/>
        </w:rPr>
        <w:t xml:space="preserve"> for </w:t>
      </w:r>
      <w:r w:rsidR="00496D94" w:rsidRPr="00347E8C">
        <w:rPr>
          <w:rFonts w:eastAsiaTheme="minorEastAsia"/>
          <w:b w:val="0"/>
        </w:rPr>
        <w:t>various</w:t>
      </w:r>
      <m:oMath>
        <m:r>
          <m:rPr>
            <m:sty m:val="bi"/>
          </m:rPr>
          <w:rPr>
            <w:rFonts w:ascii="Cambria Math" w:eastAsiaTheme="minorEastAsia" w:hAnsi="Cambria Math"/>
          </w:rPr>
          <m:t xml:space="preserve"> </m:t>
        </m:r>
        <m:r>
          <m:rPr>
            <m:sty m:val="b"/>
          </m:rPr>
          <w:rPr>
            <w:rFonts w:ascii="Cambria Math" w:eastAsiaTheme="minorEastAsia" w:hAnsi="Cambria Math"/>
          </w:rPr>
          <m:t>Δ</m:t>
        </m:r>
      </m:oMath>
      <w:r w:rsidRPr="00347E8C">
        <w:rPr>
          <w:rFonts w:eastAsiaTheme="minorEastAsia"/>
          <w:b w:val="0"/>
        </w:rPr>
        <w:t xml:space="preserve">. Plots </w:t>
      </w:r>
      <w:r w:rsidR="00DD307D" w:rsidRPr="00347E8C">
        <w:rPr>
          <w:rFonts w:eastAsiaTheme="minorEastAsia"/>
          <w:b w:val="0"/>
        </w:rPr>
        <w:t xml:space="preserve">are </w:t>
      </w:r>
      <w:r w:rsidRPr="00347E8C">
        <w:rPr>
          <w:rFonts w:eastAsiaTheme="minorEastAsia"/>
          <w:b w:val="0"/>
        </w:rPr>
        <w:t xml:space="preserve">obtained by averaging </w:t>
      </w:r>
      <m:oMath>
        <m:r>
          <m:rPr>
            <m:sty m:val="bi"/>
          </m:rPr>
          <w:rPr>
            <w:rFonts w:ascii="Cambria Math" w:eastAsiaTheme="minorEastAsia" w:hAnsi="Cambria Math"/>
          </w:rPr>
          <m:t>100</m:t>
        </m:r>
      </m:oMath>
      <w:r w:rsidRPr="00347E8C">
        <w:rPr>
          <w:rFonts w:eastAsiaTheme="minorEastAsia"/>
          <w:b w:val="0"/>
        </w:rPr>
        <w:t xml:space="preserve"> </w:t>
      </w:r>
      <w:r w:rsidR="00DD307D" w:rsidRPr="00347E8C">
        <w:rPr>
          <w:rFonts w:eastAsiaTheme="minorEastAsia"/>
          <w:b w:val="0"/>
        </w:rPr>
        <w:t xml:space="preserve">independent trials of length </w:t>
      </w:r>
      <m:oMath>
        <m:r>
          <m:rPr>
            <m:sty m:val="bi"/>
          </m:rPr>
          <w:rPr>
            <w:rFonts w:ascii="Cambria Math" w:eastAsiaTheme="minorEastAsia" w:hAnsi="Cambria Math"/>
          </w:rPr>
          <m:t>1000</m:t>
        </m:r>
      </m:oMath>
      <w:r w:rsidR="00DD307D" w:rsidRPr="00347E8C">
        <w:rPr>
          <w:rFonts w:eastAsiaTheme="minorEastAsia"/>
          <w:b w:val="0"/>
        </w:rPr>
        <w:t>.</w:t>
      </w:r>
      <w:r w:rsidR="00496D94" w:rsidRPr="00347E8C">
        <w:rPr>
          <w:rFonts w:eastAsiaTheme="minorEastAsia"/>
          <w:b w:val="0"/>
        </w:rPr>
        <w:t xml:space="preserve"> The adaptation gain for the LMS is</w:t>
      </w:r>
      <m:oMath>
        <m:r>
          <m:rPr>
            <m:sty m:val="bi"/>
          </m:rPr>
          <w:rPr>
            <w:rFonts w:ascii="Cambria Math" w:eastAsiaTheme="minorEastAsia" w:hAnsi="Cambria Math"/>
          </w:rPr>
          <m:t xml:space="preserve"> 0.01</m:t>
        </m:r>
      </m:oMath>
      <w:r w:rsidR="00496D94" w:rsidRPr="00347E8C">
        <w:rPr>
          <w:rFonts w:eastAsiaTheme="minorEastAsia"/>
          <w:b w:val="0"/>
        </w:rPr>
        <w:t>.</w:t>
      </w:r>
    </w:p>
    <w:p w:rsidR="009D2782" w:rsidRPr="000306CB" w:rsidRDefault="009D2782" w:rsidP="00F9750D">
      <w:pPr>
        <w:pStyle w:val="NoSpacing"/>
        <w:jc w:val="both"/>
        <w:rPr>
          <w:lang w:val="en-GB"/>
        </w:rPr>
      </w:pPr>
      <w:r w:rsidRPr="000306CB">
        <w:rPr>
          <w:lang w:val="en-GB"/>
        </w:rPr>
        <w:t xml:space="preserve">The reason the MSPE </w:t>
      </w:r>
      <w:r w:rsidR="00BD4FDE" w:rsidRPr="000306CB">
        <w:rPr>
          <w:lang w:val="en-GB"/>
        </w:rPr>
        <w:t xml:space="preserve">as a function of </w:t>
      </w:r>
      <m:oMath>
        <m:r>
          <m:rPr>
            <m:sty m:val="p"/>
          </m:rPr>
          <w:rPr>
            <w:rFonts w:ascii="Cambria Math" w:hAnsi="Cambria Math"/>
            <w:lang w:val="en-GB"/>
          </w:rPr>
          <m:t>Δ</m:t>
        </m:r>
      </m:oMath>
      <w:r w:rsidR="00BD4FDE" w:rsidRPr="000306CB">
        <w:rPr>
          <w:lang w:val="en-GB"/>
        </w:rPr>
        <w:t xml:space="preserve"> is periodic </w:t>
      </w:r>
      <w:r w:rsidRPr="000306CB">
        <w:rPr>
          <w:lang w:val="en-GB"/>
        </w:rPr>
        <w:t xml:space="preserve">with a </w:t>
      </w:r>
      <w:r w:rsidR="00BE044A" w:rsidRPr="000306CB">
        <w:rPr>
          <w:lang w:val="en-GB"/>
        </w:rPr>
        <w:t>period half</w:t>
      </w:r>
      <w:r w:rsidRPr="000306CB">
        <w:rPr>
          <w:lang w:val="en-GB"/>
        </w:rPr>
        <w:t xml:space="preserve"> that of the input </w:t>
      </w:r>
      <w:r w:rsidR="00BD4FDE" w:rsidRPr="000306CB">
        <w:rPr>
          <w:lang w:val="en-GB"/>
        </w:rPr>
        <w:t>sinewave</w:t>
      </w:r>
      <w:r w:rsidRPr="000306CB">
        <w:rPr>
          <w:lang w:val="en-GB"/>
        </w:rPr>
        <w:t xml:space="preserve"> </w:t>
      </w:r>
      <w:r w:rsidR="00BD4FDE" w:rsidRPr="000306CB">
        <w:rPr>
          <w:lang w:val="en-GB"/>
        </w:rPr>
        <w:t xml:space="preserve">can be seen by </w:t>
      </w:r>
      <w:r w:rsidR="00BE044A" w:rsidRPr="000306CB">
        <w:rPr>
          <w:lang w:val="en-GB"/>
        </w:rPr>
        <w:t>considering</w:t>
      </w:r>
      <w:r w:rsidR="00C60497" w:rsidRPr="000306CB">
        <w:rPr>
          <w:lang w:val="en-GB"/>
        </w:rPr>
        <w:t xml:space="preserve"> </w:t>
      </w:r>
      <m:oMath>
        <m:d>
          <m:dPr>
            <m:begChr m:val="|"/>
            <m:endChr m:val="|"/>
            <m:ctrlPr>
              <w:rPr>
                <w:rFonts w:ascii="Cambria Math" w:hAnsi="Cambria Math"/>
                <w:i/>
                <w:lang w:val="en-GB"/>
              </w:rPr>
            </m:ctrlPr>
          </m:dPr>
          <m:e>
            <m:r>
              <w:rPr>
                <w:rFonts w:ascii="Cambria Math" w:hAnsi="Cambria Math"/>
                <w:lang w:val="en-GB"/>
              </w:rPr>
              <m:t>E{x</m:t>
            </m:r>
            <m:d>
              <m:dPr>
                <m:ctrlPr>
                  <w:rPr>
                    <w:rFonts w:ascii="Cambria Math" w:hAnsi="Cambria Math"/>
                    <w:i/>
                    <w:lang w:val="en-GB"/>
                  </w:rPr>
                </m:ctrlPr>
              </m:dPr>
              <m:e>
                <m:r>
                  <w:rPr>
                    <w:rFonts w:ascii="Cambria Math" w:hAnsi="Cambria Math"/>
                    <w:lang w:val="en-GB"/>
                  </w:rPr>
                  <m:t>n</m:t>
                </m:r>
              </m:e>
            </m:d>
            <m:r>
              <w:rPr>
                <w:rFonts w:ascii="Cambria Math" w:hAnsi="Cambria Math"/>
                <w:lang w:val="en-GB"/>
              </w:rPr>
              <m:t>x(n-</m:t>
            </m:r>
            <m:r>
              <m:rPr>
                <m:sty m:val="p"/>
              </m:rPr>
              <w:rPr>
                <w:rFonts w:ascii="Cambria Math" w:hAnsi="Cambria Math"/>
                <w:lang w:val="en-GB"/>
              </w:rPr>
              <m:t>Δ</m:t>
            </m:r>
            <m:r>
              <w:rPr>
                <w:rFonts w:ascii="Cambria Math" w:hAnsi="Cambria Math"/>
                <w:lang w:val="en-GB"/>
              </w:rPr>
              <m:t>)}</m:t>
            </m:r>
          </m:e>
        </m:d>
      </m:oMath>
      <w:r w:rsidR="00BD4FDE" w:rsidRPr="000306CB">
        <w:rPr>
          <w:lang w:val="en-GB"/>
        </w:rPr>
        <w:t xml:space="preserve">, which is </w:t>
      </w:r>
      <m:oMath>
        <m:r>
          <w:rPr>
            <w:rFonts w:ascii="Cambria Math" w:hAnsi="Cambria Math"/>
            <w:lang w:val="en-GB"/>
          </w:rPr>
          <m:t>0</m:t>
        </m:r>
      </m:oMath>
      <w:r w:rsidR="00BD4FDE" w:rsidRPr="000306CB">
        <w:rPr>
          <w:lang w:val="en-GB"/>
        </w:rPr>
        <w:t xml:space="preserve"> when </w:t>
      </w:r>
      <m:oMath>
        <m:r>
          <m:rPr>
            <m:sty m:val="p"/>
          </m:rPr>
          <w:rPr>
            <w:rFonts w:ascii="Cambria Math" w:hAnsi="Cambria Math"/>
            <w:lang w:val="en-GB"/>
          </w:rPr>
          <m:t>Δ</m:t>
        </m:r>
        <m:r>
          <w:rPr>
            <w:rFonts w:ascii="Cambria Math" w:hAnsi="Cambria Math"/>
            <w:lang w:val="en-GB"/>
          </w:rPr>
          <m:t>=50, 150, 250,etc</m:t>
        </m:r>
      </m:oMath>
      <w:r w:rsidR="00BD4FDE" w:rsidRPr="000306CB">
        <w:rPr>
          <w:lang w:val="en-GB"/>
        </w:rPr>
        <w:t xml:space="preserve">, and </w:t>
      </w:r>
      <w:r w:rsidR="00BE044A" w:rsidRPr="000306CB">
        <w:rPr>
          <w:lang w:val="en-GB"/>
        </w:rPr>
        <w:t>maximum</w:t>
      </w:r>
      <w:r w:rsidR="00BD4FDE" w:rsidRPr="000306CB">
        <w:rPr>
          <w:lang w:val="en-GB"/>
        </w:rPr>
        <w:t xml:space="preserve"> when </w:t>
      </w:r>
      <m:oMath>
        <m:r>
          <m:rPr>
            <m:sty m:val="p"/>
          </m:rPr>
          <w:rPr>
            <w:rFonts w:ascii="Cambria Math" w:hAnsi="Cambria Math"/>
            <w:lang w:val="en-GB"/>
          </w:rPr>
          <m:t>Δ</m:t>
        </m:r>
        <m:r>
          <w:rPr>
            <w:rFonts w:ascii="Cambria Math" w:hAnsi="Cambria Math"/>
            <w:lang w:val="en-GB"/>
          </w:rPr>
          <m:t>=0, 100, 200,etc</m:t>
        </m:r>
      </m:oMath>
      <w:r w:rsidR="00BD4FDE" w:rsidRPr="000306CB">
        <w:rPr>
          <w:lang w:val="en-GB"/>
        </w:rPr>
        <w:t xml:space="preserve">. </w:t>
      </w:r>
      <w:r w:rsidR="00F9750D" w:rsidRPr="000306CB">
        <w:rPr>
          <w:lang w:val="en-GB"/>
        </w:rPr>
        <w:t xml:space="preserve">This is because </w:t>
      </w:r>
      <m:oMath>
        <m:r>
          <w:rPr>
            <w:rFonts w:ascii="Cambria Math" w:hAnsi="Cambria Math"/>
            <w:lang w:val="en-GB"/>
          </w:rPr>
          <m:t>x(n)</m:t>
        </m:r>
      </m:oMath>
      <w:r w:rsidR="00F9750D" w:rsidRPr="000306CB">
        <w:rPr>
          <w:lang w:val="en-GB"/>
        </w:rPr>
        <w:t xml:space="preserve"> is a sinewave with a period of </w:t>
      </w:r>
      <m:oMath>
        <m:r>
          <w:rPr>
            <w:rFonts w:ascii="Cambria Math" w:hAnsi="Cambria Math"/>
            <w:lang w:val="en-GB"/>
          </w:rPr>
          <m:t>200</m:t>
        </m:r>
      </m:oMath>
      <w:r w:rsidR="00F9750D" w:rsidRPr="000306CB">
        <w:rPr>
          <w:lang w:val="en-GB"/>
        </w:rPr>
        <w:t xml:space="preserve"> samples. </w:t>
      </w:r>
      <w:r w:rsidR="00BE044A" w:rsidRPr="000306CB">
        <w:rPr>
          <w:lang w:val="en-GB"/>
        </w:rPr>
        <w:t>In</w:t>
      </w:r>
      <w:r w:rsidR="00BD4FDE" w:rsidRPr="000306CB">
        <w:rPr>
          <w:lang w:val="en-GB"/>
        </w:rPr>
        <w:t xml:space="preserve"> choosing an </w:t>
      </w:r>
      <w:r w:rsidR="00C60497" w:rsidRPr="000306CB">
        <w:rPr>
          <w:lang w:val="en-GB"/>
        </w:rPr>
        <w:t>appropriate</w:t>
      </w:r>
      <w:r w:rsidR="00BD4FDE" w:rsidRPr="000306CB">
        <w:rPr>
          <w:lang w:val="en-GB"/>
        </w:rPr>
        <w:t xml:space="preserve"> </w:t>
      </w:r>
      <m:oMath>
        <m:r>
          <m:rPr>
            <m:sty m:val="p"/>
          </m:rPr>
          <w:rPr>
            <w:rFonts w:ascii="Cambria Math" w:hAnsi="Cambria Math"/>
            <w:lang w:val="en-GB"/>
          </w:rPr>
          <m:t>Δ</m:t>
        </m:r>
      </m:oMath>
      <w:r w:rsidR="00BD4FDE" w:rsidRPr="000306CB">
        <w:rPr>
          <w:lang w:val="en-GB"/>
        </w:rPr>
        <w:t xml:space="preserve"> we wish to </w:t>
      </w:r>
      <w:r w:rsidR="00BE044A" w:rsidRPr="000306CB">
        <w:rPr>
          <w:lang w:val="en-GB"/>
        </w:rPr>
        <w:t xml:space="preserve">have no correlation between the noise in </w:t>
      </w:r>
      <m:oMath>
        <m:r>
          <w:rPr>
            <w:rFonts w:ascii="Cambria Math" w:hAnsi="Cambria Math"/>
            <w:lang w:val="en-GB"/>
          </w:rPr>
          <m:t>s(n)</m:t>
        </m:r>
      </m:oMath>
      <w:r w:rsidR="00BE044A" w:rsidRPr="000306CB">
        <w:rPr>
          <w:lang w:val="en-GB"/>
        </w:rPr>
        <w:t xml:space="preserve"> and </w:t>
      </w:r>
      <m:oMath>
        <m:r>
          <w:rPr>
            <w:rFonts w:ascii="Cambria Math" w:hAnsi="Cambria Math"/>
            <w:lang w:val="en-GB"/>
          </w:rPr>
          <m:t>u(n)</m:t>
        </m:r>
      </m:oMath>
      <w:r w:rsidR="00BE044A" w:rsidRPr="000306CB">
        <w:rPr>
          <w:lang w:val="en-GB"/>
        </w:rPr>
        <w:t xml:space="preserve">, but a </w:t>
      </w:r>
      <w:r w:rsidR="00C60497" w:rsidRPr="000306CB">
        <w:rPr>
          <w:lang w:val="en-GB"/>
        </w:rPr>
        <w:t>strong</w:t>
      </w:r>
      <w:r w:rsidR="00BE044A" w:rsidRPr="000306CB">
        <w:rPr>
          <w:lang w:val="en-GB"/>
        </w:rPr>
        <w:t xml:space="preserve"> correlation of the signal </w:t>
      </w:r>
      <w:r w:rsidR="00C60497" w:rsidRPr="000306CB">
        <w:rPr>
          <w:lang w:val="en-GB"/>
        </w:rPr>
        <w:t>component</w:t>
      </w:r>
      <w:r w:rsidR="00BE044A" w:rsidRPr="000306CB">
        <w:rPr>
          <w:lang w:val="en-GB"/>
        </w:rPr>
        <w:t xml:space="preserve"> </w:t>
      </w:r>
      <m:oMath>
        <m:r>
          <w:rPr>
            <w:rFonts w:ascii="Cambria Math" w:hAnsi="Cambria Math"/>
            <w:lang w:val="en-GB"/>
          </w:rPr>
          <m:t>x(n)</m:t>
        </m:r>
      </m:oMath>
      <w:r w:rsidR="00C60497" w:rsidRPr="000306CB">
        <w:rPr>
          <w:lang w:val="en-GB"/>
        </w:rPr>
        <w:t xml:space="preserve"> </w:t>
      </w:r>
      <w:r w:rsidR="00BE044A" w:rsidRPr="000306CB">
        <w:rPr>
          <w:lang w:val="en-GB"/>
        </w:rPr>
        <w:t xml:space="preserve">in </w:t>
      </w:r>
      <m:oMath>
        <m:r>
          <w:rPr>
            <w:rFonts w:ascii="Cambria Math" w:hAnsi="Cambria Math"/>
            <w:lang w:val="en-GB"/>
          </w:rPr>
          <m:t>s(n)</m:t>
        </m:r>
      </m:oMath>
      <w:r w:rsidR="00BE044A" w:rsidRPr="000306CB">
        <w:rPr>
          <w:lang w:val="en-GB"/>
        </w:rPr>
        <w:t xml:space="preserve"> and </w:t>
      </w:r>
      <m:oMath>
        <m:r>
          <w:rPr>
            <w:rFonts w:ascii="Cambria Math" w:hAnsi="Cambria Math"/>
            <w:lang w:val="en-GB"/>
          </w:rPr>
          <m:t>u(n)</m:t>
        </m:r>
      </m:oMath>
      <w:r w:rsidR="00C60497" w:rsidRPr="000306CB">
        <w:rPr>
          <w:lang w:val="en-GB"/>
        </w:rPr>
        <w:t>, thus ensuring only noise is suppressed.</w:t>
      </w:r>
      <w:r w:rsidR="00BE044A" w:rsidRPr="000306CB">
        <w:rPr>
          <w:lang w:val="en-GB"/>
        </w:rPr>
        <w:t xml:space="preserve"> </w:t>
      </w:r>
      <w:r w:rsidR="00C60497" w:rsidRPr="000306CB">
        <w:rPr>
          <w:lang w:val="en-GB"/>
        </w:rPr>
        <w:t>I</w:t>
      </w:r>
      <w:r w:rsidR="00BE044A" w:rsidRPr="000306CB">
        <w:rPr>
          <w:lang w:val="en-GB"/>
        </w:rPr>
        <w:t xml:space="preserve">n general since the signal is not a sinewave of known frequency, we wish to </w:t>
      </w:r>
      <w:r w:rsidR="00C60497" w:rsidRPr="000306CB">
        <w:rPr>
          <w:lang w:val="en-GB"/>
        </w:rPr>
        <w:t>select</w:t>
      </w:r>
      <w:r w:rsidR="00BE044A" w:rsidRPr="000306CB">
        <w:rPr>
          <w:lang w:val="en-GB"/>
        </w:rPr>
        <w:t xml:space="preserve"> the smallest </w:t>
      </w:r>
      <m:oMath>
        <m:r>
          <m:rPr>
            <m:sty m:val="p"/>
          </m:rPr>
          <w:rPr>
            <w:rFonts w:ascii="Cambria Math" w:hAnsi="Cambria Math"/>
            <w:lang w:val="en-GB"/>
          </w:rPr>
          <m:t>Δ</m:t>
        </m:r>
      </m:oMath>
      <w:r w:rsidR="00BE044A" w:rsidRPr="000306CB">
        <w:rPr>
          <w:lang w:val="en-GB"/>
        </w:rPr>
        <w:t xml:space="preserve"> such that the noise becomes uncorrelated but the signal </w:t>
      </w:r>
      <w:r w:rsidR="00C60497" w:rsidRPr="000306CB">
        <w:rPr>
          <w:lang w:val="en-GB"/>
        </w:rPr>
        <w:t xml:space="preserve">component </w:t>
      </w:r>
      <w:r w:rsidR="00BE044A" w:rsidRPr="000306CB">
        <w:rPr>
          <w:lang w:val="en-GB"/>
        </w:rPr>
        <w:t xml:space="preserve">does not. In this particular case </w:t>
      </w:r>
      <m:oMath>
        <m:r>
          <m:rPr>
            <m:sty m:val="p"/>
          </m:rPr>
          <w:rPr>
            <w:rFonts w:ascii="Cambria Math" w:hAnsi="Cambria Math"/>
            <w:lang w:val="en-GB"/>
          </w:rPr>
          <m:t>Δ</m:t>
        </m:r>
        <m:r>
          <w:rPr>
            <w:rFonts w:ascii="Cambria Math" w:hAnsi="Cambria Math"/>
            <w:lang w:val="en-GB"/>
          </w:rPr>
          <m:t>=3</m:t>
        </m:r>
      </m:oMath>
      <w:r w:rsidR="00BE044A" w:rsidRPr="000306CB">
        <w:rPr>
          <w:lang w:val="en-GB"/>
        </w:rPr>
        <w:t xml:space="preserve"> is suitable.</w:t>
      </w:r>
    </w:p>
    <w:p w:rsidR="00BD4FDE" w:rsidRPr="000306CB" w:rsidRDefault="00BD4FDE" w:rsidP="00F9750D">
      <w:pPr>
        <w:pStyle w:val="NoSpacing"/>
        <w:jc w:val="both"/>
        <w:rPr>
          <w:lang w:val="en-GB"/>
        </w:rPr>
      </w:pPr>
    </w:p>
    <w:p w:rsidR="00132785" w:rsidRPr="000306CB" w:rsidRDefault="00132785" w:rsidP="00F9750D">
      <w:pPr>
        <w:pStyle w:val="NoSpacing"/>
        <w:jc w:val="both"/>
        <w:rPr>
          <w:lang w:val="en-GB"/>
        </w:rPr>
      </w:pPr>
      <w:r w:rsidRPr="000306CB">
        <w:rPr>
          <w:lang w:val="en-GB"/>
        </w:rPr>
        <w:t xml:space="preserve">Generally a higher order filter is best in terms of accuracy since unnecessary coefficients simply converge to negligible values. However, the complexity of the LMS </w:t>
      </w:r>
      <w:r w:rsidR="0054412C">
        <w:rPr>
          <w:lang w:val="en-GB"/>
        </w:rPr>
        <w:t xml:space="preserve">at each iteration </w:t>
      </w:r>
      <w:r w:rsidRPr="000306CB">
        <w:rPr>
          <w:lang w:val="en-GB"/>
        </w:rPr>
        <w:t xml:space="preserve">is of </w:t>
      </w:r>
      <m:oMath>
        <m:r>
          <w:rPr>
            <w:rFonts w:ascii="Cambria Math" w:hAnsi="Cambria Math"/>
            <w:lang w:val="en-GB"/>
          </w:rPr>
          <m:t>O(M)</m:t>
        </m:r>
      </m:oMath>
      <w:r w:rsidRPr="000306CB">
        <w:rPr>
          <w:lang w:val="en-GB"/>
        </w:rPr>
        <w:t xml:space="preserve"> so there will be a tradeoff between computational complexity and predictor accuracy. Furthermore higher order adaptive filters are more unstable and more sensitive to small perturbations in coefficients; a small change in one coefficient can significantly affect the convergence of other coefficients. Therefore there can be an increase in MSPE as model order increases and this is evident in </w:t>
      </w:r>
      <w:r w:rsidRPr="000306CB">
        <w:rPr>
          <w:lang w:val="en-GB"/>
        </w:rPr>
        <w:fldChar w:fldCharType="begin"/>
      </w:r>
      <w:r w:rsidRPr="000306CB">
        <w:rPr>
          <w:lang w:val="en-GB"/>
        </w:rPr>
        <w:instrText xml:space="preserve"> REF _Ref444328237 \h  \* MERGEFORMAT </w:instrText>
      </w:r>
      <w:r w:rsidRPr="000306CB">
        <w:rPr>
          <w:lang w:val="en-GB"/>
        </w:rPr>
      </w:r>
      <w:r w:rsidRPr="000306CB">
        <w:rPr>
          <w:lang w:val="en-GB"/>
        </w:rPr>
        <w:fldChar w:fldCharType="separate"/>
      </w:r>
      <w:r w:rsidR="00100E7B" w:rsidRPr="00100E7B">
        <w:rPr>
          <w:lang w:val="en-GB"/>
        </w:rPr>
        <w:t>Figure 49</w:t>
      </w:r>
      <w:r w:rsidRPr="000306CB">
        <w:rPr>
          <w:lang w:val="en-GB"/>
        </w:rPr>
        <w:fldChar w:fldCharType="end"/>
      </w:r>
      <w:r w:rsidRPr="000306CB">
        <w:rPr>
          <w:lang w:val="en-GB"/>
        </w:rPr>
        <w:t xml:space="preserve">. This can be overcome with a smaller step size, but this means slower convergence and hence reduced ability to track faster moving processes. </w:t>
      </w:r>
      <w:r w:rsidR="00AF5309" w:rsidRPr="000306CB">
        <w:rPr>
          <w:lang w:val="en-GB"/>
        </w:rPr>
        <w:t xml:space="preserve">In summary, </w:t>
      </w:r>
      <m:oMath>
        <m:r>
          <w:rPr>
            <w:rFonts w:ascii="Cambria Math" w:hAnsi="Cambria Math"/>
            <w:lang w:val="en-GB"/>
          </w:rPr>
          <m:t xml:space="preserve">M=4, </m:t>
        </m:r>
        <m:r>
          <m:rPr>
            <m:sty m:val="p"/>
          </m:rPr>
          <w:rPr>
            <w:rFonts w:ascii="Cambria Math" w:hAnsi="Cambria Math"/>
            <w:lang w:val="en-GB"/>
          </w:rPr>
          <m:t>Δ</m:t>
        </m:r>
        <m:r>
          <w:rPr>
            <w:rFonts w:ascii="Cambria Math" w:hAnsi="Cambria Math"/>
            <w:lang w:val="en-GB"/>
          </w:rPr>
          <m:t>=3</m:t>
        </m:r>
      </m:oMath>
      <w:r w:rsidR="00AF5309" w:rsidRPr="000306CB">
        <w:rPr>
          <w:lang w:val="en-GB"/>
        </w:rPr>
        <w:t xml:space="preserve"> is suitable for this particular application</w:t>
      </w:r>
      <w:r w:rsidR="0070383A" w:rsidRPr="000306CB">
        <w:rPr>
          <w:lang w:val="en-GB"/>
        </w:rPr>
        <w:t xml:space="preserve"> since this minimizes the MSPE</w:t>
      </w:r>
      <w:r w:rsidR="00810CB8" w:rsidRPr="000306CB">
        <w:rPr>
          <w:lang w:val="en-GB"/>
        </w:rPr>
        <w:t xml:space="preserve"> as illustrated by </w:t>
      </w:r>
      <w:r w:rsidR="00810CB8" w:rsidRPr="000306CB">
        <w:rPr>
          <w:lang w:val="en-GB"/>
        </w:rPr>
        <w:fldChar w:fldCharType="begin"/>
      </w:r>
      <w:r w:rsidR="00810CB8" w:rsidRPr="000306CB">
        <w:rPr>
          <w:lang w:val="en-GB"/>
        </w:rPr>
        <w:instrText xml:space="preserve"> REF _Ref444328237 \h  \* MERGEFORMAT </w:instrText>
      </w:r>
      <w:r w:rsidR="00810CB8" w:rsidRPr="000306CB">
        <w:rPr>
          <w:lang w:val="en-GB"/>
        </w:rPr>
      </w:r>
      <w:r w:rsidR="00810CB8" w:rsidRPr="000306CB">
        <w:rPr>
          <w:lang w:val="en-GB"/>
        </w:rPr>
        <w:fldChar w:fldCharType="separate"/>
      </w:r>
      <w:r w:rsidR="00100E7B" w:rsidRPr="00100E7B">
        <w:rPr>
          <w:lang w:val="en-GB"/>
        </w:rPr>
        <w:t>Figure 49</w:t>
      </w:r>
      <w:r w:rsidR="00810CB8" w:rsidRPr="000306CB">
        <w:rPr>
          <w:lang w:val="en-GB"/>
        </w:rPr>
        <w:fldChar w:fldCharType="end"/>
      </w:r>
      <w:r w:rsidR="00810CB8" w:rsidRPr="000306CB">
        <w:rPr>
          <w:lang w:val="en-GB"/>
        </w:rPr>
        <w:t>.</w:t>
      </w:r>
    </w:p>
    <w:p w:rsidR="00157A6B" w:rsidRPr="000306CB" w:rsidRDefault="00157A6B" w:rsidP="007D2984">
      <w:pPr>
        <w:pStyle w:val="NoSpacing"/>
        <w:rPr>
          <w:lang w:val="en-GB"/>
        </w:rPr>
      </w:pPr>
    </w:p>
    <w:p w:rsidR="0086776E" w:rsidRPr="000306CB" w:rsidRDefault="00DB0785" w:rsidP="0086776E">
      <w:pPr>
        <w:pStyle w:val="Heading3"/>
        <w:spacing w:before="0"/>
        <w:rPr>
          <w:color w:val="auto"/>
          <w:sz w:val="20"/>
          <w:szCs w:val="20"/>
        </w:rPr>
      </w:pPr>
      <w:r w:rsidRPr="000306CB">
        <w:rPr>
          <w:color w:val="auto"/>
          <w:sz w:val="20"/>
          <w:szCs w:val="20"/>
        </w:rPr>
        <w:t>Adaptive Noise Cancellation (ANC) vs. ALE:</w:t>
      </w:r>
    </w:p>
    <w:p w:rsidR="00DE3D70" w:rsidRPr="000306CB" w:rsidRDefault="00EA7E55" w:rsidP="00DE3D70">
      <w:pPr>
        <w:pStyle w:val="NoSpacing"/>
        <w:jc w:val="both"/>
        <w:rPr>
          <w:lang w:val="en-GB"/>
        </w:rPr>
      </w:pPr>
      <w:r w:rsidRPr="000306CB">
        <w:rPr>
          <w:szCs w:val="20"/>
          <w:lang w:val="en-GB"/>
        </w:rPr>
        <w:t xml:space="preserve">The </w:t>
      </w:r>
      <w:r w:rsidR="00E14B1F" w:rsidRPr="000306CB">
        <w:rPr>
          <w:szCs w:val="20"/>
          <w:lang w:val="en-GB"/>
        </w:rPr>
        <w:t xml:space="preserve">primary </w:t>
      </w:r>
      <w:r w:rsidR="008F4D5D" w:rsidRPr="000306CB">
        <w:rPr>
          <w:szCs w:val="20"/>
          <w:lang w:val="en-GB"/>
        </w:rPr>
        <w:t xml:space="preserve">input to the </w:t>
      </w:r>
      <w:r w:rsidRPr="000306CB">
        <w:rPr>
          <w:szCs w:val="20"/>
          <w:lang w:val="en-GB"/>
        </w:rPr>
        <w:t xml:space="preserve">ANC configuration </w:t>
      </w:r>
      <w:r w:rsidR="008F4D5D" w:rsidRPr="000306CB">
        <w:rPr>
          <w:szCs w:val="20"/>
          <w:lang w:val="en-GB"/>
        </w:rPr>
        <w:t>is</w:t>
      </w:r>
      <w:r w:rsidR="00E402D3" w:rsidRPr="000306CB">
        <w:rPr>
          <w:szCs w:val="20"/>
          <w:lang w:val="en-GB"/>
        </w:rPr>
        <w:t xml:space="preserve"> the noise corrupted signal </w:t>
      </w:r>
      <m:oMath>
        <m:r>
          <w:rPr>
            <w:rFonts w:ascii="Cambria Math" w:hAnsi="Cambria Math"/>
            <w:szCs w:val="20"/>
            <w:lang w:val="en-GB"/>
          </w:rPr>
          <m:t>s</m:t>
        </m:r>
        <m:d>
          <m:dPr>
            <m:ctrlPr>
              <w:rPr>
                <w:rFonts w:ascii="Cambria Math" w:hAnsi="Cambria Math"/>
                <w:szCs w:val="20"/>
                <w:lang w:val="en-GB"/>
              </w:rPr>
            </m:ctrlPr>
          </m:dPr>
          <m:e>
            <m:r>
              <w:rPr>
                <w:rFonts w:ascii="Cambria Math" w:hAnsi="Cambria Math"/>
                <w:szCs w:val="20"/>
                <w:lang w:val="en-GB"/>
              </w:rPr>
              <m:t>n</m:t>
            </m:r>
          </m:e>
        </m:d>
        <m:r>
          <w:rPr>
            <w:rFonts w:ascii="Cambria Math" w:hAnsi="Cambria Math"/>
            <w:szCs w:val="20"/>
            <w:lang w:val="en-GB"/>
          </w:rPr>
          <m:t>=x</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 xml:space="preserve">+η(n), </m:t>
        </m:r>
      </m:oMath>
      <w:r w:rsidR="00E402D3" w:rsidRPr="000306CB">
        <w:rPr>
          <w:szCs w:val="20"/>
          <w:lang w:val="en-GB"/>
        </w:rPr>
        <w:t xml:space="preserve">and a secondary noise input which is correlated in some unknown way with the primary noise. For this exercise we use </w:t>
      </w:r>
      <m:oMath>
        <m:r>
          <w:rPr>
            <w:rFonts w:ascii="Cambria Math" w:hAnsi="Cambria Math"/>
            <w:szCs w:val="20"/>
            <w:lang w:val="en-GB"/>
          </w:rPr>
          <m:t>v(n)</m:t>
        </m:r>
      </m:oMath>
      <w:r w:rsidR="00E402D3" w:rsidRPr="000306CB">
        <w:rPr>
          <w:szCs w:val="20"/>
          <w:lang w:val="en-GB"/>
        </w:rPr>
        <w:t xml:space="preserve"> as secondary the input. Therefore we </w:t>
      </w:r>
      <w:r w:rsidR="00DE3D70" w:rsidRPr="000306CB">
        <w:rPr>
          <w:szCs w:val="20"/>
          <w:lang w:val="en-GB"/>
        </w:rPr>
        <w:t xml:space="preserve">expect excellent performance from this filter since </w:t>
      </w:r>
      <m:oMath>
        <m:r>
          <w:rPr>
            <w:rFonts w:ascii="Cambria Math" w:hAnsi="Cambria Math"/>
            <w:szCs w:val="20"/>
            <w:lang w:val="en-GB"/>
          </w:rPr>
          <m:t>η(n)</m:t>
        </m:r>
      </m:oMath>
      <w:r w:rsidR="00DE3D70" w:rsidRPr="000306CB">
        <w:rPr>
          <w:szCs w:val="20"/>
          <w:lang w:val="en-GB"/>
        </w:rPr>
        <w:t xml:space="preserve"> is directly generated from </w:t>
      </w:r>
      <m:oMath>
        <m:r>
          <w:rPr>
            <w:rFonts w:ascii="Cambria Math" w:hAnsi="Cambria Math"/>
            <w:szCs w:val="20"/>
            <w:lang w:val="en-GB"/>
          </w:rPr>
          <m:t>v(n)</m:t>
        </m:r>
      </m:oMath>
      <w:r w:rsidR="00DE3D70" w:rsidRPr="000306CB">
        <w:rPr>
          <w:szCs w:val="20"/>
          <w:lang w:val="en-GB"/>
        </w:rPr>
        <w:t xml:space="preserve"> via a </w:t>
      </w:r>
      <w:r w:rsidR="008B4CBF" w:rsidRPr="008B4CBF">
        <w:rPr>
          <w:szCs w:val="20"/>
          <w:lang w:val="en-GB"/>
        </w:rPr>
        <w:t>MA</w:t>
      </w:r>
      <m:oMath>
        <m:r>
          <w:rPr>
            <w:rFonts w:ascii="Cambria Math" w:hAnsi="Cambria Math"/>
            <w:szCs w:val="20"/>
            <w:lang w:val="en-GB"/>
          </w:rPr>
          <m:t>(2)</m:t>
        </m:r>
      </m:oMath>
      <w:r w:rsidR="00DE3D70" w:rsidRPr="000306CB">
        <w:rPr>
          <w:szCs w:val="20"/>
          <w:lang w:val="en-GB"/>
        </w:rPr>
        <w:t xml:space="preserve"> filter. We use the filter coefficients </w:t>
      </w:r>
      <m:oMath>
        <m:r>
          <w:rPr>
            <w:rFonts w:ascii="Cambria Math" w:hAnsi="Cambria Math"/>
            <w:szCs w:val="20"/>
            <w:lang w:val="en-GB"/>
          </w:rPr>
          <m:t>b=[1, 0, 0.5]</m:t>
        </m:r>
      </m:oMath>
      <w:r w:rsidR="00DE3D70" w:rsidRPr="000306CB">
        <w:rPr>
          <w:szCs w:val="20"/>
          <w:lang w:val="en-GB"/>
        </w:rPr>
        <w:t xml:space="preserve"> to generate </w:t>
      </w:r>
      <m:oMath>
        <m:r>
          <w:rPr>
            <w:rFonts w:ascii="Cambria Math" w:hAnsi="Cambria Math"/>
            <w:szCs w:val="20"/>
            <w:lang w:val="en-GB"/>
          </w:rPr>
          <m:t>η(n)</m:t>
        </m:r>
      </m:oMath>
      <w:r w:rsidR="00DE3D70" w:rsidRPr="000306CB">
        <w:rPr>
          <w:szCs w:val="20"/>
          <w:lang w:val="en-GB"/>
        </w:rPr>
        <w:t xml:space="preserve">  so we expect the</w:t>
      </w:r>
      <w:r w:rsidR="00E402D3" w:rsidRPr="000306CB">
        <w:rPr>
          <w:szCs w:val="20"/>
          <w:lang w:val="en-GB"/>
        </w:rPr>
        <w:t xml:space="preserve"> adaptive filter coefficients to converge to </w:t>
      </w:r>
      <m:oMath>
        <m:r>
          <w:rPr>
            <w:rFonts w:ascii="Cambria Math" w:hAnsi="Cambria Math"/>
            <w:szCs w:val="20"/>
            <w:lang w:val="en-GB"/>
          </w:rPr>
          <m:t>b=[1, 0, 0.5]</m:t>
        </m:r>
      </m:oMath>
      <w:r w:rsidR="00DE3D70" w:rsidRPr="000306CB">
        <w:rPr>
          <w:szCs w:val="20"/>
          <w:lang w:val="en-GB"/>
        </w:rPr>
        <w:t xml:space="preserve"> as well</w:t>
      </w:r>
      <w:r w:rsidR="00DE3D70" w:rsidRPr="000306CB">
        <w:rPr>
          <w:lang w:val="en-GB"/>
        </w:rPr>
        <w:t>.</w:t>
      </w:r>
    </w:p>
    <w:p w:rsidR="00DE3D70" w:rsidRPr="000306CB" w:rsidRDefault="00DE3D70" w:rsidP="008F4D5D">
      <w:pPr>
        <w:pStyle w:val="NoSpacing"/>
        <w:rPr>
          <w:color w:val="FF0000"/>
          <w:lang w:val="en-GB"/>
        </w:rPr>
      </w:pPr>
    </w:p>
    <w:p w:rsidR="00E304F1" w:rsidRPr="000306CB" w:rsidRDefault="00E304F1" w:rsidP="00DE3D70">
      <w:pPr>
        <w:pStyle w:val="NoSpacing"/>
        <w:jc w:val="both"/>
        <w:rPr>
          <w:lang w:val="en-GB"/>
        </w:rPr>
      </w:pPr>
      <w:r w:rsidRPr="000306CB">
        <w:rPr>
          <w:lang w:val="en-GB"/>
        </w:rPr>
        <w:lastRenderedPageBreak/>
        <w:fldChar w:fldCharType="begin"/>
      </w:r>
      <w:r w:rsidRPr="000306CB">
        <w:rPr>
          <w:lang w:val="en-GB"/>
        </w:rPr>
        <w:instrText xml:space="preserve"> REF _Ref444345347 \h </w:instrText>
      </w:r>
      <w:r w:rsidR="00EA7E55"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50</w:t>
      </w:r>
      <w:r w:rsidRPr="000306CB">
        <w:rPr>
          <w:lang w:val="en-GB"/>
        </w:rPr>
        <w:fldChar w:fldCharType="end"/>
      </w:r>
      <w:r w:rsidRPr="000306CB">
        <w:rPr>
          <w:lang w:val="en-GB"/>
        </w:rPr>
        <w:t xml:space="preserve"> </w:t>
      </w:r>
      <w:r w:rsidR="00810CB8" w:rsidRPr="000306CB">
        <w:rPr>
          <w:lang w:val="en-GB"/>
        </w:rPr>
        <w:t>compares</w:t>
      </w:r>
      <w:r w:rsidRPr="000306CB">
        <w:rPr>
          <w:lang w:val="en-GB"/>
        </w:rPr>
        <w:t xml:space="preserve"> the performance of the ANC </w:t>
      </w:r>
      <w:r w:rsidR="00810CB8" w:rsidRPr="000306CB">
        <w:rPr>
          <w:lang w:val="en-GB"/>
        </w:rPr>
        <w:t>with</w:t>
      </w:r>
      <w:r w:rsidRPr="000306CB">
        <w:rPr>
          <w:lang w:val="en-GB"/>
        </w:rPr>
        <w:t xml:space="preserve"> the </w:t>
      </w:r>
      <w:r w:rsidR="00EA7E55" w:rsidRPr="000306CB">
        <w:rPr>
          <w:lang w:val="en-GB"/>
        </w:rPr>
        <w:t>ALE. The</w:t>
      </w:r>
      <w:r w:rsidRPr="000306CB">
        <w:rPr>
          <w:lang w:val="en-GB"/>
        </w:rPr>
        <w:t xml:space="preserve"> leftmost plot of </w:t>
      </w:r>
      <w:r w:rsidRPr="000306CB">
        <w:rPr>
          <w:lang w:val="en-GB"/>
        </w:rPr>
        <w:fldChar w:fldCharType="begin"/>
      </w:r>
      <w:r w:rsidRPr="000306CB">
        <w:rPr>
          <w:lang w:val="en-GB"/>
        </w:rPr>
        <w:instrText xml:space="preserve"> REF _Ref444345347 \h </w:instrText>
      </w:r>
      <w:r w:rsidR="00EA7E55"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50</w:t>
      </w:r>
      <w:r w:rsidRPr="000306CB">
        <w:rPr>
          <w:lang w:val="en-GB"/>
        </w:rPr>
        <w:fldChar w:fldCharType="end"/>
      </w:r>
      <w:r w:rsidRPr="000306CB">
        <w:rPr>
          <w:lang w:val="en-GB"/>
        </w:rPr>
        <w:t xml:space="preserve"> shows </w:t>
      </w:r>
      <w:r w:rsidR="00EA7E55" w:rsidRPr="000306CB">
        <w:rPr>
          <w:lang w:val="en-GB"/>
        </w:rPr>
        <w:t>the MSPE for the ANC and ALE as a function of model order. As expected the MSPE is minimised for the ANC when</w:t>
      </w:r>
      <m:oMath>
        <m:r>
          <m:rPr>
            <m:sty m:val="p"/>
          </m:rPr>
          <w:rPr>
            <w:rFonts w:ascii="Cambria Math" w:hAnsi="Cambria Math"/>
            <w:lang w:val="en-GB"/>
          </w:rPr>
          <m:t xml:space="preserve"> </m:t>
        </m:r>
        <m:r>
          <w:rPr>
            <w:rFonts w:ascii="Cambria Math" w:hAnsi="Cambria Math"/>
            <w:lang w:val="en-GB"/>
          </w:rPr>
          <m:t>M</m:t>
        </m:r>
        <m:r>
          <m:rPr>
            <m:sty m:val="p"/>
          </m:rPr>
          <w:rPr>
            <w:rFonts w:ascii="Cambria Math" w:hAnsi="Cambria Math"/>
            <w:lang w:val="en-GB"/>
          </w:rPr>
          <m:t>=2</m:t>
        </m:r>
      </m:oMath>
      <w:r w:rsidR="00E14B1F" w:rsidRPr="000306CB">
        <w:rPr>
          <w:lang w:val="en-GB"/>
        </w:rPr>
        <w:t xml:space="preserve"> </w:t>
      </w:r>
      <w:r w:rsidR="00DE3D70" w:rsidRPr="000306CB">
        <w:rPr>
          <w:lang w:val="en-GB"/>
        </w:rPr>
        <w:t>since this</w:t>
      </w:r>
      <w:r w:rsidR="00E14B1F" w:rsidRPr="000306CB">
        <w:rPr>
          <w:lang w:val="en-GB"/>
        </w:rPr>
        <w:t xml:space="preserve"> is the order of the filter used to generate </w:t>
      </w:r>
      <w:r w:rsidR="00EA7E55" w:rsidRPr="000306CB">
        <w:rPr>
          <w:lang w:val="en-GB"/>
        </w:rPr>
        <w:t xml:space="preserve">the noise </w:t>
      </w:r>
      <m:oMath>
        <m:r>
          <w:rPr>
            <w:rFonts w:ascii="Cambria Math" w:hAnsi="Cambria Math"/>
            <w:lang w:val="en-GB"/>
          </w:rPr>
          <m:t>η</m:t>
        </m:r>
        <m:d>
          <m:dPr>
            <m:ctrlPr>
              <w:rPr>
                <w:rFonts w:ascii="Cambria Math" w:hAnsi="Cambria Math"/>
                <w:lang w:val="en-GB"/>
              </w:rPr>
            </m:ctrlPr>
          </m:dPr>
          <m:e>
            <m:r>
              <w:rPr>
                <w:rFonts w:ascii="Cambria Math" w:hAnsi="Cambria Math"/>
                <w:lang w:val="en-GB"/>
              </w:rPr>
              <m:t>n</m:t>
            </m:r>
          </m:e>
        </m:d>
      </m:oMath>
      <w:r w:rsidR="00EA7E55" w:rsidRPr="000306CB">
        <w:rPr>
          <w:lang w:val="en-GB"/>
        </w:rPr>
        <w:t>.</w:t>
      </w:r>
      <w:r w:rsidR="00E402D3" w:rsidRPr="000306CB">
        <w:rPr>
          <w:lang w:val="en-GB"/>
        </w:rPr>
        <w:t xml:space="preserve"> The middle plot of </w:t>
      </w:r>
      <w:r w:rsidR="00E402D3" w:rsidRPr="000306CB">
        <w:rPr>
          <w:lang w:val="en-GB"/>
        </w:rPr>
        <w:fldChar w:fldCharType="begin"/>
      </w:r>
      <w:r w:rsidR="00E402D3" w:rsidRPr="000306CB">
        <w:rPr>
          <w:lang w:val="en-GB"/>
        </w:rPr>
        <w:instrText xml:space="preserve"> REF _Ref444345347 \h  \* MERGEFORMAT </w:instrText>
      </w:r>
      <w:r w:rsidR="00E402D3" w:rsidRPr="000306CB">
        <w:rPr>
          <w:lang w:val="en-GB"/>
        </w:rPr>
      </w:r>
      <w:r w:rsidR="00E402D3" w:rsidRPr="000306CB">
        <w:rPr>
          <w:lang w:val="en-GB"/>
        </w:rPr>
        <w:fldChar w:fldCharType="separate"/>
      </w:r>
      <w:r w:rsidR="00100E7B" w:rsidRPr="00100E7B">
        <w:rPr>
          <w:lang w:val="en-GB"/>
        </w:rPr>
        <w:t>Figure 50</w:t>
      </w:r>
      <w:r w:rsidR="00E402D3" w:rsidRPr="000306CB">
        <w:rPr>
          <w:lang w:val="en-GB"/>
        </w:rPr>
        <w:fldChar w:fldCharType="end"/>
      </w:r>
      <w:r w:rsidR="00E402D3" w:rsidRPr="000306CB">
        <w:rPr>
          <w:lang w:val="en-GB"/>
        </w:rPr>
        <w:t xml:space="preserve"> shows the filtered output averaged over </w:t>
      </w:r>
      <m:oMath>
        <m:r>
          <w:rPr>
            <w:rFonts w:ascii="Cambria Math" w:hAnsi="Cambria Math"/>
            <w:lang w:val="en-GB"/>
          </w:rPr>
          <m:t>100</m:t>
        </m:r>
      </m:oMath>
      <w:r w:rsidR="00E402D3" w:rsidRPr="000306CB">
        <w:rPr>
          <w:lang w:val="en-GB"/>
        </w:rPr>
        <w:t xml:space="preserve"> </w:t>
      </w:r>
      <w:r w:rsidR="008F4D5D" w:rsidRPr="000306CB">
        <w:rPr>
          <w:lang w:val="en-GB"/>
        </w:rPr>
        <w:t>independent</w:t>
      </w:r>
      <w:r w:rsidR="00E402D3" w:rsidRPr="000306CB">
        <w:rPr>
          <w:lang w:val="en-GB"/>
        </w:rPr>
        <w:t xml:space="preserve"> trial</w:t>
      </w:r>
      <w:r w:rsidR="008F4D5D" w:rsidRPr="000306CB">
        <w:rPr>
          <w:lang w:val="en-GB"/>
        </w:rPr>
        <w:t>s.</w:t>
      </w:r>
      <w:r w:rsidR="00E402D3" w:rsidRPr="000306CB">
        <w:rPr>
          <w:lang w:val="en-GB"/>
        </w:rPr>
        <w:t xml:space="preserve"> </w:t>
      </w:r>
      <w:r w:rsidR="008F4D5D" w:rsidRPr="000306CB">
        <w:rPr>
          <w:lang w:val="en-GB"/>
        </w:rPr>
        <w:t>C</w:t>
      </w:r>
      <w:r w:rsidR="00E402D3" w:rsidRPr="000306CB">
        <w:rPr>
          <w:lang w:val="en-GB"/>
        </w:rPr>
        <w:t xml:space="preserve">omparing </w:t>
      </w:r>
      <w:r w:rsidR="008F4D5D" w:rsidRPr="000306CB">
        <w:rPr>
          <w:lang w:val="en-GB"/>
        </w:rPr>
        <w:t>this to</w:t>
      </w:r>
      <w:r w:rsidR="00E402D3" w:rsidRPr="000306CB">
        <w:rPr>
          <w:lang w:val="en-GB"/>
        </w:rPr>
        <w:t xml:space="preserve"> </w:t>
      </w:r>
      <w:r w:rsidR="00E402D3" w:rsidRPr="000306CB">
        <w:rPr>
          <w:lang w:val="en-GB"/>
        </w:rPr>
        <w:fldChar w:fldCharType="begin"/>
      </w:r>
      <w:r w:rsidR="00E402D3" w:rsidRPr="000306CB">
        <w:rPr>
          <w:lang w:val="en-GB"/>
        </w:rPr>
        <w:instrText xml:space="preserve"> REF _Ref444327782 \h </w:instrText>
      </w:r>
      <w:r w:rsidR="008F4D5D" w:rsidRPr="000306CB">
        <w:rPr>
          <w:lang w:val="en-GB"/>
        </w:rPr>
        <w:instrText xml:space="preserve"> \* MERGEFORMAT </w:instrText>
      </w:r>
      <w:r w:rsidR="00E402D3" w:rsidRPr="000306CB">
        <w:rPr>
          <w:lang w:val="en-GB"/>
        </w:rPr>
      </w:r>
      <w:r w:rsidR="00E402D3" w:rsidRPr="000306CB">
        <w:rPr>
          <w:lang w:val="en-GB"/>
        </w:rPr>
        <w:fldChar w:fldCharType="separate"/>
      </w:r>
      <w:r w:rsidR="00100E7B" w:rsidRPr="00100E7B">
        <w:rPr>
          <w:lang w:val="en-GB"/>
        </w:rPr>
        <w:t>Figure 48</w:t>
      </w:r>
      <w:r w:rsidR="00E402D3" w:rsidRPr="000306CB">
        <w:rPr>
          <w:lang w:val="en-GB"/>
        </w:rPr>
        <w:fldChar w:fldCharType="end"/>
      </w:r>
      <w:r w:rsidR="00E402D3" w:rsidRPr="000306CB">
        <w:rPr>
          <w:lang w:val="en-GB"/>
        </w:rPr>
        <w:t xml:space="preserve"> we see significant improvements in </w:t>
      </w:r>
      <w:r w:rsidR="00B9332D" w:rsidRPr="000306CB">
        <w:rPr>
          <w:lang w:val="en-GB"/>
        </w:rPr>
        <w:t xml:space="preserve">terms of </w:t>
      </w:r>
      <w:r w:rsidR="00E402D3" w:rsidRPr="000306CB">
        <w:rPr>
          <w:lang w:val="en-GB"/>
        </w:rPr>
        <w:t xml:space="preserve">noise reduction. The rightmost plot of </w:t>
      </w:r>
      <w:r w:rsidR="00E402D3" w:rsidRPr="000306CB">
        <w:rPr>
          <w:lang w:val="en-GB"/>
        </w:rPr>
        <w:fldChar w:fldCharType="begin"/>
      </w:r>
      <w:r w:rsidR="00E402D3" w:rsidRPr="000306CB">
        <w:rPr>
          <w:lang w:val="en-GB"/>
        </w:rPr>
        <w:instrText xml:space="preserve"> REF _Ref444345347 \h  \* MERGEFORMAT </w:instrText>
      </w:r>
      <w:r w:rsidR="00E402D3" w:rsidRPr="000306CB">
        <w:rPr>
          <w:lang w:val="en-GB"/>
        </w:rPr>
      </w:r>
      <w:r w:rsidR="00E402D3" w:rsidRPr="000306CB">
        <w:rPr>
          <w:lang w:val="en-GB"/>
        </w:rPr>
        <w:fldChar w:fldCharType="separate"/>
      </w:r>
      <w:r w:rsidR="00100E7B" w:rsidRPr="00100E7B">
        <w:rPr>
          <w:lang w:val="en-GB"/>
        </w:rPr>
        <w:t>Figure 50</w:t>
      </w:r>
      <w:r w:rsidR="00E402D3" w:rsidRPr="000306CB">
        <w:rPr>
          <w:lang w:val="en-GB"/>
        </w:rPr>
        <w:fldChar w:fldCharType="end"/>
      </w:r>
      <w:r w:rsidR="00E402D3" w:rsidRPr="000306CB">
        <w:rPr>
          <w:lang w:val="en-GB"/>
        </w:rPr>
        <w:t xml:space="preserve"> shows how the </w:t>
      </w:r>
      <w:r w:rsidR="008F4D5D" w:rsidRPr="000306CB">
        <w:rPr>
          <w:lang w:val="en-GB"/>
        </w:rPr>
        <w:t xml:space="preserve">squared error varies over time, and it too shows the ANC to </w:t>
      </w:r>
      <w:r w:rsidR="00E14B1F" w:rsidRPr="000306CB">
        <w:rPr>
          <w:lang w:val="en-GB"/>
        </w:rPr>
        <w:t>significantly</w:t>
      </w:r>
      <w:r w:rsidR="008F4D5D" w:rsidRPr="000306CB">
        <w:rPr>
          <w:lang w:val="en-GB"/>
        </w:rPr>
        <w:t xml:space="preserve"> outperform the ALE</w:t>
      </w:r>
      <w:r w:rsidR="00E14B1F" w:rsidRPr="000306CB">
        <w:rPr>
          <w:lang w:val="en-GB"/>
        </w:rPr>
        <w:t xml:space="preserve"> once the adaptive filter converges</w:t>
      </w:r>
      <w:r w:rsidR="008F4D5D" w:rsidRPr="000306CB">
        <w:rPr>
          <w:lang w:val="en-GB"/>
        </w:rPr>
        <w:t xml:space="preserve">. </w:t>
      </w:r>
      <w:r w:rsidR="00E402D3" w:rsidRPr="000306CB">
        <w:rPr>
          <w:lang w:val="en-GB"/>
        </w:rPr>
        <w:t xml:space="preserve">In general the ANC better at </w:t>
      </w:r>
      <w:r w:rsidR="008F4D5D" w:rsidRPr="000306CB">
        <w:rPr>
          <w:lang w:val="en-GB"/>
        </w:rPr>
        <w:t>removing</w:t>
      </w:r>
      <w:r w:rsidR="00E402D3" w:rsidRPr="000306CB">
        <w:rPr>
          <w:lang w:val="en-GB"/>
        </w:rPr>
        <w:t xml:space="preserve"> the noise provided </w:t>
      </w:r>
      <w:r w:rsidR="008F4D5D" w:rsidRPr="000306CB">
        <w:rPr>
          <w:lang w:val="en-GB"/>
        </w:rPr>
        <w:t>a</w:t>
      </w:r>
      <w:r w:rsidR="00E402D3" w:rsidRPr="000306CB">
        <w:rPr>
          <w:lang w:val="en-GB"/>
        </w:rPr>
        <w:t xml:space="preserve"> well correlated </w:t>
      </w:r>
      <w:r w:rsidR="008F4D5D" w:rsidRPr="000306CB">
        <w:rPr>
          <w:lang w:val="en-GB"/>
        </w:rPr>
        <w:t>secondary noise input is</w:t>
      </w:r>
      <w:r w:rsidR="00E402D3" w:rsidRPr="000306CB">
        <w:rPr>
          <w:lang w:val="en-GB"/>
        </w:rPr>
        <w:t xml:space="preserve"> available. </w:t>
      </w:r>
      <w:r w:rsidR="00E14B1F" w:rsidRPr="000306CB">
        <w:rPr>
          <w:lang w:val="en-GB"/>
        </w:rPr>
        <w:t>However, the</w:t>
      </w:r>
      <w:r w:rsidR="008F4D5D" w:rsidRPr="000306CB">
        <w:rPr>
          <w:lang w:val="en-GB"/>
        </w:rPr>
        <w:t xml:space="preserve"> advantage of the ALE is that it is more general and does not require a separate noise input.</w:t>
      </w:r>
    </w:p>
    <w:p w:rsidR="00EA7E55" w:rsidRPr="000306CB" w:rsidRDefault="00EA7E55" w:rsidP="00EA7E55">
      <w:pPr>
        <w:pStyle w:val="NoSpacing"/>
        <w:rPr>
          <w:lang w:val="en-GB"/>
        </w:rPr>
      </w:pPr>
    </w:p>
    <w:p w:rsidR="00DB0785" w:rsidRPr="000306CB" w:rsidRDefault="00B9332D" w:rsidP="00D421EE">
      <w:pPr>
        <w:pStyle w:val="NoSpacing"/>
        <w:rPr>
          <w:lang w:val="en-GB"/>
        </w:rPr>
      </w:pPr>
      <w:r w:rsidRPr="000306CB">
        <w:rPr>
          <w:noProof/>
          <w:lang w:val="en-GB" w:eastAsia="en-GB"/>
        </w:rPr>
        <w:drawing>
          <wp:inline distT="0" distB="0" distL="0" distR="0" wp14:anchorId="5886312C" wp14:editId="2F194E43">
            <wp:extent cx="6638306" cy="1888961"/>
            <wp:effectExtent l="19050" t="19050" r="1016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a:extLst>
                        <a:ext uri="{28A0092B-C50C-407E-A947-70E740481C1C}">
                          <a14:useLocalDpi xmlns:a14="http://schemas.microsoft.com/office/drawing/2010/main" val="0"/>
                        </a:ext>
                      </a:extLst>
                    </a:blip>
                    <a:srcRect l="6439" t="-1922" r="5472"/>
                    <a:stretch/>
                  </pic:blipFill>
                  <pic:spPr bwMode="auto">
                    <a:xfrm>
                      <a:off x="0" y="0"/>
                      <a:ext cx="6655671" cy="18939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B0785" w:rsidRPr="00347E8C" w:rsidRDefault="00DB0785" w:rsidP="00D421EE">
      <w:pPr>
        <w:pStyle w:val="Caption"/>
        <w:jc w:val="center"/>
        <w:rPr>
          <w:b w:val="0"/>
        </w:rPr>
      </w:pPr>
      <w:bookmarkStart w:id="126" w:name="_Ref444345347"/>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50</w:t>
      </w:r>
      <w:r w:rsidRPr="00347E8C">
        <w:rPr>
          <w:b w:val="0"/>
        </w:rPr>
        <w:fldChar w:fldCharType="end"/>
      </w:r>
      <w:bookmarkEnd w:id="126"/>
      <w:r w:rsidRPr="00347E8C">
        <w:rPr>
          <w:b w:val="0"/>
        </w:rPr>
        <w:t xml:space="preserve">: (Left) ANC </w:t>
      </w:r>
      <w:r w:rsidR="00FF3EFE" w:rsidRPr="00347E8C">
        <w:rPr>
          <w:b w:val="0"/>
        </w:rPr>
        <w:t>vs. ALE MSPE for varying model order</w:t>
      </w:r>
      <w:r w:rsidRPr="00347E8C">
        <w:rPr>
          <w:b w:val="0"/>
        </w:rPr>
        <w:t>. (Middle)</w:t>
      </w:r>
      <w:r w:rsidR="00E304F1" w:rsidRPr="00347E8C">
        <w:rPr>
          <w:b w:val="0"/>
        </w:rPr>
        <w:t xml:space="preserve"> ANC denoised signal. (Right) comparing </w:t>
      </w:r>
      <w:r w:rsidR="00761399" w:rsidRPr="00347E8C">
        <w:rPr>
          <w:b w:val="0"/>
        </w:rPr>
        <w:t xml:space="preserve">mean </w:t>
      </w:r>
      <w:r w:rsidR="00E304F1" w:rsidRPr="00347E8C">
        <w:rPr>
          <w:b w:val="0"/>
        </w:rPr>
        <w:t xml:space="preserve">squared error vs. time for ANC and ALE. All plots have been obtained by </w:t>
      </w:r>
      <w:r w:rsidR="00761399" w:rsidRPr="00347E8C">
        <w:rPr>
          <w:b w:val="0"/>
        </w:rPr>
        <w:t xml:space="preserve">ensemble </w:t>
      </w:r>
      <w:r w:rsidR="00E304F1" w:rsidRPr="00347E8C">
        <w:rPr>
          <w:b w:val="0"/>
        </w:rPr>
        <w:t xml:space="preserve">averaging </w:t>
      </w:r>
      <m:oMath>
        <m:r>
          <m:rPr>
            <m:sty m:val="bi"/>
          </m:rPr>
          <w:rPr>
            <w:rFonts w:ascii="Cambria Math" w:hAnsi="Cambria Math"/>
          </w:rPr>
          <m:t>100</m:t>
        </m:r>
      </m:oMath>
      <w:r w:rsidR="00E304F1" w:rsidRPr="00347E8C">
        <w:rPr>
          <w:b w:val="0"/>
        </w:rPr>
        <w:t xml:space="preserve"> </w:t>
      </w:r>
      <w:r w:rsidR="00761399" w:rsidRPr="00347E8C">
        <w:rPr>
          <w:b w:val="0"/>
        </w:rPr>
        <w:t>independent</w:t>
      </w:r>
      <w:r w:rsidR="00E304F1" w:rsidRPr="00347E8C">
        <w:rPr>
          <w:b w:val="0"/>
        </w:rPr>
        <w:t xml:space="preserve"> trials.</w:t>
      </w:r>
    </w:p>
    <w:p w:rsidR="0086776E" w:rsidRPr="000306CB" w:rsidRDefault="00E14B1F" w:rsidP="008B7004">
      <w:pPr>
        <w:pStyle w:val="Heading3"/>
        <w:spacing w:before="0"/>
        <w:rPr>
          <w:color w:val="auto"/>
          <w:sz w:val="20"/>
          <w:szCs w:val="20"/>
        </w:rPr>
      </w:pPr>
      <w:r w:rsidRPr="000306CB">
        <w:rPr>
          <w:color w:val="auto"/>
          <w:sz w:val="20"/>
          <w:szCs w:val="20"/>
        </w:rPr>
        <w:t>Applying the ANC to EEG data</w:t>
      </w:r>
      <w:r w:rsidR="00CB4C49" w:rsidRPr="000306CB">
        <w:rPr>
          <w:color w:val="auto"/>
          <w:sz w:val="20"/>
          <w:szCs w:val="20"/>
        </w:rPr>
        <w:t>:</w:t>
      </w:r>
    </w:p>
    <w:p w:rsidR="00251035" w:rsidRDefault="00A908B9" w:rsidP="009A6573">
      <w:pPr>
        <w:pStyle w:val="NoSpacing"/>
        <w:jc w:val="both"/>
        <w:rPr>
          <w:lang w:val="en-GB"/>
        </w:rPr>
      </w:pPr>
      <w:r w:rsidRPr="000306CB">
        <w:rPr>
          <w:lang w:val="en-GB"/>
        </w:rPr>
        <w:t>T</w:t>
      </w:r>
      <w:r w:rsidR="00CB4C49" w:rsidRPr="000306CB">
        <w:rPr>
          <w:lang w:val="en-GB"/>
        </w:rPr>
        <w:t xml:space="preserve">he ANC filter is applied to the POz EEG data with the secondary noise input being constructed from a </w:t>
      </w:r>
      <m:oMath>
        <m:r>
          <m:rPr>
            <m:sty m:val="p"/>
          </m:rPr>
          <w:rPr>
            <w:rFonts w:ascii="Cambria Math" w:hAnsi="Cambria Math"/>
            <w:lang w:val="en-GB"/>
          </w:rPr>
          <m:t xml:space="preserve">50 </m:t>
        </m:r>
        <m:r>
          <w:rPr>
            <w:rFonts w:ascii="Cambria Math" w:hAnsi="Cambria Math"/>
            <w:lang w:val="en-GB"/>
          </w:rPr>
          <m:t>Hz</m:t>
        </m:r>
      </m:oMath>
      <w:r w:rsidR="00CB4C49" w:rsidRPr="000306CB">
        <w:rPr>
          <w:lang w:val="en-GB"/>
        </w:rPr>
        <w:t xml:space="preserve"> sinusoid with AWGN of variance</w:t>
      </w:r>
      <m:oMath>
        <m:r>
          <m:rPr>
            <m:sty m:val="p"/>
          </m:rPr>
          <w:rPr>
            <w:rFonts w:ascii="Cambria Math" w:hAnsi="Cambria Math"/>
            <w:lang w:val="en-GB"/>
          </w:rPr>
          <m:t xml:space="preserve"> 0.1</m:t>
        </m:r>
      </m:oMath>
      <w:r w:rsidR="00CB4C49" w:rsidRPr="000306CB">
        <w:rPr>
          <w:lang w:val="en-GB"/>
        </w:rPr>
        <w:t>. The effects of adaptation gain</w:t>
      </w:r>
      <w:r w:rsidRPr="000306CB">
        <w:rPr>
          <w:lang w:val="en-GB"/>
        </w:rPr>
        <w:t>,</w:t>
      </w:r>
      <w:r w:rsidR="00CB4C49" w:rsidRPr="000306CB">
        <w:rPr>
          <w:lang w:val="en-GB"/>
        </w:rPr>
        <w:t xml:space="preserve"> </w:t>
      </w:r>
      <m:oMath>
        <m:r>
          <w:rPr>
            <w:rFonts w:ascii="Cambria Math" w:hAnsi="Cambria Math"/>
            <w:lang w:val="en-GB"/>
          </w:rPr>
          <m:t>μ</m:t>
        </m:r>
      </m:oMath>
      <w:r w:rsidRPr="000306CB">
        <w:rPr>
          <w:lang w:val="en-GB"/>
        </w:rPr>
        <w:t>,</w:t>
      </w:r>
      <w:r w:rsidR="00CB4C49" w:rsidRPr="000306CB">
        <w:rPr>
          <w:lang w:val="en-GB"/>
        </w:rPr>
        <w:t xml:space="preserve"> and filter order</w:t>
      </w:r>
      <w:r w:rsidRPr="000306CB">
        <w:rPr>
          <w:lang w:val="en-GB"/>
        </w:rPr>
        <w:t xml:space="preserve">, </w:t>
      </w:r>
      <m:oMath>
        <m:r>
          <w:rPr>
            <w:rFonts w:ascii="Cambria Math" w:hAnsi="Cambria Math"/>
            <w:lang w:val="en-GB"/>
          </w:rPr>
          <m:t>M</m:t>
        </m:r>
      </m:oMath>
      <w:r w:rsidRPr="000306CB">
        <w:rPr>
          <w:lang w:val="en-GB"/>
        </w:rPr>
        <w:t xml:space="preserve">, </w:t>
      </w:r>
      <w:r w:rsidR="00CB4C49" w:rsidRPr="000306CB">
        <w:rPr>
          <w:lang w:val="en-GB"/>
        </w:rPr>
        <w:t xml:space="preserve">on filtering performance are investigated. The spectrograms </w:t>
      </w:r>
      <w:r w:rsidR="00251035">
        <w:rPr>
          <w:lang w:val="en-GB"/>
        </w:rPr>
        <w:t>in this section</w:t>
      </w:r>
      <w:r w:rsidRPr="000306CB">
        <w:rPr>
          <w:lang w:val="en-GB"/>
        </w:rPr>
        <w:t xml:space="preserve"> </w:t>
      </w:r>
      <w:r w:rsidR="00CB4C49" w:rsidRPr="000306CB">
        <w:rPr>
          <w:lang w:val="en-GB"/>
        </w:rPr>
        <w:t>are constructed with the optimal parameters as determined from section</w:t>
      </w:r>
      <w:r w:rsidR="000F7A89" w:rsidRPr="000306CB">
        <w:rPr>
          <w:lang w:val="en-GB"/>
        </w:rPr>
        <w:t xml:space="preserve"> </w:t>
      </w:r>
      <w:r w:rsidR="000F7A89" w:rsidRPr="000306CB">
        <w:rPr>
          <w:lang w:val="en-GB"/>
        </w:rPr>
        <w:fldChar w:fldCharType="begin"/>
      </w:r>
      <w:r w:rsidR="000F7A89" w:rsidRPr="000306CB">
        <w:rPr>
          <w:lang w:val="en-GB"/>
        </w:rPr>
        <w:instrText xml:space="preserve"> REF _Ref445937914 \r \h </w:instrText>
      </w:r>
      <w:r w:rsidR="000F7A89" w:rsidRPr="000306CB">
        <w:rPr>
          <w:lang w:val="en-GB"/>
        </w:rPr>
      </w:r>
      <w:r w:rsidR="000F7A89" w:rsidRPr="000306CB">
        <w:rPr>
          <w:lang w:val="en-GB"/>
        </w:rPr>
        <w:fldChar w:fldCharType="separate"/>
      </w:r>
      <w:r w:rsidR="00100E7B">
        <w:rPr>
          <w:lang w:val="en-GB"/>
        </w:rPr>
        <w:t>2.3.b</w:t>
      </w:r>
      <w:r w:rsidR="000F7A89" w:rsidRPr="000306CB">
        <w:rPr>
          <w:lang w:val="en-GB"/>
        </w:rPr>
        <w:fldChar w:fldCharType="end"/>
      </w:r>
      <w:r w:rsidR="00CB4C49" w:rsidRPr="000306CB">
        <w:rPr>
          <w:lang w:val="en-GB"/>
        </w:rPr>
        <w:t xml:space="preserve">. </w:t>
      </w:r>
      <w:r w:rsidRPr="000306CB">
        <w:rPr>
          <w:lang w:val="en-GB"/>
        </w:rPr>
        <w:fldChar w:fldCharType="begin"/>
      </w:r>
      <w:r w:rsidRPr="000306CB">
        <w:rPr>
          <w:lang w:val="en-GB"/>
        </w:rPr>
        <w:instrText xml:space="preserve"> REF _Ref444357107 \h  \* MERGEFORMAT </w:instrText>
      </w:r>
      <w:r w:rsidRPr="000306CB">
        <w:rPr>
          <w:lang w:val="en-GB"/>
        </w:rPr>
      </w:r>
      <w:r w:rsidRPr="000306CB">
        <w:rPr>
          <w:lang w:val="en-GB"/>
        </w:rPr>
        <w:fldChar w:fldCharType="separate"/>
      </w:r>
      <w:r w:rsidR="00100E7B" w:rsidRPr="00100E7B">
        <w:rPr>
          <w:lang w:val="en-GB"/>
        </w:rPr>
        <w:t>Figure 51</w:t>
      </w:r>
      <w:r w:rsidRPr="000306CB">
        <w:rPr>
          <w:lang w:val="en-GB"/>
        </w:rPr>
        <w:fldChar w:fldCharType="end"/>
      </w:r>
      <w:r w:rsidRPr="000306CB">
        <w:rPr>
          <w:lang w:val="en-GB"/>
        </w:rPr>
        <w:t xml:space="preserve"> </w:t>
      </w:r>
      <w:r w:rsidR="00DE6906" w:rsidRPr="000306CB">
        <w:rPr>
          <w:lang w:val="en-GB"/>
        </w:rPr>
        <w:t xml:space="preserve">below shows the how different adaptation gains affect the filtered result. When </w:t>
      </w:r>
      <m:oMath>
        <m:r>
          <w:rPr>
            <w:rFonts w:ascii="Cambria Math" w:hAnsi="Cambria Math"/>
            <w:lang w:val="en-GB"/>
          </w:rPr>
          <m:t>μ</m:t>
        </m:r>
      </m:oMath>
      <w:r w:rsidR="00DE6906" w:rsidRPr="000306CB">
        <w:rPr>
          <w:lang w:val="en-GB"/>
        </w:rPr>
        <w:t xml:space="preserve"> is too small </w:t>
      </w:r>
      <m:oMath>
        <m:r>
          <w:rPr>
            <w:rFonts w:ascii="Cambria Math" w:hAnsi="Cambria Math"/>
            <w:lang w:val="en-GB"/>
          </w:rPr>
          <m:t>(0.0001)</m:t>
        </m:r>
      </m:oMath>
      <w:r w:rsidR="00DE6906" w:rsidRPr="000306CB">
        <w:rPr>
          <w:lang w:val="en-GB"/>
        </w:rPr>
        <w:t xml:space="preserve">, the adaptive filter is slow to adapt and hence not effective at removing the </w:t>
      </w:r>
      <m:oMath>
        <m:r>
          <m:rPr>
            <m:sty m:val="p"/>
          </m:rPr>
          <w:rPr>
            <w:rFonts w:ascii="Cambria Math" w:hAnsi="Cambria Math"/>
            <w:lang w:val="en-GB"/>
          </w:rPr>
          <m:t xml:space="preserve">50 </m:t>
        </m:r>
        <m:r>
          <w:rPr>
            <w:rFonts w:ascii="Cambria Math" w:hAnsi="Cambria Math"/>
            <w:lang w:val="en-GB"/>
          </w:rPr>
          <m:t>Hz</m:t>
        </m:r>
      </m:oMath>
      <w:r w:rsidR="00DE6906" w:rsidRPr="000306CB">
        <w:rPr>
          <w:lang w:val="en-GB"/>
        </w:rPr>
        <w:t xml:space="preserve"> mains interference</w:t>
      </w:r>
      <w:r w:rsidRPr="000306CB">
        <w:rPr>
          <w:lang w:val="en-GB"/>
        </w:rPr>
        <w:t xml:space="preserve"> at every time instant</w:t>
      </w:r>
      <w:r w:rsidR="00DE6906" w:rsidRPr="000306CB">
        <w:rPr>
          <w:lang w:val="en-GB"/>
        </w:rPr>
        <w:t xml:space="preserve">. When </w:t>
      </w:r>
      <m:oMath>
        <m:r>
          <w:rPr>
            <w:rFonts w:ascii="Cambria Math" w:hAnsi="Cambria Math"/>
            <w:lang w:val="en-GB"/>
          </w:rPr>
          <m:t>μ</m:t>
        </m:r>
      </m:oMath>
      <w:r w:rsidRPr="000306CB">
        <w:rPr>
          <w:lang w:val="en-GB"/>
        </w:rPr>
        <w:t xml:space="preserve"> is too big</w:t>
      </w:r>
      <w:r w:rsidR="00DE6906" w:rsidRPr="000306CB">
        <w:rPr>
          <w:lang w:val="en-GB"/>
        </w:rPr>
        <w:t xml:space="preserve"> </w:t>
      </w:r>
      <w:r w:rsidRPr="000306CB">
        <w:rPr>
          <w:lang w:val="en-GB"/>
        </w:rPr>
        <w:t>(</w:t>
      </w:r>
      <m:oMath>
        <m:r>
          <w:rPr>
            <w:rFonts w:ascii="Cambria Math" w:hAnsi="Cambria Math"/>
            <w:lang w:val="en-GB"/>
          </w:rPr>
          <m:t>μ</m:t>
        </m:r>
        <m:r>
          <m:rPr>
            <m:sty m:val="p"/>
          </m:rPr>
          <w:rPr>
            <w:rFonts w:ascii="Cambria Math" w:hAnsi="Cambria Math"/>
            <w:lang w:val="en-GB"/>
          </w:rPr>
          <m:t>≥0.05</m:t>
        </m:r>
      </m:oMath>
      <w:r w:rsidRPr="000306CB">
        <w:rPr>
          <w:lang w:val="en-GB"/>
        </w:rPr>
        <w:t xml:space="preserve">), </w:t>
      </w:r>
      <w:r w:rsidR="00DE6906" w:rsidRPr="000306CB">
        <w:rPr>
          <w:lang w:val="en-GB"/>
        </w:rPr>
        <w:t xml:space="preserve">the adaptation is too erratic and hence additional harmonic components at </w:t>
      </w:r>
      <m:oMath>
        <m:r>
          <m:rPr>
            <m:sty m:val="p"/>
          </m:rPr>
          <w:rPr>
            <w:rFonts w:ascii="Cambria Math" w:hAnsi="Cambria Math"/>
            <w:lang w:val="en-GB"/>
          </w:rPr>
          <m:t xml:space="preserve">100 </m:t>
        </m:r>
        <m:r>
          <w:rPr>
            <w:rFonts w:ascii="Cambria Math" w:hAnsi="Cambria Math"/>
            <w:lang w:val="en-GB"/>
          </w:rPr>
          <m:t>Hz</m:t>
        </m:r>
      </m:oMath>
      <w:r w:rsidR="00DE6906" w:rsidRPr="000306CB">
        <w:rPr>
          <w:lang w:val="en-GB"/>
        </w:rPr>
        <w:t xml:space="preserve"> are introduced.</w:t>
      </w:r>
      <w:r w:rsidR="009E70FA" w:rsidRPr="000306CB">
        <w:rPr>
          <w:lang w:val="en-GB"/>
        </w:rPr>
        <w:t xml:space="preserve"> </w:t>
      </w:r>
    </w:p>
    <w:p w:rsidR="00573D14" w:rsidRPr="000306CB" w:rsidRDefault="00573D14" w:rsidP="00A908B9">
      <w:pPr>
        <w:pStyle w:val="NoSpacing"/>
        <w:rPr>
          <w:szCs w:val="24"/>
          <w:lang w:val="en-GB"/>
        </w:rPr>
      </w:pPr>
    </w:p>
    <w:p w:rsidR="00A908B9" w:rsidRPr="000306CB" w:rsidRDefault="00B55671" w:rsidP="00016226">
      <w:pPr>
        <w:pStyle w:val="NoSpacing"/>
        <w:jc w:val="center"/>
        <w:rPr>
          <w:lang w:val="en-GB"/>
        </w:rPr>
      </w:pPr>
      <w:r w:rsidRPr="00B55671">
        <w:rPr>
          <w:noProof/>
          <w:lang w:val="en-GB" w:eastAsia="en-GB"/>
        </w:rPr>
        <w:drawing>
          <wp:inline distT="0" distB="0" distL="0" distR="0" wp14:anchorId="78DC1BAE" wp14:editId="2F1EDD05">
            <wp:extent cx="6638306" cy="3027497"/>
            <wp:effectExtent l="19050" t="19050" r="10160" b="20955"/>
            <wp:docPr id="12" name="Picture 12" descr="C:\Users\Vijay\Google Drive\Year 4\Spring\ASP\Matlab\SE_ASP_3\Figures\3_3_d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Google Drive\Year 4\Spring\ASP\Matlab\SE_ASP_3\Figures\3_3_d_1.tif"/>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6638635" cy="30276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51035" w:rsidRDefault="00A908B9" w:rsidP="00251035">
      <w:pPr>
        <w:pStyle w:val="Caption"/>
        <w:jc w:val="center"/>
        <w:rPr>
          <w:b w:val="0"/>
        </w:rPr>
      </w:pPr>
      <w:bookmarkStart w:id="127" w:name="_Ref444357107"/>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51</w:t>
      </w:r>
      <w:r w:rsidRPr="000306CB">
        <w:rPr>
          <w:b w:val="0"/>
        </w:rPr>
        <w:fldChar w:fldCharType="end"/>
      </w:r>
      <w:bookmarkEnd w:id="127"/>
      <w:r w:rsidR="00251035">
        <w:rPr>
          <w:b w:val="0"/>
        </w:rPr>
        <w:t>: U</w:t>
      </w:r>
      <w:r w:rsidRPr="000306CB">
        <w:rPr>
          <w:b w:val="0"/>
        </w:rPr>
        <w:t>nprocessed spectrogram for reference and filtered POz signals with ANC with different adaptation gains</w:t>
      </w:r>
      <w:r w:rsidR="00251035">
        <w:rPr>
          <w:b w:val="0"/>
        </w:rPr>
        <w:t>.</w:t>
      </w:r>
    </w:p>
    <w:p w:rsidR="00251035" w:rsidRPr="00251035" w:rsidRDefault="00251035" w:rsidP="00251035">
      <w:pPr>
        <w:pStyle w:val="NoSpacing"/>
        <w:rPr>
          <w:sz w:val="6"/>
          <w:szCs w:val="10"/>
        </w:rPr>
      </w:pPr>
    </w:p>
    <w:p w:rsidR="00573D14" w:rsidRPr="000306CB" w:rsidRDefault="00016226" w:rsidP="00016226">
      <w:pPr>
        <w:pStyle w:val="NoSpacing"/>
        <w:jc w:val="center"/>
        <w:rPr>
          <w:lang w:val="en-GB"/>
        </w:rPr>
      </w:pPr>
      <w:r w:rsidRPr="00016226">
        <w:rPr>
          <w:noProof/>
          <w:lang w:val="en-GB" w:eastAsia="en-GB"/>
        </w:rPr>
        <w:drawing>
          <wp:inline distT="0" distB="0" distL="0" distR="0" wp14:anchorId="4E11D791" wp14:editId="1D87ABD9">
            <wp:extent cx="6638306" cy="1525574"/>
            <wp:effectExtent l="19050" t="19050" r="10160" b="17780"/>
            <wp:docPr id="13" name="Picture 13" descr="C:\Users\Vijay\Google Drive\Year 4\Spring\ASP\Matlab\SE_ASP_3\Figures\3_3_d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Google Drive\Year 4\Spring\ASP\Matlab\SE_ASP_3\Figures\3_3_d_2.tif"/>
                    <pic:cNvPicPr>
                      <a:picLocks noChangeAspect="1" noChangeArrowheads="1"/>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6638291" cy="15255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908B9" w:rsidRDefault="00573D14" w:rsidP="00414E24">
      <w:pPr>
        <w:pStyle w:val="Caption"/>
        <w:jc w:val="center"/>
        <w:rPr>
          <w:b w:val="0"/>
        </w:rPr>
      </w:pPr>
      <w:bookmarkStart w:id="128" w:name="_Ref444357910"/>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52</w:t>
      </w:r>
      <w:r w:rsidRPr="000306CB">
        <w:rPr>
          <w:b w:val="0"/>
        </w:rPr>
        <w:fldChar w:fldCharType="end"/>
      </w:r>
      <w:bookmarkEnd w:id="128"/>
      <w:r w:rsidRPr="000306CB">
        <w:rPr>
          <w:b w:val="0"/>
        </w:rPr>
        <w:t>: Effect of increasing adaptive filter model order.</w:t>
      </w:r>
      <w:r w:rsidR="00251035">
        <w:rPr>
          <w:b w:val="0"/>
        </w:rPr>
        <w:t xml:space="preserve"> The second plot from the left shows the best achievable result.</w:t>
      </w:r>
    </w:p>
    <w:p w:rsidR="00251035" w:rsidRPr="000306CB" w:rsidRDefault="00251035" w:rsidP="00251035">
      <w:pPr>
        <w:pStyle w:val="NoSpacing"/>
        <w:jc w:val="both"/>
        <w:rPr>
          <w:lang w:val="en-GB"/>
        </w:rPr>
      </w:pPr>
      <w:r w:rsidRPr="000306CB">
        <w:rPr>
          <w:lang w:val="en-GB"/>
        </w:rPr>
        <w:lastRenderedPageBreak/>
        <w:fldChar w:fldCharType="begin"/>
      </w:r>
      <w:r w:rsidRPr="000306CB">
        <w:rPr>
          <w:lang w:val="en-GB"/>
        </w:rPr>
        <w:instrText xml:space="preserve"> REF _Ref444357910 \h  \* MERGEFORMAT </w:instrText>
      </w:r>
      <w:r w:rsidRPr="000306CB">
        <w:rPr>
          <w:lang w:val="en-GB"/>
        </w:rPr>
      </w:r>
      <w:r w:rsidRPr="000306CB">
        <w:rPr>
          <w:lang w:val="en-GB"/>
        </w:rPr>
        <w:fldChar w:fldCharType="separate"/>
      </w:r>
      <w:r w:rsidRPr="00100E7B">
        <w:rPr>
          <w:lang w:val="en-GB"/>
        </w:rPr>
        <w:t>Figure 52</w:t>
      </w:r>
      <w:r w:rsidRPr="000306CB">
        <w:rPr>
          <w:lang w:val="en-GB"/>
        </w:rPr>
        <w:fldChar w:fldCharType="end"/>
      </w:r>
      <w:r>
        <w:rPr>
          <w:lang w:val="en-GB"/>
        </w:rPr>
        <w:t xml:space="preserve"> above</w:t>
      </w:r>
      <w:r w:rsidRPr="000306CB">
        <w:rPr>
          <w:lang w:val="en-GB"/>
        </w:rPr>
        <w:t xml:space="preserve"> shows the effects of model order. When </w:t>
      </w:r>
      <m:oMath>
        <m:r>
          <w:rPr>
            <w:rFonts w:ascii="Cambria Math" w:hAnsi="Cambria Math"/>
            <w:lang w:val="en-GB"/>
          </w:rPr>
          <m:t>M</m:t>
        </m:r>
      </m:oMath>
      <w:r w:rsidRPr="000306CB">
        <w:rPr>
          <w:lang w:val="en-GB"/>
        </w:rPr>
        <w:t xml:space="preserve"> is too small, the </w:t>
      </w:r>
      <m:oMath>
        <m:r>
          <w:rPr>
            <w:rFonts w:ascii="Cambria Math" w:hAnsi="Cambria Math"/>
            <w:lang w:val="en-GB"/>
          </w:rPr>
          <m:t>50 Hz</m:t>
        </m:r>
      </m:oMath>
      <w:r w:rsidRPr="000306CB">
        <w:rPr>
          <w:lang w:val="en-GB"/>
        </w:rPr>
        <w:t xml:space="preserve"> component is not fully removed. When the order is too large i.e. </w:t>
      </w:r>
      <m:oMath>
        <m:r>
          <w:rPr>
            <w:rFonts w:ascii="Cambria Math" w:hAnsi="Cambria Math"/>
            <w:lang w:val="en-GB"/>
          </w:rPr>
          <m:t>50</m:t>
        </m:r>
      </m:oMath>
      <w:r w:rsidRPr="000306CB">
        <w:rPr>
          <w:lang w:val="en-GB"/>
        </w:rPr>
        <w:t xml:space="preserve">, then too much spectral power in the </w:t>
      </w:r>
      <m:oMath>
        <m:r>
          <w:rPr>
            <w:rFonts w:ascii="Cambria Math" w:hAnsi="Cambria Math"/>
            <w:lang w:val="en-GB"/>
          </w:rPr>
          <m:t>50 Hz</m:t>
        </m:r>
      </m:oMath>
      <w:r w:rsidRPr="000306CB">
        <w:rPr>
          <w:lang w:val="en-GB"/>
        </w:rPr>
        <w:t xml:space="preserve"> region is removed. In summary, the overall best result is obtained when </w:t>
      </w:r>
      <m:oMath>
        <m:r>
          <w:rPr>
            <w:rFonts w:ascii="Cambria Math" w:hAnsi="Cambria Math"/>
            <w:lang w:val="en-GB"/>
          </w:rPr>
          <m:t>μ</m:t>
        </m:r>
        <m:r>
          <m:rPr>
            <m:sty m:val="p"/>
          </m:rPr>
          <w:rPr>
            <w:rFonts w:ascii="Cambria Math" w:hAnsi="Cambria Math"/>
            <w:lang w:val="en-GB"/>
          </w:rPr>
          <m:t>=0.01</m:t>
        </m:r>
      </m:oMath>
      <w:r w:rsidRPr="000306CB">
        <w:rPr>
          <w:lang w:val="en-GB"/>
        </w:rPr>
        <w:t xml:space="preserve"> and </w:t>
      </w:r>
      <m:oMath>
        <m:r>
          <w:rPr>
            <w:rFonts w:ascii="Cambria Math" w:hAnsi="Cambria Math"/>
            <w:lang w:val="en-GB"/>
          </w:rPr>
          <m:t>M</m:t>
        </m:r>
        <m:r>
          <m:rPr>
            <m:sty m:val="p"/>
          </m:rPr>
          <w:rPr>
            <w:rFonts w:ascii="Cambria Math" w:hAnsi="Cambria Math"/>
            <w:lang w:val="en-GB"/>
          </w:rPr>
          <m:t>=10</m:t>
        </m:r>
      </m:oMath>
      <w:r w:rsidRPr="000306CB">
        <w:rPr>
          <w:lang w:val="en-GB"/>
        </w:rPr>
        <w:t xml:space="preserve"> as shown by the second plot in </w:t>
      </w:r>
      <w:r w:rsidRPr="000306CB">
        <w:rPr>
          <w:lang w:val="en-GB"/>
        </w:rPr>
        <w:fldChar w:fldCharType="begin"/>
      </w:r>
      <w:r w:rsidRPr="000306CB">
        <w:rPr>
          <w:lang w:val="en-GB"/>
        </w:rPr>
        <w:instrText xml:space="preserve"> REF _Ref444357910 \h  \* MERGEFORMAT </w:instrText>
      </w:r>
      <w:r w:rsidRPr="000306CB">
        <w:rPr>
          <w:lang w:val="en-GB"/>
        </w:rPr>
      </w:r>
      <w:r w:rsidRPr="000306CB">
        <w:rPr>
          <w:lang w:val="en-GB"/>
        </w:rPr>
        <w:fldChar w:fldCharType="separate"/>
      </w:r>
      <w:r w:rsidRPr="00100E7B">
        <w:rPr>
          <w:lang w:val="en-GB"/>
        </w:rPr>
        <w:t>Figure 52</w:t>
      </w:r>
      <w:r w:rsidRPr="000306CB">
        <w:rPr>
          <w:lang w:val="en-GB"/>
        </w:rPr>
        <w:fldChar w:fldCharType="end"/>
      </w:r>
      <w:r w:rsidRPr="000306CB">
        <w:rPr>
          <w:lang w:val="en-GB"/>
        </w:rPr>
        <w:t>. This shows the mains interference to be removed without noticeably affecting the other frequencies.</w:t>
      </w:r>
    </w:p>
    <w:p w:rsidR="00251035" w:rsidRDefault="00251035" w:rsidP="00251035">
      <w:pPr>
        <w:pStyle w:val="NoSpacing"/>
      </w:pPr>
    </w:p>
    <w:p w:rsidR="00251035" w:rsidRDefault="00251035" w:rsidP="00251035">
      <w:pPr>
        <w:pStyle w:val="NoSpacing"/>
      </w:pPr>
    </w:p>
    <w:p w:rsidR="00251035" w:rsidRPr="00251035" w:rsidRDefault="00251035" w:rsidP="00251035">
      <w:pPr>
        <w:pStyle w:val="NoSpacing"/>
        <w:rPr>
          <w:sz w:val="6"/>
        </w:rPr>
      </w:pPr>
    </w:p>
    <w:p w:rsidR="00AB733A" w:rsidRPr="000306CB" w:rsidRDefault="004314FD" w:rsidP="00251035">
      <w:pPr>
        <w:pStyle w:val="Heading1"/>
        <w:spacing w:before="0" w:after="60"/>
        <w:rPr>
          <w:szCs w:val="24"/>
        </w:rPr>
      </w:pPr>
      <w:bookmarkStart w:id="129" w:name="_Toc446258440"/>
      <w:r w:rsidRPr="000306CB">
        <w:rPr>
          <w:szCs w:val="24"/>
        </w:rPr>
        <w:t>Widely Linear Filtering and Adaptive Spectrum Estimation</w:t>
      </w:r>
      <w:bookmarkEnd w:id="129"/>
    </w:p>
    <w:p w:rsidR="00AB733A" w:rsidRPr="000306CB" w:rsidRDefault="007C2A16" w:rsidP="00251035">
      <w:pPr>
        <w:pStyle w:val="Heading2"/>
        <w:spacing w:before="0" w:after="60"/>
        <w:rPr>
          <w:sz w:val="24"/>
          <w:szCs w:val="24"/>
        </w:rPr>
      </w:pPr>
      <w:bookmarkStart w:id="130" w:name="_Toc446258441"/>
      <w:r w:rsidRPr="000306CB">
        <w:rPr>
          <w:sz w:val="24"/>
          <w:szCs w:val="24"/>
        </w:rPr>
        <w:t>Complex LMS</w:t>
      </w:r>
      <w:r w:rsidR="004314FD" w:rsidRPr="000306CB">
        <w:rPr>
          <w:sz w:val="24"/>
          <w:szCs w:val="24"/>
        </w:rPr>
        <w:t xml:space="preserve"> and Widely Linear Modelling</w:t>
      </w:r>
      <w:bookmarkEnd w:id="130"/>
    </w:p>
    <w:p w:rsidR="00981849" w:rsidRPr="000306CB" w:rsidRDefault="003C7C15" w:rsidP="00981849">
      <w:pPr>
        <w:pStyle w:val="Heading3"/>
        <w:spacing w:before="0"/>
      </w:pPr>
      <w:r w:rsidRPr="000306CB">
        <w:rPr>
          <w:color w:val="auto"/>
          <w:sz w:val="20"/>
          <w:szCs w:val="20"/>
        </w:rPr>
        <w:t>Complex LMS (CLMS) and Augmented CLMS (ACLMS):</w:t>
      </w:r>
    </w:p>
    <w:p w:rsidR="00D8434F" w:rsidRPr="000306CB" w:rsidRDefault="00B91C5B" w:rsidP="00D8434F">
      <w:pPr>
        <w:pStyle w:val="NoSpacing"/>
        <w:jc w:val="both"/>
        <w:rPr>
          <w:lang w:val="en-GB"/>
        </w:rPr>
      </w:pPr>
      <w:r w:rsidRPr="000306CB">
        <w:rPr>
          <w:lang w:val="en-GB"/>
        </w:rPr>
        <w:t>Th</w:t>
      </w:r>
      <w:r w:rsidR="00981849" w:rsidRPr="000306CB">
        <w:rPr>
          <w:lang w:val="en-GB"/>
        </w:rPr>
        <w:t xml:space="preserve">is section investigates the performance of the CLMS and ACLMS for </w:t>
      </w:r>
      <w:r w:rsidR="009253CC" w:rsidRPr="000306CB">
        <w:rPr>
          <w:lang w:val="en-GB"/>
        </w:rPr>
        <w:t xml:space="preserve">the </w:t>
      </w:r>
      <w:r w:rsidR="00CE576F" w:rsidRPr="000306CB">
        <w:rPr>
          <w:lang w:val="en-GB"/>
        </w:rPr>
        <w:t xml:space="preserve">identification of </w:t>
      </w:r>
      <w:r w:rsidR="00981849" w:rsidRPr="000306CB">
        <w:rPr>
          <w:lang w:val="en-GB"/>
        </w:rPr>
        <w:t>the widely</w:t>
      </w:r>
      <w:r w:rsidRPr="000306CB">
        <w:rPr>
          <w:lang w:val="en-GB"/>
        </w:rPr>
        <w:t xml:space="preserve"> linear moving average (WLMA) process given by</w:t>
      </w:r>
      <w:r w:rsidR="00981849" w:rsidRPr="000306CB">
        <w:rPr>
          <w:lang w:val="en-GB"/>
        </w:rPr>
        <w:t xml:space="preserve"> equation </w:t>
      </w:r>
      <w:r w:rsidRPr="000306CB">
        <w:rPr>
          <w:lang w:val="en-GB"/>
        </w:rPr>
        <w:fldChar w:fldCharType="begin"/>
      </w:r>
      <w:r w:rsidRPr="000306CB">
        <w:rPr>
          <w:lang w:val="en-GB"/>
        </w:rPr>
        <w:instrText xml:space="preserve"> REF _Ref445191529 \h  \* MERGEFORMAT </w:instrText>
      </w:r>
      <w:r w:rsidRPr="000306CB">
        <w:rPr>
          <w:lang w:val="en-GB"/>
        </w:rPr>
      </w:r>
      <w:r w:rsidRPr="000306CB">
        <w:rPr>
          <w:lang w:val="en-GB"/>
        </w:rPr>
        <w:fldChar w:fldCharType="separate"/>
      </w:r>
      <w:r w:rsidR="00100E7B">
        <w:rPr>
          <w:lang w:val="en-GB"/>
        </w:rPr>
        <w:t>4</w:t>
      </w:r>
      <w:r w:rsidR="00100E7B" w:rsidRPr="000306CB">
        <w:rPr>
          <w:lang w:val="en-GB"/>
        </w:rPr>
        <w:t>.</w:t>
      </w:r>
      <w:r w:rsidR="00100E7B">
        <w:rPr>
          <w:lang w:val="en-GB"/>
        </w:rPr>
        <w:t>1</w:t>
      </w:r>
      <w:r w:rsidRPr="000306CB">
        <w:rPr>
          <w:lang w:val="en-GB"/>
        </w:rPr>
        <w:fldChar w:fldCharType="end"/>
      </w:r>
      <w:r w:rsidR="009253CC" w:rsidRPr="000306CB">
        <w:rPr>
          <w:lang w:val="en-GB"/>
        </w:rPr>
        <w:t xml:space="preserve">, </w:t>
      </w:r>
      <w:r w:rsidR="00DF1303" w:rsidRPr="000306CB">
        <w:rPr>
          <w:lang w:val="en-GB"/>
        </w:rPr>
        <w:t>in which</w:t>
      </w:r>
      <w:r w:rsidRPr="000306CB">
        <w:rPr>
          <w:lang w:val="en-GB"/>
        </w:rPr>
        <w:t xml:space="preserve"> </w:t>
      </w:r>
      <m:oMath>
        <m:r>
          <w:rPr>
            <w:rFonts w:ascii="Cambria Math" w:hAnsi="Cambria Math"/>
            <w:lang w:val="en-GB"/>
          </w:rPr>
          <m:t>x</m:t>
        </m:r>
        <m:d>
          <m:dPr>
            <m:ctrlPr>
              <w:rPr>
                <w:rFonts w:ascii="Cambria Math" w:hAnsi="Cambria Math"/>
                <w:lang w:val="en-GB"/>
              </w:rPr>
            </m:ctrlPr>
          </m:dPr>
          <m:e>
            <m:r>
              <w:rPr>
                <w:rFonts w:ascii="Cambria Math" w:hAnsi="Cambria Math"/>
                <w:lang w:val="en-GB"/>
              </w:rPr>
              <m:t>n</m:t>
            </m:r>
          </m:e>
        </m:d>
      </m:oMath>
      <w:r w:rsidR="009253CC" w:rsidRPr="000306CB">
        <w:rPr>
          <w:lang w:val="en-GB"/>
        </w:rPr>
        <w:t xml:space="preserve"> is circular WGN. A</w:t>
      </w:r>
      <w:r w:rsidR="00CE576F" w:rsidRPr="000306CB">
        <w:rPr>
          <w:lang w:val="en-GB"/>
        </w:rPr>
        <w:t xml:space="preserve"> complex random variable is </w:t>
      </w:r>
      <w:r w:rsidR="009253CC" w:rsidRPr="000306CB">
        <w:rPr>
          <w:lang w:val="en-GB"/>
        </w:rPr>
        <w:t xml:space="preserve">said to be </w:t>
      </w:r>
      <w:r w:rsidR="00CE576F" w:rsidRPr="000306CB">
        <w:rPr>
          <w:lang w:val="en-GB"/>
        </w:rPr>
        <w:t xml:space="preserve">circular if its statistical properties are </w:t>
      </w:r>
      <w:r w:rsidR="00E366A9" w:rsidRPr="000306CB">
        <w:rPr>
          <w:lang w:val="en-GB"/>
        </w:rPr>
        <w:t>rotation</w:t>
      </w:r>
      <w:r w:rsidR="00CE576F" w:rsidRPr="000306CB">
        <w:rPr>
          <w:lang w:val="en-GB"/>
        </w:rPr>
        <w:t xml:space="preserve"> </w:t>
      </w:r>
      <w:r w:rsidR="00E366A9" w:rsidRPr="000306CB">
        <w:rPr>
          <w:lang w:val="en-GB"/>
        </w:rPr>
        <w:t>invariant</w:t>
      </w:r>
      <w:r w:rsidR="00CE576F" w:rsidRPr="000306CB">
        <w:rPr>
          <w:lang w:val="en-GB"/>
        </w:rPr>
        <w:t>. Note that t</w:t>
      </w:r>
      <w:r w:rsidR="00981849" w:rsidRPr="000306CB">
        <w:rPr>
          <w:lang w:val="en-GB"/>
        </w:rPr>
        <w:t xml:space="preserve">he process </w:t>
      </w:r>
      <m:oMath>
        <m:r>
          <w:rPr>
            <w:rFonts w:ascii="Cambria Math" w:hAnsi="Cambria Math"/>
            <w:lang w:val="en-GB"/>
          </w:rPr>
          <m:t>y</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oMath>
      <w:r w:rsidR="00981849" w:rsidRPr="000306CB">
        <w:rPr>
          <w:lang w:val="en-GB"/>
        </w:rPr>
        <w:t xml:space="preserve"> cannot be circular since there </w:t>
      </w:r>
      <w:r w:rsidR="00E366A9" w:rsidRPr="000306CB">
        <w:rPr>
          <w:lang w:val="en-GB"/>
        </w:rPr>
        <w:t>is a weighted component</w:t>
      </w:r>
      <w:r w:rsidR="00981849" w:rsidRPr="000306CB">
        <w:rPr>
          <w:lang w:val="en-GB"/>
        </w:rPr>
        <w:t xml:space="preserve"> of the </w:t>
      </w:r>
      <w:r w:rsidR="00E366A9" w:rsidRPr="000306CB">
        <w:rPr>
          <w:lang w:val="en-GB"/>
        </w:rPr>
        <w:t xml:space="preserve">conjugate of the </w:t>
      </w:r>
      <w:r w:rsidR="00981849" w:rsidRPr="000306CB">
        <w:rPr>
          <w:lang w:val="en-GB"/>
        </w:rPr>
        <w:t>past inpu</w:t>
      </w:r>
      <w:r w:rsidR="00E366A9" w:rsidRPr="000306CB">
        <w:rPr>
          <w:lang w:val="en-GB"/>
        </w:rPr>
        <w:t>t</w:t>
      </w:r>
      <w:r w:rsidR="00981849" w:rsidRPr="000306CB">
        <w:rPr>
          <w:lang w:val="en-GB"/>
        </w:rPr>
        <w:t xml:space="preserve">. In fact, the circularity </w:t>
      </w:r>
      <w:r w:rsidR="001C7E26" w:rsidRPr="000306CB">
        <w:rPr>
          <w:lang w:val="en-GB"/>
        </w:rPr>
        <w:t>quotient</w:t>
      </w:r>
      <w:r w:rsidR="00C3303D">
        <w:rPr>
          <w:lang w:val="en-GB"/>
        </w:rPr>
        <w:t xml:space="preserve"> (or coefficient) </w:t>
      </w:r>
      <w:r w:rsidR="00E366A9" w:rsidRPr="000306CB">
        <w:rPr>
          <w:lang w:val="en-GB"/>
        </w:rPr>
        <w:t xml:space="preserve">for </w:t>
      </w:r>
      <m:oMath>
        <m:r>
          <w:rPr>
            <w:rFonts w:ascii="Cambria Math" w:hAnsi="Cambria Math"/>
            <w:lang w:val="en-GB"/>
          </w:rPr>
          <m:t>y</m:t>
        </m:r>
        <m:d>
          <m:dPr>
            <m:ctrlPr>
              <w:rPr>
                <w:rFonts w:ascii="Cambria Math" w:hAnsi="Cambria Math"/>
                <w:i/>
                <w:lang w:val="en-GB"/>
              </w:rPr>
            </m:ctrlPr>
          </m:dPr>
          <m:e>
            <m:r>
              <w:rPr>
                <w:rFonts w:ascii="Cambria Math" w:hAnsi="Cambria Math"/>
                <w:lang w:val="en-GB"/>
              </w:rPr>
              <m:t>n</m:t>
            </m:r>
          </m:e>
        </m:d>
      </m:oMath>
      <w:r w:rsidR="00E366A9" w:rsidRPr="000306CB">
        <w:rPr>
          <w:lang w:val="en-GB"/>
        </w:rPr>
        <w:t xml:space="preserve"> is</w:t>
      </w:r>
      <m:oMath>
        <m:r>
          <w:rPr>
            <w:rFonts w:ascii="Cambria Math" w:hAnsi="Cambria Math"/>
            <w:lang w:val="en-GB"/>
          </w:rPr>
          <m:t xml:space="preserve"> ρ</m:t>
        </m:r>
        <m:r>
          <m:rPr>
            <m:sty m:val="p"/>
          </m:rPr>
          <w:rPr>
            <w:rFonts w:ascii="Cambria Math" w:hAnsi="Cambria Math"/>
            <w:lang w:val="en-GB"/>
          </w:rPr>
          <m:t>=</m:t>
        </m:r>
        <m:r>
          <w:rPr>
            <w:rFonts w:ascii="Cambria Math" w:hAnsi="Cambria Math"/>
            <w:lang w:val="en-GB"/>
          </w:rPr>
          <m:t>p</m:t>
        </m:r>
        <m:r>
          <m:rPr>
            <m:sty m:val="p"/>
          </m:rPr>
          <w:rPr>
            <w:rFonts w:ascii="Cambria Math" w:hAnsi="Cambria Math"/>
            <w:lang w:val="en-GB"/>
          </w:rPr>
          <m:t>/</m:t>
        </m:r>
        <m:r>
          <w:rPr>
            <w:rFonts w:ascii="Cambria Math" w:hAnsi="Cambria Math"/>
            <w:lang w:val="en-GB"/>
          </w:rPr>
          <m:t>c</m:t>
        </m:r>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r>
              <w:rPr>
                <w:rFonts w:ascii="Cambria Math" w:hAnsi="Cambria Math"/>
                <w:lang w:val="en-GB"/>
              </w:rPr>
              <m:t>y</m:t>
            </m:r>
            <m:sSup>
              <m:sSupPr>
                <m:ctrlPr>
                  <w:rPr>
                    <w:rFonts w:ascii="Cambria Math" w:hAnsi="Cambria Math"/>
                    <w:lang w:val="en-GB"/>
                  </w:rPr>
                </m:ctrlPr>
              </m:sSupPr>
              <m:e>
                <m:r>
                  <w:rPr>
                    <w:rFonts w:ascii="Cambria Math" w:hAnsi="Cambria Math"/>
                    <w:lang w:val="en-GB"/>
                  </w:rPr>
                  <m:t>y</m:t>
                </m:r>
              </m:e>
              <m:sup>
                <m:r>
                  <m:rPr>
                    <m:sty m:val="p"/>
                  </m:rPr>
                  <w:rPr>
                    <w:rFonts w:ascii="Cambria Math" w:hAnsi="Cambria Math"/>
                    <w:lang w:val="en-GB"/>
                  </w:rPr>
                  <m:t>*</m:t>
                </m:r>
              </m:sup>
            </m:sSup>
          </m:e>
        </m:d>
        <m:r>
          <m:rPr>
            <m:sty m:val="p"/>
          </m:rPr>
          <w:rPr>
            <w:rFonts w:ascii="Cambria Math" w:hAnsi="Cambria Math"/>
            <w:lang w:val="en-GB"/>
          </w:rPr>
          <m:t>/</m:t>
        </m:r>
        <m:r>
          <w:rPr>
            <w:rFonts w:ascii="Cambria Math" w:hAnsi="Cambria Math"/>
            <w:lang w:val="en-GB"/>
          </w:rPr>
          <m:t>E</m:t>
        </m:r>
        <m:d>
          <m:dPr>
            <m:ctrlPr>
              <w:rPr>
                <w:rFonts w:ascii="Cambria Math" w:hAnsi="Cambria Math"/>
                <w:lang w:val="en-GB"/>
              </w:rPr>
            </m:ctrlPr>
          </m:dPr>
          <m:e>
            <m:r>
              <w:rPr>
                <w:rFonts w:ascii="Cambria Math" w:hAnsi="Cambria Math"/>
                <w:lang w:val="en-GB"/>
              </w:rPr>
              <m:t>yy</m:t>
            </m:r>
          </m:e>
        </m:d>
      </m:oMath>
      <w:r w:rsidR="00981849" w:rsidRPr="000306CB">
        <w:rPr>
          <w:lang w:val="en-GB"/>
        </w:rPr>
        <w:t xml:space="preserve"> </w:t>
      </w:r>
      <w:r w:rsidR="009253CC" w:rsidRPr="000306CB">
        <w:rPr>
          <w:lang w:val="en-GB"/>
        </w:rPr>
        <w:t>is</w:t>
      </w:r>
      <w:r w:rsidR="00981849" w:rsidRPr="000306CB">
        <w:rPr>
          <w:lang w:val="en-GB"/>
        </w:rPr>
        <w:t xml:space="preserve"> </w:t>
      </w:r>
      <m:oMath>
        <m:r>
          <m:rPr>
            <m:sty m:val="p"/>
          </m:rPr>
          <w:rPr>
            <w:rFonts w:ascii="Cambria Math" w:hAnsi="Cambria Math"/>
            <w:lang w:val="en-GB"/>
          </w:rPr>
          <m:t>0.7908+0.3255</m:t>
        </m:r>
        <m:r>
          <w:rPr>
            <w:rFonts w:ascii="Cambria Math" w:hAnsi="Cambria Math"/>
            <w:lang w:val="en-GB"/>
          </w:rPr>
          <m:t>i</m:t>
        </m:r>
      </m:oMath>
      <w:r w:rsidR="00981849" w:rsidRPr="000306CB">
        <w:rPr>
          <w:lang w:val="en-GB"/>
        </w:rPr>
        <w:t xml:space="preserve">. </w:t>
      </w:r>
    </w:p>
    <w:p w:rsidR="00D8434F" w:rsidRPr="000306CB" w:rsidRDefault="00D8434F" w:rsidP="00D8434F">
      <w:pPr>
        <w:pStyle w:val="NoSpacing"/>
        <w:rPr>
          <w:sz w:val="12"/>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81"/>
        <w:gridCol w:w="509"/>
      </w:tblGrid>
      <w:tr w:rsidR="00D8434F" w:rsidRPr="000306CB" w:rsidTr="00241E40">
        <w:tc>
          <w:tcPr>
            <w:tcW w:w="284" w:type="dxa"/>
            <w:tcMar>
              <w:top w:w="57" w:type="dxa"/>
              <w:bottom w:w="57" w:type="dxa"/>
            </w:tcMar>
          </w:tcPr>
          <w:p w:rsidR="00D8434F" w:rsidRPr="000306CB" w:rsidRDefault="00D8434F" w:rsidP="00241E40">
            <w:pPr>
              <w:pStyle w:val="NoSpacing"/>
              <w:rPr>
                <w:lang w:val="en-GB"/>
              </w:rPr>
            </w:pPr>
          </w:p>
        </w:tc>
        <w:tc>
          <w:tcPr>
            <w:tcW w:w="9781" w:type="dxa"/>
            <w:tcMar>
              <w:top w:w="57" w:type="dxa"/>
              <w:bottom w:w="57" w:type="dxa"/>
            </w:tcMar>
            <w:vAlign w:val="center"/>
          </w:tcPr>
          <w:p w:rsidR="00D8434F" w:rsidRPr="000306CB" w:rsidRDefault="00D8434F" w:rsidP="00241E40">
            <w:pPr>
              <w:pStyle w:val="NoSpacing"/>
              <w:rPr>
                <w:lang w:val="en-GB"/>
              </w:rPr>
            </w:pPr>
            <m:oMathPara>
              <m:oMath>
                <m:r>
                  <w:rPr>
                    <w:rFonts w:ascii="Cambria Math" w:hAnsi="Cambria Math"/>
                    <w:lang w:val="en-GB"/>
                  </w:rPr>
                  <m:t>y</m:t>
                </m:r>
                <m:d>
                  <m:dPr>
                    <m:ctrlPr>
                      <w:rPr>
                        <w:rFonts w:ascii="Cambria Math" w:hAnsi="Cambria Math"/>
                        <w:i/>
                        <w:lang w:val="en-GB"/>
                      </w:rPr>
                    </m:ctrlPr>
                  </m:dPr>
                  <m:e>
                    <m:r>
                      <w:rPr>
                        <w:rFonts w:ascii="Cambria Math" w:hAnsi="Cambria Math"/>
                        <w:lang w:val="en-GB"/>
                      </w:rPr>
                      <m:t>n</m:t>
                    </m:r>
                  </m:e>
                </m:d>
                <m:r>
                  <w:rPr>
                    <w:rFonts w:ascii="Cambria Math" w:hAnsi="Cambria Math"/>
                    <w:lang w:val="en-GB"/>
                  </w:rPr>
                  <m:t>=x</m:t>
                </m:r>
                <m:d>
                  <m:dPr>
                    <m:ctrlPr>
                      <w:rPr>
                        <w:rFonts w:ascii="Cambria Math" w:eastAsiaTheme="minorHAnsi" w:hAnsi="Cambria Math"/>
                        <w:i/>
                        <w:sz w:val="22"/>
                        <w:lang w:val="en-GB" w:eastAsia="en-US"/>
                      </w:rPr>
                    </m:ctrlPr>
                  </m:dPr>
                  <m:e>
                    <m:r>
                      <w:rPr>
                        <w:rFonts w:ascii="Cambria Math" w:hAnsi="Cambria Math"/>
                        <w:lang w:val="en-GB"/>
                      </w:rPr>
                      <m:t>n</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m:t>
                    </m:r>
                  </m:sub>
                </m:sSub>
                <m:r>
                  <w:rPr>
                    <w:rFonts w:ascii="Cambria Math" w:hAnsi="Cambria Math"/>
                    <w:lang w:val="en-GB"/>
                  </w:rPr>
                  <m:t>x</m:t>
                </m:r>
                <m:d>
                  <m:dPr>
                    <m:ctrlPr>
                      <w:rPr>
                        <w:rFonts w:ascii="Cambria Math" w:eastAsiaTheme="minorHAnsi" w:hAnsi="Cambria Math"/>
                        <w:i/>
                        <w:sz w:val="22"/>
                        <w:lang w:val="en-GB" w:eastAsia="en-US"/>
                      </w:rPr>
                    </m:ctrlPr>
                  </m:dPr>
                  <m:e>
                    <m:r>
                      <w:rPr>
                        <w:rFonts w:ascii="Cambria Math" w:hAnsi="Cambria Math"/>
                        <w:lang w:val="en-GB"/>
                      </w:rPr>
                      <m:t>n-1</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m:t>
                    </m:r>
                  </m:sup>
                </m:sSup>
                <m:d>
                  <m:dPr>
                    <m:ctrlPr>
                      <w:rPr>
                        <w:rFonts w:ascii="Cambria Math" w:eastAsiaTheme="minorHAnsi" w:hAnsi="Cambria Math"/>
                        <w:i/>
                        <w:sz w:val="22"/>
                        <w:lang w:val="en-GB" w:eastAsia="en-US"/>
                      </w:rPr>
                    </m:ctrlPr>
                  </m:dPr>
                  <m:e>
                    <m:r>
                      <w:rPr>
                        <w:rFonts w:ascii="Cambria Math" w:hAnsi="Cambria Math"/>
                        <w:lang w:val="en-GB"/>
                      </w:rPr>
                      <m:t>n-1</m:t>
                    </m:r>
                  </m:e>
                </m:d>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m:t>
                    </m:r>
                  </m:sub>
                </m:sSub>
                <m:r>
                  <w:rPr>
                    <w:rFonts w:ascii="Cambria Math" w:hAnsi="Cambria Math"/>
                    <w:lang w:val="en-GB"/>
                  </w:rPr>
                  <m:t xml:space="preserve">=1.5+1j,  </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r>
                  <w:rPr>
                    <w:rFonts w:ascii="Cambria Math" w:hAnsi="Cambria Math"/>
                    <w:lang w:val="en-GB"/>
                  </w:rPr>
                  <m:t>=2.5-0.5j,  x</m:t>
                </m:r>
                <m:d>
                  <m:dPr>
                    <m:ctrlPr>
                      <w:rPr>
                        <w:rFonts w:ascii="Cambria Math" w:eastAsiaTheme="minorHAnsi" w:hAnsi="Cambria Math"/>
                        <w:i/>
                        <w:sz w:val="22"/>
                        <w:lang w:val="en-GB" w:eastAsia="en-US"/>
                      </w:rPr>
                    </m:ctrlPr>
                  </m:dPr>
                  <m:e>
                    <m:r>
                      <w:rPr>
                        <w:rFonts w:ascii="Cambria Math" w:hAnsi="Cambria Math"/>
                        <w:lang w:val="en-GB"/>
                      </w:rPr>
                      <m:t>n</m:t>
                    </m:r>
                  </m:e>
                </m:d>
                <m:r>
                  <m:rPr>
                    <m:scr m:val="script"/>
                  </m:rPr>
                  <w:rPr>
                    <w:rFonts w:ascii="Cambria Math" w:hAnsi="Cambria Math"/>
                    <w:lang w:val="en-GB"/>
                  </w:rPr>
                  <m:t>~N</m:t>
                </m:r>
                <m:d>
                  <m:dPr>
                    <m:ctrlPr>
                      <w:rPr>
                        <w:rFonts w:ascii="Cambria Math" w:eastAsiaTheme="minorHAnsi" w:hAnsi="Cambria Math"/>
                        <w:i/>
                        <w:sz w:val="22"/>
                        <w:lang w:val="en-GB" w:eastAsia="en-US"/>
                      </w:rPr>
                    </m:ctrlPr>
                  </m:dPr>
                  <m:e>
                    <m:r>
                      <w:rPr>
                        <w:rFonts w:ascii="Cambria Math" w:hAnsi="Cambria Math"/>
                        <w:lang w:val="en-GB"/>
                      </w:rPr>
                      <m:t>0,1</m:t>
                    </m:r>
                  </m:e>
                </m:d>
              </m:oMath>
            </m:oMathPara>
          </w:p>
        </w:tc>
        <w:bookmarkStart w:id="131" w:name="_Ref445191529"/>
        <w:tc>
          <w:tcPr>
            <w:tcW w:w="509" w:type="dxa"/>
            <w:tcMar>
              <w:top w:w="57" w:type="dxa"/>
              <w:bottom w:w="57" w:type="dxa"/>
            </w:tcMar>
            <w:vAlign w:val="center"/>
          </w:tcPr>
          <w:p w:rsidR="00D8434F" w:rsidRPr="000306CB" w:rsidRDefault="00D8434F" w:rsidP="00241E40">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w:t>
            </w:r>
            <w:r w:rsidRPr="000306CB">
              <w:rPr>
                <w:lang w:val="en-GB"/>
              </w:rPr>
              <w:fldChar w:fldCharType="end"/>
            </w:r>
            <w:bookmarkEnd w:id="131"/>
          </w:p>
        </w:tc>
      </w:tr>
    </w:tbl>
    <w:p w:rsidR="00D8434F" w:rsidRPr="000306CB" w:rsidRDefault="00D8434F" w:rsidP="00D8434F">
      <w:pPr>
        <w:pStyle w:val="NoSpacing"/>
        <w:keepNext/>
        <w:rPr>
          <w:sz w:val="10"/>
          <w:szCs w:val="8"/>
          <w:lang w:val="en-GB"/>
        </w:rPr>
      </w:pPr>
    </w:p>
    <w:p w:rsidR="00BD7862" w:rsidRDefault="00B91C5B" w:rsidP="00D8434F">
      <w:pPr>
        <w:pStyle w:val="NoSpacing"/>
        <w:jc w:val="both"/>
        <w:rPr>
          <w:lang w:val="en-GB"/>
        </w:rPr>
      </w:pPr>
      <w:r w:rsidRPr="006F149A">
        <w:rPr>
          <w:lang w:val="en-GB"/>
        </w:rPr>
        <w:fldChar w:fldCharType="begin"/>
      </w:r>
      <w:r w:rsidRPr="006F149A">
        <w:rPr>
          <w:lang w:val="en-GB"/>
        </w:rPr>
        <w:instrText xml:space="preserve"> REF _Ref445202941 \h </w:instrText>
      </w:r>
      <w:r w:rsidR="00DF1303" w:rsidRPr="006F149A">
        <w:rPr>
          <w:lang w:val="en-GB"/>
        </w:rPr>
        <w:instrText xml:space="preserve"> \* MERGEFORMAT </w:instrText>
      </w:r>
      <w:r w:rsidRPr="006F149A">
        <w:rPr>
          <w:lang w:val="en-GB"/>
        </w:rPr>
      </w:r>
      <w:r w:rsidRPr="006F149A">
        <w:rPr>
          <w:lang w:val="en-GB"/>
        </w:rPr>
        <w:fldChar w:fldCharType="separate"/>
      </w:r>
      <w:r w:rsidR="00100E7B" w:rsidRPr="00100E7B">
        <w:rPr>
          <w:lang w:val="en-GB"/>
        </w:rPr>
        <w:t>Figure 53</w:t>
      </w:r>
      <w:r w:rsidRPr="006F149A">
        <w:rPr>
          <w:lang w:val="en-GB"/>
        </w:rPr>
        <w:fldChar w:fldCharType="end"/>
      </w:r>
      <w:r w:rsidRPr="006F149A">
        <w:rPr>
          <w:lang w:val="en-GB"/>
        </w:rPr>
        <w:t xml:space="preserve"> below shows the performance of the CLMS and ACLMS</w:t>
      </w:r>
      <w:r w:rsidR="00BD7862" w:rsidRPr="006F149A">
        <w:rPr>
          <w:lang w:val="en-GB"/>
        </w:rPr>
        <w:t xml:space="preserve"> </w:t>
      </w:r>
      <w:r w:rsidR="009253CC" w:rsidRPr="006F149A">
        <w:rPr>
          <w:lang w:val="en-GB"/>
        </w:rPr>
        <w:t xml:space="preserve">both </w:t>
      </w:r>
      <w:r w:rsidR="00DF1303" w:rsidRPr="006F149A">
        <w:rPr>
          <w:lang w:val="en-GB"/>
        </w:rPr>
        <w:t xml:space="preserve">set </w:t>
      </w:r>
      <w:r w:rsidR="009253CC" w:rsidRPr="006F149A">
        <w:rPr>
          <w:lang w:val="en-GB"/>
        </w:rPr>
        <w:t>with</w:t>
      </w:r>
      <w:r w:rsidR="00BD7862" w:rsidRPr="006F149A">
        <w:rPr>
          <w:lang w:val="en-GB"/>
        </w:rPr>
        <w:t xml:space="preserve"> an adaptation gain</w:t>
      </w:r>
      <w:r w:rsidR="00DF1303" w:rsidRPr="006F149A">
        <w:rPr>
          <w:lang w:val="en-GB"/>
        </w:rPr>
        <w:t xml:space="preserve"> of</w:t>
      </w:r>
      <m:oMath>
        <m:r>
          <w:rPr>
            <w:rFonts w:ascii="Cambria Math" w:hAnsi="Cambria Math"/>
            <w:lang w:val="en-GB"/>
          </w:rPr>
          <m:t xml:space="preserve"> 0.025</m:t>
        </m:r>
      </m:oMath>
      <w:r w:rsidR="00BD7862" w:rsidRPr="006F149A">
        <w:rPr>
          <w:lang w:val="en-GB"/>
        </w:rPr>
        <w:t xml:space="preserve">. </w:t>
      </w:r>
      <w:r w:rsidR="00981849" w:rsidRPr="006F149A">
        <w:rPr>
          <w:lang w:val="en-GB"/>
        </w:rPr>
        <w:t xml:space="preserve">Since </w:t>
      </w:r>
      <m:oMath>
        <m:r>
          <w:rPr>
            <w:rFonts w:ascii="Cambria Math" w:hAnsi="Cambria Math"/>
            <w:lang w:val="en-GB"/>
          </w:rPr>
          <m:t xml:space="preserve">y(n) </m:t>
        </m:r>
      </m:oMath>
      <w:r w:rsidR="00981849" w:rsidRPr="006F149A">
        <w:rPr>
          <w:lang w:val="en-GB"/>
        </w:rPr>
        <w:t xml:space="preserve">is non-circular we </w:t>
      </w:r>
      <w:r w:rsidR="00CE576F" w:rsidRPr="006F149A">
        <w:rPr>
          <w:lang w:val="en-GB"/>
        </w:rPr>
        <w:t xml:space="preserve">expect the CLMS to struggle to identify the system. This is because </w:t>
      </w:r>
      <w:r w:rsidR="00592931" w:rsidRPr="006F149A">
        <w:rPr>
          <w:lang w:val="en-GB"/>
        </w:rPr>
        <w:t xml:space="preserve">strictly linear extensions of real valued estimators can only cater for circular data </w:t>
      </w:r>
      <w:r w:rsidR="009253CC" w:rsidRPr="006F149A">
        <w:rPr>
          <w:lang w:val="en-GB"/>
        </w:rPr>
        <w:t>since they</w:t>
      </w:r>
      <w:r w:rsidR="00592931" w:rsidRPr="006F149A">
        <w:rPr>
          <w:lang w:val="en-GB"/>
        </w:rPr>
        <w:t xml:space="preserve"> do not capture second </w:t>
      </w:r>
      <w:r w:rsidR="009253CC" w:rsidRPr="006F149A">
        <w:rPr>
          <w:lang w:val="en-GB"/>
        </w:rPr>
        <w:t xml:space="preserve">order statistical relationships between input and output. </w:t>
      </w:r>
      <w:r w:rsidR="00CE576F" w:rsidRPr="006F149A">
        <w:rPr>
          <w:lang w:val="en-GB"/>
        </w:rPr>
        <w:t xml:space="preserve">This is confirmed by </w:t>
      </w:r>
      <w:r w:rsidR="00CE576F" w:rsidRPr="006F149A">
        <w:rPr>
          <w:lang w:val="en-GB"/>
        </w:rPr>
        <w:fldChar w:fldCharType="begin"/>
      </w:r>
      <w:r w:rsidR="00CE576F" w:rsidRPr="006F149A">
        <w:rPr>
          <w:lang w:val="en-GB"/>
        </w:rPr>
        <w:instrText xml:space="preserve"> REF _Ref445202941 \h </w:instrText>
      </w:r>
      <w:r w:rsidR="00DF1303" w:rsidRPr="006F149A">
        <w:rPr>
          <w:lang w:val="en-GB"/>
        </w:rPr>
        <w:instrText xml:space="preserve"> \* MERGEFORMAT </w:instrText>
      </w:r>
      <w:r w:rsidR="00CE576F" w:rsidRPr="006F149A">
        <w:rPr>
          <w:lang w:val="en-GB"/>
        </w:rPr>
      </w:r>
      <w:r w:rsidR="00CE576F" w:rsidRPr="006F149A">
        <w:rPr>
          <w:lang w:val="en-GB"/>
        </w:rPr>
        <w:fldChar w:fldCharType="separate"/>
      </w:r>
      <w:r w:rsidR="00100E7B" w:rsidRPr="00100E7B">
        <w:rPr>
          <w:lang w:val="en-GB"/>
        </w:rPr>
        <w:t>Figure 53</w:t>
      </w:r>
      <w:r w:rsidR="00CE576F" w:rsidRPr="006F149A">
        <w:rPr>
          <w:lang w:val="en-GB"/>
        </w:rPr>
        <w:fldChar w:fldCharType="end"/>
      </w:r>
      <w:r w:rsidR="00CE576F" w:rsidRPr="006F149A">
        <w:rPr>
          <w:lang w:val="en-GB"/>
        </w:rPr>
        <w:t xml:space="preserve">  which</w:t>
      </w:r>
      <w:r w:rsidR="00CE576F" w:rsidRPr="000306CB">
        <w:rPr>
          <w:lang w:val="en-GB"/>
        </w:rPr>
        <w:t xml:space="preserve"> shows the steady state MSE </w:t>
      </w:r>
      <w:r w:rsidR="00E366A9" w:rsidRPr="000306CB">
        <w:rPr>
          <w:lang w:val="en-GB"/>
        </w:rPr>
        <w:t xml:space="preserve">of the CLMS </w:t>
      </w:r>
      <w:r w:rsidR="00CE576F" w:rsidRPr="000306CB">
        <w:rPr>
          <w:lang w:val="en-GB"/>
        </w:rPr>
        <w:t>to</w:t>
      </w:r>
      <w:r w:rsidR="00DF1303" w:rsidRPr="000306CB">
        <w:rPr>
          <w:lang w:val="en-GB"/>
        </w:rPr>
        <w:t xml:space="preserve"> be</w:t>
      </w:r>
      <w:r w:rsidR="00CE576F" w:rsidRPr="000306CB">
        <w:rPr>
          <w:lang w:val="en-GB"/>
        </w:rPr>
        <w:t xml:space="preserve"> </w:t>
      </w:r>
      <m:oMath>
        <m:r>
          <w:rPr>
            <w:rFonts w:ascii="Cambria Math" w:hAnsi="Cambria Math"/>
            <w:lang w:val="en-GB"/>
          </w:rPr>
          <m:t>8.3dB</m:t>
        </m:r>
      </m:oMath>
      <w:r w:rsidR="00CE576F" w:rsidRPr="000306CB">
        <w:rPr>
          <w:lang w:val="en-GB"/>
        </w:rPr>
        <w:t xml:space="preserve">. </w:t>
      </w:r>
      <w:r w:rsidR="00DF1303" w:rsidRPr="000306CB">
        <w:rPr>
          <w:lang w:val="en-GB"/>
        </w:rPr>
        <w:t>In</w:t>
      </w:r>
      <w:r w:rsidR="00CE576F" w:rsidRPr="000306CB">
        <w:rPr>
          <w:lang w:val="en-GB"/>
        </w:rPr>
        <w:t xml:space="preserve"> contrast, the steady state MSE for the ACLMS is </w:t>
      </w:r>
      <m:oMath>
        <m:r>
          <w:rPr>
            <w:rFonts w:ascii="Cambria Math" w:hAnsi="Cambria Math"/>
            <w:lang w:val="en-GB"/>
          </w:rPr>
          <m:t>-300dB≈0</m:t>
        </m:r>
      </m:oMath>
      <w:r w:rsidR="00CE576F" w:rsidRPr="000306CB">
        <w:rPr>
          <w:lang w:val="en-GB"/>
        </w:rPr>
        <w:t>.</w:t>
      </w:r>
      <w:r w:rsidR="00BD7862" w:rsidRPr="000306CB">
        <w:rPr>
          <w:lang w:val="en-GB"/>
        </w:rPr>
        <w:t xml:space="preserve"> </w:t>
      </w:r>
    </w:p>
    <w:p w:rsidR="00251035" w:rsidRPr="000306CB" w:rsidRDefault="00251035" w:rsidP="00D8434F">
      <w:pPr>
        <w:pStyle w:val="NoSpacing"/>
        <w:jc w:val="both"/>
        <w:rPr>
          <w:lang w:val="en-GB"/>
        </w:rPr>
      </w:pPr>
    </w:p>
    <w:p w:rsidR="00B91C5B" w:rsidRPr="000306CB" w:rsidRDefault="009253CC" w:rsidP="00B91C5B">
      <w:pPr>
        <w:pStyle w:val="NoSpacing"/>
        <w:keepNext/>
        <w:rPr>
          <w:lang w:val="en-GB"/>
        </w:rPr>
      </w:pPr>
      <w:r w:rsidRPr="000306CB">
        <w:rPr>
          <w:noProof/>
          <w:lang w:val="en-GB" w:eastAsia="en-GB"/>
        </w:rPr>
        <w:drawing>
          <wp:inline distT="0" distB="0" distL="0" distR="0" wp14:anchorId="78D852F5" wp14:editId="1DF38AE0">
            <wp:extent cx="6626431" cy="3061493"/>
            <wp:effectExtent l="19050" t="19050" r="22225"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l="6529" r="6365"/>
                    <a:stretch/>
                  </pic:blipFill>
                  <pic:spPr bwMode="auto">
                    <a:xfrm>
                      <a:off x="0" y="0"/>
                      <a:ext cx="6636696" cy="30662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91C5B" w:rsidRPr="00347E8C" w:rsidRDefault="00B91C5B" w:rsidP="00B91C5B">
      <w:pPr>
        <w:pStyle w:val="Caption"/>
        <w:jc w:val="center"/>
        <w:rPr>
          <w:b w:val="0"/>
        </w:rPr>
      </w:pPr>
      <w:bookmarkStart w:id="132" w:name="_Ref445202941"/>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53</w:t>
      </w:r>
      <w:r w:rsidRPr="00347E8C">
        <w:rPr>
          <w:b w:val="0"/>
        </w:rPr>
        <w:fldChar w:fldCharType="end"/>
      </w:r>
      <w:bookmarkEnd w:id="132"/>
      <w:r w:rsidRPr="00347E8C">
        <w:rPr>
          <w:b w:val="0"/>
        </w:rPr>
        <w:t xml:space="preserve">: MSE and evolution of weights for the CLMS and ACLMS applied to </w:t>
      </w:r>
      <m:oMath>
        <m:r>
          <m:rPr>
            <m:sty m:val="bi"/>
          </m:rPr>
          <w:rPr>
            <w:rFonts w:ascii="Cambria Math" w:hAnsi="Cambria Math"/>
          </w:rPr>
          <m:t>y(n)</m:t>
        </m:r>
      </m:oMath>
      <w:r w:rsidRPr="00347E8C">
        <w:rPr>
          <w:b w:val="0"/>
        </w:rPr>
        <w:t xml:space="preserve"> </w:t>
      </w:r>
      <w:r w:rsidR="009253CC" w:rsidRPr="00347E8C">
        <w:rPr>
          <w:b w:val="0"/>
        </w:rPr>
        <w:t>(</w:t>
      </w:r>
      <w:r w:rsidRPr="00347E8C">
        <w:rPr>
          <w:b w:val="0"/>
        </w:rPr>
        <w:t xml:space="preserve">eqn </w:t>
      </w:r>
      <w:r w:rsidRPr="00347E8C">
        <w:rPr>
          <w:b w:val="0"/>
        </w:rPr>
        <w:fldChar w:fldCharType="begin"/>
      </w:r>
      <w:r w:rsidRPr="00347E8C">
        <w:rPr>
          <w:b w:val="0"/>
        </w:rPr>
        <w:instrText xml:space="preserve"> REF _Ref445191529 \h  \* MERGEFORMAT </w:instrText>
      </w:r>
      <w:r w:rsidRPr="00347E8C">
        <w:rPr>
          <w:b w:val="0"/>
        </w:rPr>
      </w:r>
      <w:r w:rsidRPr="00347E8C">
        <w:rPr>
          <w:b w:val="0"/>
        </w:rPr>
        <w:fldChar w:fldCharType="separate"/>
      </w:r>
      <w:r w:rsidR="00100E7B" w:rsidRPr="00347E8C">
        <w:rPr>
          <w:b w:val="0"/>
        </w:rPr>
        <w:t>4.1</w:t>
      </w:r>
      <w:r w:rsidRPr="00347E8C">
        <w:rPr>
          <w:b w:val="0"/>
        </w:rPr>
        <w:fldChar w:fldCharType="end"/>
      </w:r>
      <w:r w:rsidR="009253CC" w:rsidRPr="00347E8C">
        <w:rPr>
          <w:b w:val="0"/>
        </w:rPr>
        <w:t>)</w:t>
      </w:r>
      <w:r w:rsidRPr="00347E8C">
        <w:rPr>
          <w:b w:val="0"/>
        </w:rPr>
        <w:t xml:space="preserve">. </w:t>
      </w:r>
      <m:oMath>
        <m:r>
          <m:rPr>
            <m:sty m:val="bi"/>
          </m:rPr>
          <w:rPr>
            <w:rFonts w:ascii="Cambria Math" w:hAnsi="Cambria Math"/>
          </w:rPr>
          <m:t>100</m:t>
        </m:r>
      </m:oMath>
      <w:r w:rsidRPr="00347E8C">
        <w:rPr>
          <w:b w:val="0"/>
        </w:rPr>
        <w:t xml:space="preserve"> independent trials are averaged.</w:t>
      </w:r>
      <m:oMath>
        <m:r>
          <m:rPr>
            <m:sty m:val="bi"/>
          </m:rPr>
          <w:rPr>
            <w:rFonts w:ascii="Cambria Math" w:hAnsi="Cambria Math"/>
          </w:rPr>
          <m:t xml:space="preserve"> μ=0.025</m:t>
        </m:r>
      </m:oMath>
    </w:p>
    <w:p w:rsidR="00AE09FB" w:rsidRPr="000306CB" w:rsidRDefault="00610E4F" w:rsidP="00AE09FB">
      <w:pPr>
        <w:pStyle w:val="NoSpacing"/>
        <w:rPr>
          <w:szCs w:val="20"/>
          <w:lang w:val="en-GB"/>
        </w:rPr>
      </w:pPr>
      <w:r w:rsidRPr="000306CB">
        <w:rPr>
          <w:lang w:val="en-GB"/>
        </w:rPr>
        <w:t xml:space="preserve">From </w:t>
      </w:r>
      <w:r w:rsidRPr="000306CB">
        <w:rPr>
          <w:lang w:val="en-GB"/>
        </w:rPr>
        <w:fldChar w:fldCharType="begin"/>
      </w:r>
      <w:r w:rsidRPr="000306CB">
        <w:rPr>
          <w:lang w:val="en-GB"/>
        </w:rPr>
        <w:instrText xml:space="preserve"> REF _Ref445202941 \h  \* MERGEFORMAT </w:instrText>
      </w:r>
      <w:r w:rsidRPr="000306CB">
        <w:rPr>
          <w:lang w:val="en-GB"/>
        </w:rPr>
      </w:r>
      <w:r w:rsidRPr="000306CB">
        <w:rPr>
          <w:lang w:val="en-GB"/>
        </w:rPr>
        <w:fldChar w:fldCharType="separate"/>
      </w:r>
      <w:r w:rsidR="00100E7B" w:rsidRPr="00100E7B">
        <w:rPr>
          <w:lang w:val="en-GB"/>
        </w:rPr>
        <w:t>Figure 53</w:t>
      </w:r>
      <w:r w:rsidRPr="000306CB">
        <w:rPr>
          <w:lang w:val="en-GB"/>
        </w:rPr>
        <w:fldChar w:fldCharType="end"/>
      </w:r>
      <w:r w:rsidRPr="000306CB">
        <w:rPr>
          <w:lang w:val="en-GB"/>
        </w:rPr>
        <w:t xml:space="preserve"> we see that</w:t>
      </w:r>
      <w:r w:rsidR="006F149A">
        <w:rPr>
          <w:lang w:val="en-GB"/>
        </w:rPr>
        <w:t xml:space="preserve"> the weight vector</w:t>
      </w:r>
      <w:r w:rsidRPr="000306CB">
        <w:rPr>
          <w:lang w:val="en-GB"/>
        </w:rPr>
        <w:t xml:space="preserve"> </w:t>
      </w:r>
      <m:oMath>
        <m:r>
          <m:rPr>
            <m:sty m:val="b"/>
          </m:rPr>
          <w:rPr>
            <w:rFonts w:ascii="Cambria Math" w:hAnsi="Cambria Math"/>
            <w:lang w:val="en-GB"/>
          </w:rPr>
          <m:t>h</m:t>
        </m:r>
      </m:oMath>
      <w:r w:rsidRPr="000306CB">
        <w:rPr>
          <w:lang w:val="en-GB"/>
        </w:rPr>
        <w:t xml:space="preserve"> converges to </w:t>
      </w:r>
      <m:oMath>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m:t>
                    </m:r>
                  </m:sub>
                </m:sSub>
              </m:e>
            </m:d>
          </m:e>
          <m:sup>
            <m:r>
              <w:rPr>
                <w:rFonts w:ascii="Cambria Math" w:hAnsi="Cambria Math"/>
                <w:lang w:val="en-GB"/>
              </w:rPr>
              <m:t>H</m:t>
            </m:r>
          </m:sup>
        </m:sSup>
      </m:oMath>
      <w:r w:rsidRPr="000306CB">
        <w:rPr>
          <w:lang w:val="en-GB"/>
        </w:rPr>
        <w:t xml:space="preserve"> and </w:t>
      </w:r>
      <m:oMath>
        <m:r>
          <m:rPr>
            <m:sty m:val="b"/>
          </m:rPr>
          <w:rPr>
            <w:rFonts w:ascii="Cambria Math" w:hAnsi="Cambria Math"/>
            <w:lang w:val="en-GB"/>
          </w:rPr>
          <m:t>g</m:t>
        </m:r>
      </m:oMath>
      <w:r w:rsidRPr="000306CB">
        <w:rPr>
          <w:lang w:val="en-GB"/>
        </w:rPr>
        <w:t xml:space="preserve"> converges to</w:t>
      </w:r>
      <w:r w:rsidR="00DF1303" w:rsidRPr="000306CB">
        <w:rPr>
          <w:lang w:val="en-GB"/>
        </w:rPr>
        <w:t xml:space="preserve"> </w:t>
      </w:r>
      <m:oMath>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0,</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e>
            </m:d>
          </m:e>
          <m:sup>
            <m:r>
              <w:rPr>
                <w:rFonts w:ascii="Cambria Math" w:hAnsi="Cambria Math"/>
                <w:lang w:val="en-GB"/>
              </w:rPr>
              <m:t>H</m:t>
            </m:r>
          </m:sup>
        </m:sSup>
      </m:oMath>
      <w:r w:rsidRPr="000306CB">
        <w:rPr>
          <w:lang w:val="en-GB"/>
        </w:rPr>
        <w:t xml:space="preserve">. The reason for converging to the conjugates can be easily explained by considering the </w:t>
      </w:r>
      <w:r w:rsidR="00DF1303" w:rsidRPr="000306CB">
        <w:rPr>
          <w:lang w:val="en-GB"/>
        </w:rPr>
        <w:t>CLMS and the ACLMS formula</w:t>
      </w:r>
      <w:r w:rsidR="001F710D" w:rsidRPr="000306CB">
        <w:rPr>
          <w:lang w:val="en-GB"/>
        </w:rPr>
        <w:t>e</w:t>
      </w:r>
      <w:r w:rsidR="00DF1303" w:rsidRPr="000306CB">
        <w:rPr>
          <w:lang w:val="en-GB"/>
        </w:rPr>
        <w:t xml:space="preserve"> as shown by </w:t>
      </w:r>
      <w:r w:rsidR="00DF1303" w:rsidRPr="000306CB">
        <w:rPr>
          <w:lang w:val="en-GB"/>
        </w:rPr>
        <w:fldChar w:fldCharType="begin"/>
      </w:r>
      <w:r w:rsidR="00DF1303" w:rsidRPr="000306CB">
        <w:rPr>
          <w:lang w:val="en-GB"/>
        </w:rPr>
        <w:instrText xml:space="preserve"> REF _Ref446009908 \h </w:instrText>
      </w:r>
      <w:r w:rsidR="00AE09FB" w:rsidRPr="000306CB">
        <w:rPr>
          <w:lang w:val="en-GB"/>
        </w:rPr>
        <w:instrText xml:space="preserve"> \* MERGEFORMAT </w:instrText>
      </w:r>
      <w:r w:rsidR="00DF1303" w:rsidRPr="000306CB">
        <w:rPr>
          <w:lang w:val="en-GB"/>
        </w:rPr>
      </w:r>
      <w:r w:rsidR="00DF1303" w:rsidRPr="000306CB">
        <w:rPr>
          <w:lang w:val="en-GB"/>
        </w:rPr>
        <w:fldChar w:fldCharType="separate"/>
      </w:r>
      <w:r w:rsidR="00100E7B">
        <w:rPr>
          <w:lang w:val="en-GB"/>
        </w:rPr>
        <w:t>4</w:t>
      </w:r>
      <w:r w:rsidR="00100E7B" w:rsidRPr="000306CB">
        <w:rPr>
          <w:lang w:val="en-GB"/>
        </w:rPr>
        <w:t>.</w:t>
      </w:r>
      <w:r w:rsidR="00100E7B">
        <w:rPr>
          <w:lang w:val="en-GB"/>
        </w:rPr>
        <w:t>2</w:t>
      </w:r>
      <w:r w:rsidR="00DF1303" w:rsidRPr="000306CB">
        <w:rPr>
          <w:lang w:val="en-GB"/>
        </w:rPr>
        <w:fldChar w:fldCharType="end"/>
      </w:r>
      <w:r w:rsidR="00DF1303" w:rsidRPr="000306CB">
        <w:rPr>
          <w:lang w:val="en-GB"/>
        </w:rPr>
        <w:t xml:space="preserve"> below. </w:t>
      </w:r>
      <w:r w:rsidR="001F710D" w:rsidRPr="000306CB">
        <w:rPr>
          <w:lang w:val="en-GB"/>
        </w:rPr>
        <w:t xml:space="preserve">Both of these algorithms minimize the cost function </w:t>
      </w:r>
      <m:oMath>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y</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n</m:t>
                    </m:r>
                  </m:e>
                </m:d>
              </m:e>
            </m:d>
          </m:e>
          <m:sup>
            <m:r>
              <w:rPr>
                <w:rFonts w:ascii="Cambria Math" w:hAnsi="Cambria Math"/>
                <w:lang w:val="en-GB"/>
              </w:rPr>
              <m:t>2</m:t>
            </m:r>
          </m:sup>
        </m:sSup>
      </m:oMath>
      <w:r w:rsidR="001F710D" w:rsidRPr="000306CB">
        <w:rPr>
          <w:lang w:val="en-GB"/>
        </w:rPr>
        <w:t xml:space="preserve"> by updating the weights in the direction of steepest decent. </w:t>
      </w:r>
      <w:r w:rsidR="003324C5" w:rsidRPr="000306CB">
        <w:rPr>
          <w:lang w:val="en-GB"/>
        </w:rPr>
        <w:t>Because</w:t>
      </w:r>
      <w:r w:rsidR="001F710D" w:rsidRPr="000306CB">
        <w:rPr>
          <w:lang w:val="en-GB"/>
        </w:rPr>
        <w:t xml:space="preserve"> </w:t>
      </w:r>
      <m:oMath>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n</m:t>
            </m:r>
          </m:e>
        </m:d>
      </m:oMath>
      <w:r w:rsidR="001F710D" w:rsidRPr="000306CB">
        <w:rPr>
          <w:lang w:val="en-GB"/>
        </w:rPr>
        <w:t xml:space="preserve"> is constructed from the conjugates of the weights we expect </w:t>
      </w:r>
      <m:oMath>
        <m:r>
          <m:rPr>
            <m:sty m:val="b"/>
          </m:rPr>
          <w:rPr>
            <w:rFonts w:ascii="Cambria Math" w:hAnsi="Cambria Math"/>
            <w:lang w:val="en-GB"/>
          </w:rPr>
          <m:t>h</m:t>
        </m:r>
      </m:oMath>
      <w:r w:rsidR="001F710D" w:rsidRPr="000306CB">
        <w:rPr>
          <w:lang w:val="en-GB"/>
        </w:rPr>
        <w:t xml:space="preserve"> and </w:t>
      </w:r>
      <m:oMath>
        <m:r>
          <m:rPr>
            <m:sty m:val="b"/>
          </m:rPr>
          <w:rPr>
            <w:rFonts w:ascii="Cambria Math" w:hAnsi="Cambria Math"/>
            <w:lang w:val="en-GB"/>
          </w:rPr>
          <m:t>g</m:t>
        </m:r>
      </m:oMath>
      <w:r w:rsidR="001F710D" w:rsidRPr="000306CB">
        <w:rPr>
          <w:lang w:val="en-GB"/>
        </w:rPr>
        <w:t xml:space="preserve"> to converge to </w:t>
      </w:r>
      <m:oMath>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1</m:t>
                    </m:r>
                  </m:sub>
                </m:sSub>
              </m:e>
            </m:d>
          </m:e>
          <m:sup>
            <m:r>
              <w:rPr>
                <w:rFonts w:ascii="Cambria Math" w:hAnsi="Cambria Math"/>
                <w:lang w:val="en-GB"/>
              </w:rPr>
              <m:t>H</m:t>
            </m:r>
          </m:sup>
        </m:sSup>
      </m:oMath>
      <w:r w:rsidR="001F710D" w:rsidRPr="000306CB">
        <w:rPr>
          <w:lang w:val="en-GB"/>
        </w:rPr>
        <w:t xml:space="preserve"> and </w:t>
      </w:r>
      <m:oMath>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0,</m:t>
                </m:r>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2</m:t>
                    </m:r>
                  </m:sub>
                </m:sSub>
              </m:e>
            </m:d>
          </m:e>
          <m:sup>
            <m:r>
              <w:rPr>
                <w:rFonts w:ascii="Cambria Math" w:hAnsi="Cambria Math"/>
                <w:lang w:val="en-GB"/>
              </w:rPr>
              <m:t>H</m:t>
            </m:r>
          </m:sup>
        </m:sSup>
      </m:oMath>
      <w:r w:rsidR="001F710D" w:rsidRPr="000306CB">
        <w:rPr>
          <w:lang w:val="en-GB"/>
        </w:rPr>
        <w:t xml:space="preserve"> respectively</w:t>
      </w:r>
      <w:r w:rsidR="003324C5" w:rsidRPr="000306CB">
        <w:rPr>
          <w:lang w:val="en-GB"/>
        </w:rPr>
        <w:t>.</w:t>
      </w:r>
      <w:r w:rsidR="00AE09FB" w:rsidRPr="000306CB">
        <w:rPr>
          <w:szCs w:val="20"/>
          <w:lang w:val="en-GB"/>
        </w:rPr>
        <w:t xml:space="preserve"> These equations also show that the reason the CLMS is unsuitable for identifying </w:t>
      </w:r>
      <m:oMath>
        <m:r>
          <w:rPr>
            <w:rFonts w:ascii="Cambria Math" w:hAnsi="Cambria Math"/>
            <w:szCs w:val="20"/>
            <w:lang w:val="en-GB"/>
          </w:rPr>
          <m:t>y</m:t>
        </m:r>
        <m:d>
          <m:dPr>
            <m:ctrlPr>
              <w:rPr>
                <w:rFonts w:ascii="Cambria Math" w:hAnsi="Cambria Math"/>
                <w:i/>
                <w:szCs w:val="20"/>
                <w:lang w:val="en-GB"/>
              </w:rPr>
            </m:ctrlPr>
          </m:dPr>
          <m:e>
            <m:r>
              <w:rPr>
                <w:rFonts w:ascii="Cambria Math" w:hAnsi="Cambria Math"/>
                <w:szCs w:val="20"/>
                <w:lang w:val="en-GB"/>
              </w:rPr>
              <m:t>n</m:t>
            </m:r>
          </m:e>
        </m:d>
      </m:oMath>
      <w:r w:rsidR="00AE09FB" w:rsidRPr="000306CB">
        <w:rPr>
          <w:szCs w:val="20"/>
          <w:lang w:val="en-GB"/>
        </w:rPr>
        <w:t xml:space="preserve"> since there is no possible way for it to include the contribution to </w:t>
      </w:r>
      <m:oMath>
        <m:r>
          <w:rPr>
            <w:rFonts w:ascii="Cambria Math" w:hAnsi="Cambria Math"/>
            <w:szCs w:val="20"/>
            <w:lang w:val="en-GB"/>
          </w:rPr>
          <m:t>y</m:t>
        </m:r>
        <m:d>
          <m:dPr>
            <m:ctrlPr>
              <w:rPr>
                <w:rFonts w:ascii="Cambria Math" w:hAnsi="Cambria Math"/>
                <w:i/>
                <w:szCs w:val="20"/>
                <w:lang w:val="en-GB"/>
              </w:rPr>
            </m:ctrlPr>
          </m:dPr>
          <m:e>
            <m:r>
              <w:rPr>
                <w:rFonts w:ascii="Cambria Math" w:hAnsi="Cambria Math"/>
                <w:szCs w:val="20"/>
                <w:lang w:val="en-GB"/>
              </w:rPr>
              <m:t>n</m:t>
            </m:r>
          </m:e>
        </m:d>
      </m:oMath>
      <w:r w:rsidR="00AE09FB" w:rsidRPr="000306CB">
        <w:rPr>
          <w:szCs w:val="20"/>
          <w:lang w:val="en-GB"/>
        </w:rPr>
        <w:t xml:space="preserve"> from the </w:t>
      </w:r>
      <m:oMath>
        <m:sSup>
          <m:sSupPr>
            <m:ctrlPr>
              <w:rPr>
                <w:rFonts w:ascii="Cambria Math" w:hAnsi="Cambria Math"/>
                <w:i/>
                <w:szCs w:val="20"/>
                <w:lang w:val="en-GB"/>
              </w:rPr>
            </m:ctrlPr>
          </m:sSupPr>
          <m:e>
            <m:r>
              <w:rPr>
                <w:rFonts w:ascii="Cambria Math" w:hAnsi="Cambria Math"/>
                <w:szCs w:val="20"/>
                <w:lang w:val="en-GB"/>
              </w:rPr>
              <m:t>x</m:t>
            </m:r>
          </m:e>
          <m:sup>
            <m:r>
              <w:rPr>
                <w:rFonts w:ascii="Cambria Math" w:hAnsi="Cambria Math"/>
                <w:szCs w:val="20"/>
                <w:lang w:val="en-GB"/>
              </w:rPr>
              <m:t>*</m:t>
            </m:r>
          </m:sup>
        </m:sSup>
        <m:r>
          <w:rPr>
            <w:rFonts w:ascii="Cambria Math" w:hAnsi="Cambria Math"/>
            <w:szCs w:val="20"/>
            <w:lang w:val="en-GB"/>
          </w:rPr>
          <m:t>(n-1)</m:t>
        </m:r>
      </m:oMath>
      <w:r w:rsidR="00AE09FB" w:rsidRPr="000306CB">
        <w:rPr>
          <w:szCs w:val="20"/>
          <w:lang w:val="en-GB"/>
        </w:rPr>
        <w:t xml:space="preserve"> term.</w:t>
      </w:r>
    </w:p>
    <w:p w:rsidR="00610E4F" w:rsidRPr="000306CB" w:rsidRDefault="00610E4F" w:rsidP="00610E4F">
      <w:pPr>
        <w:pStyle w:val="NoSpacing"/>
        <w:rPr>
          <w:lang w:val="en-GB"/>
        </w:rPr>
      </w:pPr>
    </w:p>
    <w:tbl>
      <w:tblPr>
        <w:tblStyle w:val="TableGrid"/>
        <w:tblW w:w="0" w:type="auto"/>
        <w:jc w:val="center"/>
        <w:tblBorders>
          <w:left w:val="none" w:sz="0" w:space="0" w:color="auto"/>
          <w:right w:val="none" w:sz="0" w:space="0" w:color="auto"/>
          <w:insideH w:val="dashSmallGap" w:sz="4" w:space="0" w:color="auto"/>
          <w:insideV w:val="none" w:sz="0" w:space="0" w:color="auto"/>
        </w:tblBorders>
        <w:tblCellMar>
          <w:top w:w="28" w:type="dxa"/>
          <w:left w:w="0" w:type="dxa"/>
          <w:bottom w:w="28" w:type="dxa"/>
          <w:right w:w="57" w:type="dxa"/>
        </w:tblCellMar>
        <w:tblLook w:val="04A0" w:firstRow="1" w:lastRow="0" w:firstColumn="1" w:lastColumn="0" w:noHBand="0" w:noVBand="1"/>
      </w:tblPr>
      <w:tblGrid>
        <w:gridCol w:w="1022"/>
        <w:gridCol w:w="3983"/>
        <w:gridCol w:w="978"/>
        <w:gridCol w:w="4036"/>
        <w:gridCol w:w="504"/>
      </w:tblGrid>
      <w:tr w:rsidR="001A11B3" w:rsidRPr="000306CB" w:rsidTr="00941FE2">
        <w:trPr>
          <w:jc w:val="center"/>
        </w:trPr>
        <w:tc>
          <w:tcPr>
            <w:tcW w:w="5005" w:type="dxa"/>
            <w:gridSpan w:val="2"/>
            <w:tcBorders>
              <w:top w:val="single" w:sz="8" w:space="0" w:color="auto"/>
              <w:bottom w:val="single" w:sz="8" w:space="0" w:color="auto"/>
              <w:right w:val="dashed" w:sz="2" w:space="0" w:color="auto"/>
            </w:tcBorders>
            <w:tcMar>
              <w:left w:w="57" w:type="dxa"/>
              <w:bottom w:w="28" w:type="dxa"/>
              <w:right w:w="113" w:type="dxa"/>
            </w:tcMar>
          </w:tcPr>
          <w:p w:rsidR="001A11B3" w:rsidRPr="000306CB" w:rsidRDefault="00DC5BFA" w:rsidP="00610E4F">
            <w:pPr>
              <w:pStyle w:val="NoSpacing"/>
              <w:rPr>
                <w:rFonts w:ascii="Cambria" w:eastAsia="Calibri" w:hAnsi="Cambria" w:cs="Angsana New"/>
                <w:lang w:val="en-GB"/>
              </w:rPr>
            </w:pPr>
            <m:oMathPara>
              <m:oMathParaPr>
                <m:jc m:val="left"/>
              </m:oMathParaPr>
              <m:oMath>
                <m:r>
                  <w:rPr>
                    <w:rFonts w:ascii="Cambria Math" w:hAnsi="Cambria Math"/>
                    <w:lang w:val="en-GB"/>
                  </w:rPr>
                  <m:t xml:space="preserve">  CLMS</m:t>
                </m:r>
                <m:r>
                  <w:rPr>
                    <w:rFonts w:ascii="Cambria Math" w:eastAsia="Calibri" w:hAnsi="Cambria Math" w:cs="Angsana New"/>
                    <w:lang w:val="en-GB"/>
                  </w:rPr>
                  <m:t>:</m:t>
                </m:r>
              </m:oMath>
            </m:oMathPara>
          </w:p>
        </w:tc>
        <w:tc>
          <w:tcPr>
            <w:tcW w:w="5014" w:type="dxa"/>
            <w:gridSpan w:val="2"/>
            <w:tcBorders>
              <w:top w:val="single" w:sz="8" w:space="0" w:color="auto"/>
              <w:left w:val="dashed" w:sz="2" w:space="0" w:color="auto"/>
              <w:bottom w:val="single" w:sz="8" w:space="0" w:color="auto"/>
              <w:right w:val="nil"/>
            </w:tcBorders>
            <w:tcMar>
              <w:left w:w="57" w:type="dxa"/>
              <w:bottom w:w="28" w:type="dxa"/>
              <w:right w:w="113" w:type="dxa"/>
            </w:tcMar>
          </w:tcPr>
          <w:p w:rsidR="001A11B3" w:rsidRPr="000306CB" w:rsidRDefault="00DC5BFA" w:rsidP="00610E4F">
            <w:pPr>
              <w:pStyle w:val="NoSpacing"/>
              <w:rPr>
                <w:rFonts w:ascii="Cambria" w:eastAsia="Calibri" w:hAnsi="Cambria" w:cs="Angsana New"/>
                <w:lang w:val="en-GB"/>
              </w:rPr>
            </w:pPr>
            <m:oMathPara>
              <m:oMathParaPr>
                <m:jc m:val="left"/>
              </m:oMathParaPr>
              <m:oMath>
                <m:r>
                  <w:rPr>
                    <w:rFonts w:ascii="Cambria Math" w:hAnsi="Cambria Math"/>
                    <w:lang w:val="en-GB"/>
                  </w:rPr>
                  <m:t xml:space="preserve">  ACLMS</m:t>
                </m:r>
                <m:r>
                  <w:rPr>
                    <w:rFonts w:ascii="Cambria Math" w:eastAsia="Calibri" w:hAnsi="Cambria Math" w:cs="Angsana New"/>
                    <w:lang w:val="en-GB"/>
                  </w:rPr>
                  <m:t>:</m:t>
                </m:r>
              </m:oMath>
            </m:oMathPara>
          </w:p>
        </w:tc>
        <w:tc>
          <w:tcPr>
            <w:tcW w:w="504" w:type="dxa"/>
            <w:tcBorders>
              <w:top w:val="single" w:sz="8" w:space="0" w:color="auto"/>
              <w:left w:val="nil"/>
              <w:bottom w:val="single" w:sz="8" w:space="0" w:color="auto"/>
            </w:tcBorders>
            <w:tcMar>
              <w:bottom w:w="28" w:type="dxa"/>
            </w:tcMar>
            <w:vAlign w:val="center"/>
          </w:tcPr>
          <w:p w:rsidR="001A11B3" w:rsidRPr="000306CB" w:rsidRDefault="001A11B3" w:rsidP="001A11B3">
            <w:pPr>
              <w:pStyle w:val="NoSpacing"/>
              <w:jc w:val="center"/>
              <w:rPr>
                <w:lang w:val="en-GB"/>
              </w:rPr>
            </w:pPr>
          </w:p>
        </w:tc>
      </w:tr>
      <w:tr w:rsidR="0021550B" w:rsidRPr="000306CB" w:rsidTr="00941FE2">
        <w:trPr>
          <w:jc w:val="center"/>
        </w:trPr>
        <w:tc>
          <w:tcPr>
            <w:tcW w:w="1022" w:type="dxa"/>
            <w:vMerge w:val="restart"/>
            <w:tcBorders>
              <w:top w:val="single" w:sz="8" w:space="0" w:color="auto"/>
              <w:left w:val="nil"/>
              <w:bottom w:val="single" w:sz="4" w:space="0" w:color="auto"/>
              <w:right w:val="nil"/>
            </w:tcBorders>
            <w:tcMar>
              <w:bottom w:w="28" w:type="dxa"/>
            </w:tcMar>
            <w:vAlign w:val="center"/>
          </w:tcPr>
          <w:p w:rsidR="0021550B" w:rsidRPr="000306CB" w:rsidRDefault="00804916" w:rsidP="00152D18">
            <w:pPr>
              <w:pStyle w:val="NoSpacing"/>
              <w:spacing w:line="276" w:lineRule="auto"/>
              <w:jc w:val="center"/>
              <w:rPr>
                <w:lang w:val="en-GB"/>
              </w:rPr>
            </w:pPr>
            <m:oMathPara>
              <m:oMathParaPr>
                <m:jc m:val="right"/>
              </m:oMathParaPr>
              <m:oMath>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n</m:t>
                    </m:r>
                  </m:e>
                </m:d>
              </m:oMath>
            </m:oMathPara>
          </w:p>
          <w:p w:rsidR="0021550B" w:rsidRPr="000306CB" w:rsidRDefault="0021550B" w:rsidP="00152D18">
            <w:pPr>
              <w:pStyle w:val="NoSpacing"/>
              <w:spacing w:line="276" w:lineRule="auto"/>
              <w:jc w:val="center"/>
              <w:rPr>
                <w:lang w:val="en-GB"/>
              </w:rPr>
            </w:pPr>
            <m:oMathPara>
              <m:oMathParaPr>
                <m:jc m:val="right"/>
              </m:oMathParaPr>
              <m:oMath>
                <m:r>
                  <w:rPr>
                    <w:rFonts w:ascii="Cambria Math" w:hAnsi="Cambria Math"/>
                    <w:lang w:val="en-GB"/>
                  </w:rPr>
                  <m:t>e</m:t>
                </m:r>
                <m:d>
                  <m:dPr>
                    <m:ctrlPr>
                      <w:rPr>
                        <w:rFonts w:ascii="Cambria Math" w:hAnsi="Cambria Math"/>
                        <w:i/>
                        <w:lang w:val="en-GB"/>
                      </w:rPr>
                    </m:ctrlPr>
                  </m:dPr>
                  <m:e>
                    <m:r>
                      <w:rPr>
                        <w:rFonts w:ascii="Cambria Math" w:hAnsi="Cambria Math"/>
                        <w:lang w:val="en-GB"/>
                      </w:rPr>
                      <m:t>n</m:t>
                    </m:r>
                  </m:e>
                </m:d>
              </m:oMath>
            </m:oMathPara>
          </w:p>
          <w:p w:rsidR="0021550B" w:rsidRPr="000306CB" w:rsidRDefault="0021550B" w:rsidP="00152D18">
            <w:pPr>
              <w:pStyle w:val="NoSpacing"/>
              <w:spacing w:line="276" w:lineRule="auto"/>
              <w:jc w:val="center"/>
              <w:rPr>
                <w:lang w:val="en-GB"/>
              </w:rPr>
            </w:pPr>
            <m:oMathPara>
              <m:oMathParaPr>
                <m:jc m:val="right"/>
              </m:oMathParaPr>
              <m:oMath>
                <m:r>
                  <m:rPr>
                    <m:sty m:val="b"/>
                  </m:rPr>
                  <w:rPr>
                    <w:rFonts w:ascii="Cambria Math" w:hAnsi="Cambria Math"/>
                    <w:lang w:val="en-GB"/>
                  </w:rPr>
                  <m:t>h</m:t>
                </m:r>
                <m:d>
                  <m:dPr>
                    <m:ctrlPr>
                      <w:rPr>
                        <w:rFonts w:ascii="Cambria Math" w:hAnsi="Cambria Math"/>
                        <w:i/>
                        <w:lang w:val="en-GB"/>
                      </w:rPr>
                    </m:ctrlPr>
                  </m:dPr>
                  <m:e>
                    <m:r>
                      <w:rPr>
                        <w:rFonts w:ascii="Cambria Math" w:hAnsi="Cambria Math"/>
                        <w:lang w:val="en-GB"/>
                      </w:rPr>
                      <m:t>n+1</m:t>
                    </m:r>
                  </m:e>
                </m:d>
              </m:oMath>
            </m:oMathPara>
          </w:p>
        </w:tc>
        <w:tc>
          <w:tcPr>
            <w:tcW w:w="3983" w:type="dxa"/>
            <w:vMerge w:val="restart"/>
            <w:tcBorders>
              <w:top w:val="single" w:sz="8" w:space="0" w:color="auto"/>
              <w:left w:val="nil"/>
              <w:bottom w:val="single" w:sz="4" w:space="0" w:color="auto"/>
              <w:right w:val="dashed" w:sz="2" w:space="0" w:color="auto"/>
            </w:tcBorders>
            <w:tcMar>
              <w:bottom w:w="28" w:type="dxa"/>
            </w:tcMar>
            <w:vAlign w:val="center"/>
          </w:tcPr>
          <w:p w:rsidR="0021550B" w:rsidRPr="000306CB" w:rsidRDefault="0021550B" w:rsidP="00152D18">
            <w:pPr>
              <w:pStyle w:val="NoSpacing"/>
              <w:spacing w:line="276" w:lineRule="auto"/>
              <w:jc w:val="center"/>
              <w:rPr>
                <w:lang w:val="en-GB"/>
              </w:rPr>
            </w:pPr>
            <m:oMathPara>
              <m:oMathParaPr>
                <m:jc m:val="left"/>
              </m:oMathParaPr>
              <m:oMath>
                <m:r>
                  <w:rPr>
                    <w:rFonts w:ascii="Cambria Math" w:hAnsi="Cambria Math"/>
                    <w:lang w:val="en-GB"/>
                  </w:rPr>
                  <m:t>=</m:t>
                </m:r>
                <m:sSup>
                  <m:sSupPr>
                    <m:ctrlPr>
                      <w:rPr>
                        <w:rFonts w:ascii="Cambria Math" w:hAnsi="Cambria Math"/>
                        <w:i/>
                        <w:lang w:val="en-GB"/>
                      </w:rPr>
                    </m:ctrlPr>
                  </m:sSupPr>
                  <m:e>
                    <m:r>
                      <m:rPr>
                        <m:sty m:val="b"/>
                      </m:rPr>
                      <w:rPr>
                        <w:rFonts w:ascii="Cambria Math" w:hAnsi="Cambria Math"/>
                        <w:lang w:val="en-GB"/>
                      </w:rPr>
                      <m:t>h</m:t>
                    </m:r>
                  </m:e>
                  <m:sup>
                    <m:r>
                      <w:rPr>
                        <w:rFonts w:ascii="Cambria Math" w:hAnsi="Cambria Math"/>
                        <w:lang w:val="en-GB"/>
                      </w:rPr>
                      <m:t>H</m:t>
                    </m:r>
                  </m:sup>
                </m:sSup>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oMath>
            </m:oMathPara>
          </w:p>
          <w:p w:rsidR="0021550B" w:rsidRPr="000306CB" w:rsidRDefault="0021550B" w:rsidP="00152D18">
            <w:pPr>
              <w:pStyle w:val="NoSpacing"/>
              <w:spacing w:line="276" w:lineRule="auto"/>
              <w:jc w:val="center"/>
              <w:rPr>
                <w:lang w:val="en-GB"/>
              </w:rPr>
            </w:pPr>
            <m:oMathPara>
              <m:oMathParaPr>
                <m:jc m:val="left"/>
              </m:oMathParaPr>
              <m:oMath>
                <m:r>
                  <w:rPr>
                    <w:rFonts w:ascii="Cambria Math" w:hAnsi="Cambria Math"/>
                    <w:lang w:val="en-GB"/>
                  </w:rPr>
                  <m:t>=y</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n</m:t>
                    </m:r>
                  </m:e>
                </m:d>
              </m:oMath>
            </m:oMathPara>
          </w:p>
          <w:p w:rsidR="0021550B" w:rsidRPr="000306CB" w:rsidRDefault="0021550B" w:rsidP="00152D18">
            <w:pPr>
              <w:pStyle w:val="NoSpacing"/>
              <w:spacing w:line="276" w:lineRule="auto"/>
              <w:jc w:val="center"/>
              <w:rPr>
                <w:lang w:val="en-GB"/>
              </w:rPr>
            </w:pPr>
            <m:oMathPara>
              <m:oMathParaPr>
                <m:jc m:val="left"/>
              </m:oMathParaPr>
              <m:oMath>
                <m:r>
                  <w:rPr>
                    <w:rFonts w:ascii="Cambria Math" w:hAnsi="Cambria Math"/>
                    <w:lang w:val="en-GB"/>
                  </w:rPr>
                  <m:t>=</m:t>
                </m:r>
                <m:r>
                  <m:rPr>
                    <m:sty m:val="b"/>
                  </m:rPr>
                  <w:rPr>
                    <w:rFonts w:ascii="Cambria Math" w:hAnsi="Cambria Math"/>
                    <w:lang w:val="en-GB"/>
                  </w:rPr>
                  <m:t>h</m:t>
                </m:r>
                <m:d>
                  <m:dPr>
                    <m:ctrlPr>
                      <w:rPr>
                        <w:rFonts w:ascii="Cambria Math" w:hAnsi="Cambria Math"/>
                        <w:i/>
                        <w:lang w:val="en-GB"/>
                      </w:rPr>
                    </m:ctrlPr>
                  </m:dPr>
                  <m:e>
                    <m:r>
                      <w:rPr>
                        <w:rFonts w:ascii="Cambria Math" w:hAnsi="Cambria Math"/>
                        <w:lang w:val="en-GB"/>
                      </w:rPr>
                      <m:t>n</m:t>
                    </m:r>
                  </m:e>
                </m:d>
                <m:r>
                  <w:rPr>
                    <w:rFonts w:ascii="Cambria Math" w:hAnsi="Cambria Math"/>
                    <w:lang w:val="en-GB"/>
                  </w:rPr>
                  <m:t>+μ</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oMath>
            </m:oMathPara>
          </w:p>
        </w:tc>
        <w:tc>
          <w:tcPr>
            <w:tcW w:w="978" w:type="dxa"/>
            <w:tcBorders>
              <w:top w:val="single" w:sz="8" w:space="0" w:color="auto"/>
              <w:left w:val="dashed" w:sz="2" w:space="0" w:color="auto"/>
              <w:bottom w:val="nil"/>
              <w:right w:val="nil"/>
            </w:tcBorders>
            <w:tcMar>
              <w:bottom w:w="28" w:type="dxa"/>
            </w:tcMar>
          </w:tcPr>
          <w:p w:rsidR="0021550B" w:rsidRPr="000306CB" w:rsidRDefault="00804916" w:rsidP="00610E4F">
            <w:pPr>
              <w:pStyle w:val="NoSpacing"/>
              <w:rPr>
                <w:i/>
                <w:lang w:val="en-GB"/>
              </w:rPr>
            </w:pPr>
            <m:oMathPara>
              <m:oMathParaPr>
                <m:jc m:val="right"/>
              </m:oMathParaPr>
              <m:oMath>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n</m:t>
                    </m:r>
                  </m:e>
                </m:d>
              </m:oMath>
            </m:oMathPara>
          </w:p>
        </w:tc>
        <w:tc>
          <w:tcPr>
            <w:tcW w:w="4036" w:type="dxa"/>
            <w:tcBorders>
              <w:top w:val="single" w:sz="8" w:space="0" w:color="auto"/>
              <w:left w:val="nil"/>
              <w:bottom w:val="nil"/>
              <w:right w:val="nil"/>
            </w:tcBorders>
            <w:tcMar>
              <w:bottom w:w="28" w:type="dxa"/>
            </w:tcMar>
          </w:tcPr>
          <w:p w:rsidR="0021550B" w:rsidRPr="000306CB" w:rsidRDefault="0021550B" w:rsidP="00DF1303">
            <w:pPr>
              <w:pStyle w:val="NoSpacing"/>
              <w:rPr>
                <w:i/>
                <w:lang w:val="en-GB"/>
              </w:rPr>
            </w:pPr>
            <m:oMathPara>
              <m:oMathParaPr>
                <m:jc m:val="left"/>
              </m:oMathParaPr>
              <m:oMath>
                <m:r>
                  <w:rPr>
                    <w:rFonts w:ascii="Cambria Math" w:hAnsi="Cambria Math"/>
                    <w:lang w:val="en-GB"/>
                  </w:rPr>
                  <m:t>=</m:t>
                </m:r>
                <m:sSup>
                  <m:sSupPr>
                    <m:ctrlPr>
                      <w:rPr>
                        <w:rFonts w:ascii="Cambria Math" w:hAnsi="Cambria Math"/>
                        <w:i/>
                        <w:lang w:val="en-GB"/>
                      </w:rPr>
                    </m:ctrlPr>
                  </m:sSupPr>
                  <m:e>
                    <m:r>
                      <m:rPr>
                        <m:sty m:val="b"/>
                      </m:rPr>
                      <w:rPr>
                        <w:rFonts w:ascii="Cambria Math" w:hAnsi="Cambria Math"/>
                        <w:lang w:val="en-GB"/>
                      </w:rPr>
                      <m:t>h</m:t>
                    </m:r>
                  </m:e>
                  <m:sup>
                    <m:r>
                      <w:rPr>
                        <w:rFonts w:ascii="Cambria Math" w:hAnsi="Cambria Math"/>
                        <w:lang w:val="en-GB"/>
                      </w:rPr>
                      <m:t>H</m:t>
                    </m:r>
                  </m:sup>
                </m:sSup>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sSup>
                  <m:sSupPr>
                    <m:ctrlPr>
                      <w:rPr>
                        <w:rFonts w:ascii="Cambria Math" w:hAnsi="Cambria Math"/>
                        <w:i/>
                        <w:lang w:val="en-GB"/>
                      </w:rPr>
                    </m:ctrlPr>
                  </m:sSupPr>
                  <m:e>
                    <m:r>
                      <m:rPr>
                        <m:sty m:val="b"/>
                      </m:rPr>
                      <w:rPr>
                        <w:rFonts w:ascii="Cambria Math" w:hAnsi="Cambria Math"/>
                        <w:lang w:val="en-GB"/>
                      </w:rPr>
                      <m:t>g</m:t>
                    </m:r>
                    <m:ctrlPr>
                      <w:rPr>
                        <w:rFonts w:ascii="Cambria Math" w:hAnsi="Cambria Math"/>
                        <w:b/>
                        <w:lang w:val="en-GB"/>
                      </w:rPr>
                    </m:ctrlPr>
                  </m:e>
                  <m:sup>
                    <m:r>
                      <w:rPr>
                        <w:rFonts w:ascii="Cambria Math" w:hAnsi="Cambria Math"/>
                        <w:lang w:val="en-GB"/>
                      </w:rPr>
                      <m:t>H</m:t>
                    </m:r>
                  </m:sup>
                </m:sSup>
                <m:d>
                  <m:dPr>
                    <m:ctrlPr>
                      <w:rPr>
                        <w:rFonts w:ascii="Cambria Math" w:hAnsi="Cambria Math"/>
                        <w:i/>
                        <w:lang w:val="en-GB"/>
                      </w:rPr>
                    </m:ctrlPr>
                  </m:dPr>
                  <m:e>
                    <m:r>
                      <w:rPr>
                        <w:rFonts w:ascii="Cambria Math" w:hAnsi="Cambria Math"/>
                        <w:lang w:val="en-GB"/>
                      </w:rPr>
                      <m:t>n</m:t>
                    </m:r>
                  </m:e>
                </m:d>
                <m:sSup>
                  <m:sSupPr>
                    <m:ctrlPr>
                      <w:rPr>
                        <w:rFonts w:ascii="Cambria Math" w:hAnsi="Cambria Math"/>
                        <w:b/>
                        <w:lang w:val="en-GB"/>
                      </w:rPr>
                    </m:ctrlPr>
                  </m:sSupPr>
                  <m:e>
                    <m:r>
                      <m:rPr>
                        <m:sty m:val="b"/>
                      </m:rPr>
                      <w:rPr>
                        <w:rFonts w:ascii="Cambria Math" w:hAnsi="Cambria Math"/>
                        <w:lang w:val="en-GB"/>
                      </w:rPr>
                      <m:t>x</m:t>
                    </m:r>
                  </m:e>
                  <m:sup>
                    <m:r>
                      <m:rPr>
                        <m:sty m:val="b"/>
                      </m:rPr>
                      <w:rPr>
                        <w:rFonts w:ascii="Cambria Math" w:hAnsi="Cambria Math"/>
                        <w:lang w:val="en-GB"/>
                      </w:rPr>
                      <m:t>*</m:t>
                    </m:r>
                  </m:sup>
                </m:sSup>
                <m:d>
                  <m:dPr>
                    <m:ctrlPr>
                      <w:rPr>
                        <w:rFonts w:ascii="Cambria Math" w:hAnsi="Cambria Math"/>
                        <w:b/>
                        <w:lang w:val="en-GB"/>
                      </w:rPr>
                    </m:ctrlPr>
                  </m:dPr>
                  <m:e>
                    <m:r>
                      <w:rPr>
                        <w:rFonts w:ascii="Cambria Math" w:hAnsi="Cambria Math"/>
                        <w:lang w:val="en-GB"/>
                      </w:rPr>
                      <m:t>n</m:t>
                    </m:r>
                    <m:ctrlPr>
                      <w:rPr>
                        <w:rFonts w:ascii="Cambria Math" w:hAnsi="Cambria Math"/>
                        <w:i/>
                        <w:lang w:val="en-GB"/>
                      </w:rPr>
                    </m:ctrlPr>
                  </m:e>
                </m:d>
              </m:oMath>
            </m:oMathPara>
          </w:p>
        </w:tc>
        <w:bookmarkStart w:id="133" w:name="_Ref446009908"/>
        <w:tc>
          <w:tcPr>
            <w:tcW w:w="504" w:type="dxa"/>
            <w:vMerge w:val="restart"/>
            <w:tcBorders>
              <w:top w:val="single" w:sz="8" w:space="0" w:color="auto"/>
              <w:left w:val="nil"/>
            </w:tcBorders>
            <w:tcMar>
              <w:bottom w:w="28" w:type="dxa"/>
            </w:tcMar>
            <w:vAlign w:val="center"/>
          </w:tcPr>
          <w:p w:rsidR="0021550B" w:rsidRPr="000306CB" w:rsidRDefault="0021550B" w:rsidP="0021550B">
            <w:pPr>
              <w:pStyle w:val="NoSpacing"/>
              <w:jc w:val="center"/>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w:t>
            </w:r>
            <w:r w:rsidRPr="000306CB">
              <w:rPr>
                <w:lang w:val="en-GB"/>
              </w:rPr>
              <w:fldChar w:fldCharType="end"/>
            </w:r>
            <w:bookmarkEnd w:id="133"/>
          </w:p>
        </w:tc>
      </w:tr>
      <w:tr w:rsidR="0021550B" w:rsidRPr="000306CB" w:rsidTr="006C654E">
        <w:trPr>
          <w:jc w:val="center"/>
        </w:trPr>
        <w:tc>
          <w:tcPr>
            <w:tcW w:w="1022" w:type="dxa"/>
            <w:vMerge/>
            <w:tcBorders>
              <w:top w:val="nil"/>
              <w:left w:val="nil"/>
              <w:bottom w:val="single" w:sz="4" w:space="0" w:color="auto"/>
              <w:right w:val="nil"/>
            </w:tcBorders>
            <w:tcMar>
              <w:bottom w:w="28" w:type="dxa"/>
            </w:tcMar>
          </w:tcPr>
          <w:p w:rsidR="0021550B" w:rsidRPr="000306CB" w:rsidRDefault="0021550B" w:rsidP="00610E4F">
            <w:pPr>
              <w:pStyle w:val="NoSpacing"/>
              <w:rPr>
                <w:lang w:val="en-GB"/>
              </w:rPr>
            </w:pPr>
          </w:p>
        </w:tc>
        <w:tc>
          <w:tcPr>
            <w:tcW w:w="3983" w:type="dxa"/>
            <w:vMerge/>
            <w:tcBorders>
              <w:top w:val="dashed" w:sz="2" w:space="0" w:color="auto"/>
              <w:left w:val="nil"/>
              <w:bottom w:val="single" w:sz="4" w:space="0" w:color="auto"/>
              <w:right w:val="dashed" w:sz="2" w:space="0" w:color="auto"/>
            </w:tcBorders>
            <w:tcMar>
              <w:bottom w:w="28" w:type="dxa"/>
            </w:tcMar>
          </w:tcPr>
          <w:p w:rsidR="0021550B" w:rsidRPr="000306CB" w:rsidRDefault="0021550B" w:rsidP="00610E4F">
            <w:pPr>
              <w:pStyle w:val="NoSpacing"/>
              <w:rPr>
                <w:lang w:val="en-GB"/>
              </w:rPr>
            </w:pPr>
          </w:p>
        </w:tc>
        <w:tc>
          <w:tcPr>
            <w:tcW w:w="978" w:type="dxa"/>
            <w:tcBorders>
              <w:top w:val="nil"/>
              <w:left w:val="dashed" w:sz="2" w:space="0" w:color="auto"/>
              <w:bottom w:val="nil"/>
              <w:right w:val="nil"/>
            </w:tcBorders>
            <w:tcMar>
              <w:bottom w:w="28" w:type="dxa"/>
            </w:tcMar>
          </w:tcPr>
          <w:p w:rsidR="0021550B" w:rsidRPr="000306CB" w:rsidRDefault="0021550B" w:rsidP="00610E4F">
            <w:pPr>
              <w:pStyle w:val="NoSpacing"/>
              <w:rPr>
                <w:lang w:val="en-GB"/>
              </w:rPr>
            </w:pPr>
            <m:oMathPara>
              <m:oMathParaPr>
                <m:jc m:val="right"/>
              </m:oMathParaPr>
              <m:oMath>
                <m:r>
                  <w:rPr>
                    <w:rFonts w:ascii="Cambria Math" w:hAnsi="Cambria Math"/>
                    <w:lang w:val="en-GB"/>
                  </w:rPr>
                  <m:t>e</m:t>
                </m:r>
                <m:d>
                  <m:dPr>
                    <m:ctrlPr>
                      <w:rPr>
                        <w:rFonts w:ascii="Cambria Math" w:hAnsi="Cambria Math"/>
                        <w:i/>
                        <w:lang w:val="en-GB"/>
                      </w:rPr>
                    </m:ctrlPr>
                  </m:dPr>
                  <m:e>
                    <m:r>
                      <w:rPr>
                        <w:rFonts w:ascii="Cambria Math" w:hAnsi="Cambria Math"/>
                        <w:lang w:val="en-GB"/>
                      </w:rPr>
                      <m:t>n</m:t>
                    </m:r>
                  </m:e>
                </m:d>
              </m:oMath>
            </m:oMathPara>
          </w:p>
        </w:tc>
        <w:tc>
          <w:tcPr>
            <w:tcW w:w="4036" w:type="dxa"/>
            <w:tcBorders>
              <w:top w:val="nil"/>
              <w:left w:val="nil"/>
              <w:bottom w:val="nil"/>
              <w:right w:val="nil"/>
            </w:tcBorders>
            <w:tcMar>
              <w:bottom w:w="28" w:type="dxa"/>
            </w:tcMar>
          </w:tcPr>
          <w:p w:rsidR="0021550B" w:rsidRPr="000306CB" w:rsidRDefault="0021550B" w:rsidP="00DF1303">
            <w:pPr>
              <w:pStyle w:val="NoSpacing"/>
              <w:rPr>
                <w:lang w:val="en-GB"/>
              </w:rPr>
            </w:pPr>
            <m:oMathPara>
              <m:oMathParaPr>
                <m:jc m:val="left"/>
              </m:oMathParaPr>
              <m:oMath>
                <m:r>
                  <w:rPr>
                    <w:rFonts w:ascii="Cambria Math" w:hAnsi="Cambria Math"/>
                    <w:lang w:val="en-GB"/>
                  </w:rPr>
                  <m:t>=y</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n</m:t>
                    </m:r>
                  </m:e>
                </m:d>
              </m:oMath>
            </m:oMathPara>
          </w:p>
        </w:tc>
        <w:tc>
          <w:tcPr>
            <w:tcW w:w="504" w:type="dxa"/>
            <w:vMerge/>
            <w:tcBorders>
              <w:left w:val="nil"/>
            </w:tcBorders>
            <w:tcMar>
              <w:bottom w:w="28" w:type="dxa"/>
            </w:tcMar>
          </w:tcPr>
          <w:p w:rsidR="0021550B" w:rsidRPr="000306CB" w:rsidRDefault="0021550B" w:rsidP="00610E4F">
            <w:pPr>
              <w:pStyle w:val="NoSpacing"/>
              <w:rPr>
                <w:lang w:val="en-GB"/>
              </w:rPr>
            </w:pPr>
          </w:p>
        </w:tc>
      </w:tr>
      <w:tr w:rsidR="0021550B" w:rsidRPr="000306CB" w:rsidTr="006C654E">
        <w:trPr>
          <w:jc w:val="center"/>
        </w:trPr>
        <w:tc>
          <w:tcPr>
            <w:tcW w:w="1022" w:type="dxa"/>
            <w:vMerge/>
            <w:tcBorders>
              <w:top w:val="nil"/>
              <w:left w:val="nil"/>
              <w:bottom w:val="single" w:sz="4" w:space="0" w:color="auto"/>
              <w:right w:val="nil"/>
            </w:tcBorders>
            <w:tcMar>
              <w:bottom w:w="28" w:type="dxa"/>
            </w:tcMar>
          </w:tcPr>
          <w:p w:rsidR="0021550B" w:rsidRPr="000306CB" w:rsidRDefault="0021550B" w:rsidP="00610E4F">
            <w:pPr>
              <w:pStyle w:val="NoSpacing"/>
              <w:rPr>
                <w:lang w:val="en-GB"/>
              </w:rPr>
            </w:pPr>
          </w:p>
        </w:tc>
        <w:tc>
          <w:tcPr>
            <w:tcW w:w="3983" w:type="dxa"/>
            <w:vMerge/>
            <w:tcBorders>
              <w:top w:val="dashed" w:sz="2" w:space="0" w:color="auto"/>
              <w:left w:val="nil"/>
              <w:bottom w:val="single" w:sz="4" w:space="0" w:color="auto"/>
              <w:right w:val="dashed" w:sz="2" w:space="0" w:color="auto"/>
            </w:tcBorders>
            <w:tcMar>
              <w:bottom w:w="28" w:type="dxa"/>
            </w:tcMar>
          </w:tcPr>
          <w:p w:rsidR="0021550B" w:rsidRPr="000306CB" w:rsidRDefault="0021550B" w:rsidP="00610E4F">
            <w:pPr>
              <w:pStyle w:val="NoSpacing"/>
              <w:rPr>
                <w:lang w:val="en-GB"/>
              </w:rPr>
            </w:pPr>
          </w:p>
        </w:tc>
        <w:tc>
          <w:tcPr>
            <w:tcW w:w="978" w:type="dxa"/>
            <w:tcBorders>
              <w:top w:val="nil"/>
              <w:left w:val="dashed" w:sz="2" w:space="0" w:color="auto"/>
              <w:bottom w:val="nil"/>
              <w:right w:val="nil"/>
            </w:tcBorders>
            <w:tcMar>
              <w:bottom w:w="28" w:type="dxa"/>
            </w:tcMar>
          </w:tcPr>
          <w:p w:rsidR="0021550B" w:rsidRPr="000306CB" w:rsidRDefault="0021550B" w:rsidP="00610E4F">
            <w:pPr>
              <w:pStyle w:val="NoSpacing"/>
              <w:rPr>
                <w:lang w:val="en-GB"/>
              </w:rPr>
            </w:pPr>
            <m:oMathPara>
              <m:oMathParaPr>
                <m:jc m:val="right"/>
              </m:oMathParaPr>
              <m:oMath>
                <m:r>
                  <m:rPr>
                    <m:sty m:val="b"/>
                  </m:rPr>
                  <w:rPr>
                    <w:rFonts w:ascii="Cambria Math" w:hAnsi="Cambria Math"/>
                    <w:lang w:val="en-GB"/>
                  </w:rPr>
                  <m:t>h</m:t>
                </m:r>
                <m:d>
                  <m:dPr>
                    <m:ctrlPr>
                      <w:rPr>
                        <w:rFonts w:ascii="Cambria Math" w:hAnsi="Cambria Math"/>
                        <w:i/>
                        <w:lang w:val="en-GB"/>
                      </w:rPr>
                    </m:ctrlPr>
                  </m:dPr>
                  <m:e>
                    <m:r>
                      <w:rPr>
                        <w:rFonts w:ascii="Cambria Math" w:hAnsi="Cambria Math"/>
                        <w:lang w:val="en-GB"/>
                      </w:rPr>
                      <m:t>n+1</m:t>
                    </m:r>
                  </m:e>
                </m:d>
              </m:oMath>
            </m:oMathPara>
          </w:p>
        </w:tc>
        <w:tc>
          <w:tcPr>
            <w:tcW w:w="4036" w:type="dxa"/>
            <w:tcBorders>
              <w:top w:val="nil"/>
              <w:left w:val="nil"/>
              <w:bottom w:val="nil"/>
              <w:right w:val="nil"/>
            </w:tcBorders>
            <w:tcMar>
              <w:bottom w:w="28" w:type="dxa"/>
            </w:tcMar>
          </w:tcPr>
          <w:p w:rsidR="0021550B" w:rsidRPr="000306CB" w:rsidRDefault="0021550B" w:rsidP="00610E4F">
            <w:pPr>
              <w:pStyle w:val="NoSpacing"/>
              <w:rPr>
                <w:lang w:val="en-GB"/>
              </w:rPr>
            </w:pPr>
            <m:oMathPara>
              <m:oMathParaPr>
                <m:jc m:val="left"/>
              </m:oMathParaPr>
              <m:oMath>
                <m:r>
                  <w:rPr>
                    <w:rFonts w:ascii="Cambria Math" w:hAnsi="Cambria Math"/>
                    <w:lang w:val="en-GB"/>
                  </w:rPr>
                  <m:t>=</m:t>
                </m:r>
                <m:r>
                  <m:rPr>
                    <m:sty m:val="b"/>
                  </m:rPr>
                  <w:rPr>
                    <w:rFonts w:ascii="Cambria Math" w:hAnsi="Cambria Math"/>
                    <w:lang w:val="en-GB"/>
                  </w:rPr>
                  <m:t>h</m:t>
                </m:r>
                <m:d>
                  <m:dPr>
                    <m:ctrlPr>
                      <w:rPr>
                        <w:rFonts w:ascii="Cambria Math" w:hAnsi="Cambria Math"/>
                        <w:i/>
                        <w:lang w:val="en-GB"/>
                      </w:rPr>
                    </m:ctrlPr>
                  </m:dPr>
                  <m:e>
                    <m:r>
                      <w:rPr>
                        <w:rFonts w:ascii="Cambria Math" w:hAnsi="Cambria Math"/>
                        <w:lang w:val="en-GB"/>
                      </w:rPr>
                      <m:t>n</m:t>
                    </m:r>
                  </m:e>
                </m:d>
                <m:r>
                  <w:rPr>
                    <w:rFonts w:ascii="Cambria Math" w:hAnsi="Cambria Math"/>
                    <w:lang w:val="en-GB"/>
                  </w:rPr>
                  <m:t>+μ</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oMath>
            </m:oMathPara>
          </w:p>
        </w:tc>
        <w:tc>
          <w:tcPr>
            <w:tcW w:w="504" w:type="dxa"/>
            <w:vMerge/>
            <w:tcBorders>
              <w:left w:val="nil"/>
            </w:tcBorders>
            <w:tcMar>
              <w:bottom w:w="28" w:type="dxa"/>
            </w:tcMar>
          </w:tcPr>
          <w:p w:rsidR="0021550B" w:rsidRPr="000306CB" w:rsidRDefault="0021550B" w:rsidP="00610E4F">
            <w:pPr>
              <w:pStyle w:val="NoSpacing"/>
              <w:rPr>
                <w:lang w:val="en-GB"/>
              </w:rPr>
            </w:pPr>
          </w:p>
        </w:tc>
      </w:tr>
      <w:tr w:rsidR="0021550B" w:rsidRPr="000306CB" w:rsidTr="00941FE2">
        <w:trPr>
          <w:jc w:val="center"/>
        </w:trPr>
        <w:tc>
          <w:tcPr>
            <w:tcW w:w="1022" w:type="dxa"/>
            <w:vMerge/>
            <w:tcBorders>
              <w:top w:val="nil"/>
              <w:left w:val="nil"/>
              <w:bottom w:val="single" w:sz="8" w:space="0" w:color="auto"/>
              <w:right w:val="nil"/>
            </w:tcBorders>
            <w:tcMar>
              <w:bottom w:w="28" w:type="dxa"/>
            </w:tcMar>
          </w:tcPr>
          <w:p w:rsidR="0021550B" w:rsidRPr="000306CB" w:rsidRDefault="0021550B" w:rsidP="00610E4F">
            <w:pPr>
              <w:pStyle w:val="NoSpacing"/>
              <w:rPr>
                <w:rFonts w:ascii="Calibri" w:eastAsia="Calibri" w:hAnsi="Calibri" w:cs="Times New Roman"/>
                <w:b/>
                <w:lang w:val="en-GB"/>
              </w:rPr>
            </w:pPr>
          </w:p>
        </w:tc>
        <w:tc>
          <w:tcPr>
            <w:tcW w:w="3983" w:type="dxa"/>
            <w:vMerge/>
            <w:tcBorders>
              <w:top w:val="dashed" w:sz="2" w:space="0" w:color="auto"/>
              <w:left w:val="nil"/>
              <w:bottom w:val="single" w:sz="8" w:space="0" w:color="auto"/>
              <w:right w:val="dashed" w:sz="2" w:space="0" w:color="auto"/>
            </w:tcBorders>
            <w:tcMar>
              <w:bottom w:w="28" w:type="dxa"/>
            </w:tcMar>
          </w:tcPr>
          <w:p w:rsidR="0021550B" w:rsidRPr="000306CB" w:rsidRDefault="0021550B" w:rsidP="00610E4F">
            <w:pPr>
              <w:pStyle w:val="NoSpacing"/>
              <w:rPr>
                <w:rFonts w:ascii="Calibri" w:eastAsia="Calibri" w:hAnsi="Calibri" w:cs="Times New Roman"/>
                <w:b/>
                <w:lang w:val="en-GB"/>
              </w:rPr>
            </w:pPr>
          </w:p>
        </w:tc>
        <w:tc>
          <w:tcPr>
            <w:tcW w:w="978" w:type="dxa"/>
            <w:tcBorders>
              <w:top w:val="nil"/>
              <w:left w:val="dashed" w:sz="2" w:space="0" w:color="auto"/>
              <w:bottom w:val="single" w:sz="8" w:space="0" w:color="auto"/>
              <w:right w:val="nil"/>
            </w:tcBorders>
            <w:tcMar>
              <w:bottom w:w="28" w:type="dxa"/>
            </w:tcMar>
          </w:tcPr>
          <w:p w:rsidR="0021550B" w:rsidRPr="000306CB" w:rsidRDefault="0021550B" w:rsidP="00610E4F">
            <w:pPr>
              <w:pStyle w:val="NoSpacing"/>
              <w:rPr>
                <w:rFonts w:ascii="Calibri" w:eastAsia="Times New Roman" w:hAnsi="Calibri" w:cs="Times New Roman"/>
                <w:b/>
                <w:lang w:val="en-GB"/>
              </w:rPr>
            </w:pPr>
            <m:oMathPara>
              <m:oMathParaPr>
                <m:jc m:val="right"/>
              </m:oMathParaPr>
              <m:oMath>
                <m:r>
                  <m:rPr>
                    <m:sty m:val="b"/>
                  </m:rPr>
                  <w:rPr>
                    <w:rFonts w:ascii="Cambria Math" w:hAnsi="Cambria Math"/>
                    <w:lang w:val="en-GB"/>
                  </w:rPr>
                  <m:t>g</m:t>
                </m:r>
                <m:d>
                  <m:dPr>
                    <m:ctrlPr>
                      <w:rPr>
                        <w:rFonts w:ascii="Cambria Math" w:hAnsi="Cambria Math"/>
                        <w:i/>
                        <w:lang w:val="en-GB"/>
                      </w:rPr>
                    </m:ctrlPr>
                  </m:dPr>
                  <m:e>
                    <m:r>
                      <w:rPr>
                        <w:rFonts w:ascii="Cambria Math" w:hAnsi="Cambria Math"/>
                        <w:lang w:val="en-GB"/>
                      </w:rPr>
                      <m:t>n+1</m:t>
                    </m:r>
                  </m:e>
                </m:d>
              </m:oMath>
            </m:oMathPara>
          </w:p>
        </w:tc>
        <w:tc>
          <w:tcPr>
            <w:tcW w:w="4036" w:type="dxa"/>
            <w:tcBorders>
              <w:top w:val="nil"/>
              <w:left w:val="nil"/>
              <w:bottom w:val="single" w:sz="8" w:space="0" w:color="auto"/>
              <w:right w:val="nil"/>
            </w:tcBorders>
            <w:tcMar>
              <w:bottom w:w="28" w:type="dxa"/>
            </w:tcMar>
          </w:tcPr>
          <w:p w:rsidR="0021550B" w:rsidRPr="000306CB" w:rsidRDefault="0021550B" w:rsidP="00610E4F">
            <w:pPr>
              <w:pStyle w:val="NoSpacing"/>
              <w:rPr>
                <w:rFonts w:ascii="Calibri" w:eastAsia="Times New Roman" w:hAnsi="Calibri" w:cs="Times New Roman"/>
                <w:b/>
                <w:lang w:val="en-GB"/>
              </w:rPr>
            </w:pPr>
            <m:oMathPara>
              <m:oMathParaPr>
                <m:jc m:val="left"/>
              </m:oMathParaPr>
              <m:oMath>
                <m:r>
                  <w:rPr>
                    <w:rFonts w:ascii="Cambria Math" w:hAnsi="Cambria Math"/>
                    <w:lang w:val="en-GB"/>
                  </w:rPr>
                  <m:t>=</m:t>
                </m:r>
                <m:r>
                  <m:rPr>
                    <m:sty m:val="b"/>
                  </m:rPr>
                  <w:rPr>
                    <w:rFonts w:ascii="Cambria Math" w:hAnsi="Cambria Math"/>
                    <w:lang w:val="en-GB"/>
                  </w:rPr>
                  <m:t>g</m:t>
                </m:r>
                <m:d>
                  <m:dPr>
                    <m:ctrlPr>
                      <w:rPr>
                        <w:rFonts w:ascii="Cambria Math" w:hAnsi="Cambria Math"/>
                        <w:i/>
                        <w:lang w:val="en-GB"/>
                      </w:rPr>
                    </m:ctrlPr>
                  </m:dPr>
                  <m:e>
                    <m:r>
                      <w:rPr>
                        <w:rFonts w:ascii="Cambria Math" w:hAnsi="Cambria Math"/>
                        <w:lang w:val="en-GB"/>
                      </w:rPr>
                      <m:t>n</m:t>
                    </m:r>
                  </m:e>
                </m:d>
                <m:r>
                  <w:rPr>
                    <w:rFonts w:ascii="Cambria Math" w:hAnsi="Cambria Math"/>
                    <w:lang w:val="en-GB"/>
                  </w:rPr>
                  <m:t>+μ</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n</m:t>
                    </m:r>
                  </m:e>
                </m:d>
                <m:sSup>
                  <m:sSupPr>
                    <m:ctrlPr>
                      <w:rPr>
                        <w:rFonts w:ascii="Cambria Math" w:hAnsi="Cambria Math"/>
                        <w:b/>
                        <w:lang w:val="en-GB"/>
                      </w:rPr>
                    </m:ctrlPr>
                  </m:sSupPr>
                  <m:e>
                    <m:r>
                      <m:rPr>
                        <m:sty m:val="b"/>
                      </m:rPr>
                      <w:rPr>
                        <w:rFonts w:ascii="Cambria Math" w:hAnsi="Cambria Math"/>
                        <w:lang w:val="en-GB"/>
                      </w:rPr>
                      <m:t>x</m:t>
                    </m:r>
                  </m:e>
                  <m:sup>
                    <m:r>
                      <m:rPr>
                        <m:sty m:val="b"/>
                      </m:rPr>
                      <w:rPr>
                        <w:rFonts w:ascii="Cambria Math" w:hAnsi="Cambria Math"/>
                        <w:lang w:val="en-GB"/>
                      </w:rPr>
                      <m:t>*</m:t>
                    </m:r>
                  </m:sup>
                </m:sSup>
                <m:d>
                  <m:dPr>
                    <m:ctrlPr>
                      <w:rPr>
                        <w:rFonts w:ascii="Cambria Math" w:hAnsi="Cambria Math"/>
                        <w:i/>
                        <w:lang w:val="en-GB"/>
                      </w:rPr>
                    </m:ctrlPr>
                  </m:dPr>
                  <m:e>
                    <m:r>
                      <w:rPr>
                        <w:rFonts w:ascii="Cambria Math" w:hAnsi="Cambria Math"/>
                        <w:lang w:val="en-GB"/>
                      </w:rPr>
                      <m:t>n</m:t>
                    </m:r>
                  </m:e>
                </m:d>
              </m:oMath>
            </m:oMathPara>
          </w:p>
        </w:tc>
        <w:tc>
          <w:tcPr>
            <w:tcW w:w="504" w:type="dxa"/>
            <w:vMerge/>
            <w:tcBorders>
              <w:left w:val="nil"/>
              <w:bottom w:val="single" w:sz="8" w:space="0" w:color="auto"/>
            </w:tcBorders>
            <w:tcMar>
              <w:bottom w:w="28" w:type="dxa"/>
            </w:tcMar>
          </w:tcPr>
          <w:p w:rsidR="0021550B" w:rsidRPr="000306CB" w:rsidRDefault="0021550B" w:rsidP="00610E4F">
            <w:pPr>
              <w:pStyle w:val="NoSpacing"/>
              <w:rPr>
                <w:lang w:val="en-GB"/>
              </w:rPr>
            </w:pPr>
          </w:p>
        </w:tc>
      </w:tr>
    </w:tbl>
    <w:p w:rsidR="0086776E" w:rsidRPr="000306CB" w:rsidRDefault="0086776E" w:rsidP="002B6F50">
      <w:pPr>
        <w:pStyle w:val="NoSpacing"/>
        <w:rPr>
          <w:lang w:val="en-GB"/>
        </w:rPr>
      </w:pPr>
    </w:p>
    <w:p w:rsidR="009253CC" w:rsidRDefault="00DE5904" w:rsidP="00DE5904">
      <w:pPr>
        <w:pStyle w:val="NoSpacing"/>
      </w:pPr>
      <w:r>
        <w:t>If</w:t>
      </w:r>
      <w:r w:rsidR="00B87C98">
        <w:t xml:space="preserve"> we use the form of the CLMS </w:t>
      </w:r>
      <w:r>
        <w:t xml:space="preserve">and ACLMS described </w:t>
      </w:r>
      <w:r w:rsidRPr="00DE5904">
        <w:rPr>
          <w:rStyle w:val="NoSpacingChar"/>
        </w:rPr>
        <w:t xml:space="preserve">by </w:t>
      </w:r>
      <w:r w:rsidRPr="00DE5904">
        <w:rPr>
          <w:rStyle w:val="NoSpacingChar"/>
        </w:rPr>
        <w:fldChar w:fldCharType="begin"/>
      </w:r>
      <w:r w:rsidRPr="00DE5904">
        <w:rPr>
          <w:rStyle w:val="NoSpacingChar"/>
        </w:rPr>
        <w:instrText xml:space="preserve"> REF _Ref446162393 \h  \* MERGEFORMAT </w:instrText>
      </w:r>
      <w:r w:rsidRPr="00DE5904">
        <w:rPr>
          <w:rStyle w:val="NoSpacingChar"/>
        </w:rPr>
      </w:r>
      <w:r w:rsidRPr="00DE5904">
        <w:rPr>
          <w:rStyle w:val="NoSpacingChar"/>
        </w:rPr>
        <w:fldChar w:fldCharType="separate"/>
      </w:r>
      <w:r w:rsidR="00100E7B" w:rsidRPr="00100E7B">
        <w:rPr>
          <w:rStyle w:val="NoSpacingChar"/>
        </w:rPr>
        <w:t>4.3</w:t>
      </w:r>
      <w:r w:rsidRPr="00DE5904">
        <w:rPr>
          <w:rStyle w:val="NoSpacingChar"/>
        </w:rPr>
        <w:fldChar w:fldCharType="end"/>
      </w:r>
      <w:r w:rsidRPr="00DE5904">
        <w:rPr>
          <w:rStyle w:val="NoSpacingChar"/>
        </w:rPr>
        <w:t xml:space="preserve"> below</w:t>
      </w:r>
      <w:r w:rsidR="00B87C98">
        <w:t xml:space="preserve">, </w:t>
      </w:r>
      <w:r>
        <w:t xml:space="preserve">then </w:t>
      </w:r>
      <w:r w:rsidR="00B87C98">
        <w:t>we do not converge to the conjugates of the weights.</w:t>
      </w:r>
    </w:p>
    <w:p w:rsidR="0085744D" w:rsidRDefault="0085744D">
      <w:pPr>
        <w:rPr>
          <w:rFonts w:eastAsiaTheme="minorEastAsia"/>
          <w:sz w:val="20"/>
          <w:lang w:val="en-US" w:eastAsia="ja-JP"/>
        </w:rPr>
      </w:pPr>
      <w:r>
        <w:br w:type="page"/>
      </w:r>
    </w:p>
    <w:tbl>
      <w:tblPr>
        <w:tblStyle w:val="TableGrid"/>
        <w:tblW w:w="0" w:type="auto"/>
        <w:jc w:val="center"/>
        <w:tblBorders>
          <w:left w:val="none" w:sz="0" w:space="0" w:color="auto"/>
          <w:right w:val="none" w:sz="0" w:space="0" w:color="auto"/>
          <w:insideH w:val="dashSmallGap" w:sz="4" w:space="0" w:color="auto"/>
          <w:insideV w:val="none" w:sz="0" w:space="0" w:color="auto"/>
        </w:tblBorders>
        <w:tblCellMar>
          <w:top w:w="28" w:type="dxa"/>
          <w:left w:w="0" w:type="dxa"/>
          <w:bottom w:w="28" w:type="dxa"/>
          <w:right w:w="57" w:type="dxa"/>
        </w:tblCellMar>
        <w:tblLook w:val="04A0" w:firstRow="1" w:lastRow="0" w:firstColumn="1" w:lastColumn="0" w:noHBand="0" w:noVBand="1"/>
      </w:tblPr>
      <w:tblGrid>
        <w:gridCol w:w="1022"/>
        <w:gridCol w:w="3983"/>
        <w:gridCol w:w="978"/>
        <w:gridCol w:w="4036"/>
        <w:gridCol w:w="504"/>
      </w:tblGrid>
      <w:tr w:rsidR="00B87C98" w:rsidRPr="000306CB" w:rsidTr="00941FE2">
        <w:trPr>
          <w:jc w:val="center"/>
        </w:trPr>
        <w:tc>
          <w:tcPr>
            <w:tcW w:w="5005" w:type="dxa"/>
            <w:gridSpan w:val="2"/>
            <w:tcBorders>
              <w:top w:val="single" w:sz="8" w:space="0" w:color="auto"/>
              <w:bottom w:val="single" w:sz="8" w:space="0" w:color="auto"/>
              <w:right w:val="dashed" w:sz="2" w:space="0" w:color="auto"/>
            </w:tcBorders>
            <w:tcMar>
              <w:left w:w="57" w:type="dxa"/>
              <w:bottom w:w="28" w:type="dxa"/>
              <w:right w:w="113" w:type="dxa"/>
            </w:tcMar>
          </w:tcPr>
          <w:p w:rsidR="00B87C98" w:rsidRPr="000306CB" w:rsidRDefault="00B87C98" w:rsidP="00DE5904">
            <w:pPr>
              <w:pStyle w:val="NoSpacing"/>
              <w:rPr>
                <w:rFonts w:ascii="Cambria" w:eastAsia="Calibri" w:hAnsi="Cambria" w:cs="Angsana New"/>
                <w:lang w:val="en-GB"/>
              </w:rPr>
            </w:pPr>
            <m:oMathPara>
              <m:oMathParaPr>
                <m:jc m:val="left"/>
              </m:oMathParaPr>
              <m:oMath>
                <m:r>
                  <w:rPr>
                    <w:rFonts w:ascii="Cambria Math" w:hAnsi="Cambria Math"/>
                    <w:lang w:val="en-GB"/>
                  </w:rPr>
                  <w:lastRenderedPageBreak/>
                  <m:t xml:space="preserve">  CLMS-Alternate Form</m:t>
                </m:r>
                <m:r>
                  <w:rPr>
                    <w:rFonts w:ascii="Cambria Math" w:eastAsia="Calibri" w:hAnsi="Cambria Math" w:cs="Angsana New"/>
                    <w:lang w:val="en-GB"/>
                  </w:rPr>
                  <m:t>:</m:t>
                </m:r>
              </m:oMath>
            </m:oMathPara>
          </w:p>
        </w:tc>
        <w:tc>
          <w:tcPr>
            <w:tcW w:w="5014" w:type="dxa"/>
            <w:gridSpan w:val="2"/>
            <w:tcBorders>
              <w:top w:val="single" w:sz="8" w:space="0" w:color="auto"/>
              <w:left w:val="dashed" w:sz="2" w:space="0" w:color="auto"/>
              <w:bottom w:val="single" w:sz="8" w:space="0" w:color="auto"/>
            </w:tcBorders>
            <w:tcMar>
              <w:left w:w="57" w:type="dxa"/>
              <w:bottom w:w="28" w:type="dxa"/>
              <w:right w:w="113" w:type="dxa"/>
            </w:tcMar>
          </w:tcPr>
          <w:p w:rsidR="00B87C98" w:rsidRPr="000306CB" w:rsidRDefault="00B87C98" w:rsidP="00DE5904">
            <w:pPr>
              <w:pStyle w:val="NoSpacing"/>
              <w:rPr>
                <w:rFonts w:ascii="Cambria" w:eastAsia="Calibri" w:hAnsi="Cambria" w:cs="Angsana New"/>
                <w:lang w:val="en-GB"/>
              </w:rPr>
            </w:pPr>
            <m:oMathPara>
              <m:oMathParaPr>
                <m:jc m:val="left"/>
              </m:oMathParaPr>
              <m:oMath>
                <m:r>
                  <w:rPr>
                    <w:rFonts w:ascii="Cambria Math" w:hAnsi="Cambria Math"/>
                    <w:lang w:val="en-GB"/>
                  </w:rPr>
                  <m:t xml:space="preserve">  ACLMS-Alternate Form</m:t>
                </m:r>
                <m:r>
                  <w:rPr>
                    <w:rFonts w:ascii="Cambria Math" w:eastAsia="Calibri" w:hAnsi="Cambria Math" w:cs="Angsana New"/>
                    <w:lang w:val="en-GB"/>
                  </w:rPr>
                  <m:t>:</m:t>
                </m:r>
              </m:oMath>
            </m:oMathPara>
          </w:p>
        </w:tc>
        <w:tc>
          <w:tcPr>
            <w:tcW w:w="504" w:type="dxa"/>
            <w:tcBorders>
              <w:top w:val="single" w:sz="8" w:space="0" w:color="auto"/>
              <w:bottom w:val="single" w:sz="8" w:space="0" w:color="auto"/>
            </w:tcBorders>
            <w:tcMar>
              <w:bottom w:w="28" w:type="dxa"/>
            </w:tcMar>
            <w:vAlign w:val="center"/>
          </w:tcPr>
          <w:p w:rsidR="00B87C98" w:rsidRPr="000306CB" w:rsidRDefault="00B87C98" w:rsidP="0097786A">
            <w:pPr>
              <w:pStyle w:val="NoSpacing"/>
              <w:jc w:val="center"/>
              <w:rPr>
                <w:lang w:val="en-GB"/>
              </w:rPr>
            </w:pPr>
          </w:p>
        </w:tc>
      </w:tr>
      <w:tr w:rsidR="00B87C98" w:rsidRPr="000306CB" w:rsidTr="00941FE2">
        <w:trPr>
          <w:jc w:val="center"/>
        </w:trPr>
        <w:tc>
          <w:tcPr>
            <w:tcW w:w="1022" w:type="dxa"/>
            <w:vMerge w:val="restart"/>
            <w:tcBorders>
              <w:top w:val="single" w:sz="8" w:space="0" w:color="auto"/>
              <w:left w:val="nil"/>
              <w:bottom w:val="dashed" w:sz="2" w:space="0" w:color="auto"/>
              <w:right w:val="nil"/>
            </w:tcBorders>
            <w:tcMar>
              <w:bottom w:w="28" w:type="dxa"/>
            </w:tcMar>
            <w:vAlign w:val="center"/>
          </w:tcPr>
          <w:p w:rsidR="00B87C98" w:rsidRPr="000306CB" w:rsidRDefault="00804916" w:rsidP="0097786A">
            <w:pPr>
              <w:pStyle w:val="NoSpacing"/>
              <w:spacing w:line="276" w:lineRule="auto"/>
              <w:jc w:val="center"/>
              <w:rPr>
                <w:lang w:val="en-GB"/>
              </w:rPr>
            </w:pPr>
            <m:oMathPara>
              <m:oMathParaPr>
                <m:jc m:val="right"/>
              </m:oMathParaPr>
              <m:oMath>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n</m:t>
                    </m:r>
                  </m:e>
                </m:d>
              </m:oMath>
            </m:oMathPara>
          </w:p>
          <w:p w:rsidR="00B87C98" w:rsidRPr="000306CB" w:rsidRDefault="00B87C98" w:rsidP="0097786A">
            <w:pPr>
              <w:pStyle w:val="NoSpacing"/>
              <w:spacing w:line="276" w:lineRule="auto"/>
              <w:jc w:val="center"/>
              <w:rPr>
                <w:lang w:val="en-GB"/>
              </w:rPr>
            </w:pPr>
            <m:oMathPara>
              <m:oMathParaPr>
                <m:jc m:val="right"/>
              </m:oMathParaPr>
              <m:oMath>
                <m:r>
                  <w:rPr>
                    <w:rFonts w:ascii="Cambria Math" w:hAnsi="Cambria Math"/>
                    <w:lang w:val="en-GB"/>
                  </w:rPr>
                  <m:t>e</m:t>
                </m:r>
                <m:d>
                  <m:dPr>
                    <m:ctrlPr>
                      <w:rPr>
                        <w:rFonts w:ascii="Cambria Math" w:hAnsi="Cambria Math"/>
                        <w:i/>
                        <w:lang w:val="en-GB"/>
                      </w:rPr>
                    </m:ctrlPr>
                  </m:dPr>
                  <m:e>
                    <m:r>
                      <w:rPr>
                        <w:rFonts w:ascii="Cambria Math" w:hAnsi="Cambria Math"/>
                        <w:lang w:val="en-GB"/>
                      </w:rPr>
                      <m:t>n</m:t>
                    </m:r>
                  </m:e>
                </m:d>
              </m:oMath>
            </m:oMathPara>
          </w:p>
          <w:p w:rsidR="00B87C98" w:rsidRPr="000306CB" w:rsidRDefault="00B87C98" w:rsidP="0097786A">
            <w:pPr>
              <w:pStyle w:val="NoSpacing"/>
              <w:spacing w:line="276" w:lineRule="auto"/>
              <w:jc w:val="center"/>
              <w:rPr>
                <w:lang w:val="en-GB"/>
              </w:rPr>
            </w:pPr>
            <m:oMathPara>
              <m:oMathParaPr>
                <m:jc m:val="right"/>
              </m:oMathParaPr>
              <m:oMath>
                <m:r>
                  <m:rPr>
                    <m:sty m:val="b"/>
                  </m:rPr>
                  <w:rPr>
                    <w:rFonts w:ascii="Cambria Math" w:hAnsi="Cambria Math"/>
                    <w:lang w:val="en-GB"/>
                  </w:rPr>
                  <m:t>h</m:t>
                </m:r>
                <m:d>
                  <m:dPr>
                    <m:ctrlPr>
                      <w:rPr>
                        <w:rFonts w:ascii="Cambria Math" w:hAnsi="Cambria Math"/>
                        <w:i/>
                        <w:lang w:val="en-GB"/>
                      </w:rPr>
                    </m:ctrlPr>
                  </m:dPr>
                  <m:e>
                    <m:r>
                      <w:rPr>
                        <w:rFonts w:ascii="Cambria Math" w:hAnsi="Cambria Math"/>
                        <w:lang w:val="en-GB"/>
                      </w:rPr>
                      <m:t>n+1</m:t>
                    </m:r>
                  </m:e>
                </m:d>
              </m:oMath>
            </m:oMathPara>
          </w:p>
        </w:tc>
        <w:tc>
          <w:tcPr>
            <w:tcW w:w="3983" w:type="dxa"/>
            <w:vMerge w:val="restart"/>
            <w:tcBorders>
              <w:top w:val="single" w:sz="8" w:space="0" w:color="auto"/>
              <w:left w:val="nil"/>
              <w:bottom w:val="dashed" w:sz="2" w:space="0" w:color="auto"/>
              <w:right w:val="dashed" w:sz="2" w:space="0" w:color="auto"/>
            </w:tcBorders>
            <w:tcMar>
              <w:bottom w:w="28" w:type="dxa"/>
            </w:tcMar>
            <w:vAlign w:val="center"/>
          </w:tcPr>
          <w:p w:rsidR="00B87C98" w:rsidRPr="000306CB" w:rsidRDefault="00B87C98" w:rsidP="0097786A">
            <w:pPr>
              <w:pStyle w:val="NoSpacing"/>
              <w:spacing w:line="276" w:lineRule="auto"/>
              <w:jc w:val="center"/>
              <w:rPr>
                <w:lang w:val="en-GB"/>
              </w:rPr>
            </w:pPr>
            <m:oMathPara>
              <m:oMathParaPr>
                <m:jc m:val="left"/>
              </m:oMathParaPr>
              <m:oMath>
                <m:r>
                  <w:rPr>
                    <w:rFonts w:ascii="Cambria Math" w:hAnsi="Cambria Math"/>
                    <w:lang w:val="en-GB"/>
                  </w:rPr>
                  <m:t>=</m:t>
                </m:r>
                <m:sSup>
                  <m:sSupPr>
                    <m:ctrlPr>
                      <w:rPr>
                        <w:rFonts w:ascii="Cambria Math" w:hAnsi="Cambria Math"/>
                        <w:i/>
                        <w:lang w:val="en-GB"/>
                      </w:rPr>
                    </m:ctrlPr>
                  </m:sSupPr>
                  <m:e>
                    <m:r>
                      <m:rPr>
                        <m:sty m:val="b"/>
                      </m:rPr>
                      <w:rPr>
                        <w:rFonts w:ascii="Cambria Math" w:hAnsi="Cambria Math"/>
                        <w:lang w:val="en-GB"/>
                      </w:rPr>
                      <m:t>h</m:t>
                    </m:r>
                  </m:e>
                  <m:sup>
                    <m:r>
                      <w:rPr>
                        <w:rFonts w:ascii="Cambria Math" w:hAnsi="Cambria Math"/>
                        <w:lang w:val="en-GB"/>
                      </w:rPr>
                      <m:t>T</m:t>
                    </m:r>
                  </m:sup>
                </m:sSup>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oMath>
            </m:oMathPara>
          </w:p>
          <w:p w:rsidR="00B87C98" w:rsidRPr="000306CB" w:rsidRDefault="00B87C98" w:rsidP="0097786A">
            <w:pPr>
              <w:pStyle w:val="NoSpacing"/>
              <w:spacing w:line="276" w:lineRule="auto"/>
              <w:jc w:val="center"/>
              <w:rPr>
                <w:lang w:val="en-GB"/>
              </w:rPr>
            </w:pPr>
            <m:oMathPara>
              <m:oMathParaPr>
                <m:jc m:val="left"/>
              </m:oMathParaPr>
              <m:oMath>
                <m:r>
                  <w:rPr>
                    <w:rFonts w:ascii="Cambria Math" w:hAnsi="Cambria Math"/>
                    <w:lang w:val="en-GB"/>
                  </w:rPr>
                  <m:t>=y</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n</m:t>
                    </m:r>
                  </m:e>
                </m:d>
              </m:oMath>
            </m:oMathPara>
          </w:p>
          <w:p w:rsidR="00B87C98" w:rsidRPr="000306CB" w:rsidRDefault="00B87C98" w:rsidP="00B87C98">
            <w:pPr>
              <w:pStyle w:val="NoSpacing"/>
              <w:spacing w:line="276" w:lineRule="auto"/>
              <w:jc w:val="center"/>
              <w:rPr>
                <w:lang w:val="en-GB"/>
              </w:rPr>
            </w:pPr>
            <m:oMathPara>
              <m:oMathParaPr>
                <m:jc m:val="left"/>
              </m:oMathParaPr>
              <m:oMath>
                <m:r>
                  <w:rPr>
                    <w:rFonts w:ascii="Cambria Math" w:hAnsi="Cambria Math"/>
                    <w:lang w:val="en-GB"/>
                  </w:rPr>
                  <m:t>=</m:t>
                </m:r>
                <m:r>
                  <m:rPr>
                    <m:sty m:val="b"/>
                  </m:rPr>
                  <w:rPr>
                    <w:rFonts w:ascii="Cambria Math" w:hAnsi="Cambria Math"/>
                    <w:lang w:val="en-GB"/>
                  </w:rPr>
                  <m:t>h</m:t>
                </m:r>
                <m:d>
                  <m:dPr>
                    <m:ctrlPr>
                      <w:rPr>
                        <w:rFonts w:ascii="Cambria Math" w:hAnsi="Cambria Math"/>
                        <w:i/>
                        <w:lang w:val="en-GB"/>
                      </w:rPr>
                    </m:ctrlPr>
                  </m:dPr>
                  <m:e>
                    <m:r>
                      <w:rPr>
                        <w:rFonts w:ascii="Cambria Math" w:hAnsi="Cambria Math"/>
                        <w:lang w:val="en-GB"/>
                      </w:rPr>
                      <m:t>n</m:t>
                    </m:r>
                  </m:e>
                </m:d>
                <m:r>
                  <w:rPr>
                    <w:rFonts w:ascii="Cambria Math" w:hAnsi="Cambria Math"/>
                    <w:lang w:val="en-GB"/>
                  </w:rPr>
                  <m:t>+μe</m:t>
                </m:r>
                <m:sSup>
                  <m:sSupPr>
                    <m:ctrlPr>
                      <w:rPr>
                        <w:rFonts w:ascii="Cambria Math" w:hAnsi="Cambria Math"/>
                        <w:b/>
                        <w:lang w:val="en-GB"/>
                      </w:rPr>
                    </m:ctrlPr>
                  </m:sSupPr>
                  <m:e>
                    <m:d>
                      <m:dPr>
                        <m:ctrlPr>
                          <w:rPr>
                            <w:rFonts w:ascii="Cambria Math" w:hAnsi="Cambria Math"/>
                            <w:i/>
                            <w:lang w:val="en-GB"/>
                          </w:rPr>
                        </m:ctrlPr>
                      </m:dPr>
                      <m:e>
                        <m:r>
                          <w:rPr>
                            <w:rFonts w:ascii="Cambria Math" w:hAnsi="Cambria Math"/>
                            <w:lang w:val="en-GB"/>
                          </w:rPr>
                          <m:t>n</m:t>
                        </m:r>
                      </m:e>
                    </m:d>
                  </m:e>
                  <m:sup>
                    <m:r>
                      <m:rPr>
                        <m:sty m:val="b"/>
                      </m:rPr>
                      <w:rPr>
                        <w:rFonts w:ascii="Cambria Math" w:hAnsi="Cambria Math"/>
                        <w:lang w:val="en-GB"/>
                      </w:rPr>
                      <m:t>*</m:t>
                    </m:r>
                  </m:sup>
                </m:sSup>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oMath>
            </m:oMathPara>
          </w:p>
        </w:tc>
        <w:tc>
          <w:tcPr>
            <w:tcW w:w="978" w:type="dxa"/>
            <w:tcBorders>
              <w:top w:val="single" w:sz="8" w:space="0" w:color="auto"/>
              <w:left w:val="dashed" w:sz="2" w:space="0" w:color="auto"/>
              <w:bottom w:val="nil"/>
              <w:right w:val="nil"/>
            </w:tcBorders>
            <w:tcMar>
              <w:bottom w:w="28" w:type="dxa"/>
            </w:tcMar>
          </w:tcPr>
          <w:p w:rsidR="00B87C98" w:rsidRPr="000306CB" w:rsidRDefault="00804916" w:rsidP="0097786A">
            <w:pPr>
              <w:pStyle w:val="NoSpacing"/>
              <w:rPr>
                <w:i/>
                <w:lang w:val="en-GB"/>
              </w:rPr>
            </w:pPr>
            <m:oMathPara>
              <m:oMathParaPr>
                <m:jc m:val="right"/>
              </m:oMathParaPr>
              <m:oMath>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n</m:t>
                    </m:r>
                  </m:e>
                </m:d>
              </m:oMath>
            </m:oMathPara>
          </w:p>
        </w:tc>
        <w:tc>
          <w:tcPr>
            <w:tcW w:w="4036" w:type="dxa"/>
            <w:tcBorders>
              <w:top w:val="single" w:sz="8" w:space="0" w:color="auto"/>
              <w:left w:val="nil"/>
              <w:bottom w:val="nil"/>
            </w:tcBorders>
            <w:tcMar>
              <w:bottom w:w="28" w:type="dxa"/>
            </w:tcMar>
          </w:tcPr>
          <w:p w:rsidR="00B87C98" w:rsidRPr="000306CB" w:rsidRDefault="00B87C98" w:rsidP="0097786A">
            <w:pPr>
              <w:pStyle w:val="NoSpacing"/>
              <w:rPr>
                <w:i/>
                <w:lang w:val="en-GB"/>
              </w:rPr>
            </w:pPr>
            <m:oMathPara>
              <m:oMathParaPr>
                <m:jc m:val="left"/>
              </m:oMathParaPr>
              <m:oMath>
                <m:r>
                  <w:rPr>
                    <w:rFonts w:ascii="Cambria Math" w:hAnsi="Cambria Math"/>
                    <w:lang w:val="en-GB"/>
                  </w:rPr>
                  <m:t>=</m:t>
                </m:r>
                <m:sSup>
                  <m:sSupPr>
                    <m:ctrlPr>
                      <w:rPr>
                        <w:rFonts w:ascii="Cambria Math" w:hAnsi="Cambria Math"/>
                        <w:i/>
                        <w:lang w:val="en-GB"/>
                      </w:rPr>
                    </m:ctrlPr>
                  </m:sSupPr>
                  <m:e>
                    <m:r>
                      <m:rPr>
                        <m:sty m:val="b"/>
                      </m:rPr>
                      <w:rPr>
                        <w:rFonts w:ascii="Cambria Math" w:hAnsi="Cambria Math"/>
                        <w:lang w:val="en-GB"/>
                      </w:rPr>
                      <m:t>h</m:t>
                    </m:r>
                  </m:e>
                  <m:sup>
                    <m:r>
                      <w:rPr>
                        <w:rFonts w:ascii="Cambria Math" w:hAnsi="Cambria Math"/>
                        <w:lang w:val="en-GB"/>
                      </w:rPr>
                      <m:t>T</m:t>
                    </m:r>
                  </m:sup>
                </m:sSup>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sSup>
                  <m:sSupPr>
                    <m:ctrlPr>
                      <w:rPr>
                        <w:rFonts w:ascii="Cambria Math" w:hAnsi="Cambria Math"/>
                        <w:i/>
                        <w:lang w:val="en-GB"/>
                      </w:rPr>
                    </m:ctrlPr>
                  </m:sSupPr>
                  <m:e>
                    <m:r>
                      <m:rPr>
                        <m:sty m:val="b"/>
                      </m:rPr>
                      <w:rPr>
                        <w:rFonts w:ascii="Cambria Math" w:hAnsi="Cambria Math"/>
                        <w:lang w:val="en-GB"/>
                      </w:rPr>
                      <m:t>g</m:t>
                    </m:r>
                    <m:ctrlPr>
                      <w:rPr>
                        <w:rFonts w:ascii="Cambria Math" w:hAnsi="Cambria Math"/>
                        <w:b/>
                        <w:lang w:val="en-GB"/>
                      </w:rPr>
                    </m:ctrlPr>
                  </m:e>
                  <m:sup>
                    <m:r>
                      <w:rPr>
                        <w:rFonts w:ascii="Cambria Math" w:hAnsi="Cambria Math"/>
                        <w:lang w:val="en-GB"/>
                      </w:rPr>
                      <m:t>T</m:t>
                    </m:r>
                  </m:sup>
                </m:sSup>
                <m:d>
                  <m:dPr>
                    <m:ctrlPr>
                      <w:rPr>
                        <w:rFonts w:ascii="Cambria Math" w:hAnsi="Cambria Math"/>
                        <w:i/>
                        <w:lang w:val="en-GB"/>
                      </w:rPr>
                    </m:ctrlPr>
                  </m:dPr>
                  <m:e>
                    <m:r>
                      <w:rPr>
                        <w:rFonts w:ascii="Cambria Math" w:hAnsi="Cambria Math"/>
                        <w:lang w:val="en-GB"/>
                      </w:rPr>
                      <m:t>n</m:t>
                    </m:r>
                  </m:e>
                </m:d>
                <m:sSup>
                  <m:sSupPr>
                    <m:ctrlPr>
                      <w:rPr>
                        <w:rFonts w:ascii="Cambria Math" w:hAnsi="Cambria Math"/>
                        <w:b/>
                        <w:lang w:val="en-GB"/>
                      </w:rPr>
                    </m:ctrlPr>
                  </m:sSupPr>
                  <m:e>
                    <m:r>
                      <m:rPr>
                        <m:sty m:val="b"/>
                      </m:rPr>
                      <w:rPr>
                        <w:rFonts w:ascii="Cambria Math" w:hAnsi="Cambria Math"/>
                        <w:lang w:val="en-GB"/>
                      </w:rPr>
                      <m:t>x</m:t>
                    </m:r>
                  </m:e>
                  <m:sup>
                    <m:r>
                      <m:rPr>
                        <m:sty m:val="b"/>
                      </m:rPr>
                      <w:rPr>
                        <w:rFonts w:ascii="Cambria Math" w:hAnsi="Cambria Math"/>
                        <w:lang w:val="en-GB"/>
                      </w:rPr>
                      <m:t>*</m:t>
                    </m:r>
                  </m:sup>
                </m:sSup>
                <m:d>
                  <m:dPr>
                    <m:ctrlPr>
                      <w:rPr>
                        <w:rFonts w:ascii="Cambria Math" w:hAnsi="Cambria Math"/>
                        <w:b/>
                        <w:lang w:val="en-GB"/>
                      </w:rPr>
                    </m:ctrlPr>
                  </m:dPr>
                  <m:e>
                    <m:r>
                      <w:rPr>
                        <w:rFonts w:ascii="Cambria Math" w:hAnsi="Cambria Math"/>
                        <w:lang w:val="en-GB"/>
                      </w:rPr>
                      <m:t>n</m:t>
                    </m:r>
                    <m:ctrlPr>
                      <w:rPr>
                        <w:rFonts w:ascii="Cambria Math" w:hAnsi="Cambria Math"/>
                        <w:i/>
                        <w:lang w:val="en-GB"/>
                      </w:rPr>
                    </m:ctrlPr>
                  </m:e>
                </m:d>
              </m:oMath>
            </m:oMathPara>
          </w:p>
        </w:tc>
        <w:bookmarkStart w:id="134" w:name="_Ref446162393"/>
        <w:tc>
          <w:tcPr>
            <w:tcW w:w="504" w:type="dxa"/>
            <w:vMerge w:val="restart"/>
            <w:tcBorders>
              <w:top w:val="single" w:sz="8" w:space="0" w:color="auto"/>
              <w:bottom w:val="dashed" w:sz="2" w:space="0" w:color="auto"/>
            </w:tcBorders>
            <w:tcMar>
              <w:bottom w:w="28" w:type="dxa"/>
            </w:tcMar>
            <w:vAlign w:val="center"/>
          </w:tcPr>
          <w:p w:rsidR="00B87C98" w:rsidRPr="000306CB" w:rsidRDefault="00B87C98" w:rsidP="0097786A">
            <w:pPr>
              <w:pStyle w:val="NoSpacing"/>
              <w:jc w:val="center"/>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3</w:t>
            </w:r>
            <w:r w:rsidRPr="000306CB">
              <w:rPr>
                <w:lang w:val="en-GB"/>
              </w:rPr>
              <w:fldChar w:fldCharType="end"/>
            </w:r>
            <w:bookmarkEnd w:id="134"/>
          </w:p>
        </w:tc>
      </w:tr>
      <w:tr w:rsidR="00B87C98" w:rsidRPr="000306CB" w:rsidTr="005B2F5E">
        <w:trPr>
          <w:jc w:val="center"/>
        </w:trPr>
        <w:tc>
          <w:tcPr>
            <w:tcW w:w="1022" w:type="dxa"/>
            <w:vMerge/>
            <w:tcBorders>
              <w:top w:val="dashed" w:sz="2" w:space="0" w:color="auto"/>
              <w:left w:val="nil"/>
              <w:bottom w:val="dashed" w:sz="2" w:space="0" w:color="auto"/>
              <w:right w:val="nil"/>
            </w:tcBorders>
            <w:tcMar>
              <w:bottom w:w="28" w:type="dxa"/>
            </w:tcMar>
          </w:tcPr>
          <w:p w:rsidR="00B87C98" w:rsidRPr="000306CB" w:rsidRDefault="00B87C98" w:rsidP="0097786A">
            <w:pPr>
              <w:pStyle w:val="NoSpacing"/>
              <w:rPr>
                <w:lang w:val="en-GB"/>
              </w:rPr>
            </w:pPr>
          </w:p>
        </w:tc>
        <w:tc>
          <w:tcPr>
            <w:tcW w:w="3983" w:type="dxa"/>
            <w:vMerge/>
            <w:tcBorders>
              <w:top w:val="dashed" w:sz="2" w:space="0" w:color="auto"/>
              <w:left w:val="nil"/>
              <w:bottom w:val="dashed" w:sz="2" w:space="0" w:color="auto"/>
              <w:right w:val="dashed" w:sz="2" w:space="0" w:color="auto"/>
            </w:tcBorders>
            <w:tcMar>
              <w:bottom w:w="28" w:type="dxa"/>
            </w:tcMar>
          </w:tcPr>
          <w:p w:rsidR="00B87C98" w:rsidRPr="000306CB" w:rsidRDefault="00B87C98" w:rsidP="0097786A">
            <w:pPr>
              <w:pStyle w:val="NoSpacing"/>
              <w:rPr>
                <w:lang w:val="en-GB"/>
              </w:rPr>
            </w:pPr>
          </w:p>
        </w:tc>
        <w:tc>
          <w:tcPr>
            <w:tcW w:w="978" w:type="dxa"/>
            <w:tcBorders>
              <w:top w:val="nil"/>
              <w:left w:val="dashed" w:sz="2" w:space="0" w:color="auto"/>
              <w:bottom w:val="nil"/>
              <w:right w:val="nil"/>
            </w:tcBorders>
            <w:tcMar>
              <w:bottom w:w="28" w:type="dxa"/>
            </w:tcMar>
          </w:tcPr>
          <w:p w:rsidR="00B87C98" w:rsidRPr="000306CB" w:rsidRDefault="00B87C98" w:rsidP="0097786A">
            <w:pPr>
              <w:pStyle w:val="NoSpacing"/>
              <w:rPr>
                <w:lang w:val="en-GB"/>
              </w:rPr>
            </w:pPr>
            <m:oMathPara>
              <m:oMathParaPr>
                <m:jc m:val="right"/>
              </m:oMathParaPr>
              <m:oMath>
                <m:r>
                  <w:rPr>
                    <w:rFonts w:ascii="Cambria Math" w:hAnsi="Cambria Math"/>
                    <w:lang w:val="en-GB"/>
                  </w:rPr>
                  <m:t>e</m:t>
                </m:r>
                <m:d>
                  <m:dPr>
                    <m:ctrlPr>
                      <w:rPr>
                        <w:rFonts w:ascii="Cambria Math" w:hAnsi="Cambria Math"/>
                        <w:i/>
                        <w:lang w:val="en-GB"/>
                      </w:rPr>
                    </m:ctrlPr>
                  </m:dPr>
                  <m:e>
                    <m:r>
                      <w:rPr>
                        <w:rFonts w:ascii="Cambria Math" w:hAnsi="Cambria Math"/>
                        <w:lang w:val="en-GB"/>
                      </w:rPr>
                      <m:t>n</m:t>
                    </m:r>
                  </m:e>
                </m:d>
              </m:oMath>
            </m:oMathPara>
          </w:p>
        </w:tc>
        <w:tc>
          <w:tcPr>
            <w:tcW w:w="4036" w:type="dxa"/>
            <w:tcBorders>
              <w:top w:val="nil"/>
              <w:left w:val="nil"/>
              <w:bottom w:val="nil"/>
            </w:tcBorders>
            <w:tcMar>
              <w:bottom w:w="28" w:type="dxa"/>
            </w:tcMar>
          </w:tcPr>
          <w:p w:rsidR="00B87C98" w:rsidRPr="000306CB" w:rsidRDefault="00B87C98" w:rsidP="0097786A">
            <w:pPr>
              <w:pStyle w:val="NoSpacing"/>
              <w:rPr>
                <w:lang w:val="en-GB"/>
              </w:rPr>
            </w:pPr>
            <m:oMathPara>
              <m:oMathParaPr>
                <m:jc m:val="left"/>
              </m:oMathParaPr>
              <m:oMath>
                <m:r>
                  <w:rPr>
                    <w:rFonts w:ascii="Cambria Math" w:hAnsi="Cambria Math"/>
                    <w:lang w:val="en-GB"/>
                  </w:rPr>
                  <m:t>=y</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n</m:t>
                    </m:r>
                  </m:e>
                </m:d>
              </m:oMath>
            </m:oMathPara>
          </w:p>
        </w:tc>
        <w:tc>
          <w:tcPr>
            <w:tcW w:w="504" w:type="dxa"/>
            <w:vMerge/>
            <w:tcBorders>
              <w:top w:val="dashed" w:sz="2" w:space="0" w:color="auto"/>
              <w:bottom w:val="dashed" w:sz="2" w:space="0" w:color="auto"/>
            </w:tcBorders>
            <w:tcMar>
              <w:bottom w:w="28" w:type="dxa"/>
            </w:tcMar>
          </w:tcPr>
          <w:p w:rsidR="00B87C98" w:rsidRPr="000306CB" w:rsidRDefault="00B87C98" w:rsidP="0097786A">
            <w:pPr>
              <w:pStyle w:val="NoSpacing"/>
              <w:rPr>
                <w:lang w:val="en-GB"/>
              </w:rPr>
            </w:pPr>
          </w:p>
        </w:tc>
      </w:tr>
      <w:tr w:rsidR="00B87C98" w:rsidRPr="000306CB" w:rsidTr="005B2F5E">
        <w:trPr>
          <w:jc w:val="center"/>
        </w:trPr>
        <w:tc>
          <w:tcPr>
            <w:tcW w:w="1022" w:type="dxa"/>
            <w:vMerge/>
            <w:tcBorders>
              <w:top w:val="dashed" w:sz="2" w:space="0" w:color="auto"/>
              <w:left w:val="nil"/>
              <w:bottom w:val="dashed" w:sz="2" w:space="0" w:color="auto"/>
              <w:right w:val="nil"/>
            </w:tcBorders>
            <w:tcMar>
              <w:bottom w:w="28" w:type="dxa"/>
            </w:tcMar>
          </w:tcPr>
          <w:p w:rsidR="00B87C98" w:rsidRPr="000306CB" w:rsidRDefault="00B87C98" w:rsidP="0097786A">
            <w:pPr>
              <w:pStyle w:val="NoSpacing"/>
              <w:rPr>
                <w:lang w:val="en-GB"/>
              </w:rPr>
            </w:pPr>
          </w:p>
        </w:tc>
        <w:tc>
          <w:tcPr>
            <w:tcW w:w="3983" w:type="dxa"/>
            <w:vMerge/>
            <w:tcBorders>
              <w:top w:val="dashed" w:sz="2" w:space="0" w:color="auto"/>
              <w:left w:val="nil"/>
              <w:bottom w:val="dashed" w:sz="2" w:space="0" w:color="auto"/>
              <w:right w:val="dashed" w:sz="2" w:space="0" w:color="auto"/>
            </w:tcBorders>
            <w:tcMar>
              <w:bottom w:w="28" w:type="dxa"/>
            </w:tcMar>
          </w:tcPr>
          <w:p w:rsidR="00B87C98" w:rsidRPr="000306CB" w:rsidRDefault="00B87C98" w:rsidP="0097786A">
            <w:pPr>
              <w:pStyle w:val="NoSpacing"/>
              <w:rPr>
                <w:lang w:val="en-GB"/>
              </w:rPr>
            </w:pPr>
          </w:p>
        </w:tc>
        <w:tc>
          <w:tcPr>
            <w:tcW w:w="978" w:type="dxa"/>
            <w:tcBorders>
              <w:top w:val="nil"/>
              <w:left w:val="dashed" w:sz="2" w:space="0" w:color="auto"/>
              <w:bottom w:val="nil"/>
              <w:right w:val="nil"/>
            </w:tcBorders>
            <w:tcMar>
              <w:bottom w:w="28" w:type="dxa"/>
            </w:tcMar>
          </w:tcPr>
          <w:p w:rsidR="00B87C98" w:rsidRPr="000306CB" w:rsidRDefault="00B87C98" w:rsidP="0097786A">
            <w:pPr>
              <w:pStyle w:val="NoSpacing"/>
              <w:rPr>
                <w:lang w:val="en-GB"/>
              </w:rPr>
            </w:pPr>
            <m:oMathPara>
              <m:oMathParaPr>
                <m:jc m:val="right"/>
              </m:oMathParaPr>
              <m:oMath>
                <m:r>
                  <m:rPr>
                    <m:sty m:val="b"/>
                  </m:rPr>
                  <w:rPr>
                    <w:rFonts w:ascii="Cambria Math" w:hAnsi="Cambria Math"/>
                    <w:lang w:val="en-GB"/>
                  </w:rPr>
                  <m:t>h</m:t>
                </m:r>
                <m:d>
                  <m:dPr>
                    <m:ctrlPr>
                      <w:rPr>
                        <w:rFonts w:ascii="Cambria Math" w:hAnsi="Cambria Math"/>
                        <w:i/>
                        <w:lang w:val="en-GB"/>
                      </w:rPr>
                    </m:ctrlPr>
                  </m:dPr>
                  <m:e>
                    <m:r>
                      <w:rPr>
                        <w:rFonts w:ascii="Cambria Math" w:hAnsi="Cambria Math"/>
                        <w:lang w:val="en-GB"/>
                      </w:rPr>
                      <m:t>n+1</m:t>
                    </m:r>
                  </m:e>
                </m:d>
              </m:oMath>
            </m:oMathPara>
          </w:p>
        </w:tc>
        <w:tc>
          <w:tcPr>
            <w:tcW w:w="4036" w:type="dxa"/>
            <w:tcBorders>
              <w:top w:val="nil"/>
              <w:left w:val="nil"/>
              <w:bottom w:val="nil"/>
            </w:tcBorders>
            <w:tcMar>
              <w:bottom w:w="28" w:type="dxa"/>
            </w:tcMar>
          </w:tcPr>
          <w:p w:rsidR="00B87C98" w:rsidRPr="000306CB" w:rsidRDefault="00B87C98" w:rsidP="00B87C98">
            <w:pPr>
              <w:pStyle w:val="NoSpacing"/>
              <w:rPr>
                <w:lang w:val="en-GB"/>
              </w:rPr>
            </w:pPr>
            <m:oMathPara>
              <m:oMathParaPr>
                <m:jc m:val="left"/>
              </m:oMathParaPr>
              <m:oMath>
                <m:r>
                  <w:rPr>
                    <w:rFonts w:ascii="Cambria Math" w:hAnsi="Cambria Math"/>
                    <w:lang w:val="en-GB"/>
                  </w:rPr>
                  <m:t>=</m:t>
                </m:r>
                <m:r>
                  <m:rPr>
                    <m:sty m:val="b"/>
                  </m:rPr>
                  <w:rPr>
                    <w:rFonts w:ascii="Cambria Math" w:hAnsi="Cambria Math"/>
                    <w:lang w:val="en-GB"/>
                  </w:rPr>
                  <m:t>h</m:t>
                </m:r>
                <m:d>
                  <m:dPr>
                    <m:ctrlPr>
                      <w:rPr>
                        <w:rFonts w:ascii="Cambria Math" w:hAnsi="Cambria Math"/>
                        <w:i/>
                        <w:lang w:val="en-GB"/>
                      </w:rPr>
                    </m:ctrlPr>
                  </m:dPr>
                  <m:e>
                    <m:r>
                      <w:rPr>
                        <w:rFonts w:ascii="Cambria Math" w:hAnsi="Cambria Math"/>
                        <w:lang w:val="en-GB"/>
                      </w:rPr>
                      <m:t>n</m:t>
                    </m:r>
                  </m:e>
                </m:d>
                <m:r>
                  <w:rPr>
                    <w:rFonts w:ascii="Cambria Math" w:hAnsi="Cambria Math"/>
                    <w:lang w:val="en-GB"/>
                  </w:rPr>
                  <m:t>+μe</m:t>
                </m:r>
                <m:d>
                  <m:dPr>
                    <m:ctrlPr>
                      <w:rPr>
                        <w:rFonts w:ascii="Cambria Math" w:hAnsi="Cambria Math"/>
                        <w:i/>
                        <w:lang w:val="en-GB"/>
                      </w:rPr>
                    </m:ctrlPr>
                  </m:dPr>
                  <m:e>
                    <m:r>
                      <w:rPr>
                        <w:rFonts w:ascii="Cambria Math" w:hAnsi="Cambria Math"/>
                        <w:lang w:val="en-GB"/>
                      </w:rPr>
                      <m:t>n</m:t>
                    </m:r>
                  </m:e>
                </m:d>
                <m:sSup>
                  <m:sSupPr>
                    <m:ctrlPr>
                      <w:rPr>
                        <w:rFonts w:ascii="Cambria Math" w:hAnsi="Cambria Math"/>
                        <w:b/>
                        <w:lang w:val="en-GB"/>
                      </w:rPr>
                    </m:ctrlPr>
                  </m:sSupPr>
                  <m:e>
                    <m:r>
                      <m:rPr>
                        <m:sty m:val="b"/>
                      </m:rPr>
                      <w:rPr>
                        <w:rFonts w:ascii="Cambria Math" w:hAnsi="Cambria Math"/>
                        <w:lang w:val="en-GB"/>
                      </w:rPr>
                      <m:t>x</m:t>
                    </m:r>
                  </m:e>
                  <m:sup>
                    <m:r>
                      <m:rPr>
                        <m:sty m:val="b"/>
                      </m:rPr>
                      <w:rPr>
                        <w:rFonts w:ascii="Cambria Math" w:hAnsi="Cambria Math"/>
                        <w:lang w:val="en-GB"/>
                      </w:rPr>
                      <m:t>*</m:t>
                    </m:r>
                  </m:sup>
                </m:sSup>
                <m:d>
                  <m:dPr>
                    <m:ctrlPr>
                      <w:rPr>
                        <w:rFonts w:ascii="Cambria Math" w:hAnsi="Cambria Math"/>
                        <w:i/>
                        <w:lang w:val="en-GB"/>
                      </w:rPr>
                    </m:ctrlPr>
                  </m:dPr>
                  <m:e>
                    <m:r>
                      <w:rPr>
                        <w:rFonts w:ascii="Cambria Math" w:hAnsi="Cambria Math"/>
                        <w:lang w:val="en-GB"/>
                      </w:rPr>
                      <m:t>n</m:t>
                    </m:r>
                  </m:e>
                </m:d>
              </m:oMath>
            </m:oMathPara>
          </w:p>
        </w:tc>
        <w:tc>
          <w:tcPr>
            <w:tcW w:w="504" w:type="dxa"/>
            <w:vMerge/>
            <w:tcBorders>
              <w:top w:val="dashed" w:sz="2" w:space="0" w:color="auto"/>
              <w:bottom w:val="dashed" w:sz="2" w:space="0" w:color="auto"/>
            </w:tcBorders>
            <w:tcMar>
              <w:bottom w:w="28" w:type="dxa"/>
            </w:tcMar>
          </w:tcPr>
          <w:p w:rsidR="00B87C98" w:rsidRPr="000306CB" w:rsidRDefault="00B87C98" w:rsidP="0097786A">
            <w:pPr>
              <w:pStyle w:val="NoSpacing"/>
              <w:rPr>
                <w:lang w:val="en-GB"/>
              </w:rPr>
            </w:pPr>
          </w:p>
        </w:tc>
      </w:tr>
      <w:tr w:rsidR="00B87C98" w:rsidRPr="000306CB" w:rsidTr="005B2F5E">
        <w:trPr>
          <w:jc w:val="center"/>
        </w:trPr>
        <w:tc>
          <w:tcPr>
            <w:tcW w:w="1022" w:type="dxa"/>
            <w:vMerge/>
            <w:tcBorders>
              <w:top w:val="dashed" w:sz="2" w:space="0" w:color="auto"/>
              <w:left w:val="nil"/>
              <w:bottom w:val="single" w:sz="8" w:space="0" w:color="auto"/>
              <w:right w:val="nil"/>
            </w:tcBorders>
            <w:tcMar>
              <w:bottom w:w="28" w:type="dxa"/>
            </w:tcMar>
          </w:tcPr>
          <w:p w:rsidR="00B87C98" w:rsidRPr="000306CB" w:rsidRDefault="00B87C98" w:rsidP="0097786A">
            <w:pPr>
              <w:pStyle w:val="NoSpacing"/>
              <w:rPr>
                <w:rFonts w:ascii="Calibri" w:eastAsia="Calibri" w:hAnsi="Calibri" w:cs="Times New Roman"/>
                <w:b/>
                <w:lang w:val="en-GB"/>
              </w:rPr>
            </w:pPr>
          </w:p>
        </w:tc>
        <w:tc>
          <w:tcPr>
            <w:tcW w:w="3983" w:type="dxa"/>
            <w:vMerge/>
            <w:tcBorders>
              <w:top w:val="dashed" w:sz="2" w:space="0" w:color="auto"/>
              <w:left w:val="nil"/>
              <w:bottom w:val="single" w:sz="8" w:space="0" w:color="auto"/>
              <w:right w:val="dashed" w:sz="2" w:space="0" w:color="auto"/>
            </w:tcBorders>
            <w:tcMar>
              <w:bottom w:w="28" w:type="dxa"/>
            </w:tcMar>
          </w:tcPr>
          <w:p w:rsidR="00B87C98" w:rsidRPr="000306CB" w:rsidRDefault="00B87C98" w:rsidP="0097786A">
            <w:pPr>
              <w:pStyle w:val="NoSpacing"/>
              <w:rPr>
                <w:rFonts w:ascii="Calibri" w:eastAsia="Calibri" w:hAnsi="Calibri" w:cs="Times New Roman"/>
                <w:b/>
                <w:lang w:val="en-GB"/>
              </w:rPr>
            </w:pPr>
          </w:p>
        </w:tc>
        <w:tc>
          <w:tcPr>
            <w:tcW w:w="978" w:type="dxa"/>
            <w:tcBorders>
              <w:top w:val="nil"/>
              <w:left w:val="dashed" w:sz="2" w:space="0" w:color="auto"/>
              <w:bottom w:val="single" w:sz="8" w:space="0" w:color="auto"/>
              <w:right w:val="nil"/>
            </w:tcBorders>
            <w:tcMar>
              <w:bottom w:w="28" w:type="dxa"/>
            </w:tcMar>
          </w:tcPr>
          <w:p w:rsidR="00B87C98" w:rsidRPr="000306CB" w:rsidRDefault="00B87C98" w:rsidP="0097786A">
            <w:pPr>
              <w:pStyle w:val="NoSpacing"/>
              <w:rPr>
                <w:rFonts w:ascii="Calibri" w:eastAsia="Times New Roman" w:hAnsi="Calibri" w:cs="Times New Roman"/>
                <w:b/>
                <w:lang w:val="en-GB"/>
              </w:rPr>
            </w:pPr>
            <m:oMathPara>
              <m:oMathParaPr>
                <m:jc m:val="right"/>
              </m:oMathParaPr>
              <m:oMath>
                <m:r>
                  <m:rPr>
                    <m:sty m:val="b"/>
                  </m:rPr>
                  <w:rPr>
                    <w:rFonts w:ascii="Cambria Math" w:hAnsi="Cambria Math"/>
                    <w:lang w:val="en-GB"/>
                  </w:rPr>
                  <m:t>g</m:t>
                </m:r>
                <m:d>
                  <m:dPr>
                    <m:ctrlPr>
                      <w:rPr>
                        <w:rFonts w:ascii="Cambria Math" w:hAnsi="Cambria Math"/>
                        <w:i/>
                        <w:lang w:val="en-GB"/>
                      </w:rPr>
                    </m:ctrlPr>
                  </m:dPr>
                  <m:e>
                    <m:r>
                      <w:rPr>
                        <w:rFonts w:ascii="Cambria Math" w:hAnsi="Cambria Math"/>
                        <w:lang w:val="en-GB"/>
                      </w:rPr>
                      <m:t>n+1</m:t>
                    </m:r>
                  </m:e>
                </m:d>
              </m:oMath>
            </m:oMathPara>
          </w:p>
        </w:tc>
        <w:tc>
          <w:tcPr>
            <w:tcW w:w="4036" w:type="dxa"/>
            <w:tcBorders>
              <w:top w:val="nil"/>
              <w:left w:val="nil"/>
              <w:bottom w:val="single" w:sz="8" w:space="0" w:color="auto"/>
            </w:tcBorders>
            <w:tcMar>
              <w:bottom w:w="28" w:type="dxa"/>
            </w:tcMar>
          </w:tcPr>
          <w:p w:rsidR="00B87C98" w:rsidRPr="000306CB" w:rsidRDefault="00B87C98" w:rsidP="00B87C98">
            <w:pPr>
              <w:pStyle w:val="NoSpacing"/>
              <w:rPr>
                <w:rFonts w:ascii="Calibri" w:eastAsia="Times New Roman" w:hAnsi="Calibri" w:cs="Times New Roman"/>
                <w:b/>
                <w:lang w:val="en-GB"/>
              </w:rPr>
            </w:pPr>
            <m:oMathPara>
              <m:oMathParaPr>
                <m:jc m:val="left"/>
              </m:oMathParaPr>
              <m:oMath>
                <m:r>
                  <w:rPr>
                    <w:rFonts w:ascii="Cambria Math" w:hAnsi="Cambria Math"/>
                    <w:lang w:val="en-GB"/>
                  </w:rPr>
                  <m:t>=</m:t>
                </m:r>
                <m:r>
                  <m:rPr>
                    <m:sty m:val="b"/>
                  </m:rPr>
                  <w:rPr>
                    <w:rFonts w:ascii="Cambria Math" w:hAnsi="Cambria Math"/>
                    <w:lang w:val="en-GB"/>
                  </w:rPr>
                  <m:t>g</m:t>
                </m:r>
                <m:d>
                  <m:dPr>
                    <m:ctrlPr>
                      <w:rPr>
                        <w:rFonts w:ascii="Cambria Math" w:hAnsi="Cambria Math"/>
                        <w:i/>
                        <w:lang w:val="en-GB"/>
                      </w:rPr>
                    </m:ctrlPr>
                  </m:dPr>
                  <m:e>
                    <m:r>
                      <w:rPr>
                        <w:rFonts w:ascii="Cambria Math" w:hAnsi="Cambria Math"/>
                        <w:lang w:val="en-GB"/>
                      </w:rPr>
                      <m:t>n</m:t>
                    </m:r>
                  </m:e>
                </m:d>
                <m:r>
                  <w:rPr>
                    <w:rFonts w:ascii="Cambria Math" w:hAnsi="Cambria Math"/>
                    <w:lang w:val="en-GB"/>
                  </w:rPr>
                  <m:t>+μe</m:t>
                </m:r>
                <m:d>
                  <m:dPr>
                    <m:ctrlPr>
                      <w:rPr>
                        <w:rFonts w:ascii="Cambria Math" w:hAnsi="Cambria Math"/>
                        <w:i/>
                        <w:lang w:val="en-GB"/>
                      </w:rPr>
                    </m:ctrlPr>
                  </m:dPr>
                  <m:e>
                    <m:r>
                      <w:rPr>
                        <w:rFonts w:ascii="Cambria Math" w:hAnsi="Cambria Math"/>
                        <w:lang w:val="en-GB"/>
                      </w:rPr>
                      <m:t>n</m:t>
                    </m:r>
                  </m:e>
                </m:d>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oMath>
            </m:oMathPara>
          </w:p>
        </w:tc>
        <w:tc>
          <w:tcPr>
            <w:tcW w:w="504" w:type="dxa"/>
            <w:vMerge/>
            <w:tcBorders>
              <w:top w:val="dashed" w:sz="2" w:space="0" w:color="auto"/>
              <w:bottom w:val="single" w:sz="8" w:space="0" w:color="auto"/>
            </w:tcBorders>
            <w:tcMar>
              <w:bottom w:w="28" w:type="dxa"/>
            </w:tcMar>
          </w:tcPr>
          <w:p w:rsidR="00B87C98" w:rsidRPr="000306CB" w:rsidRDefault="00B87C98" w:rsidP="0097786A">
            <w:pPr>
              <w:pStyle w:val="NoSpacing"/>
              <w:rPr>
                <w:lang w:val="en-GB"/>
              </w:rPr>
            </w:pPr>
          </w:p>
        </w:tc>
      </w:tr>
    </w:tbl>
    <w:p w:rsidR="00B87C98" w:rsidRDefault="00B87C98" w:rsidP="0085744D">
      <w:pPr>
        <w:pStyle w:val="NoSpacing"/>
      </w:pPr>
    </w:p>
    <w:p w:rsidR="0085744D" w:rsidRPr="0085744D" w:rsidRDefault="0085744D" w:rsidP="0085744D">
      <w:pPr>
        <w:pStyle w:val="NoSpacing"/>
        <w:rPr>
          <w:sz w:val="10"/>
          <w:szCs w:val="10"/>
        </w:rPr>
      </w:pPr>
    </w:p>
    <w:p w:rsidR="0086776E" w:rsidRPr="000306CB" w:rsidRDefault="00157FCE" w:rsidP="0086776E">
      <w:pPr>
        <w:pStyle w:val="Heading3"/>
        <w:spacing w:before="0"/>
        <w:rPr>
          <w:color w:val="auto"/>
          <w:sz w:val="20"/>
          <w:szCs w:val="20"/>
        </w:rPr>
      </w:pPr>
      <w:r w:rsidRPr="000306CB">
        <w:rPr>
          <w:color w:val="auto"/>
          <w:sz w:val="20"/>
          <w:szCs w:val="20"/>
        </w:rPr>
        <w:t>Circularity and prediction</w:t>
      </w:r>
      <w:r w:rsidR="003C7C15" w:rsidRPr="000306CB">
        <w:rPr>
          <w:color w:val="auto"/>
          <w:sz w:val="20"/>
          <w:szCs w:val="20"/>
        </w:rPr>
        <w:t xml:space="preserve"> of Bivariate Wind Data</w:t>
      </w:r>
      <w:r w:rsidRPr="000306CB">
        <w:rPr>
          <w:color w:val="auto"/>
          <w:sz w:val="20"/>
          <w:szCs w:val="20"/>
        </w:rPr>
        <w:t>:</w:t>
      </w:r>
    </w:p>
    <w:p w:rsidR="00F723FA" w:rsidRDefault="00B24404" w:rsidP="00C10927">
      <w:pPr>
        <w:pStyle w:val="NoSpacing"/>
        <w:jc w:val="both"/>
        <w:rPr>
          <w:lang w:val="en-GB"/>
        </w:rPr>
      </w:pPr>
      <w:r w:rsidRPr="000306CB">
        <w:rPr>
          <w:lang w:val="en-GB"/>
        </w:rPr>
        <w:t>A comple</w:t>
      </w:r>
      <w:r w:rsidR="00D72D56" w:rsidRPr="000306CB">
        <w:rPr>
          <w:lang w:val="en-GB"/>
        </w:rPr>
        <w:t xml:space="preserve">x valued wind signal is created as </w:t>
      </w:r>
      <m:oMath>
        <m:r>
          <w:rPr>
            <w:rFonts w:ascii="Cambria Math" w:hAnsi="Cambria Math"/>
            <w:lang w:val="en-GB"/>
          </w:rPr>
          <m:t>v</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v</m:t>
            </m:r>
          </m:e>
          <m:sub>
            <m:r>
              <w:rPr>
                <w:rFonts w:ascii="Cambria Math" w:hAnsi="Cambria Math"/>
                <w:lang w:val="en-GB"/>
              </w:rPr>
              <m:t>east</m:t>
            </m:r>
          </m:sub>
        </m:sSub>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sSub>
          <m:sSubPr>
            <m:ctrlPr>
              <w:rPr>
                <w:rFonts w:ascii="Cambria Math" w:hAnsi="Cambria Math"/>
                <w:lang w:val="en-GB"/>
              </w:rPr>
            </m:ctrlPr>
          </m:sSubPr>
          <m:e>
            <m:r>
              <w:rPr>
                <w:rFonts w:ascii="Cambria Math" w:hAnsi="Cambria Math"/>
                <w:lang w:val="en-GB"/>
              </w:rPr>
              <m:t>jv</m:t>
            </m:r>
          </m:e>
          <m:sub>
            <m:r>
              <w:rPr>
                <w:rFonts w:ascii="Cambria Math" w:hAnsi="Cambria Math"/>
                <w:lang w:val="en-GB"/>
              </w:rPr>
              <m:t>north</m:t>
            </m:r>
          </m:sub>
        </m:sSub>
        <m:d>
          <m:dPr>
            <m:ctrlPr>
              <w:rPr>
                <w:rFonts w:ascii="Cambria Math" w:hAnsi="Cambria Math"/>
                <w:lang w:val="en-GB"/>
              </w:rPr>
            </m:ctrlPr>
          </m:dPr>
          <m:e>
            <m:r>
              <w:rPr>
                <w:rFonts w:ascii="Cambria Math" w:hAnsi="Cambria Math"/>
                <w:lang w:val="en-GB"/>
              </w:rPr>
              <m:t>n</m:t>
            </m:r>
          </m:e>
        </m:d>
      </m:oMath>
      <w:r w:rsidRPr="000306CB">
        <w:rPr>
          <w:lang w:val="en-GB"/>
        </w:rPr>
        <w:t xml:space="preserve">. This is convenient since </w:t>
      </w:r>
      <m:oMath>
        <m:d>
          <m:dPr>
            <m:begChr m:val="|"/>
            <m:endChr m:val="|"/>
            <m:ctrlPr>
              <w:rPr>
                <w:rFonts w:ascii="Cambria Math" w:hAnsi="Cambria Math"/>
                <w:lang w:val="en-GB"/>
              </w:rPr>
            </m:ctrlPr>
          </m:dPr>
          <m:e>
            <m:r>
              <w:rPr>
                <w:rFonts w:ascii="Cambria Math" w:hAnsi="Cambria Math"/>
                <w:lang w:val="en-GB"/>
              </w:rPr>
              <m:t>v</m:t>
            </m:r>
            <m:d>
              <m:dPr>
                <m:ctrlPr>
                  <w:rPr>
                    <w:rFonts w:ascii="Cambria Math" w:hAnsi="Cambria Math"/>
                    <w:lang w:val="en-GB"/>
                  </w:rPr>
                </m:ctrlPr>
              </m:dPr>
              <m:e>
                <m:r>
                  <w:rPr>
                    <w:rFonts w:ascii="Cambria Math" w:hAnsi="Cambria Math"/>
                    <w:lang w:val="en-GB"/>
                  </w:rPr>
                  <m:t>n</m:t>
                </m:r>
              </m:e>
            </m:d>
          </m:e>
        </m:d>
      </m:oMath>
      <w:r w:rsidRPr="000306CB">
        <w:rPr>
          <w:lang w:val="en-GB"/>
        </w:rPr>
        <w:t xml:space="preserve"> is the wind speed magnitude, and </w:t>
      </w:r>
      <m:oMath>
        <m:r>
          <m:rPr>
            <m:sty m:val="p"/>
          </m:rPr>
          <w:rPr>
            <w:rFonts w:ascii="Cambria Math" w:hAnsi="Cambria Math"/>
            <w:lang w:val="en-GB"/>
          </w:rPr>
          <m:t>∠</m:t>
        </m:r>
        <m:r>
          <w:rPr>
            <w:rFonts w:ascii="Cambria Math" w:hAnsi="Cambria Math"/>
            <w:lang w:val="en-GB"/>
          </w:rPr>
          <m:t>v</m:t>
        </m:r>
        <m:d>
          <m:dPr>
            <m:ctrlPr>
              <w:rPr>
                <w:rFonts w:ascii="Cambria Math" w:hAnsi="Cambria Math"/>
                <w:lang w:val="en-GB"/>
              </w:rPr>
            </m:ctrlPr>
          </m:dPr>
          <m:e>
            <m:r>
              <w:rPr>
                <w:rFonts w:ascii="Cambria Math" w:hAnsi="Cambria Math"/>
                <w:lang w:val="en-GB"/>
              </w:rPr>
              <m:t>n</m:t>
            </m:r>
          </m:e>
        </m:d>
      </m:oMath>
      <w:r w:rsidRPr="000306CB">
        <w:rPr>
          <w:lang w:val="en-GB"/>
        </w:rPr>
        <w:t xml:space="preserve"> is the </w:t>
      </w:r>
      <w:r w:rsidR="00D72D56" w:rsidRPr="000306CB">
        <w:rPr>
          <w:lang w:val="en-GB"/>
        </w:rPr>
        <w:t xml:space="preserve">wind </w:t>
      </w:r>
      <w:r w:rsidRPr="000306CB">
        <w:rPr>
          <w:lang w:val="en-GB"/>
        </w:rPr>
        <w:t xml:space="preserve">direction. </w:t>
      </w:r>
      <w:r w:rsidR="00456AEF" w:rsidRPr="000306CB">
        <w:rPr>
          <w:lang w:val="en-GB"/>
        </w:rPr>
        <w:t>A complex random variable</w:t>
      </w:r>
      <m:oMath>
        <m:r>
          <m:rPr>
            <m:sty m:val="p"/>
          </m:rPr>
          <w:rPr>
            <w:rFonts w:ascii="Cambria Math" w:hAnsi="Cambria Math"/>
            <w:lang w:val="en-GB"/>
          </w:rPr>
          <m:t xml:space="preserve"> </m:t>
        </m:r>
        <m:r>
          <w:rPr>
            <w:rFonts w:ascii="Cambria Math" w:hAnsi="Cambria Math"/>
            <w:lang w:val="en-GB"/>
          </w:rPr>
          <m:t>Z</m:t>
        </m:r>
        <m:r>
          <m:rPr>
            <m:sty m:val="p"/>
          </m:rPr>
          <w:rPr>
            <w:rFonts w:ascii="Cambria Math" w:hAnsi="Cambria Math"/>
            <w:lang w:val="en-GB"/>
          </w:rPr>
          <m:t>=</m:t>
        </m:r>
        <m:r>
          <w:rPr>
            <w:rFonts w:ascii="Cambria Math" w:hAnsi="Cambria Math"/>
            <w:lang w:val="en-GB"/>
          </w:rPr>
          <m:t>X</m:t>
        </m:r>
        <m:r>
          <m:rPr>
            <m:sty m:val="p"/>
          </m:rPr>
          <w:rPr>
            <w:rFonts w:ascii="Cambria Math" w:hAnsi="Cambria Math"/>
            <w:lang w:val="en-GB"/>
          </w:rPr>
          <m:t>+</m:t>
        </m:r>
        <m:r>
          <w:rPr>
            <w:rFonts w:ascii="Cambria Math" w:hAnsi="Cambria Math"/>
            <w:lang w:val="en-GB"/>
          </w:rPr>
          <m:t>iY</m:t>
        </m:r>
      </m:oMath>
      <w:r w:rsidR="00456AEF" w:rsidRPr="000306CB">
        <w:rPr>
          <w:lang w:val="en-GB"/>
        </w:rPr>
        <w:t xml:space="preserve"> is </w:t>
      </w:r>
      <w:r w:rsidR="00093DBA" w:rsidRPr="000306CB">
        <w:rPr>
          <w:lang w:val="en-GB"/>
        </w:rPr>
        <w:t xml:space="preserve">said to be </w:t>
      </w:r>
      <w:r w:rsidR="00456AEF" w:rsidRPr="000306CB">
        <w:rPr>
          <w:lang w:val="en-GB"/>
        </w:rPr>
        <w:t xml:space="preserve">circular if its </w:t>
      </w:r>
      <w:r w:rsidR="00F82258" w:rsidRPr="000306CB">
        <w:rPr>
          <w:lang w:val="en-GB"/>
        </w:rPr>
        <w:t>statistical properties are</w:t>
      </w:r>
      <w:r w:rsidR="00456AEF" w:rsidRPr="000306CB">
        <w:rPr>
          <w:lang w:val="en-GB"/>
        </w:rPr>
        <w:t xml:space="preserve"> rotation</w:t>
      </w:r>
      <w:r w:rsidR="008E56F3" w:rsidRPr="000306CB">
        <w:rPr>
          <w:lang w:val="en-GB"/>
        </w:rPr>
        <w:t>al</w:t>
      </w:r>
      <w:r w:rsidR="00456AEF" w:rsidRPr="000306CB">
        <w:rPr>
          <w:lang w:val="en-GB"/>
        </w:rPr>
        <w:t xml:space="preserve"> independent</w:t>
      </w:r>
      <w:r w:rsidRPr="000306CB">
        <w:rPr>
          <w:lang w:val="en-GB"/>
        </w:rPr>
        <w:t>, and t</w:t>
      </w:r>
      <w:r w:rsidR="00F82258" w:rsidRPr="000306CB">
        <w:rPr>
          <w:lang w:val="en-GB"/>
        </w:rPr>
        <w:t>his is the case if its</w:t>
      </w:r>
      <w:r w:rsidR="00456AEF" w:rsidRPr="000306CB">
        <w:rPr>
          <w:lang w:val="en-GB"/>
        </w:rPr>
        <w:t xml:space="preserve"> </w:t>
      </w:r>
      <w:r w:rsidRPr="000306CB">
        <w:rPr>
          <w:lang w:val="en-GB"/>
        </w:rPr>
        <w:t>probability density function (PDF)</w:t>
      </w:r>
      <w:r w:rsidR="00456AEF" w:rsidRPr="000306CB">
        <w:rPr>
          <w:lang w:val="en-GB"/>
        </w:rPr>
        <w:t xml:space="preserve"> is a function of only </w:t>
      </w:r>
      <m:oMath>
        <m:r>
          <w:rPr>
            <w:rFonts w:ascii="Cambria Math" w:hAnsi="Cambria Math"/>
            <w:lang w:val="en-GB"/>
          </w:rPr>
          <m:t>Z</m:t>
        </m:r>
        <m:sSup>
          <m:sSupPr>
            <m:ctrlPr>
              <w:rPr>
                <w:rFonts w:ascii="Cambria Math" w:hAnsi="Cambria Math"/>
                <w:lang w:val="en-GB"/>
              </w:rPr>
            </m:ctrlPr>
          </m:sSupPr>
          <m:e>
            <m:r>
              <w:rPr>
                <w:rFonts w:ascii="Cambria Math" w:hAnsi="Cambria Math"/>
                <w:lang w:val="en-GB"/>
              </w:rPr>
              <m:t>Z</m:t>
            </m:r>
          </m:e>
          <m:sup>
            <m:r>
              <m:rPr>
                <m:sty m:val="p"/>
              </m:rPr>
              <w:rPr>
                <w:rFonts w:ascii="Cambria Math" w:hAnsi="Cambria Math"/>
                <w:lang w:val="en-GB"/>
              </w:rPr>
              <m:t>*</m:t>
            </m:r>
          </m:sup>
        </m:sSup>
        <m:r>
          <m:rPr>
            <m:sty m:val="p"/>
          </m:rPr>
          <w:rPr>
            <w:rFonts w:ascii="Cambria Math" w:hAnsi="Cambria Math"/>
            <w:lang w:val="en-GB"/>
          </w:rPr>
          <m:t>=</m:t>
        </m:r>
        <m:d>
          <m:dPr>
            <m:begChr m:val="|"/>
            <m:endChr m:val="|"/>
            <m:ctrlPr>
              <w:rPr>
                <w:rFonts w:ascii="Cambria Math" w:hAnsi="Cambria Math"/>
                <w:lang w:val="en-GB"/>
              </w:rPr>
            </m:ctrlPr>
          </m:dPr>
          <m:e>
            <m:r>
              <w:rPr>
                <w:rFonts w:ascii="Cambria Math" w:hAnsi="Cambria Math"/>
                <w:lang w:val="en-GB"/>
              </w:rPr>
              <m:t>Z</m:t>
            </m:r>
          </m:e>
        </m:d>
      </m:oMath>
      <w:r w:rsidR="00456AEF" w:rsidRPr="000306CB">
        <w:rPr>
          <w:lang w:val="en-GB"/>
        </w:rPr>
        <w:t xml:space="preserve"> and not of</w:t>
      </w:r>
      <m:oMath>
        <m:sSup>
          <m:sSupPr>
            <m:ctrlPr>
              <w:rPr>
                <w:rFonts w:ascii="Cambria Math" w:hAnsi="Cambria Math"/>
                <w:lang w:val="en-GB"/>
              </w:rPr>
            </m:ctrlPr>
          </m:sSupPr>
          <m:e>
            <m:r>
              <m:rPr>
                <m:sty m:val="p"/>
              </m:rPr>
              <w:rPr>
                <w:rFonts w:ascii="Cambria Math" w:hAnsi="Cambria Math"/>
                <w:lang w:val="en-GB"/>
              </w:rPr>
              <m:t xml:space="preserve"> </m:t>
            </m:r>
            <m:r>
              <w:rPr>
                <w:rFonts w:ascii="Cambria Math" w:hAnsi="Cambria Math"/>
                <w:lang w:val="en-GB"/>
              </w:rPr>
              <m:t>Z</m:t>
            </m:r>
          </m:e>
          <m:sup>
            <m:r>
              <m:rPr>
                <m:sty m:val="p"/>
              </m:rPr>
              <w:rPr>
                <w:rFonts w:ascii="Cambria Math" w:hAnsi="Cambria Math"/>
                <w:lang w:val="en-GB"/>
              </w:rPr>
              <m:t>*</m:t>
            </m:r>
          </m:sup>
        </m:sSup>
      </m:oMath>
      <w:r w:rsidR="00456AEF" w:rsidRPr="000306CB">
        <w:rPr>
          <w:lang w:val="en-GB"/>
        </w:rPr>
        <w:t xml:space="preserve">. </w:t>
      </w:r>
      <w:r w:rsidR="00093DBA" w:rsidRPr="000306CB">
        <w:rPr>
          <w:lang w:val="en-GB"/>
        </w:rPr>
        <w:t xml:space="preserve">If the wind data is circular, </w:t>
      </w:r>
      <w:r w:rsidR="001844EA" w:rsidRPr="000306CB">
        <w:rPr>
          <w:lang w:val="en-GB"/>
        </w:rPr>
        <w:t>then</w:t>
      </w:r>
      <w:r w:rsidRPr="000306CB">
        <w:rPr>
          <w:lang w:val="en-GB"/>
        </w:rPr>
        <w:t xml:space="preserve"> the circularity </w:t>
      </w:r>
      <w:r w:rsidR="001C7E26" w:rsidRPr="000306CB">
        <w:rPr>
          <w:lang w:val="en-GB"/>
        </w:rPr>
        <w:t>quotient</w:t>
      </w:r>
      <w:r w:rsidR="00C3303D">
        <w:rPr>
          <w:lang w:val="en-GB"/>
        </w:rPr>
        <w:t xml:space="preserve"> </w:t>
      </w:r>
      <m:oMath>
        <m:r>
          <w:rPr>
            <w:rFonts w:ascii="Cambria Math" w:hAnsi="Cambria Math"/>
            <w:lang w:val="en-GB"/>
          </w:rPr>
          <m:t>ρ</m:t>
        </m:r>
        <m:r>
          <m:rPr>
            <m:sty m:val="p"/>
          </m:rPr>
          <w:rPr>
            <w:rFonts w:ascii="Cambria Math" w:hAnsi="Cambria Math"/>
            <w:lang w:val="en-GB"/>
          </w:rPr>
          <m:t>=</m:t>
        </m:r>
        <m:r>
          <w:rPr>
            <w:rFonts w:ascii="Cambria Math" w:hAnsi="Cambria Math"/>
            <w:lang w:val="en-GB"/>
          </w:rPr>
          <m:t>p</m:t>
        </m:r>
        <m:r>
          <m:rPr>
            <m:sty m:val="p"/>
          </m:rPr>
          <w:rPr>
            <w:rFonts w:ascii="Cambria Math" w:hAnsi="Cambria Math"/>
            <w:lang w:val="en-GB"/>
          </w:rPr>
          <m:t>/</m:t>
        </m:r>
        <m:r>
          <w:rPr>
            <w:rFonts w:ascii="Cambria Math" w:hAnsi="Cambria Math"/>
            <w:lang w:val="en-GB"/>
          </w:rPr>
          <m:t>c</m:t>
        </m:r>
        <m:r>
          <m:rPr>
            <m:sty m:val="p"/>
          </m:rPr>
          <w:rPr>
            <w:rFonts w:ascii="Cambria Math" w:hAnsi="Cambria Math"/>
            <w:lang w:val="en-GB"/>
          </w:rPr>
          <m:t>=0</m:t>
        </m:r>
      </m:oMath>
      <w:r w:rsidR="001844EA" w:rsidRPr="000306CB">
        <w:rPr>
          <w:lang w:val="en-GB"/>
        </w:rPr>
        <w:t>, or more specifically</w:t>
      </w:r>
      <w:r w:rsidR="00D72D56" w:rsidRPr="000306CB">
        <w:rPr>
          <w:lang w:val="en-GB"/>
        </w:rPr>
        <w:t>,</w:t>
      </w:r>
      <m:oMath>
        <m:r>
          <w:rPr>
            <w:rFonts w:ascii="Cambria Math" w:hAnsi="Cambria Math"/>
            <w:lang w:val="en-GB"/>
          </w:rPr>
          <m:t xml:space="preserve"> p</m:t>
        </m:r>
        <m:r>
          <m:rPr>
            <m:sty m:val="p"/>
          </m:rPr>
          <w:rPr>
            <w:rFonts w:ascii="Cambria Math" w:hAnsi="Cambria Math"/>
            <w:lang w:val="en-GB"/>
          </w:rPr>
          <m:t>=0</m:t>
        </m:r>
      </m:oMath>
      <w:r w:rsidR="006C676A" w:rsidRPr="000306CB">
        <w:rPr>
          <w:lang w:val="en-GB"/>
        </w:rPr>
        <w:t>.</w:t>
      </w:r>
      <w:r w:rsidR="001844EA" w:rsidRPr="000306CB">
        <w:rPr>
          <w:lang w:val="en-GB"/>
        </w:rPr>
        <w:t xml:space="preserve"> </w:t>
      </w:r>
      <w:r w:rsidR="003324C5" w:rsidRPr="000306CB">
        <w:rPr>
          <w:lang w:val="en-GB"/>
        </w:rPr>
        <w:t xml:space="preserve">Since </w:t>
      </w:r>
      <m:oMath>
        <m:r>
          <w:rPr>
            <w:rFonts w:ascii="Cambria Math" w:hAnsi="Cambria Math"/>
            <w:lang w:val="en-GB"/>
          </w:rPr>
          <m:t>p</m:t>
        </m:r>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x</m:t>
            </m:r>
          </m:sub>
          <m:sup>
            <m:r>
              <m:rPr>
                <m:sty m:val="p"/>
              </m:rPr>
              <w:rPr>
                <w:rFonts w:ascii="Cambria Math" w:hAnsi="Cambria Math"/>
                <w:lang w:val="en-GB"/>
              </w:rPr>
              <m:t>2</m:t>
            </m:r>
          </m:sup>
        </m:sSubSup>
        <m:r>
          <m:rPr>
            <m:sty m:val="p"/>
          </m:rPr>
          <w:rPr>
            <w:rFonts w:ascii="Cambria Math" w:hAnsi="Cambria Math"/>
            <w:lang w:val="en-GB"/>
          </w:rPr>
          <m:t>-</m:t>
        </m:r>
        <m:sSubSup>
          <m:sSubSupPr>
            <m:ctrlPr>
              <w:rPr>
                <w:rFonts w:ascii="Cambria Math" w:hAnsi="Cambria Math"/>
                <w:lang w:val="en-GB"/>
              </w:rPr>
            </m:ctrlPr>
          </m:sSubSupPr>
          <m:e>
            <m:r>
              <w:rPr>
                <w:rFonts w:ascii="Cambria Math" w:hAnsi="Cambria Math"/>
                <w:lang w:val="en-GB"/>
              </w:rPr>
              <m:t>σ</m:t>
            </m:r>
          </m:e>
          <m:sub>
            <m:r>
              <w:rPr>
                <w:rFonts w:ascii="Cambria Math" w:hAnsi="Cambria Math"/>
                <w:lang w:val="en-GB"/>
              </w:rPr>
              <m:t>y</m:t>
            </m:r>
          </m:sub>
          <m:sup>
            <m:r>
              <m:rPr>
                <m:sty m:val="p"/>
              </m:rPr>
              <w:rPr>
                <w:rFonts w:ascii="Cambria Math" w:hAnsi="Cambria Math"/>
                <w:lang w:val="en-GB"/>
              </w:rPr>
              <m:t>2</m:t>
            </m:r>
          </m:sup>
        </m:sSubSup>
        <m:r>
          <m:rPr>
            <m:sty m:val="p"/>
          </m:rPr>
          <w:rPr>
            <w:rFonts w:ascii="Cambria Math" w:hAnsi="Cambria Math"/>
            <w:lang w:val="en-GB"/>
          </w:rPr>
          <m:t>+2</m:t>
        </m:r>
        <m:r>
          <w:rPr>
            <w:rFonts w:ascii="Cambria Math" w:hAnsi="Cambria Math"/>
            <w:lang w:val="en-GB"/>
          </w:rPr>
          <m:t>j</m:t>
        </m:r>
        <m:sSub>
          <m:sSubPr>
            <m:ctrlPr>
              <w:rPr>
                <w:rFonts w:ascii="Cambria Math" w:hAnsi="Cambria Math"/>
                <w:lang w:val="en-GB"/>
              </w:rPr>
            </m:ctrlPr>
          </m:sSubPr>
          <m:e>
            <m:r>
              <w:rPr>
                <w:rFonts w:ascii="Cambria Math" w:hAnsi="Cambria Math"/>
                <w:lang w:val="en-GB"/>
              </w:rPr>
              <m:t>ρ</m:t>
            </m:r>
          </m:e>
          <m:sub>
            <m:r>
              <w:rPr>
                <w:rFonts w:ascii="Cambria Math" w:hAnsi="Cambria Math"/>
                <w:lang w:val="en-GB"/>
              </w:rPr>
              <m:t>xy</m:t>
            </m:r>
          </m:sub>
        </m:sSub>
      </m:oMath>
      <w:r w:rsidRPr="000306CB">
        <w:rPr>
          <w:lang w:val="en-GB"/>
        </w:rPr>
        <w:t xml:space="preserve">, the wind </w:t>
      </w:r>
      <w:r w:rsidR="00093DBA" w:rsidRPr="000306CB">
        <w:rPr>
          <w:lang w:val="en-GB"/>
        </w:rPr>
        <w:t xml:space="preserve">speed </w:t>
      </w:r>
      <w:r w:rsidRPr="000306CB">
        <w:rPr>
          <w:lang w:val="en-GB"/>
        </w:rPr>
        <w:t xml:space="preserve">data is circular </w:t>
      </w:r>
      <w:r w:rsidR="00093DBA" w:rsidRPr="000306CB">
        <w:rPr>
          <w:i/>
          <w:lang w:val="en-GB"/>
        </w:rPr>
        <w:t>iff</w:t>
      </w:r>
      <w:r w:rsidR="006C676A" w:rsidRPr="000306CB">
        <w:rPr>
          <w:lang w:val="en-GB"/>
        </w:rPr>
        <w:t xml:space="preserve"> there is equal </w:t>
      </w:r>
      <w:r w:rsidR="00093DBA" w:rsidRPr="000306CB">
        <w:rPr>
          <w:lang w:val="en-GB"/>
        </w:rPr>
        <w:t xml:space="preserve">wind </w:t>
      </w:r>
      <w:r w:rsidR="006C676A" w:rsidRPr="000306CB">
        <w:rPr>
          <w:lang w:val="en-GB"/>
        </w:rPr>
        <w:t xml:space="preserve">power in the </w:t>
      </w:r>
      <w:r w:rsidR="00093DBA" w:rsidRPr="000306CB">
        <w:rPr>
          <w:lang w:val="en-GB"/>
        </w:rPr>
        <w:t>east and north directions</w:t>
      </w:r>
      <w:r w:rsidR="006C676A" w:rsidRPr="000306CB">
        <w:rPr>
          <w:lang w:val="en-GB"/>
        </w:rPr>
        <w:t xml:space="preserve"> and </w:t>
      </w:r>
      <w:r w:rsidR="00C10927" w:rsidRPr="000306CB">
        <w:rPr>
          <w:lang w:val="en-GB"/>
        </w:rPr>
        <w:t>it is equally likely to be traveling in any direction</w:t>
      </w:r>
      <w:r w:rsidR="00381498" w:rsidRPr="000306CB">
        <w:rPr>
          <w:lang w:val="en-GB"/>
        </w:rPr>
        <w:t xml:space="preserve"> </w:t>
      </w:r>
      <m:oMath>
        <m:sSub>
          <m:sSubPr>
            <m:ctrlPr>
              <w:rPr>
                <w:rFonts w:ascii="Cambria Math" w:hAnsi="Cambria Math"/>
                <w:lang w:val="en-GB"/>
              </w:rPr>
            </m:ctrlPr>
          </m:sSubPr>
          <m:e>
            <m:r>
              <w:rPr>
                <w:rFonts w:ascii="Cambria Math" w:hAnsi="Cambria Math"/>
                <w:lang w:val="en-GB"/>
              </w:rPr>
              <m:t>(ρ</m:t>
            </m:r>
          </m:e>
          <m:sub>
            <m:r>
              <w:rPr>
                <w:rFonts w:ascii="Cambria Math" w:hAnsi="Cambria Math"/>
                <w:lang w:val="en-GB"/>
              </w:rPr>
              <m:t>xy</m:t>
            </m:r>
          </m:sub>
        </m:sSub>
        <m:r>
          <w:rPr>
            <w:rFonts w:ascii="Cambria Math" w:hAnsi="Cambria Math"/>
            <w:lang w:val="en-GB"/>
          </w:rPr>
          <m:t>=0)</m:t>
        </m:r>
      </m:oMath>
      <w:r w:rsidR="006C676A" w:rsidRPr="000306CB">
        <w:rPr>
          <w:lang w:val="en-GB"/>
        </w:rPr>
        <w:t>.</w:t>
      </w:r>
      <w:r w:rsidRPr="000306CB">
        <w:rPr>
          <w:lang w:val="en-GB"/>
        </w:rPr>
        <w:t xml:space="preserve"> </w:t>
      </w:r>
    </w:p>
    <w:p w:rsidR="00F723FA" w:rsidRDefault="00F723FA" w:rsidP="00C10927">
      <w:pPr>
        <w:pStyle w:val="NoSpacing"/>
        <w:jc w:val="both"/>
        <w:rPr>
          <w:lang w:val="en-GB"/>
        </w:rPr>
      </w:pPr>
    </w:p>
    <w:p w:rsidR="00B24404" w:rsidRPr="000306CB" w:rsidRDefault="00093DBA" w:rsidP="00C10927">
      <w:pPr>
        <w:pStyle w:val="NoSpacing"/>
        <w:jc w:val="both"/>
        <w:rPr>
          <w:lang w:val="en-GB"/>
        </w:rPr>
      </w:pPr>
      <w:r w:rsidRPr="000306CB">
        <w:rPr>
          <w:lang w:val="en-GB"/>
        </w:rPr>
        <w:t xml:space="preserve">The circularity plots are shown in </w:t>
      </w:r>
      <w:r w:rsidRPr="00152D18">
        <w:rPr>
          <w:lang w:val="en-GB"/>
        </w:rPr>
        <w:fldChar w:fldCharType="begin"/>
      </w:r>
      <w:r w:rsidRPr="00152D18">
        <w:rPr>
          <w:lang w:val="en-GB"/>
        </w:rPr>
        <w:instrText xml:space="preserve"> REF _Ref446012569 \h </w:instrText>
      </w:r>
      <w:r w:rsidR="00152D18" w:rsidRPr="00152D18">
        <w:rPr>
          <w:lang w:val="en-GB"/>
        </w:rPr>
        <w:instrText xml:space="preserve"> \* MERGEFORMAT </w:instrText>
      </w:r>
      <w:r w:rsidRPr="00152D18">
        <w:rPr>
          <w:lang w:val="en-GB"/>
        </w:rPr>
      </w:r>
      <w:r w:rsidRPr="00152D18">
        <w:rPr>
          <w:lang w:val="en-GB"/>
        </w:rPr>
        <w:fldChar w:fldCharType="separate"/>
      </w:r>
      <w:r w:rsidR="00100E7B" w:rsidRPr="00100E7B">
        <w:rPr>
          <w:lang w:val="en-GB"/>
        </w:rPr>
        <w:t>Figure 54</w:t>
      </w:r>
      <w:r w:rsidRPr="00152D18">
        <w:rPr>
          <w:lang w:val="en-GB"/>
        </w:rPr>
        <w:fldChar w:fldCharType="end"/>
      </w:r>
      <w:r w:rsidR="00C10927" w:rsidRPr="00152D18">
        <w:rPr>
          <w:lang w:val="en-GB"/>
        </w:rPr>
        <w:t xml:space="preserve"> below</w:t>
      </w:r>
      <w:r w:rsidRPr="000306CB">
        <w:rPr>
          <w:lang w:val="en-GB"/>
        </w:rPr>
        <w:t xml:space="preserve"> along with the circularity </w:t>
      </w:r>
      <w:r w:rsidR="001C7E26" w:rsidRPr="000306CB">
        <w:rPr>
          <w:lang w:val="en-GB"/>
        </w:rPr>
        <w:t>quotient</w:t>
      </w:r>
      <w:r w:rsidRPr="000306CB">
        <w:rPr>
          <w:lang w:val="en-GB"/>
        </w:rPr>
        <w:t xml:space="preserve">. </w:t>
      </w:r>
      <w:r w:rsidR="00C10927" w:rsidRPr="000306CB">
        <w:rPr>
          <w:lang w:val="en-GB"/>
        </w:rPr>
        <w:t xml:space="preserve">By </w:t>
      </w:r>
      <w:r w:rsidR="001C7E26" w:rsidRPr="000306CB">
        <w:rPr>
          <w:lang w:val="en-GB"/>
        </w:rPr>
        <w:t xml:space="preserve">visually </w:t>
      </w:r>
      <w:r w:rsidR="00C10927" w:rsidRPr="000306CB">
        <w:rPr>
          <w:lang w:val="en-GB"/>
        </w:rPr>
        <w:t xml:space="preserve">comparing the spread of the data with the red concentric circles we can see that the medium wind speed data is most circular, and the low wind speed data is least circular. These observations agree with the magnitude of the circularity </w:t>
      </w:r>
      <w:r w:rsidR="001C7E26" w:rsidRPr="000306CB">
        <w:rPr>
          <w:lang w:val="en-GB"/>
        </w:rPr>
        <w:t>quotient which is smallest for the medium wind speed and largest for the low wind speed</w:t>
      </w:r>
      <w:r w:rsidR="00C10927" w:rsidRPr="000306CB">
        <w:rPr>
          <w:lang w:val="en-GB"/>
        </w:rPr>
        <w:t>. Note that the data has been de-trended to remove the effects of the DC component.</w:t>
      </w:r>
      <w:r w:rsidR="005141C2" w:rsidRPr="000306CB">
        <w:rPr>
          <w:lang w:val="en-GB"/>
        </w:rPr>
        <w:t xml:space="preserve"> If the mean is not removed, then the high wind speed data is least circular because it has a large bias in the north easterly direction. This is intuitively expected since when wind is powerful we expect it to have a particular direction due to the natural phenomena which causes it.</w:t>
      </w:r>
    </w:p>
    <w:p w:rsidR="00456AEF" w:rsidRPr="000306CB" w:rsidRDefault="00456AEF" w:rsidP="00456AEF">
      <w:pPr>
        <w:pStyle w:val="NoSpacing"/>
        <w:rPr>
          <w:lang w:val="en-GB"/>
        </w:rPr>
      </w:pPr>
    </w:p>
    <w:p w:rsidR="00157FCE" w:rsidRPr="000306CB" w:rsidRDefault="00D72D56" w:rsidP="00D72D56">
      <w:pPr>
        <w:pStyle w:val="NoSpacing"/>
        <w:rPr>
          <w:lang w:val="en-GB"/>
        </w:rPr>
      </w:pPr>
      <w:r w:rsidRPr="000306CB">
        <w:rPr>
          <w:noProof/>
          <w:lang w:val="en-GB" w:eastAsia="en-GB"/>
        </w:rPr>
        <w:drawing>
          <wp:inline distT="0" distB="0" distL="0" distR="0" wp14:anchorId="23236F3F" wp14:editId="216F7C63">
            <wp:extent cx="6614556" cy="2126373"/>
            <wp:effectExtent l="19050" t="19050" r="1524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l="7060" t="-1968" r="6523"/>
                    <a:stretch/>
                  </pic:blipFill>
                  <pic:spPr bwMode="auto">
                    <a:xfrm>
                      <a:off x="0" y="0"/>
                      <a:ext cx="6616215" cy="21269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7FCE" w:rsidRPr="000306CB" w:rsidRDefault="00157FCE" w:rsidP="00157FCE">
      <w:pPr>
        <w:pStyle w:val="Caption"/>
        <w:jc w:val="center"/>
        <w:rPr>
          <w:b w:val="0"/>
        </w:rPr>
      </w:pPr>
      <w:bookmarkStart w:id="135" w:name="_Ref446012569"/>
      <w:r w:rsidRPr="000306CB">
        <w:rPr>
          <w:b w:val="0"/>
        </w:rPr>
        <w:t xml:space="preserve">Figure </w:t>
      </w:r>
      <w:r w:rsidR="003A19C7" w:rsidRPr="000306CB">
        <w:rPr>
          <w:b w:val="0"/>
        </w:rPr>
        <w:fldChar w:fldCharType="begin"/>
      </w:r>
      <w:r w:rsidR="003A19C7" w:rsidRPr="000306CB">
        <w:rPr>
          <w:b w:val="0"/>
        </w:rPr>
        <w:instrText xml:space="preserve"> SEQ Figure \* ARABIC </w:instrText>
      </w:r>
      <w:r w:rsidR="003A19C7" w:rsidRPr="000306CB">
        <w:rPr>
          <w:b w:val="0"/>
        </w:rPr>
        <w:fldChar w:fldCharType="separate"/>
      </w:r>
      <w:r w:rsidR="00100E7B">
        <w:rPr>
          <w:b w:val="0"/>
          <w:noProof/>
        </w:rPr>
        <w:t>54</w:t>
      </w:r>
      <w:r w:rsidR="003A19C7" w:rsidRPr="000306CB">
        <w:rPr>
          <w:b w:val="0"/>
        </w:rPr>
        <w:fldChar w:fldCharType="end"/>
      </w:r>
      <w:bookmarkEnd w:id="135"/>
      <w:r w:rsidR="00D72D56" w:rsidRPr="000306CB">
        <w:rPr>
          <w:b w:val="0"/>
        </w:rPr>
        <w:t>: C</w:t>
      </w:r>
      <w:r w:rsidRPr="000306CB">
        <w:rPr>
          <w:b w:val="0"/>
        </w:rPr>
        <w:t xml:space="preserve">ircularity plots and circularity </w:t>
      </w:r>
      <w:r w:rsidR="00D72D56" w:rsidRPr="000306CB">
        <w:rPr>
          <w:b w:val="0"/>
        </w:rPr>
        <w:t>quotients</w:t>
      </w:r>
      <w:r w:rsidRPr="000306CB">
        <w:rPr>
          <w:b w:val="0"/>
        </w:rPr>
        <w:t xml:space="preserve"> of wind speed data</w:t>
      </w:r>
      <w:r w:rsidR="00D72D56" w:rsidRPr="000306CB">
        <w:rPr>
          <w:b w:val="0"/>
        </w:rPr>
        <w:t>. Concentric circles are included in red to help visually judge circularity.</w:t>
      </w:r>
    </w:p>
    <w:p w:rsidR="00AF3E84" w:rsidRPr="000306CB" w:rsidRDefault="00BF0FBA" w:rsidP="00BF0FBA">
      <w:pPr>
        <w:pStyle w:val="NoSpacing"/>
        <w:rPr>
          <w:lang w:val="en-GB"/>
        </w:rPr>
      </w:pPr>
      <w:r w:rsidRPr="000306CB">
        <w:rPr>
          <w:lang w:val="en-GB"/>
        </w:rPr>
        <w:t xml:space="preserve">The CLMS and ACLMS are configured in a prediction setting </w:t>
      </w:r>
      <w:r w:rsidR="00C34265" w:rsidRPr="000306CB">
        <w:rPr>
          <w:lang w:val="en-GB"/>
        </w:rPr>
        <w:t>and used to perform one-step ahead prediction of the wind data for the three</w:t>
      </w:r>
      <w:r w:rsidR="00FC2103" w:rsidRPr="000306CB">
        <w:rPr>
          <w:lang w:val="en-GB"/>
        </w:rPr>
        <w:t xml:space="preserve"> different</w:t>
      </w:r>
      <w:r w:rsidR="00C34265" w:rsidRPr="000306CB">
        <w:rPr>
          <w:lang w:val="en-GB"/>
        </w:rPr>
        <w:t xml:space="preserve"> wind regimes.</w:t>
      </w:r>
      <w:r w:rsidR="00FC2103" w:rsidRPr="000306CB">
        <w:rPr>
          <w:lang w:val="en-GB"/>
        </w:rPr>
        <w:t xml:space="preserve"> T</w:t>
      </w:r>
      <w:r w:rsidRPr="000306CB">
        <w:rPr>
          <w:lang w:val="en-GB"/>
        </w:rPr>
        <w:t xml:space="preserve">he time averaged squared prediction error is plotted for different </w:t>
      </w:r>
      <w:r w:rsidR="00FC2103" w:rsidRPr="000306CB">
        <w:rPr>
          <w:lang w:val="en-GB"/>
        </w:rPr>
        <w:t>filter lengths (or model orders)</w:t>
      </w:r>
      <w:r w:rsidRPr="000306CB">
        <w:rPr>
          <w:lang w:val="en-GB"/>
        </w:rPr>
        <w:t xml:space="preserve"> as shown by </w:t>
      </w:r>
      <w:r w:rsidR="00C10927" w:rsidRPr="000306CB">
        <w:rPr>
          <w:lang w:val="en-GB"/>
        </w:rPr>
        <w:fldChar w:fldCharType="begin"/>
      </w:r>
      <w:r w:rsidR="00C10927" w:rsidRPr="000306CB">
        <w:rPr>
          <w:lang w:val="en-GB"/>
        </w:rPr>
        <w:instrText xml:space="preserve"> REF _Ref446017105 \h </w:instrText>
      </w:r>
      <w:r w:rsidRPr="000306CB">
        <w:rPr>
          <w:lang w:val="en-GB"/>
        </w:rPr>
        <w:instrText xml:space="preserve"> \* MERGEFORMAT </w:instrText>
      </w:r>
      <w:r w:rsidR="00C10927" w:rsidRPr="000306CB">
        <w:rPr>
          <w:lang w:val="en-GB"/>
        </w:rPr>
      </w:r>
      <w:r w:rsidR="00C10927" w:rsidRPr="000306CB">
        <w:rPr>
          <w:lang w:val="en-GB"/>
        </w:rPr>
        <w:fldChar w:fldCharType="separate"/>
      </w:r>
      <w:r w:rsidR="00100E7B" w:rsidRPr="00100E7B">
        <w:rPr>
          <w:lang w:val="en-GB"/>
        </w:rPr>
        <w:t>Figure 55</w:t>
      </w:r>
      <w:r w:rsidR="00C10927" w:rsidRPr="000306CB">
        <w:rPr>
          <w:lang w:val="en-GB"/>
        </w:rPr>
        <w:fldChar w:fldCharType="end"/>
      </w:r>
      <w:r w:rsidR="00C10927" w:rsidRPr="000306CB">
        <w:rPr>
          <w:lang w:val="en-GB"/>
        </w:rPr>
        <w:t xml:space="preserve"> below</w:t>
      </w:r>
      <w:r w:rsidRPr="000306CB">
        <w:rPr>
          <w:lang w:val="en-GB"/>
        </w:rPr>
        <w:t>. From this we can see that the ACLMS outperforms the CLMS for the low and high wind speed data. For the medium wind speed data there is negligible difference. This is expected since the medium win</w:t>
      </w:r>
      <w:r w:rsidR="00FC2103" w:rsidRPr="000306CB">
        <w:rPr>
          <w:lang w:val="en-GB"/>
        </w:rPr>
        <w:t>d</w:t>
      </w:r>
      <w:r w:rsidRPr="000306CB">
        <w:rPr>
          <w:lang w:val="en-GB"/>
        </w:rPr>
        <w:t xml:space="preserve"> speed data is the most circular, whereas the low wind speed data is the least circular</w:t>
      </w:r>
      <w:r w:rsidR="00FC2103" w:rsidRPr="000306CB">
        <w:rPr>
          <w:lang w:val="en-GB"/>
        </w:rPr>
        <w:t>, and we know the CLMS is only suitable for circular data</w:t>
      </w:r>
      <w:r w:rsidRPr="000306CB">
        <w:rPr>
          <w:lang w:val="en-GB"/>
        </w:rPr>
        <w:t>. Note that the axis scaling is the same in all plots in order to allow a better comparison.</w:t>
      </w:r>
      <w:r w:rsidR="00C10927" w:rsidRPr="000306CB">
        <w:rPr>
          <w:lang w:val="en-GB"/>
        </w:rPr>
        <w:t xml:space="preserve"> </w:t>
      </w:r>
      <w:r w:rsidR="00C5563D" w:rsidRPr="000306CB">
        <w:rPr>
          <w:lang w:val="en-GB"/>
        </w:rPr>
        <w:t xml:space="preserve">The difference between the ACLMS and the CLMS </w:t>
      </w:r>
      <w:r w:rsidR="00332A50" w:rsidRPr="000306CB">
        <w:rPr>
          <w:lang w:val="en-GB"/>
        </w:rPr>
        <w:t>prediction</w:t>
      </w:r>
      <w:r w:rsidR="00C5563D" w:rsidRPr="000306CB">
        <w:rPr>
          <w:lang w:val="en-GB"/>
        </w:rPr>
        <w:t xml:space="preserve"> error </w:t>
      </w:r>
      <w:r w:rsidR="00332A50" w:rsidRPr="000306CB">
        <w:rPr>
          <w:lang w:val="en-GB"/>
        </w:rPr>
        <w:t>with</w:t>
      </w:r>
      <w:r w:rsidR="00C5563D" w:rsidRPr="000306CB">
        <w:rPr>
          <w:lang w:val="en-GB"/>
        </w:rPr>
        <w:t xml:space="preserve"> </w:t>
      </w:r>
      <w:r w:rsidR="00332A50" w:rsidRPr="000306CB">
        <w:rPr>
          <w:lang w:val="en-GB"/>
        </w:rPr>
        <w:t xml:space="preserve">a suitable model order is summarized in </w:t>
      </w:r>
      <w:r w:rsidR="00332A50" w:rsidRPr="00B74B0C">
        <w:rPr>
          <w:lang w:val="en-GB"/>
        </w:rPr>
        <w:fldChar w:fldCharType="begin"/>
      </w:r>
      <w:r w:rsidR="00332A50" w:rsidRPr="00B74B0C">
        <w:rPr>
          <w:lang w:val="en-GB"/>
        </w:rPr>
        <w:instrText xml:space="preserve"> REF _Ref446149849 \h </w:instrText>
      </w:r>
      <w:r w:rsidR="00B74B0C" w:rsidRPr="00B74B0C">
        <w:rPr>
          <w:lang w:val="en-GB"/>
        </w:rPr>
        <w:instrText xml:space="preserve"> \* MERGEFORMAT </w:instrText>
      </w:r>
      <w:r w:rsidR="00332A50" w:rsidRPr="00B74B0C">
        <w:rPr>
          <w:lang w:val="en-GB"/>
        </w:rPr>
      </w:r>
      <w:r w:rsidR="00332A50" w:rsidRPr="00B74B0C">
        <w:rPr>
          <w:lang w:val="en-GB"/>
        </w:rPr>
        <w:fldChar w:fldCharType="separate"/>
      </w:r>
      <w:r w:rsidR="00100E7B" w:rsidRPr="00B74B0C">
        <w:t xml:space="preserve">Table </w:t>
      </w:r>
      <w:r w:rsidR="00100E7B" w:rsidRPr="00B74B0C">
        <w:rPr>
          <w:noProof/>
        </w:rPr>
        <w:t>8</w:t>
      </w:r>
      <w:r w:rsidR="00332A50" w:rsidRPr="00B74B0C">
        <w:rPr>
          <w:lang w:val="en-GB"/>
        </w:rPr>
        <w:fldChar w:fldCharType="end"/>
      </w:r>
      <w:r w:rsidR="00332A50" w:rsidRPr="000306CB">
        <w:rPr>
          <w:lang w:val="en-GB"/>
        </w:rPr>
        <w:t xml:space="preserve"> below. </w:t>
      </w:r>
    </w:p>
    <w:p w:rsidR="00BF0FBA" w:rsidRPr="000306CB" w:rsidRDefault="00BF0FBA" w:rsidP="00BF0FBA">
      <w:pPr>
        <w:pStyle w:val="NoSpacing"/>
        <w:rPr>
          <w:lang w:val="en-GB"/>
        </w:rPr>
      </w:pPr>
    </w:p>
    <w:p w:rsidR="00C10927" w:rsidRPr="000306CB" w:rsidRDefault="000B1D93" w:rsidP="000B1D93">
      <w:pPr>
        <w:pStyle w:val="NoSpacing"/>
      </w:pPr>
      <w:r>
        <w:rPr>
          <w:noProof/>
          <w:lang w:val="en-GB" w:eastAsia="en-GB"/>
        </w:rPr>
        <w:drawing>
          <wp:inline distT="0" distB="0" distL="0" distR="0" wp14:anchorId="79D5247E" wp14:editId="00E5E618">
            <wp:extent cx="6617502" cy="1749516"/>
            <wp:effectExtent l="19050" t="19050" r="12065"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a:extLst>
                        <a:ext uri="{28A0092B-C50C-407E-A947-70E740481C1C}">
                          <a14:useLocalDpi xmlns:a14="http://schemas.microsoft.com/office/drawing/2010/main" val="0"/>
                        </a:ext>
                      </a:extLst>
                    </a:blip>
                    <a:srcRect l="5423" t="-1861" r="5566" b="-940"/>
                    <a:stretch/>
                  </pic:blipFill>
                  <pic:spPr bwMode="auto">
                    <a:xfrm>
                      <a:off x="0" y="0"/>
                      <a:ext cx="6652342" cy="17587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3303D" w:rsidRDefault="00C10927" w:rsidP="00C34265">
      <w:pPr>
        <w:pStyle w:val="Caption"/>
        <w:jc w:val="center"/>
        <w:rPr>
          <w:b w:val="0"/>
        </w:rPr>
      </w:pPr>
      <w:bookmarkStart w:id="136" w:name="_Ref446017105"/>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55</w:t>
      </w:r>
      <w:r w:rsidRPr="000306CB">
        <w:rPr>
          <w:b w:val="0"/>
        </w:rPr>
        <w:fldChar w:fldCharType="end"/>
      </w:r>
      <w:bookmarkEnd w:id="136"/>
      <w:r w:rsidRPr="000306CB">
        <w:rPr>
          <w:b w:val="0"/>
        </w:rPr>
        <w:t>:</w:t>
      </w:r>
      <w:r w:rsidR="008D2AFA" w:rsidRPr="000306CB">
        <w:rPr>
          <w:b w:val="0"/>
        </w:rPr>
        <w:t xml:space="preserve"> Time averaged squared prediction error</w:t>
      </w:r>
      <w:r w:rsidR="000B1D93">
        <w:rPr>
          <w:b w:val="0"/>
        </w:rPr>
        <w:t xml:space="preserve"> (MSPE)</w:t>
      </w:r>
      <w:r w:rsidR="008D2AFA" w:rsidRPr="000306CB">
        <w:rPr>
          <w:b w:val="0"/>
        </w:rPr>
        <w:t xml:space="preserve"> </w:t>
      </w:r>
      <w:r w:rsidR="00BF0FBA" w:rsidRPr="000306CB">
        <w:rPr>
          <w:b w:val="0"/>
        </w:rPr>
        <w:t xml:space="preserve">vs. model order for the three wind regimes for </w:t>
      </w:r>
      <w:r w:rsidR="00274097" w:rsidRPr="000306CB">
        <w:rPr>
          <w:b w:val="0"/>
        </w:rPr>
        <w:t xml:space="preserve">both </w:t>
      </w:r>
      <w:r w:rsidR="00BF0FBA" w:rsidRPr="000306CB">
        <w:rPr>
          <w:b w:val="0"/>
        </w:rPr>
        <w:t>the CLMS and ACLMS in predictor configuration.</w:t>
      </w:r>
    </w:p>
    <w:p w:rsidR="007C2A16" w:rsidRPr="00C3303D" w:rsidRDefault="00C3303D" w:rsidP="00C3303D">
      <w:pPr>
        <w:rPr>
          <w:bCs/>
          <w:color w:val="4F81BD" w:themeColor="accent1"/>
          <w:sz w:val="18"/>
          <w:szCs w:val="18"/>
        </w:rPr>
      </w:pPr>
      <w:r>
        <w:rPr>
          <w:b/>
        </w:rPr>
        <w:br w:type="page"/>
      </w:r>
    </w:p>
    <w:tbl>
      <w:tblPr>
        <w:tblStyle w:val="TableGrid"/>
        <w:tblW w:w="0" w:type="auto"/>
        <w:jc w:val="center"/>
        <w:tblBorders>
          <w:left w:val="none" w:sz="0" w:space="0" w:color="auto"/>
          <w:right w:val="none" w:sz="0" w:space="0" w:color="auto"/>
          <w:insideH w:val="dashSmallGap" w:sz="4" w:space="0" w:color="auto"/>
          <w:insideV w:val="none" w:sz="0" w:space="0" w:color="auto"/>
        </w:tblBorders>
        <w:tblLook w:val="04A0" w:firstRow="1" w:lastRow="0" w:firstColumn="1" w:lastColumn="0" w:noHBand="0" w:noVBand="1"/>
      </w:tblPr>
      <w:tblGrid>
        <w:gridCol w:w="2243"/>
        <w:gridCol w:w="1527"/>
        <w:gridCol w:w="2070"/>
        <w:gridCol w:w="2126"/>
        <w:gridCol w:w="2556"/>
      </w:tblGrid>
      <w:tr w:rsidR="00B76DDB" w:rsidRPr="000306CB" w:rsidTr="005B2F5E">
        <w:trPr>
          <w:trHeight w:val="67"/>
          <w:jc w:val="center"/>
        </w:trPr>
        <w:tc>
          <w:tcPr>
            <w:tcW w:w="2243" w:type="dxa"/>
            <w:tcBorders>
              <w:top w:val="single" w:sz="8" w:space="0" w:color="auto"/>
              <w:bottom w:val="dashed" w:sz="2" w:space="0" w:color="auto"/>
              <w:right w:val="dashed" w:sz="2" w:space="0" w:color="auto"/>
            </w:tcBorders>
            <w:tcMar>
              <w:left w:w="28" w:type="dxa"/>
              <w:right w:w="28" w:type="dxa"/>
            </w:tcMar>
          </w:tcPr>
          <w:p w:rsidR="006252E9" w:rsidRPr="000306CB" w:rsidRDefault="006252E9" w:rsidP="007C2A16">
            <w:pPr>
              <w:rPr>
                <w:rFonts w:ascii="Cambria Math" w:eastAsiaTheme="minorEastAsia" w:hAnsi="Cambria Math"/>
                <w:oMath/>
              </w:rPr>
            </w:pPr>
          </w:p>
        </w:tc>
        <w:tc>
          <w:tcPr>
            <w:tcW w:w="1527" w:type="dxa"/>
            <w:tcBorders>
              <w:top w:val="single" w:sz="8" w:space="0" w:color="auto"/>
              <w:left w:val="dashed" w:sz="2" w:space="0" w:color="auto"/>
              <w:bottom w:val="dashed" w:sz="2"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Model Order:</m:t>
                </m:r>
              </m:oMath>
            </m:oMathPara>
          </w:p>
        </w:tc>
        <w:tc>
          <w:tcPr>
            <w:tcW w:w="2070" w:type="dxa"/>
            <w:tcBorders>
              <w:top w:val="single" w:sz="8" w:space="0" w:color="auto"/>
              <w:bottom w:val="dashed" w:sz="2" w:space="0" w:color="auto"/>
              <w:right w:val="nil"/>
            </w:tcBorders>
            <w:tcMar>
              <w:left w:w="28" w:type="dxa"/>
              <w:right w:w="28" w:type="dxa"/>
            </w:tcMar>
          </w:tcPr>
          <w:p w:rsidR="006252E9" w:rsidRPr="000306CB" w:rsidRDefault="00B76DDB" w:rsidP="006252E9">
            <w:pPr>
              <w:rPr>
                <w:rFonts w:ascii="Cambria Math" w:eastAsiaTheme="minorEastAsia" w:hAnsi="Cambria Math"/>
                <w:oMath/>
              </w:rPr>
            </w:pPr>
            <m:oMathPara>
              <m:oMathParaPr>
                <m:jc m:val="right"/>
              </m:oMathParaPr>
              <m:oMath>
                <m:r>
                  <w:rPr>
                    <w:rFonts w:ascii="Cambria Math" w:eastAsiaTheme="minorEastAsia" w:hAnsi="Cambria Math"/>
                  </w:rPr>
                  <m:t xml:space="preserve">CLMS MSE </m:t>
                </m:r>
                <m:d>
                  <m:dPr>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oMath>
            </m:oMathPara>
          </w:p>
        </w:tc>
        <w:tc>
          <w:tcPr>
            <w:tcW w:w="2126" w:type="dxa"/>
            <w:tcBorders>
              <w:top w:val="single" w:sz="8" w:space="0" w:color="auto"/>
              <w:left w:val="nil"/>
              <w:bottom w:val="dashed" w:sz="2" w:space="0" w:color="auto"/>
            </w:tcBorders>
            <w:tcMar>
              <w:left w:w="28" w:type="dxa"/>
              <w:right w:w="28" w:type="dxa"/>
            </w:tcMar>
          </w:tcPr>
          <w:p w:rsidR="006252E9" w:rsidRPr="000306CB" w:rsidRDefault="00B76DDB" w:rsidP="006252E9">
            <w:pPr>
              <w:rPr>
                <w:rFonts w:ascii="Cambria Math" w:eastAsiaTheme="minorEastAsia" w:hAnsi="Cambria Math"/>
                <w:oMath/>
              </w:rPr>
            </w:pPr>
            <m:oMathPara>
              <m:oMathParaPr>
                <m:jc m:val="right"/>
              </m:oMathParaPr>
              <m:oMath>
                <m:r>
                  <w:rPr>
                    <w:rFonts w:ascii="Cambria Math" w:eastAsiaTheme="minorEastAsia" w:hAnsi="Cambria Math"/>
                  </w:rPr>
                  <m:t xml:space="preserve">ACLMS MSE </m:t>
                </m:r>
                <m:d>
                  <m:dPr>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oMath>
            </m:oMathPara>
          </w:p>
        </w:tc>
        <w:tc>
          <w:tcPr>
            <w:tcW w:w="2556" w:type="dxa"/>
            <w:tcBorders>
              <w:top w:val="single" w:sz="8" w:space="0" w:color="auto"/>
              <w:bottom w:val="dashed" w:sz="2"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 xml:space="preserve">ACLMS-CLMS </m:t>
                </m:r>
                <m:d>
                  <m:dPr>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m:t>
                </m:r>
              </m:oMath>
            </m:oMathPara>
          </w:p>
        </w:tc>
      </w:tr>
      <w:tr w:rsidR="00B76DDB" w:rsidRPr="000306CB" w:rsidTr="005B2F5E">
        <w:trPr>
          <w:jc w:val="center"/>
        </w:trPr>
        <w:tc>
          <w:tcPr>
            <w:tcW w:w="2243" w:type="dxa"/>
            <w:tcBorders>
              <w:top w:val="dashed" w:sz="2" w:space="0" w:color="auto"/>
              <w:bottom w:val="dashed" w:sz="2" w:space="0" w:color="auto"/>
              <w:right w:val="dashed" w:sz="2"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left"/>
              </m:oMathParaPr>
              <m:oMath>
                <m:r>
                  <w:rPr>
                    <w:rFonts w:ascii="Cambria Math" w:eastAsiaTheme="minorEastAsia" w:hAnsi="Cambria Math"/>
                  </w:rPr>
                  <m:t>Low Wind Speed:</m:t>
                </m:r>
              </m:oMath>
            </m:oMathPara>
          </w:p>
        </w:tc>
        <w:tc>
          <w:tcPr>
            <w:tcW w:w="1527" w:type="dxa"/>
            <w:tcBorders>
              <w:top w:val="dashed" w:sz="2" w:space="0" w:color="auto"/>
              <w:left w:val="dashed" w:sz="2" w:space="0" w:color="auto"/>
              <w:bottom w:val="dashed" w:sz="2"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30</m:t>
                </m:r>
              </m:oMath>
            </m:oMathPara>
          </w:p>
        </w:tc>
        <w:tc>
          <w:tcPr>
            <w:tcW w:w="2070" w:type="dxa"/>
            <w:tcBorders>
              <w:top w:val="dashed" w:sz="2" w:space="0" w:color="auto"/>
              <w:bottom w:val="dashed" w:sz="2" w:space="0" w:color="auto"/>
              <w:right w:val="nil"/>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-20.25</m:t>
                </m:r>
              </m:oMath>
            </m:oMathPara>
          </w:p>
        </w:tc>
        <w:tc>
          <w:tcPr>
            <w:tcW w:w="2126" w:type="dxa"/>
            <w:tcBorders>
              <w:top w:val="dashed" w:sz="2" w:space="0" w:color="auto"/>
              <w:left w:val="nil"/>
              <w:bottom w:val="dashed" w:sz="2"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-20.33</m:t>
                </m:r>
              </m:oMath>
            </m:oMathPara>
          </w:p>
        </w:tc>
        <w:tc>
          <w:tcPr>
            <w:tcW w:w="2556" w:type="dxa"/>
            <w:tcBorders>
              <w:top w:val="dashed" w:sz="2" w:space="0" w:color="auto"/>
              <w:bottom w:val="dashed" w:sz="2"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-0.07</m:t>
                </m:r>
              </m:oMath>
            </m:oMathPara>
          </w:p>
        </w:tc>
      </w:tr>
      <w:tr w:rsidR="00B76DDB" w:rsidRPr="000306CB" w:rsidTr="005B2F5E">
        <w:trPr>
          <w:jc w:val="center"/>
        </w:trPr>
        <w:tc>
          <w:tcPr>
            <w:tcW w:w="2243" w:type="dxa"/>
            <w:tcBorders>
              <w:top w:val="dashed" w:sz="2" w:space="0" w:color="auto"/>
              <w:bottom w:val="dashed" w:sz="2" w:space="0" w:color="auto"/>
              <w:right w:val="dashed" w:sz="2"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left"/>
              </m:oMathParaPr>
              <m:oMath>
                <m:r>
                  <w:rPr>
                    <w:rFonts w:ascii="Cambria Math" w:eastAsiaTheme="minorEastAsia" w:hAnsi="Cambria Math"/>
                  </w:rPr>
                  <m:t>Medium Wind Speed:</m:t>
                </m:r>
              </m:oMath>
            </m:oMathPara>
          </w:p>
        </w:tc>
        <w:tc>
          <w:tcPr>
            <w:tcW w:w="1527" w:type="dxa"/>
            <w:tcBorders>
              <w:top w:val="dashed" w:sz="2" w:space="0" w:color="auto"/>
              <w:left w:val="dashed" w:sz="2" w:space="0" w:color="auto"/>
              <w:bottom w:val="dashed" w:sz="2"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10</m:t>
                </m:r>
              </m:oMath>
            </m:oMathPara>
          </w:p>
        </w:tc>
        <w:tc>
          <w:tcPr>
            <w:tcW w:w="2070" w:type="dxa"/>
            <w:tcBorders>
              <w:top w:val="dashed" w:sz="2" w:space="0" w:color="auto"/>
              <w:bottom w:val="dashed" w:sz="2" w:space="0" w:color="auto"/>
              <w:right w:val="nil"/>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-10.56</m:t>
                </m:r>
              </m:oMath>
            </m:oMathPara>
          </w:p>
        </w:tc>
        <w:tc>
          <w:tcPr>
            <w:tcW w:w="2126" w:type="dxa"/>
            <w:tcBorders>
              <w:top w:val="dashed" w:sz="2" w:space="0" w:color="auto"/>
              <w:left w:val="nil"/>
              <w:bottom w:val="dashed" w:sz="2"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-10.57</m:t>
                </m:r>
              </m:oMath>
            </m:oMathPara>
          </w:p>
        </w:tc>
        <w:tc>
          <w:tcPr>
            <w:tcW w:w="2556" w:type="dxa"/>
            <w:tcBorders>
              <w:top w:val="dashed" w:sz="2" w:space="0" w:color="auto"/>
              <w:bottom w:val="dashed" w:sz="2"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-0.01</m:t>
                </m:r>
              </m:oMath>
            </m:oMathPara>
          </w:p>
        </w:tc>
      </w:tr>
      <w:tr w:rsidR="00B76DDB" w:rsidRPr="000306CB" w:rsidTr="005B2F5E">
        <w:trPr>
          <w:jc w:val="center"/>
        </w:trPr>
        <w:tc>
          <w:tcPr>
            <w:tcW w:w="2243" w:type="dxa"/>
            <w:tcBorders>
              <w:top w:val="dashed" w:sz="2" w:space="0" w:color="auto"/>
              <w:bottom w:val="single" w:sz="8" w:space="0" w:color="auto"/>
              <w:right w:val="dashed" w:sz="2" w:space="0" w:color="auto"/>
            </w:tcBorders>
            <w:tcMar>
              <w:left w:w="28" w:type="dxa"/>
              <w:right w:w="28" w:type="dxa"/>
            </w:tcMar>
          </w:tcPr>
          <w:p w:rsidR="006252E9" w:rsidRPr="000306CB" w:rsidRDefault="00B76DDB" w:rsidP="007C2A16">
            <w:pPr>
              <w:rPr>
                <w:rFonts w:ascii="Cambria Math" w:eastAsiaTheme="minorEastAsia" w:hAnsi="Cambria Math"/>
                <w:oMath/>
              </w:rPr>
            </w:pPr>
            <m:oMath>
              <m:r>
                <w:rPr>
                  <w:rFonts w:ascii="Cambria Math" w:eastAsiaTheme="minorEastAsia" w:hAnsi="Cambria Math"/>
                </w:rPr>
                <m:t>High Wind Speed</m:t>
              </m:r>
            </m:oMath>
            <w:r w:rsidRPr="000306CB">
              <w:rPr>
                <w:rFonts w:eastAsiaTheme="minorEastAsia"/>
              </w:rPr>
              <w:t>:</w:t>
            </w:r>
          </w:p>
        </w:tc>
        <w:tc>
          <w:tcPr>
            <w:tcW w:w="1527" w:type="dxa"/>
            <w:tcBorders>
              <w:top w:val="dashed" w:sz="2" w:space="0" w:color="auto"/>
              <w:left w:val="dashed" w:sz="2" w:space="0" w:color="auto"/>
              <w:bottom w:val="single" w:sz="8"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10</m:t>
                </m:r>
              </m:oMath>
            </m:oMathPara>
          </w:p>
        </w:tc>
        <w:tc>
          <w:tcPr>
            <w:tcW w:w="2070" w:type="dxa"/>
            <w:tcBorders>
              <w:top w:val="dashed" w:sz="2" w:space="0" w:color="auto"/>
              <w:bottom w:val="single" w:sz="8" w:space="0" w:color="auto"/>
              <w:right w:val="nil"/>
            </w:tcBorders>
            <w:tcMar>
              <w:left w:w="28" w:type="dxa"/>
              <w:right w:w="28" w:type="dxa"/>
            </w:tcMar>
          </w:tcPr>
          <w:p w:rsidR="006252E9" w:rsidRPr="000306CB" w:rsidRDefault="00B76DDB" w:rsidP="00332A50">
            <w:pPr>
              <w:jc w:val="center"/>
              <w:rPr>
                <w:rFonts w:ascii="Cambria Math" w:eastAsiaTheme="minorEastAsia" w:hAnsi="Cambria Math"/>
                <w:oMath/>
              </w:rPr>
            </w:pPr>
            <m:oMathPara>
              <m:oMathParaPr>
                <m:jc m:val="right"/>
              </m:oMathParaPr>
              <m:oMath>
                <m:r>
                  <w:rPr>
                    <w:rFonts w:ascii="Cambria Math" w:eastAsiaTheme="minorEastAsia" w:hAnsi="Cambria Math"/>
                  </w:rPr>
                  <m:t>-4.304</m:t>
                </m:r>
              </m:oMath>
            </m:oMathPara>
          </w:p>
        </w:tc>
        <w:tc>
          <w:tcPr>
            <w:tcW w:w="2126" w:type="dxa"/>
            <w:tcBorders>
              <w:top w:val="dashed" w:sz="2" w:space="0" w:color="auto"/>
              <w:left w:val="nil"/>
              <w:bottom w:val="single" w:sz="8" w:space="0" w:color="auto"/>
            </w:tcBorders>
            <w:tcMar>
              <w:left w:w="28" w:type="dxa"/>
              <w:right w:w="28" w:type="dxa"/>
            </w:tcMar>
          </w:tcPr>
          <w:p w:rsidR="006252E9" w:rsidRPr="000306CB" w:rsidRDefault="00B76DDB" w:rsidP="007C2A16">
            <w:pPr>
              <w:rPr>
                <w:rFonts w:ascii="Cambria Math" w:eastAsiaTheme="minorEastAsia" w:hAnsi="Cambria Math"/>
                <w:oMath/>
              </w:rPr>
            </w:pPr>
            <m:oMathPara>
              <m:oMathParaPr>
                <m:jc m:val="right"/>
              </m:oMathParaPr>
              <m:oMath>
                <m:r>
                  <w:rPr>
                    <w:rFonts w:ascii="Cambria Math" w:eastAsiaTheme="minorEastAsia" w:hAnsi="Cambria Math"/>
                  </w:rPr>
                  <m:t>-4.373</m:t>
                </m:r>
              </m:oMath>
            </m:oMathPara>
          </w:p>
        </w:tc>
        <w:tc>
          <w:tcPr>
            <w:tcW w:w="2556" w:type="dxa"/>
            <w:tcBorders>
              <w:top w:val="dashed" w:sz="2" w:space="0" w:color="auto"/>
              <w:bottom w:val="single" w:sz="8" w:space="0" w:color="auto"/>
            </w:tcBorders>
            <w:tcMar>
              <w:left w:w="28" w:type="dxa"/>
              <w:right w:w="28" w:type="dxa"/>
            </w:tcMar>
          </w:tcPr>
          <w:p w:rsidR="006252E9" w:rsidRPr="000306CB" w:rsidRDefault="00B76DDB" w:rsidP="00332A50">
            <w:pPr>
              <w:keepNext/>
              <w:rPr>
                <w:rFonts w:ascii="Cambria Math" w:eastAsiaTheme="minorEastAsia" w:hAnsi="Cambria Math"/>
                <w:oMath/>
              </w:rPr>
            </w:pPr>
            <m:oMathPara>
              <m:oMathParaPr>
                <m:jc m:val="right"/>
              </m:oMathParaPr>
              <m:oMath>
                <m:r>
                  <w:rPr>
                    <w:rFonts w:ascii="Cambria Math" w:eastAsiaTheme="minorEastAsia" w:hAnsi="Cambria Math"/>
                  </w:rPr>
                  <m:t>-0.069</m:t>
                </m:r>
              </m:oMath>
            </m:oMathPara>
          </w:p>
        </w:tc>
      </w:tr>
    </w:tbl>
    <w:p w:rsidR="003C7C15" w:rsidRPr="000306CB" w:rsidRDefault="00332A50" w:rsidP="00B76DDB">
      <w:pPr>
        <w:pStyle w:val="Caption"/>
        <w:jc w:val="center"/>
        <w:rPr>
          <w:b w:val="0"/>
        </w:rPr>
      </w:pPr>
      <w:bookmarkStart w:id="137" w:name="_Ref446149849"/>
      <w:r w:rsidRPr="000306CB">
        <w:rPr>
          <w:b w:val="0"/>
        </w:rPr>
        <w:t xml:space="preserve">Table </w:t>
      </w:r>
      <w:r w:rsidRPr="000306CB">
        <w:rPr>
          <w:b w:val="0"/>
        </w:rPr>
        <w:fldChar w:fldCharType="begin"/>
      </w:r>
      <w:r w:rsidRPr="000306CB">
        <w:rPr>
          <w:b w:val="0"/>
        </w:rPr>
        <w:instrText xml:space="preserve"> SEQ Table \* ARABIC </w:instrText>
      </w:r>
      <w:r w:rsidRPr="000306CB">
        <w:rPr>
          <w:b w:val="0"/>
        </w:rPr>
        <w:fldChar w:fldCharType="separate"/>
      </w:r>
      <w:r w:rsidR="00100E7B">
        <w:rPr>
          <w:b w:val="0"/>
          <w:noProof/>
        </w:rPr>
        <w:t>8</w:t>
      </w:r>
      <w:r w:rsidRPr="000306CB">
        <w:rPr>
          <w:b w:val="0"/>
        </w:rPr>
        <w:fldChar w:fldCharType="end"/>
      </w:r>
      <w:bookmarkEnd w:id="137"/>
      <w:r w:rsidRPr="000306CB">
        <w:rPr>
          <w:b w:val="0"/>
        </w:rPr>
        <w:t>:</w:t>
      </w:r>
      <w:r w:rsidR="00B76DDB" w:rsidRPr="000306CB">
        <w:rPr>
          <w:b w:val="0"/>
        </w:rPr>
        <w:t xml:space="preserve"> Comparing the MSE of the ACLMS and CLMS for the different wind regimes when a suitable model order is selected.</w:t>
      </w:r>
    </w:p>
    <w:p w:rsidR="00FC2103" w:rsidRDefault="00FC2103" w:rsidP="00FC2103">
      <w:pPr>
        <w:pStyle w:val="NoSpacing"/>
        <w:rPr>
          <w:lang w:val="en-GB"/>
        </w:rPr>
      </w:pPr>
      <w:r w:rsidRPr="000306CB">
        <w:rPr>
          <w:lang w:val="en-GB"/>
        </w:rPr>
        <w:fldChar w:fldCharType="begin"/>
      </w:r>
      <w:r w:rsidRPr="000306CB">
        <w:rPr>
          <w:lang w:val="en-GB"/>
        </w:rPr>
        <w:instrText xml:space="preserve"> REF _Ref446149849 \h </w:instrText>
      </w:r>
      <w:r w:rsidR="007C1725"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Table 8</w:t>
      </w:r>
      <w:r w:rsidRPr="000306CB">
        <w:rPr>
          <w:lang w:val="en-GB"/>
        </w:rPr>
        <w:fldChar w:fldCharType="end"/>
      </w:r>
      <w:r w:rsidRPr="000306CB">
        <w:rPr>
          <w:lang w:val="en-GB"/>
        </w:rPr>
        <w:t xml:space="preserve"> confirms that the ACLMS outperforms the CLMS for the non-circular low wind speed data. It show</w:t>
      </w:r>
      <w:r w:rsidR="007C1725" w:rsidRPr="000306CB">
        <w:rPr>
          <w:lang w:val="en-GB"/>
        </w:rPr>
        <w:t>s</w:t>
      </w:r>
      <w:r w:rsidRPr="000306CB">
        <w:rPr>
          <w:lang w:val="en-GB"/>
        </w:rPr>
        <w:t xml:space="preserve"> that the CLMS and the ACLMS perform similarly for the medium wind speed data which is relatively circular compared to the other regimes. It also shows that the prediction error is generally worse as the wind speed increases. This is simply because the high</w:t>
      </w:r>
      <w:r w:rsidR="007C1725" w:rsidRPr="000306CB">
        <w:rPr>
          <w:lang w:val="en-GB"/>
        </w:rPr>
        <w:t>er</w:t>
      </w:r>
      <w:r w:rsidRPr="000306CB">
        <w:rPr>
          <w:lang w:val="en-GB"/>
        </w:rPr>
        <w:t xml:space="preserve"> wind speed is more erratic and </w:t>
      </w:r>
      <w:r w:rsidR="007C1725" w:rsidRPr="000306CB">
        <w:rPr>
          <w:lang w:val="en-GB"/>
        </w:rPr>
        <w:t>thus</w:t>
      </w:r>
      <w:r w:rsidRPr="000306CB">
        <w:rPr>
          <w:lang w:val="en-GB"/>
        </w:rPr>
        <w:t xml:space="preserve"> more difficult to predict. For example, the standard deviation of the magnitude of the </w:t>
      </w:r>
      <w:r w:rsidR="007C1725" w:rsidRPr="000306CB">
        <w:rPr>
          <w:lang w:val="en-GB"/>
        </w:rPr>
        <w:t>high</w:t>
      </w:r>
      <w:r w:rsidRPr="000306CB">
        <w:rPr>
          <w:lang w:val="en-GB"/>
        </w:rPr>
        <w:t xml:space="preserve"> wind speed data is</w:t>
      </w:r>
      <w:r w:rsidR="00804F56" w:rsidRPr="000306CB">
        <w:rPr>
          <w:lang w:val="en-GB"/>
        </w:rPr>
        <w:t xml:space="preserve"> </w:t>
      </w:r>
      <m:oMath>
        <m:r>
          <w:rPr>
            <w:rFonts w:ascii="Cambria Math" w:hAnsi="Cambria Math"/>
            <w:lang w:val="en-GB"/>
          </w:rPr>
          <m:t>0.5242</m:t>
        </m:r>
      </m:oMath>
      <w:r w:rsidR="007C1725" w:rsidRPr="000306CB">
        <w:rPr>
          <w:lang w:val="en-GB"/>
        </w:rPr>
        <w:t xml:space="preserve">, whereas </w:t>
      </w:r>
      <w:r w:rsidR="00804F56" w:rsidRPr="000306CB">
        <w:rPr>
          <w:lang w:val="en-GB"/>
        </w:rPr>
        <w:t>for</w:t>
      </w:r>
      <w:r w:rsidR="007C1725" w:rsidRPr="000306CB">
        <w:rPr>
          <w:lang w:val="en-GB"/>
        </w:rPr>
        <w:t xml:space="preserve"> the low wind speed data it is only </w:t>
      </w:r>
      <m:oMath>
        <m:r>
          <w:rPr>
            <w:rFonts w:ascii="Cambria Math" w:hAnsi="Cambria Math"/>
            <w:lang w:val="en-GB"/>
          </w:rPr>
          <m:t>0.072</m:t>
        </m:r>
      </m:oMath>
      <w:r w:rsidR="007C1725" w:rsidRPr="000306CB">
        <w:rPr>
          <w:lang w:val="en-GB"/>
        </w:rPr>
        <w:t>.</w:t>
      </w:r>
    </w:p>
    <w:p w:rsidR="00B74B0C" w:rsidRPr="000306CB" w:rsidRDefault="00B74B0C" w:rsidP="00FC2103">
      <w:pPr>
        <w:pStyle w:val="NoSpacing"/>
        <w:rPr>
          <w:lang w:val="en-GB"/>
        </w:rPr>
      </w:pPr>
    </w:p>
    <w:p w:rsidR="0086776E" w:rsidRDefault="009F19F2" w:rsidP="0086776E">
      <w:pPr>
        <w:pStyle w:val="Heading3"/>
        <w:spacing w:before="0"/>
        <w:rPr>
          <w:color w:val="auto"/>
          <w:sz w:val="20"/>
          <w:szCs w:val="20"/>
        </w:rPr>
      </w:pPr>
      <w:r w:rsidRPr="000306CB">
        <w:rPr>
          <w:color w:val="auto"/>
          <w:sz w:val="20"/>
          <w:szCs w:val="20"/>
        </w:rPr>
        <w:t>Clarke Voltage Circularity Plots:</w:t>
      </w:r>
    </w:p>
    <w:p w:rsidR="00B74B0C" w:rsidRPr="00B74B0C" w:rsidRDefault="00B74B0C" w:rsidP="00B74B0C">
      <w:pPr>
        <w:pStyle w:val="NoSpacing"/>
        <w:rPr>
          <w:sz w:val="6"/>
          <w:szCs w:val="6"/>
        </w:rPr>
      </w:pPr>
    </w:p>
    <w:p w:rsidR="008E56F3" w:rsidRPr="000306CB" w:rsidRDefault="00F70873" w:rsidP="00B417E9">
      <w:pPr>
        <w:pStyle w:val="NoSpacing"/>
        <w:rPr>
          <w:lang w:val="en-GB"/>
        </w:rPr>
      </w:pPr>
      <w:r w:rsidRPr="000306CB">
        <w:rPr>
          <w:noProof/>
          <w:lang w:val="en-GB" w:eastAsia="en-GB"/>
        </w:rPr>
        <w:drawing>
          <wp:inline distT="0" distB="0" distL="0" distR="0" wp14:anchorId="2D3B3601" wp14:editId="53938A58">
            <wp:extent cx="6644244" cy="2185066"/>
            <wp:effectExtent l="19050" t="19050" r="23495"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1">
                      <a:extLst>
                        <a:ext uri="{28A0092B-C50C-407E-A947-70E740481C1C}">
                          <a14:useLocalDpi xmlns:a14="http://schemas.microsoft.com/office/drawing/2010/main" val="0"/>
                        </a:ext>
                      </a:extLst>
                    </a:blip>
                    <a:srcRect l="7250" t="-1629" r="5932" b="-2281"/>
                    <a:stretch/>
                  </pic:blipFill>
                  <pic:spPr bwMode="auto">
                    <a:xfrm>
                      <a:off x="0" y="0"/>
                      <a:ext cx="6644244" cy="21850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E56F3" w:rsidRPr="000306CB" w:rsidRDefault="008E56F3" w:rsidP="008E56F3">
      <w:pPr>
        <w:pStyle w:val="Caption"/>
        <w:jc w:val="center"/>
        <w:rPr>
          <w:b w:val="0"/>
        </w:rPr>
      </w:pPr>
      <w:bookmarkStart w:id="138" w:name="_Ref445221680"/>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56</w:t>
      </w:r>
      <w:r w:rsidRPr="000306CB">
        <w:rPr>
          <w:b w:val="0"/>
        </w:rPr>
        <w:fldChar w:fldCharType="end"/>
      </w:r>
      <w:bookmarkEnd w:id="138"/>
      <w:r w:rsidRPr="000306CB">
        <w:rPr>
          <w:b w:val="0"/>
        </w:rPr>
        <w:t xml:space="preserve">: The circularity diagrams for the Clarke voltage for different </w:t>
      </w:r>
      <w:r w:rsidR="00B417E9" w:rsidRPr="000306CB">
        <w:rPr>
          <w:b w:val="0"/>
        </w:rPr>
        <w:t>sag types</w:t>
      </w:r>
      <w:r w:rsidRPr="000306CB">
        <w:rPr>
          <w:b w:val="0"/>
        </w:rPr>
        <w:t>.</w:t>
      </w:r>
      <w:r w:rsidR="00EC0485" w:rsidRPr="000306CB">
        <w:rPr>
          <w:b w:val="0"/>
        </w:rPr>
        <w:t xml:space="preserve"> </w:t>
      </w:r>
      <w:r w:rsidR="005D5A9E" w:rsidRPr="000306CB">
        <w:rPr>
          <w:b w:val="0"/>
        </w:rPr>
        <w:t xml:space="preserve">Interestingly the circularity plot for type E and G sag is the </w:t>
      </w:r>
      <w:r w:rsidR="00B417E9" w:rsidRPr="000306CB">
        <w:rPr>
          <w:b w:val="0"/>
        </w:rPr>
        <w:t xml:space="preserve">exact </w:t>
      </w:r>
      <w:r w:rsidR="005D5A9E" w:rsidRPr="000306CB">
        <w:rPr>
          <w:b w:val="0"/>
        </w:rPr>
        <w:t>same</w:t>
      </w:r>
      <w:r w:rsidR="00B417E9" w:rsidRPr="000306CB">
        <w:rPr>
          <w:b w:val="0"/>
        </w:rPr>
        <w:t xml:space="preserve"> so the plot for sag type E is co</w:t>
      </w:r>
      <w:r w:rsidR="00274097" w:rsidRPr="000306CB">
        <w:rPr>
          <w:b w:val="0"/>
        </w:rPr>
        <w:t>vered by the plot for sag type G</w:t>
      </w:r>
      <w:r w:rsidR="005D5A9E" w:rsidRPr="000306CB">
        <w:rPr>
          <w:b w:val="0"/>
        </w:rPr>
        <w:t xml:space="preserve">. </w:t>
      </w:r>
      <w:r w:rsidR="00B417E9" w:rsidRPr="000306CB">
        <w:rPr>
          <w:b w:val="0"/>
        </w:rPr>
        <w:t xml:space="preserve">Refer to </w:t>
      </w:r>
      <w:r w:rsidR="00B417E9" w:rsidRPr="000306CB">
        <w:rPr>
          <w:b w:val="0"/>
        </w:rPr>
        <w:fldChar w:fldCharType="begin"/>
      </w:r>
      <w:r w:rsidR="00B417E9" w:rsidRPr="000306CB">
        <w:rPr>
          <w:b w:val="0"/>
        </w:rPr>
        <w:instrText xml:space="preserve"> REF _Ref445388075 \h </w:instrText>
      </w:r>
      <w:r w:rsidR="00B417E9" w:rsidRPr="000306CB">
        <w:rPr>
          <w:b w:val="0"/>
        </w:rPr>
      </w:r>
      <w:r w:rsidR="00B417E9" w:rsidRPr="000306CB">
        <w:rPr>
          <w:b w:val="0"/>
        </w:rPr>
        <w:fldChar w:fldCharType="separate"/>
      </w:r>
      <w:r w:rsidR="00100E7B" w:rsidRPr="000306CB">
        <w:rPr>
          <w:b w:val="0"/>
        </w:rPr>
        <w:t xml:space="preserve">Table </w:t>
      </w:r>
      <w:r w:rsidR="00100E7B">
        <w:rPr>
          <w:b w:val="0"/>
          <w:noProof/>
        </w:rPr>
        <w:t>9</w:t>
      </w:r>
      <w:r w:rsidR="00B417E9" w:rsidRPr="000306CB">
        <w:rPr>
          <w:b w:val="0"/>
        </w:rPr>
        <w:fldChar w:fldCharType="end"/>
      </w:r>
      <w:r w:rsidR="00B417E9" w:rsidRPr="000306CB">
        <w:rPr>
          <w:b w:val="0"/>
        </w:rPr>
        <w:t xml:space="preserve"> for the definitions of the different sag types.</w:t>
      </w:r>
    </w:p>
    <w:p w:rsidR="007910E2" w:rsidRPr="000306CB" w:rsidRDefault="005761C8" w:rsidP="00D3010C">
      <w:pPr>
        <w:pStyle w:val="NoSpacing"/>
        <w:jc w:val="both"/>
        <w:rPr>
          <w:lang w:val="en-GB"/>
        </w:rPr>
      </w:pPr>
      <w:r w:rsidRPr="000306CB">
        <w:rPr>
          <w:lang w:val="en-GB"/>
        </w:rPr>
        <w:fldChar w:fldCharType="begin"/>
      </w:r>
      <w:r w:rsidRPr="000306CB">
        <w:rPr>
          <w:lang w:val="en-GB"/>
        </w:rPr>
        <w:instrText xml:space="preserve"> REF _Ref445221680 \h </w:instrText>
      </w:r>
      <w:r w:rsidR="00977AB6"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56</w:t>
      </w:r>
      <w:r w:rsidRPr="000306CB">
        <w:rPr>
          <w:lang w:val="en-GB"/>
        </w:rPr>
        <w:fldChar w:fldCharType="end"/>
      </w:r>
      <w:r w:rsidRPr="000306CB">
        <w:rPr>
          <w:lang w:val="en-GB"/>
        </w:rPr>
        <w:t xml:space="preserve"> shows how the shape of the circularity diagram changes with different </w:t>
      </w:r>
      <w:r w:rsidR="00E06AA6" w:rsidRPr="000306CB">
        <w:rPr>
          <w:lang w:val="en-GB"/>
        </w:rPr>
        <w:t xml:space="preserve">electrical </w:t>
      </w:r>
      <w:r w:rsidRPr="000306CB">
        <w:rPr>
          <w:lang w:val="en-GB"/>
        </w:rPr>
        <w:t>fault conditions.</w:t>
      </w:r>
      <w:r w:rsidR="00E06AA6" w:rsidRPr="000306CB">
        <w:rPr>
          <w:lang w:val="en-GB"/>
        </w:rPr>
        <w:t xml:space="preserve"> A three phase fault results in all </w:t>
      </w:r>
      <w:r w:rsidR="00766C27" w:rsidRPr="000306CB">
        <w:rPr>
          <w:lang w:val="en-GB"/>
        </w:rPr>
        <w:t xml:space="preserve">the three </w:t>
      </w:r>
      <w:r w:rsidR="00E06AA6" w:rsidRPr="000306CB">
        <w:rPr>
          <w:lang w:val="en-GB"/>
        </w:rPr>
        <w:t xml:space="preserve">phase voltages </w:t>
      </w:r>
      <w:r w:rsidR="00977AB6" w:rsidRPr="000306CB">
        <w:rPr>
          <w:lang w:val="en-GB"/>
        </w:rPr>
        <w:t>decreasing and is known as Type A sag</w:t>
      </w:r>
      <w:r w:rsidR="00866F6C" w:rsidRPr="000306CB">
        <w:rPr>
          <w:lang w:val="en-GB"/>
        </w:rPr>
        <w:t xml:space="preserve"> (</w:t>
      </w:r>
      <w:r w:rsidR="00866F6C" w:rsidRPr="00941B5E">
        <w:rPr>
          <w:lang w:val="en-GB"/>
        </w:rPr>
        <w:t>refer to</w:t>
      </w:r>
      <w:r w:rsidR="00C34537" w:rsidRPr="00941B5E">
        <w:rPr>
          <w:lang w:val="en-GB"/>
        </w:rPr>
        <w:t xml:space="preserve"> </w:t>
      </w:r>
      <w:r w:rsidR="00C34537" w:rsidRPr="00941B5E">
        <w:rPr>
          <w:lang w:val="en-GB"/>
        </w:rPr>
        <w:fldChar w:fldCharType="begin"/>
      </w:r>
      <w:r w:rsidR="00C34537" w:rsidRPr="00941B5E">
        <w:rPr>
          <w:lang w:val="en-GB"/>
        </w:rPr>
        <w:instrText xml:space="preserve"> REF _Ref445388075 \h </w:instrText>
      </w:r>
      <w:r w:rsidR="00941B5E" w:rsidRPr="00941B5E">
        <w:rPr>
          <w:lang w:val="en-GB"/>
        </w:rPr>
        <w:instrText xml:space="preserve"> \* MERGEFORMAT </w:instrText>
      </w:r>
      <w:r w:rsidR="00C34537" w:rsidRPr="00941B5E">
        <w:rPr>
          <w:lang w:val="en-GB"/>
        </w:rPr>
      </w:r>
      <w:r w:rsidR="00C34537" w:rsidRPr="00941B5E">
        <w:rPr>
          <w:lang w:val="en-GB"/>
        </w:rPr>
        <w:fldChar w:fldCharType="separate"/>
      </w:r>
      <w:r w:rsidR="00100E7B" w:rsidRPr="000306CB">
        <w:t xml:space="preserve">Table </w:t>
      </w:r>
      <w:r w:rsidR="00100E7B" w:rsidRPr="00100E7B">
        <w:rPr>
          <w:noProof/>
        </w:rPr>
        <w:t>9</w:t>
      </w:r>
      <w:r w:rsidR="00C34537" w:rsidRPr="00941B5E">
        <w:rPr>
          <w:lang w:val="en-GB"/>
        </w:rPr>
        <w:fldChar w:fldCharType="end"/>
      </w:r>
      <w:r w:rsidR="00866F6C" w:rsidRPr="00941B5E">
        <w:rPr>
          <w:lang w:val="en-GB"/>
        </w:rPr>
        <w:t>)</w:t>
      </w:r>
      <w:r w:rsidR="00E06AA6" w:rsidRPr="00941B5E">
        <w:rPr>
          <w:lang w:val="en-GB"/>
        </w:rPr>
        <w:t>.</w:t>
      </w:r>
      <w:r w:rsidR="00E06AA6" w:rsidRPr="000306CB">
        <w:rPr>
          <w:lang w:val="en-GB"/>
        </w:rPr>
        <w:t xml:space="preserve"> This results in a smaller circle </w:t>
      </w:r>
      <w:r w:rsidR="00977AB6" w:rsidRPr="000306CB">
        <w:rPr>
          <w:lang w:val="en-GB"/>
        </w:rPr>
        <w:t xml:space="preserve">for the circularity </w:t>
      </w:r>
      <w:r w:rsidR="00866F6C" w:rsidRPr="000306CB">
        <w:rPr>
          <w:lang w:val="en-GB"/>
        </w:rPr>
        <w:t>plot</w:t>
      </w:r>
      <w:r w:rsidR="00977AB6" w:rsidRPr="000306CB">
        <w:rPr>
          <w:lang w:val="en-GB"/>
        </w:rPr>
        <w:t xml:space="preserve"> </w:t>
      </w:r>
      <w:r w:rsidR="00E06AA6" w:rsidRPr="000306CB">
        <w:rPr>
          <w:lang w:val="en-GB"/>
        </w:rPr>
        <w:t xml:space="preserve">as </w:t>
      </w:r>
      <w:r w:rsidR="00977AB6" w:rsidRPr="000306CB">
        <w:rPr>
          <w:lang w:val="en-GB"/>
        </w:rPr>
        <w:t>shown</w:t>
      </w:r>
      <w:r w:rsidR="00E06AA6" w:rsidRPr="000306CB">
        <w:rPr>
          <w:lang w:val="en-GB"/>
        </w:rPr>
        <w:t xml:space="preserve"> by the left plot in </w:t>
      </w:r>
      <w:r w:rsidR="00E06AA6" w:rsidRPr="000306CB">
        <w:rPr>
          <w:lang w:val="en-GB"/>
        </w:rPr>
        <w:fldChar w:fldCharType="begin"/>
      </w:r>
      <w:r w:rsidR="00E06AA6" w:rsidRPr="000306CB">
        <w:rPr>
          <w:lang w:val="en-GB"/>
        </w:rPr>
        <w:instrText xml:space="preserve"> REF _Ref445221680 \h </w:instrText>
      </w:r>
      <w:r w:rsidR="00977AB6" w:rsidRPr="000306CB">
        <w:rPr>
          <w:lang w:val="en-GB"/>
        </w:rPr>
        <w:instrText xml:space="preserve"> \* MERGEFORMAT </w:instrText>
      </w:r>
      <w:r w:rsidR="00E06AA6" w:rsidRPr="000306CB">
        <w:rPr>
          <w:lang w:val="en-GB"/>
        </w:rPr>
      </w:r>
      <w:r w:rsidR="00E06AA6" w:rsidRPr="000306CB">
        <w:rPr>
          <w:lang w:val="en-GB"/>
        </w:rPr>
        <w:fldChar w:fldCharType="separate"/>
      </w:r>
      <w:r w:rsidR="00100E7B" w:rsidRPr="00100E7B">
        <w:rPr>
          <w:lang w:val="en-GB"/>
        </w:rPr>
        <w:t>Figure 56</w:t>
      </w:r>
      <w:r w:rsidR="00E06AA6" w:rsidRPr="000306CB">
        <w:rPr>
          <w:lang w:val="en-GB"/>
        </w:rPr>
        <w:fldChar w:fldCharType="end"/>
      </w:r>
      <w:r w:rsidR="00766C27" w:rsidRPr="000306CB">
        <w:rPr>
          <w:lang w:val="en-GB"/>
        </w:rPr>
        <w:t>, but since it is still balanced, the Clarke voltage is still circular.</w:t>
      </w:r>
      <w:r w:rsidR="00E06AA6" w:rsidRPr="000306CB">
        <w:rPr>
          <w:lang w:val="en-GB"/>
        </w:rPr>
        <w:t xml:space="preserve"> Type B sag</w:t>
      </w:r>
      <w:r w:rsidR="00977AB6" w:rsidRPr="000306CB">
        <w:rPr>
          <w:lang w:val="en-GB"/>
        </w:rPr>
        <w:t xml:space="preserve"> is when only one phase voltage</w:t>
      </w:r>
      <w:r w:rsidR="00E06AA6" w:rsidRPr="000306CB">
        <w:rPr>
          <w:lang w:val="en-GB"/>
        </w:rPr>
        <w:t xml:space="preserve"> is reduced</w:t>
      </w:r>
      <w:r w:rsidR="00977AB6" w:rsidRPr="000306CB">
        <w:rPr>
          <w:lang w:val="en-GB"/>
        </w:rPr>
        <w:t xml:space="preserve"> in amplitude,</w:t>
      </w:r>
      <w:r w:rsidR="00E06AA6" w:rsidRPr="000306CB">
        <w:rPr>
          <w:lang w:val="en-GB"/>
        </w:rPr>
        <w:t xml:space="preserve"> and </w:t>
      </w:r>
      <w:r w:rsidR="00977AB6" w:rsidRPr="000306CB">
        <w:rPr>
          <w:lang w:val="en-GB"/>
        </w:rPr>
        <w:t>this type of sag</w:t>
      </w:r>
      <w:r w:rsidR="00E06AA6" w:rsidRPr="000306CB">
        <w:rPr>
          <w:lang w:val="en-GB"/>
        </w:rPr>
        <w:t xml:space="preserve"> can only be caused </w:t>
      </w:r>
      <w:r w:rsidR="00977AB6" w:rsidRPr="000306CB">
        <w:rPr>
          <w:lang w:val="en-GB"/>
        </w:rPr>
        <w:t>by a</w:t>
      </w:r>
      <w:r w:rsidR="00E06AA6" w:rsidRPr="000306CB">
        <w:rPr>
          <w:lang w:val="en-GB"/>
        </w:rPr>
        <w:t xml:space="preserve"> </w:t>
      </w:r>
      <w:r w:rsidRPr="000306CB">
        <w:rPr>
          <w:lang w:val="en-GB"/>
        </w:rPr>
        <w:t>single line to ground faul</w:t>
      </w:r>
      <w:r w:rsidR="00E06AA6" w:rsidRPr="000306CB">
        <w:rPr>
          <w:lang w:val="en-GB"/>
        </w:rPr>
        <w:t>t</w:t>
      </w:r>
      <w:r w:rsidRPr="000306CB">
        <w:rPr>
          <w:lang w:val="en-GB"/>
        </w:rPr>
        <w:t>.</w:t>
      </w:r>
      <w:r w:rsidR="00E06AA6" w:rsidRPr="000306CB">
        <w:rPr>
          <w:lang w:val="en-GB"/>
        </w:rPr>
        <w:t xml:space="preserve"> From the circularity diagram we see that this results in the circle being compressed along only one </w:t>
      </w:r>
      <w:r w:rsidR="00977AB6" w:rsidRPr="000306CB">
        <w:rPr>
          <w:lang w:val="en-GB"/>
        </w:rPr>
        <w:t>axis</w:t>
      </w:r>
      <w:r w:rsidR="00766C27" w:rsidRPr="000306CB">
        <w:rPr>
          <w:lang w:val="en-GB"/>
        </w:rPr>
        <w:t>.</w:t>
      </w:r>
      <w:r w:rsidR="00E06AA6" w:rsidRPr="000306CB">
        <w:rPr>
          <w:lang w:val="en-GB"/>
        </w:rPr>
        <w:t xml:space="preserve"> </w:t>
      </w:r>
      <w:r w:rsidR="00866F6C" w:rsidRPr="000306CB">
        <w:rPr>
          <w:lang w:val="en-GB"/>
        </w:rPr>
        <w:t>In</w:t>
      </w:r>
      <w:r w:rsidR="00E06AA6" w:rsidRPr="000306CB">
        <w:rPr>
          <w:lang w:val="en-GB"/>
        </w:rPr>
        <w:t xml:space="preserve"> this case it is</w:t>
      </w:r>
      <w:r w:rsidR="00977AB6" w:rsidRPr="000306CB">
        <w:rPr>
          <w:lang w:val="en-GB"/>
        </w:rPr>
        <w:t xml:space="preserve"> compressed along the real axis since phase A is reduced. If instead phase B is reduced, it is compressed along the </w:t>
      </w:r>
      <m:oMath>
        <m:r>
          <w:rPr>
            <w:rFonts w:ascii="Cambria Math" w:hAnsi="Cambria Math"/>
            <w:lang w:val="en-GB"/>
          </w:rPr>
          <m:t>45</m:t>
        </m:r>
      </m:oMath>
      <w:r w:rsidR="00977AB6" w:rsidRPr="000306CB">
        <w:rPr>
          <w:lang w:val="en-GB"/>
        </w:rPr>
        <w:t xml:space="preserve"> degree line, or if phase C is reduced, then it is compressed along the </w:t>
      </w:r>
      <m:oMath>
        <m:r>
          <w:rPr>
            <w:rFonts w:ascii="Cambria Math" w:hAnsi="Cambria Math"/>
            <w:lang w:val="en-GB"/>
          </w:rPr>
          <m:t>-45</m:t>
        </m:r>
      </m:oMath>
      <w:r w:rsidR="00977AB6" w:rsidRPr="000306CB">
        <w:rPr>
          <w:lang w:val="en-GB"/>
        </w:rPr>
        <w:t xml:space="preserve"> degree line. </w:t>
      </w:r>
    </w:p>
    <w:p w:rsidR="007910E2" w:rsidRPr="000306CB" w:rsidRDefault="007910E2" w:rsidP="00D3010C">
      <w:pPr>
        <w:pStyle w:val="NoSpacing"/>
        <w:jc w:val="both"/>
        <w:rPr>
          <w:lang w:val="en-GB"/>
        </w:rPr>
      </w:pPr>
    </w:p>
    <w:p w:rsidR="00977AB6" w:rsidRPr="000306CB" w:rsidRDefault="007910E2" w:rsidP="00D3010C">
      <w:pPr>
        <w:pStyle w:val="NoSpacing"/>
        <w:jc w:val="both"/>
        <w:rPr>
          <w:lang w:val="en-GB"/>
        </w:rPr>
      </w:pPr>
      <w:r w:rsidRPr="000306CB">
        <w:rPr>
          <w:lang w:val="en-GB"/>
        </w:rPr>
        <w:t>Type C and D sag are when amplitudes of two phases are reduced and when phases are non-symmetrical</w:t>
      </w:r>
      <w:r w:rsidR="00866F6C" w:rsidRPr="000306CB">
        <w:rPr>
          <w:lang w:val="en-GB"/>
        </w:rPr>
        <w:t xml:space="preserve">, </w:t>
      </w:r>
      <w:r w:rsidRPr="000306CB">
        <w:rPr>
          <w:lang w:val="en-GB"/>
        </w:rPr>
        <w:t>and they</w:t>
      </w:r>
      <w:r w:rsidR="00977AB6" w:rsidRPr="000306CB">
        <w:rPr>
          <w:lang w:val="en-GB"/>
        </w:rPr>
        <w:t xml:space="preserve"> can be caused by either a line to line or single line to ground </w:t>
      </w:r>
      <w:r w:rsidR="00766C27" w:rsidRPr="000306CB">
        <w:rPr>
          <w:lang w:val="en-GB"/>
        </w:rPr>
        <w:t>fault. T</w:t>
      </w:r>
      <w:r w:rsidR="00977AB6" w:rsidRPr="000306CB">
        <w:rPr>
          <w:lang w:val="en-GB"/>
        </w:rPr>
        <w:t>ypes E, F and G are only expected if the fault is line to line to ground. In conclusion whenever the system is unbalanced due to either amplitude or phase imbalance, we can detect this since the Clarke voltage is no longer circular. In addition, based on the shape of the circularity plot, we may be able to deduce the type of fault.</w:t>
      </w:r>
      <w:r w:rsidR="00866F6C" w:rsidRPr="000306CB">
        <w:rPr>
          <w:lang w:val="en-GB"/>
        </w:rPr>
        <w:t xml:space="preserve"> </w:t>
      </w:r>
      <w:r w:rsidR="00D3010C" w:rsidRPr="000306CB">
        <w:rPr>
          <w:lang w:val="en-GB"/>
        </w:rPr>
        <w:t xml:space="preserve">The left plot in </w:t>
      </w:r>
      <w:r w:rsidR="00EC0485" w:rsidRPr="000306CB">
        <w:rPr>
          <w:lang w:val="en-GB"/>
        </w:rPr>
        <w:fldChar w:fldCharType="begin"/>
      </w:r>
      <w:r w:rsidR="00EC0485" w:rsidRPr="000306CB">
        <w:rPr>
          <w:lang w:val="en-GB"/>
        </w:rPr>
        <w:instrText xml:space="preserve"> REF _Ref445387702 \h </w:instrText>
      </w:r>
      <w:r w:rsidR="00D3010C" w:rsidRPr="000306CB">
        <w:rPr>
          <w:lang w:val="en-GB"/>
        </w:rPr>
        <w:instrText xml:space="preserve"> \* MERGEFORMAT </w:instrText>
      </w:r>
      <w:r w:rsidR="00EC0485" w:rsidRPr="000306CB">
        <w:rPr>
          <w:lang w:val="en-GB"/>
        </w:rPr>
      </w:r>
      <w:r w:rsidR="00EC0485" w:rsidRPr="000306CB">
        <w:rPr>
          <w:lang w:val="en-GB"/>
        </w:rPr>
        <w:fldChar w:fldCharType="separate"/>
      </w:r>
      <w:r w:rsidR="00100E7B" w:rsidRPr="00100E7B">
        <w:rPr>
          <w:lang w:val="en-GB"/>
        </w:rPr>
        <w:t>Figure 57</w:t>
      </w:r>
      <w:r w:rsidR="00EC0485" w:rsidRPr="000306CB">
        <w:rPr>
          <w:lang w:val="en-GB"/>
        </w:rPr>
        <w:fldChar w:fldCharType="end"/>
      </w:r>
      <w:r w:rsidR="00EC0485" w:rsidRPr="000306CB">
        <w:rPr>
          <w:lang w:val="en-GB"/>
        </w:rPr>
        <w:t xml:space="preserve"> below shows the effects </w:t>
      </w:r>
      <w:r w:rsidR="00D3010C" w:rsidRPr="000306CB">
        <w:rPr>
          <w:lang w:val="en-GB"/>
        </w:rPr>
        <w:t>of only phase imbalance, and the middle plot shows the effect of only amplitude imbalance. The rightmost plot shows time varying amplitude.</w:t>
      </w:r>
    </w:p>
    <w:p w:rsidR="00E06AA6" w:rsidRPr="000306CB" w:rsidRDefault="00E06AA6" w:rsidP="00D3010C">
      <w:pPr>
        <w:pStyle w:val="NoSpacing"/>
        <w:rPr>
          <w:lang w:val="en-GB"/>
        </w:rPr>
      </w:pPr>
    </w:p>
    <w:p w:rsidR="00866F6C" w:rsidRPr="000306CB" w:rsidRDefault="00F70873" w:rsidP="00467147">
      <w:pPr>
        <w:pStyle w:val="NoSpacing"/>
        <w:rPr>
          <w:lang w:val="en-GB"/>
        </w:rPr>
      </w:pPr>
      <w:r w:rsidRPr="000306CB">
        <w:rPr>
          <w:noProof/>
          <w:lang w:val="en-GB" w:eastAsia="en-GB"/>
        </w:rPr>
        <w:drawing>
          <wp:inline distT="0" distB="0" distL="0" distR="0" wp14:anchorId="5E2F44D5" wp14:editId="56708AAD">
            <wp:extent cx="6614556" cy="2195559"/>
            <wp:effectExtent l="19050" t="19050" r="1524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2">
                      <a:extLst>
                        <a:ext uri="{28A0092B-C50C-407E-A947-70E740481C1C}">
                          <a14:useLocalDpi xmlns:a14="http://schemas.microsoft.com/office/drawing/2010/main" val="0"/>
                        </a:ext>
                      </a:extLst>
                    </a:blip>
                    <a:srcRect l="7697" t="-1613" r="7362" b="1"/>
                    <a:stretch/>
                  </pic:blipFill>
                  <pic:spPr bwMode="auto">
                    <a:xfrm>
                      <a:off x="0" y="0"/>
                      <a:ext cx="6626559" cy="21995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B3560" w:rsidRPr="000306CB" w:rsidRDefault="00866F6C" w:rsidP="00D3010C">
      <w:pPr>
        <w:pStyle w:val="Caption"/>
        <w:jc w:val="center"/>
        <w:rPr>
          <w:b w:val="0"/>
        </w:rPr>
      </w:pPr>
      <w:bookmarkStart w:id="139" w:name="_Ref445387702"/>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57</w:t>
      </w:r>
      <w:r w:rsidRPr="000306CB">
        <w:rPr>
          <w:b w:val="0"/>
        </w:rPr>
        <w:fldChar w:fldCharType="end"/>
      </w:r>
      <w:bookmarkEnd w:id="139"/>
      <w:r w:rsidRPr="000306CB">
        <w:rPr>
          <w:b w:val="0"/>
        </w:rPr>
        <w:t xml:space="preserve">: </w:t>
      </w:r>
      <w:r w:rsidR="00EC0485" w:rsidRPr="000306CB">
        <w:rPr>
          <w:b w:val="0"/>
        </w:rPr>
        <w:t>S</w:t>
      </w:r>
      <w:r w:rsidRPr="000306CB">
        <w:rPr>
          <w:b w:val="0"/>
        </w:rPr>
        <w:t xml:space="preserve">howing </w:t>
      </w:r>
      <w:r w:rsidR="00EC0485" w:rsidRPr="000306CB">
        <w:rPr>
          <w:b w:val="0"/>
        </w:rPr>
        <w:t>additional Clarke voltages, this time isolating</w:t>
      </w:r>
      <w:r w:rsidR="00467147" w:rsidRPr="000306CB">
        <w:rPr>
          <w:b w:val="0"/>
        </w:rPr>
        <w:t xml:space="preserve"> the effects of</w:t>
      </w:r>
      <w:r w:rsidR="00EC0485" w:rsidRPr="000306CB">
        <w:rPr>
          <w:b w:val="0"/>
        </w:rPr>
        <w:t xml:space="preserve"> phase </w:t>
      </w:r>
      <w:r w:rsidR="00467147" w:rsidRPr="000306CB">
        <w:rPr>
          <w:b w:val="0"/>
        </w:rPr>
        <w:t>and</w:t>
      </w:r>
      <w:r w:rsidR="00EC0485" w:rsidRPr="000306CB">
        <w:rPr>
          <w:b w:val="0"/>
        </w:rPr>
        <w:t xml:space="preserve"> amplitude</w:t>
      </w:r>
      <w:r w:rsidR="00467147" w:rsidRPr="000306CB">
        <w:rPr>
          <w:b w:val="0"/>
        </w:rPr>
        <w:t xml:space="preserve"> imbalance</w:t>
      </w:r>
      <w:r w:rsidR="00EC0485" w:rsidRPr="000306CB">
        <w:rPr>
          <w:b w:val="0"/>
        </w:rPr>
        <w:t xml:space="preserve">. The rightmost plot shows the effect of time varying </w:t>
      </w:r>
      <w:r w:rsidR="00467147" w:rsidRPr="000306CB">
        <w:rPr>
          <w:b w:val="0"/>
        </w:rPr>
        <w:t xml:space="preserve">and unbalanced </w:t>
      </w:r>
      <w:r w:rsidR="00EC0485" w:rsidRPr="000306CB">
        <w:rPr>
          <w:b w:val="0"/>
        </w:rPr>
        <w:t>amplitude.</w:t>
      </w:r>
    </w:p>
    <w:p w:rsidR="0086776E" w:rsidRPr="000306CB" w:rsidRDefault="00374BE0" w:rsidP="0086776E">
      <w:pPr>
        <w:pStyle w:val="Heading3"/>
        <w:spacing w:before="0"/>
        <w:rPr>
          <w:color w:val="auto"/>
          <w:sz w:val="20"/>
          <w:szCs w:val="20"/>
        </w:rPr>
      </w:pPr>
      <w:bookmarkStart w:id="140" w:name="_Ref446022497"/>
      <w:r w:rsidRPr="000306CB">
        <w:rPr>
          <w:color w:val="auto"/>
          <w:sz w:val="20"/>
          <w:szCs w:val="20"/>
        </w:rPr>
        <w:lastRenderedPageBreak/>
        <w:t>Frequency Derivation:</w:t>
      </w:r>
      <w:bookmarkEnd w:id="140"/>
    </w:p>
    <w:p w:rsidR="00A22DEB" w:rsidRPr="000306CB" w:rsidRDefault="00A22DEB" w:rsidP="006B674B">
      <w:pPr>
        <w:pStyle w:val="NoSpacing"/>
        <w:jc w:val="both"/>
        <w:rPr>
          <w:lang w:val="en-GB"/>
        </w:rPr>
      </w:pPr>
      <w:r w:rsidRPr="000306CB">
        <w:rPr>
          <w:lang w:val="en-GB"/>
        </w:rPr>
        <w:t xml:space="preserve">For the balanced </w:t>
      </w:r>
      <w:r w:rsidR="009A61E7" w:rsidRPr="000306CB">
        <w:rPr>
          <w:lang w:val="en-GB"/>
        </w:rPr>
        <w:t xml:space="preserve">three phase </w:t>
      </w:r>
      <w:r w:rsidRPr="000306CB">
        <w:rPr>
          <w:lang w:val="en-GB"/>
        </w:rPr>
        <w:t xml:space="preserve">system the Clarke voltage </w:t>
      </w:r>
      <w:r w:rsidR="00070FE2" w:rsidRPr="000306CB">
        <w:rPr>
          <w:lang w:val="en-GB"/>
        </w:rPr>
        <w:t xml:space="preserve">is </w:t>
      </w:r>
      <w:r w:rsidRPr="000306CB">
        <w:rPr>
          <w:lang w:val="en-GB"/>
        </w:rPr>
        <w:t xml:space="preserve">given by equation </w:t>
      </w:r>
      <w:r w:rsidRPr="000306CB">
        <w:rPr>
          <w:lang w:val="en-GB"/>
        </w:rPr>
        <w:fldChar w:fldCharType="begin"/>
      </w:r>
      <w:r w:rsidRPr="000306CB">
        <w:rPr>
          <w:lang w:val="en-GB"/>
        </w:rPr>
        <w:instrText xml:space="preserve"> REF _Ref445225848 \h </w:instrText>
      </w:r>
      <w:r w:rsidR="009A61E7" w:rsidRPr="000306CB">
        <w:rPr>
          <w:lang w:val="en-GB"/>
        </w:rPr>
        <w:instrText xml:space="preserve"> \* MERGEFORMAT </w:instrText>
      </w:r>
      <w:r w:rsidRPr="000306CB">
        <w:rPr>
          <w:lang w:val="en-GB"/>
        </w:rPr>
      </w:r>
      <w:r w:rsidRPr="000306CB">
        <w:rPr>
          <w:lang w:val="en-GB"/>
        </w:rPr>
        <w:fldChar w:fldCharType="separate"/>
      </w:r>
      <w:r w:rsidR="00100E7B">
        <w:rPr>
          <w:lang w:val="en-GB"/>
        </w:rPr>
        <w:t>4</w:t>
      </w:r>
      <w:r w:rsidR="00100E7B" w:rsidRPr="000306CB">
        <w:rPr>
          <w:lang w:val="en-GB"/>
        </w:rPr>
        <w:t>.</w:t>
      </w:r>
      <w:r w:rsidR="00100E7B">
        <w:rPr>
          <w:lang w:val="en-GB"/>
        </w:rPr>
        <w:t>4</w:t>
      </w:r>
      <w:r w:rsidRPr="000306CB">
        <w:rPr>
          <w:lang w:val="en-GB"/>
        </w:rPr>
        <w:fldChar w:fldCharType="end"/>
      </w:r>
      <w:r w:rsidRPr="000306CB">
        <w:rPr>
          <w:lang w:val="en-GB"/>
        </w:rPr>
        <w:t xml:space="preserve">. </w:t>
      </w:r>
      <w:r w:rsidR="00F735A2" w:rsidRPr="000306CB">
        <w:rPr>
          <w:lang w:val="en-GB"/>
        </w:rPr>
        <w:t>We</w:t>
      </w:r>
      <w:r w:rsidRPr="000306CB">
        <w:rPr>
          <w:lang w:val="en-GB"/>
        </w:rPr>
        <w:t xml:space="preserve"> can derive the frequency of the balanced </w:t>
      </w:r>
      <w:r w:rsidR="001068B6" w:rsidRPr="000306CB">
        <w:rPr>
          <w:lang w:val="en-GB"/>
        </w:rPr>
        <w:t>system voltage</w:t>
      </w:r>
      <w:r w:rsidRPr="000306CB">
        <w:rPr>
          <w:lang w:val="en-GB"/>
        </w:rPr>
        <w:t xml:space="preserve"> from the </w:t>
      </w:r>
      <w:r w:rsidR="00F735A2" w:rsidRPr="000306CB">
        <w:rPr>
          <w:lang w:val="en-GB"/>
        </w:rPr>
        <w:t>coefficients</w:t>
      </w:r>
      <w:r w:rsidRPr="000306CB">
        <w:rPr>
          <w:lang w:val="en-GB"/>
        </w:rPr>
        <w:t xml:space="preserve"> </w:t>
      </w:r>
      <m:oMath>
        <m:r>
          <w:rPr>
            <w:rFonts w:ascii="Cambria Math" w:hAnsi="Cambria Math"/>
            <w:lang w:val="en-GB"/>
          </w:rPr>
          <m:t>h(n)</m:t>
        </m:r>
      </m:oMath>
      <w:r w:rsidRPr="000306CB">
        <w:rPr>
          <w:lang w:val="en-GB"/>
        </w:rPr>
        <w:t xml:space="preserve"> </w:t>
      </w:r>
      <w:r w:rsidR="009A61E7" w:rsidRPr="000306CB">
        <w:rPr>
          <w:lang w:val="en-GB"/>
        </w:rPr>
        <w:t>of the strictly linear AR model</w:t>
      </w:r>
      <w:r w:rsidR="00070FE2" w:rsidRPr="000306CB">
        <w:rPr>
          <w:lang w:val="en-GB"/>
        </w:rPr>
        <w:t xml:space="preserve"> which is </w:t>
      </w:r>
      <w:r w:rsidR="009A61E7" w:rsidRPr="000306CB">
        <w:rPr>
          <w:lang w:val="en-GB"/>
        </w:rPr>
        <w:t xml:space="preserve">given by equation </w:t>
      </w:r>
      <w:r w:rsidR="009A61E7" w:rsidRPr="000306CB">
        <w:rPr>
          <w:lang w:val="en-GB"/>
        </w:rPr>
        <w:fldChar w:fldCharType="begin"/>
      </w:r>
      <w:r w:rsidR="009A61E7" w:rsidRPr="000306CB">
        <w:rPr>
          <w:lang w:val="en-GB"/>
        </w:rPr>
        <w:instrText xml:space="preserve"> REF _Ref445225849 \h  \* MERGEFORMAT </w:instrText>
      </w:r>
      <w:r w:rsidR="009A61E7" w:rsidRPr="000306CB">
        <w:rPr>
          <w:lang w:val="en-GB"/>
        </w:rPr>
      </w:r>
      <w:r w:rsidR="009A61E7" w:rsidRPr="000306CB">
        <w:rPr>
          <w:lang w:val="en-GB"/>
        </w:rPr>
        <w:fldChar w:fldCharType="separate"/>
      </w:r>
      <w:r w:rsidR="00100E7B">
        <w:rPr>
          <w:lang w:val="en-GB"/>
        </w:rPr>
        <w:t>4</w:t>
      </w:r>
      <w:r w:rsidR="00100E7B" w:rsidRPr="000306CB">
        <w:rPr>
          <w:lang w:val="en-GB"/>
        </w:rPr>
        <w:t>.</w:t>
      </w:r>
      <w:r w:rsidR="00100E7B">
        <w:rPr>
          <w:lang w:val="en-GB"/>
        </w:rPr>
        <w:t>5</w:t>
      </w:r>
      <w:r w:rsidR="009A61E7" w:rsidRPr="000306CB">
        <w:rPr>
          <w:lang w:val="en-GB"/>
        </w:rPr>
        <w:fldChar w:fldCharType="end"/>
      </w:r>
      <w:r w:rsidR="009A61E7" w:rsidRPr="000306CB">
        <w:rPr>
          <w:lang w:val="en-GB"/>
        </w:rPr>
        <w:t xml:space="preserve">. The proof is as follows: </w:t>
      </w:r>
    </w:p>
    <w:p w:rsidR="007B3560" w:rsidRPr="000306CB" w:rsidRDefault="007B3560" w:rsidP="007B3560">
      <w:pPr>
        <w:pStyle w:val="NoSpacing"/>
        <w:rPr>
          <w:lang w:val="en-GB"/>
        </w:rPr>
      </w:pPr>
    </w:p>
    <w:tbl>
      <w:tblPr>
        <w:tblStyle w:val="TableGrid"/>
        <w:tblW w:w="0" w:type="auto"/>
        <w:jc w:val="center"/>
        <w:tblBorders>
          <w:top w:val="single" w:sz="8" w:space="0" w:color="auto"/>
          <w:left w:val="none" w:sz="0" w:space="0" w:color="auto"/>
          <w:bottom w:val="single" w:sz="8" w:space="0" w:color="auto"/>
          <w:right w:val="none" w:sz="0" w:space="0" w:color="auto"/>
          <w:insideH w:val="dashed" w:sz="2" w:space="0" w:color="auto"/>
          <w:insideV w:val="none" w:sz="0" w:space="0" w:color="auto"/>
        </w:tblBorders>
        <w:tblLook w:val="04A0" w:firstRow="1" w:lastRow="0" w:firstColumn="1" w:lastColumn="0" w:noHBand="0" w:noVBand="1"/>
      </w:tblPr>
      <w:tblGrid>
        <w:gridCol w:w="3916"/>
        <w:gridCol w:w="2129"/>
        <w:gridCol w:w="3868"/>
        <w:gridCol w:w="502"/>
      </w:tblGrid>
      <w:tr w:rsidR="003564F2" w:rsidRPr="000306CB" w:rsidTr="005B2F5E">
        <w:trPr>
          <w:jc w:val="center"/>
        </w:trPr>
        <w:tc>
          <w:tcPr>
            <w:tcW w:w="3916" w:type="dxa"/>
            <w:tcMar>
              <w:top w:w="57" w:type="dxa"/>
              <w:left w:w="57" w:type="dxa"/>
              <w:bottom w:w="57" w:type="dxa"/>
              <w:right w:w="0" w:type="dxa"/>
            </w:tcMar>
            <w:vAlign w:val="center"/>
          </w:tcPr>
          <w:p w:rsidR="003564F2" w:rsidRPr="000306CB" w:rsidRDefault="00031FB5" w:rsidP="007B3560">
            <w:pPr>
              <w:pStyle w:val="NoSpacing"/>
              <w:rPr>
                <w:rFonts w:ascii="Cambria Math" w:hAnsi="Cambria Math"/>
                <w:lang w:val="en-GB"/>
                <w:oMath/>
              </w:rPr>
            </w:pPr>
            <m:oMathPara>
              <m:oMathParaPr>
                <m:jc m:val="left"/>
              </m:oMathParaPr>
              <m:oMath>
                <m:r>
                  <w:rPr>
                    <w:rFonts w:ascii="Cambria Math" w:hAnsi="Cambria Math"/>
                    <w:lang w:val="en-GB"/>
                  </w:rPr>
                  <m:t>Clarke Voltage (balanced system):</m:t>
                </m:r>
              </m:oMath>
            </m:oMathPara>
          </w:p>
        </w:tc>
        <w:tc>
          <w:tcPr>
            <w:tcW w:w="2129" w:type="dxa"/>
            <w:tcMar>
              <w:top w:w="57" w:type="dxa"/>
              <w:left w:w="57" w:type="dxa"/>
              <w:bottom w:w="57" w:type="dxa"/>
              <w:right w:w="0" w:type="dxa"/>
            </w:tcMar>
            <w:vAlign w:val="center"/>
          </w:tcPr>
          <w:p w:rsidR="003564F2" w:rsidRPr="000306CB" w:rsidRDefault="00031FB5" w:rsidP="00031FB5">
            <w:pPr>
              <w:pStyle w:val="NoSpacing"/>
              <w:rPr>
                <w:lang w:val="en-GB"/>
              </w:rPr>
            </w:pPr>
            <m:oMathPara>
              <m:oMathParaPr>
                <m:jc m:val="right"/>
              </m:oMathParaPr>
              <m:oMath>
                <m:r>
                  <w:rPr>
                    <w:rFonts w:ascii="Cambria Math" w:hAnsi="Cambria Math"/>
                    <w:lang w:val="en-GB"/>
                  </w:rPr>
                  <m:t>v</m:t>
                </m:r>
                <m:d>
                  <m:dPr>
                    <m:ctrlPr>
                      <w:rPr>
                        <w:rFonts w:ascii="Cambria Math" w:hAnsi="Cambria Math"/>
                        <w:i/>
                        <w:lang w:val="en-GB"/>
                      </w:rPr>
                    </m:ctrlPr>
                  </m:dPr>
                  <m:e>
                    <m:r>
                      <w:rPr>
                        <w:rFonts w:ascii="Cambria Math" w:hAnsi="Cambria Math"/>
                        <w:lang w:val="en-GB"/>
                      </w:rPr>
                      <m:t>n</m:t>
                    </m:r>
                  </m:e>
                </m:d>
              </m:oMath>
            </m:oMathPara>
          </w:p>
        </w:tc>
        <w:tc>
          <w:tcPr>
            <w:tcW w:w="3868" w:type="dxa"/>
            <w:tcMar>
              <w:left w:w="57" w:type="dxa"/>
              <w:right w:w="0" w:type="dxa"/>
            </w:tcMar>
            <w:vAlign w:val="center"/>
          </w:tcPr>
          <w:p w:rsidR="003564F2" w:rsidRPr="000306CB" w:rsidRDefault="00031FB5" w:rsidP="00211E4F">
            <w:pPr>
              <w:pStyle w:val="NoSpacing"/>
              <w:rPr>
                <w:lang w:val="en-GB"/>
              </w:rPr>
            </w:pPr>
            <m:oMathPara>
              <m:oMathParaPr>
                <m:jc m:val="left"/>
              </m:oMathParaPr>
              <m:oMath>
                <m:r>
                  <w:rPr>
                    <w:rFonts w:ascii="Cambria Math" w:hAnsi="Cambria Math"/>
                    <w:lang w:val="en-GB"/>
                  </w:rPr>
                  <m:t>=</m:t>
                </m:r>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3</m:t>
                        </m:r>
                      </m:num>
                      <m:den>
                        <m:r>
                          <w:rPr>
                            <w:rFonts w:ascii="Cambria Math" w:hAnsi="Cambria Math"/>
                            <w:lang w:val="en-GB"/>
                          </w:rPr>
                          <m:t>2</m:t>
                        </m:r>
                      </m:den>
                    </m:f>
                  </m:e>
                </m:rad>
                <m:r>
                  <w:rPr>
                    <w:rFonts w:ascii="Cambria Math" w:hAnsi="Cambria Math"/>
                    <w:lang w:val="en-GB"/>
                  </w:rPr>
                  <m:t>V</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2π</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den>
                        </m:f>
                        <m:r>
                          <w:rPr>
                            <w:rFonts w:ascii="Cambria Math" w:hAnsi="Cambria Math"/>
                            <w:lang w:val="en-GB"/>
                          </w:rPr>
                          <m:t>n+ϕ</m:t>
                        </m:r>
                      </m:e>
                    </m:d>
                  </m:sup>
                </m:sSup>
              </m:oMath>
            </m:oMathPara>
          </w:p>
        </w:tc>
        <w:bookmarkStart w:id="141" w:name="_Ref445225848"/>
        <w:tc>
          <w:tcPr>
            <w:tcW w:w="502" w:type="dxa"/>
            <w:tcMar>
              <w:top w:w="57" w:type="dxa"/>
              <w:left w:w="57" w:type="dxa"/>
              <w:bottom w:w="57" w:type="dxa"/>
              <w:right w:w="0" w:type="dxa"/>
            </w:tcMar>
            <w:vAlign w:val="center"/>
          </w:tcPr>
          <w:p w:rsidR="003564F2" w:rsidRPr="000306CB" w:rsidRDefault="003564F2" w:rsidP="007B3560">
            <w:pPr>
              <w:pStyle w:val="NoSpacing"/>
              <w:jc w:val="center"/>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4</w:t>
            </w:r>
            <w:r w:rsidRPr="000306CB">
              <w:rPr>
                <w:lang w:val="en-GB"/>
              </w:rPr>
              <w:fldChar w:fldCharType="end"/>
            </w:r>
            <w:bookmarkEnd w:id="141"/>
          </w:p>
        </w:tc>
      </w:tr>
      <w:tr w:rsidR="003564F2" w:rsidRPr="000306CB" w:rsidTr="005B2F5E">
        <w:trPr>
          <w:jc w:val="center"/>
        </w:trPr>
        <w:tc>
          <w:tcPr>
            <w:tcW w:w="3916" w:type="dxa"/>
            <w:tcMar>
              <w:top w:w="57" w:type="dxa"/>
              <w:left w:w="57" w:type="dxa"/>
              <w:bottom w:w="57" w:type="dxa"/>
              <w:right w:w="0" w:type="dxa"/>
            </w:tcMar>
            <w:vAlign w:val="center"/>
          </w:tcPr>
          <w:p w:rsidR="003564F2" w:rsidRPr="000306CB" w:rsidRDefault="00031FB5" w:rsidP="007B3560">
            <w:pPr>
              <w:pStyle w:val="NoSpacing"/>
              <w:rPr>
                <w:rFonts w:ascii="Cambria Math" w:hAnsi="Cambria Math"/>
                <w:lang w:val="en-GB"/>
                <w:oMath/>
              </w:rPr>
            </w:pPr>
            <m:oMathPara>
              <m:oMathParaPr>
                <m:jc m:val="left"/>
              </m:oMathParaPr>
              <m:oMath>
                <m:r>
                  <w:rPr>
                    <w:rFonts w:ascii="Cambria Math" w:hAnsi="Cambria Math"/>
                    <w:lang w:val="en-GB"/>
                  </w:rPr>
                  <m:t>Strictly Linear AR model:</m:t>
                </m:r>
              </m:oMath>
            </m:oMathPara>
          </w:p>
        </w:tc>
        <w:tc>
          <w:tcPr>
            <w:tcW w:w="2129" w:type="dxa"/>
            <w:tcMar>
              <w:top w:w="57" w:type="dxa"/>
              <w:left w:w="57" w:type="dxa"/>
              <w:bottom w:w="57" w:type="dxa"/>
              <w:right w:w="0" w:type="dxa"/>
            </w:tcMar>
            <w:vAlign w:val="center"/>
          </w:tcPr>
          <w:p w:rsidR="003564F2" w:rsidRPr="000306CB" w:rsidRDefault="00031FB5" w:rsidP="003564F2">
            <w:pPr>
              <w:pStyle w:val="NoSpacing"/>
              <w:rPr>
                <w:lang w:val="en-GB"/>
              </w:rPr>
            </w:pPr>
            <m:oMathPara>
              <m:oMathParaPr>
                <m:jc m:val="right"/>
              </m:oMathParaPr>
              <m:oMath>
                <m:r>
                  <w:rPr>
                    <w:rFonts w:ascii="Cambria Math" w:hAnsi="Cambria Math"/>
                    <w:lang w:val="en-GB"/>
                  </w:rPr>
                  <m:t>v(n+1)</m:t>
                </m:r>
              </m:oMath>
            </m:oMathPara>
          </w:p>
        </w:tc>
        <w:tc>
          <w:tcPr>
            <w:tcW w:w="3868" w:type="dxa"/>
            <w:tcMar>
              <w:left w:w="57" w:type="dxa"/>
              <w:right w:w="0" w:type="dxa"/>
            </w:tcMar>
            <w:vAlign w:val="center"/>
          </w:tcPr>
          <w:p w:rsidR="003564F2" w:rsidRPr="000306CB" w:rsidRDefault="00031FB5" w:rsidP="003564F2">
            <w:pPr>
              <w:pStyle w:val="NoSpacing"/>
              <w:rPr>
                <w:lang w:val="en-GB"/>
              </w:rPr>
            </w:pPr>
            <m:oMathPara>
              <m:oMathParaPr>
                <m:jc m:val="left"/>
              </m:oMathParaP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n</m:t>
                    </m:r>
                  </m:e>
                </m:d>
                <m:r>
                  <w:rPr>
                    <w:rFonts w:ascii="Cambria Math" w:hAnsi="Cambria Math"/>
                    <w:lang w:val="en-GB"/>
                  </w:rPr>
                  <m:t>v(n)</m:t>
                </m:r>
              </m:oMath>
            </m:oMathPara>
          </w:p>
        </w:tc>
        <w:bookmarkStart w:id="142" w:name="_Ref445225849"/>
        <w:tc>
          <w:tcPr>
            <w:tcW w:w="502" w:type="dxa"/>
            <w:tcMar>
              <w:top w:w="57" w:type="dxa"/>
              <w:left w:w="57" w:type="dxa"/>
              <w:bottom w:w="57" w:type="dxa"/>
              <w:right w:w="0" w:type="dxa"/>
            </w:tcMar>
            <w:vAlign w:val="center"/>
          </w:tcPr>
          <w:p w:rsidR="003564F2" w:rsidRPr="000306CB" w:rsidRDefault="003564F2" w:rsidP="007B3560">
            <w:pPr>
              <w:pStyle w:val="NoSpacing"/>
              <w:jc w:val="center"/>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5</w:t>
            </w:r>
            <w:r w:rsidRPr="000306CB">
              <w:rPr>
                <w:lang w:val="en-GB"/>
              </w:rPr>
              <w:fldChar w:fldCharType="end"/>
            </w:r>
            <w:bookmarkEnd w:id="142"/>
          </w:p>
        </w:tc>
      </w:tr>
      <w:tr w:rsidR="003564F2" w:rsidRPr="000306CB" w:rsidTr="005B2F5E">
        <w:trPr>
          <w:jc w:val="center"/>
        </w:trPr>
        <w:tc>
          <w:tcPr>
            <w:tcW w:w="3916" w:type="dxa"/>
            <w:tcMar>
              <w:top w:w="57" w:type="dxa"/>
              <w:left w:w="57" w:type="dxa"/>
              <w:bottom w:w="57" w:type="dxa"/>
              <w:right w:w="0" w:type="dxa"/>
            </w:tcMar>
            <w:vAlign w:val="center"/>
          </w:tcPr>
          <w:p w:rsidR="003564F2" w:rsidRPr="000306CB" w:rsidRDefault="00031FB5" w:rsidP="00031FB5">
            <w:pPr>
              <w:pStyle w:val="NoSpacing"/>
              <w:rPr>
                <w:lang w:val="en-GB"/>
              </w:rPr>
            </w:pPr>
            <m:oMathPara>
              <m:oMathParaPr>
                <m:jc m:val="left"/>
              </m:oMathParaPr>
              <m:oMath>
                <m:r>
                  <w:rPr>
                    <w:rFonts w:ascii="Cambria Math" w:hAnsi="Cambria Math"/>
                    <w:lang w:val="en-GB"/>
                  </w:rPr>
                  <m:t xml:space="preserve">Substitute </m:t>
                </m:r>
                <m:r>
                  <w:rPr>
                    <w:rFonts w:ascii="Cambria Math" w:hAnsi="Cambria Math"/>
                    <w:i/>
                    <w:lang w:val="en-GB"/>
                  </w:rPr>
                  <w:fldChar w:fldCharType="begin"/>
                </m:r>
                <m:r>
                  <m:rPr>
                    <m:sty m:val="p"/>
                  </m:rPr>
                  <w:rPr>
                    <w:rFonts w:ascii="Cambria Math" w:hAnsi="Cambria Math"/>
                    <w:lang w:val="en-GB"/>
                  </w:rPr>
                  <m:t xml:space="preserve"> REF _Ref445225848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lang w:val="en-GB"/>
                  </w:rPr>
                  <m:t>4.4</m:t>
                </m:r>
                <m:r>
                  <w:rPr>
                    <w:rFonts w:ascii="Cambria Math" w:hAnsi="Cambria Math"/>
                    <w:i/>
                    <w:lang w:val="en-GB"/>
                  </w:rPr>
                  <w:fldChar w:fldCharType="end"/>
                </m:r>
                <m:r>
                  <w:rPr>
                    <w:rFonts w:ascii="Cambria Math" w:hAnsi="Cambria Math"/>
                    <w:lang w:val="en-GB"/>
                  </w:rPr>
                  <m:t xml:space="preserve"> into </m:t>
                </m:r>
                <m:r>
                  <w:rPr>
                    <w:rFonts w:ascii="Cambria Math" w:hAnsi="Cambria Math"/>
                    <w:i/>
                    <w:lang w:val="en-GB"/>
                  </w:rPr>
                  <w:fldChar w:fldCharType="begin"/>
                </m:r>
                <m:r>
                  <m:rPr>
                    <m:sty m:val="p"/>
                  </m:rPr>
                  <w:rPr>
                    <w:rFonts w:ascii="Cambria Math" w:hAnsi="Cambria Math"/>
                    <w:lang w:val="en-GB"/>
                  </w:rPr>
                  <m:t xml:space="preserve"> REF _Ref445225849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lang w:val="en-GB"/>
                  </w:rPr>
                  <m:t>4.5</m:t>
                </m:r>
                <m:r>
                  <w:rPr>
                    <w:rFonts w:ascii="Cambria Math" w:hAnsi="Cambria Math"/>
                    <w:i/>
                    <w:lang w:val="en-GB"/>
                  </w:rPr>
                  <w:fldChar w:fldCharType="end"/>
                </m:r>
                <m:r>
                  <w:rPr>
                    <w:rFonts w:ascii="Cambria Math" w:hAnsi="Cambria Math"/>
                    <w:lang w:val="en-GB"/>
                  </w:rPr>
                  <m:t>:</m:t>
                </m:r>
              </m:oMath>
            </m:oMathPara>
          </w:p>
          <w:p w:rsidR="00B90E92" w:rsidRPr="000306CB" w:rsidRDefault="00B90E92" w:rsidP="00031FB5">
            <w:pPr>
              <w:pStyle w:val="NoSpacing"/>
              <w:rPr>
                <w:rFonts w:ascii="Cambria Math" w:hAnsi="Cambria Math"/>
                <w:lang w:val="en-GB"/>
                <w:oMath/>
              </w:rPr>
            </w:pPr>
            <m:oMathPara>
              <m:oMathParaPr>
                <m:jc m:val="left"/>
              </m:oMathParaPr>
              <m:oMath>
                <m:r>
                  <w:rPr>
                    <w:rFonts w:ascii="Cambria Math" w:hAnsi="Cambria Math"/>
                    <w:lang w:val="en-GB"/>
                  </w:rPr>
                  <m:t>(Valid in steady state)</m:t>
                </m:r>
              </m:oMath>
            </m:oMathPara>
          </w:p>
        </w:tc>
        <w:tc>
          <w:tcPr>
            <w:tcW w:w="2129" w:type="dxa"/>
            <w:tcMar>
              <w:top w:w="57" w:type="dxa"/>
              <w:left w:w="57" w:type="dxa"/>
              <w:bottom w:w="57" w:type="dxa"/>
              <w:right w:w="0" w:type="dxa"/>
            </w:tcMar>
            <w:vAlign w:val="center"/>
          </w:tcPr>
          <w:p w:rsidR="003564F2" w:rsidRPr="000306CB" w:rsidRDefault="00804916" w:rsidP="006D57DE">
            <w:pPr>
              <w:pStyle w:val="NoSpacing"/>
              <w:rPr>
                <w:lang w:val="en-GB"/>
              </w:rPr>
            </w:pPr>
            <m:oMathPara>
              <m:oMathParaPr>
                <m:jc m:val="right"/>
              </m:oMathParaPr>
              <m:oMath>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3</m:t>
                        </m:r>
                      </m:num>
                      <m:den>
                        <m:r>
                          <w:rPr>
                            <w:rFonts w:ascii="Cambria Math" w:hAnsi="Cambria Math"/>
                            <w:lang w:val="en-GB"/>
                          </w:rPr>
                          <m:t>2</m:t>
                        </m:r>
                      </m:den>
                    </m:f>
                  </m:e>
                </m:rad>
                <m:r>
                  <w:rPr>
                    <w:rFonts w:ascii="Cambria Math" w:hAnsi="Cambria Math"/>
                    <w:lang w:val="en-GB"/>
                  </w:rPr>
                  <m:t>V</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2π</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den>
                        </m:f>
                        <m:r>
                          <w:rPr>
                            <w:rFonts w:ascii="Cambria Math" w:hAnsi="Cambria Math"/>
                            <w:lang w:val="en-GB"/>
                          </w:rPr>
                          <m:t>(n+1)+ϕ</m:t>
                        </m:r>
                      </m:e>
                    </m:d>
                  </m:sup>
                </m:sSup>
              </m:oMath>
            </m:oMathPara>
          </w:p>
        </w:tc>
        <w:tc>
          <w:tcPr>
            <w:tcW w:w="3868" w:type="dxa"/>
            <w:tcMar>
              <w:left w:w="57" w:type="dxa"/>
              <w:right w:w="0" w:type="dxa"/>
            </w:tcMar>
            <w:vAlign w:val="center"/>
          </w:tcPr>
          <w:p w:rsidR="003564F2" w:rsidRPr="000306CB" w:rsidRDefault="00031FB5" w:rsidP="003564F2">
            <w:pPr>
              <w:pStyle w:val="NoSpacing"/>
              <w:rPr>
                <w:lang w:val="en-GB"/>
              </w:rPr>
            </w:pPr>
            <m:oMathPara>
              <m:oMathParaPr>
                <m:jc m:val="left"/>
              </m:oMathParaP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n</m:t>
                    </m:r>
                  </m:e>
                </m:d>
                <m:rad>
                  <m:radPr>
                    <m:degHide m:val="1"/>
                    <m:ctrlPr>
                      <w:rPr>
                        <w:rFonts w:ascii="Cambria Math" w:hAnsi="Cambria Math"/>
                        <w:i/>
                        <w:lang w:val="en-GB"/>
                      </w:rPr>
                    </m:ctrlPr>
                  </m:radPr>
                  <m:deg/>
                  <m:e>
                    <m:f>
                      <m:fPr>
                        <m:ctrlPr>
                          <w:rPr>
                            <w:rFonts w:ascii="Cambria Math" w:hAnsi="Cambria Math"/>
                            <w:i/>
                            <w:lang w:val="en-GB"/>
                          </w:rPr>
                        </m:ctrlPr>
                      </m:fPr>
                      <m:num>
                        <m:r>
                          <w:rPr>
                            <w:rFonts w:ascii="Cambria Math" w:hAnsi="Cambria Math"/>
                            <w:lang w:val="en-GB"/>
                          </w:rPr>
                          <m:t>3</m:t>
                        </m:r>
                      </m:num>
                      <m:den>
                        <m:r>
                          <w:rPr>
                            <w:rFonts w:ascii="Cambria Math" w:hAnsi="Cambria Math"/>
                            <w:lang w:val="en-GB"/>
                          </w:rPr>
                          <m:t>2</m:t>
                        </m:r>
                      </m:den>
                    </m:f>
                  </m:e>
                </m:rad>
                <m:r>
                  <w:rPr>
                    <w:rFonts w:ascii="Cambria Math" w:hAnsi="Cambria Math"/>
                    <w:lang w:val="en-GB"/>
                  </w:rPr>
                  <m:t>V</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2π</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den>
                        </m:f>
                        <m:r>
                          <w:rPr>
                            <w:rFonts w:ascii="Cambria Math" w:hAnsi="Cambria Math"/>
                            <w:lang w:val="en-GB"/>
                          </w:rPr>
                          <m:t>n+ϕ</m:t>
                        </m:r>
                      </m:e>
                    </m:d>
                  </m:sup>
                </m:sSup>
              </m:oMath>
            </m:oMathPara>
          </w:p>
        </w:tc>
        <w:tc>
          <w:tcPr>
            <w:tcW w:w="502" w:type="dxa"/>
            <w:tcMar>
              <w:top w:w="57" w:type="dxa"/>
              <w:left w:w="57" w:type="dxa"/>
              <w:bottom w:w="57" w:type="dxa"/>
              <w:right w:w="0" w:type="dxa"/>
            </w:tcMar>
            <w:vAlign w:val="center"/>
          </w:tcPr>
          <w:p w:rsidR="003564F2" w:rsidRPr="000306CB" w:rsidRDefault="003564F2" w:rsidP="00F735A2">
            <w:pPr>
              <w:pStyle w:val="NoSpacing"/>
              <w:rPr>
                <w:lang w:val="en-GB"/>
              </w:rPr>
            </w:pPr>
          </w:p>
        </w:tc>
      </w:tr>
      <w:tr w:rsidR="003564F2" w:rsidRPr="000306CB" w:rsidTr="005B2F5E">
        <w:trPr>
          <w:jc w:val="center"/>
        </w:trPr>
        <w:tc>
          <w:tcPr>
            <w:tcW w:w="3916" w:type="dxa"/>
            <w:tcMar>
              <w:top w:w="57" w:type="dxa"/>
              <w:left w:w="57" w:type="dxa"/>
              <w:bottom w:w="57" w:type="dxa"/>
              <w:right w:w="0" w:type="dxa"/>
            </w:tcMar>
            <w:vAlign w:val="center"/>
          </w:tcPr>
          <w:p w:rsidR="003564F2" w:rsidRPr="000306CB" w:rsidRDefault="00031FB5" w:rsidP="00A22DEB">
            <w:pPr>
              <w:pStyle w:val="NoSpacing"/>
              <w:jc w:val="both"/>
              <w:rPr>
                <w:lang w:val="en-GB"/>
              </w:rPr>
            </w:pPr>
            <m:oMath>
              <m:r>
                <w:rPr>
                  <w:rFonts w:ascii="Cambria Math" w:hAnsi="Cambria Math"/>
                  <w:lang w:val="en-GB"/>
                </w:rPr>
                <m:t xml:space="preserve">Divide </m:t>
              </m:r>
              <m:r>
                <w:rPr>
                  <w:rFonts w:ascii="Cambria Math" w:hAnsi="Cambria Math"/>
                  <w:i/>
                  <w:lang w:val="en-GB"/>
                </w:rPr>
                <w:fldChar w:fldCharType="begin"/>
              </m:r>
              <m:r>
                <m:rPr>
                  <m:sty m:val="p"/>
                </m:rPr>
                <w:rPr>
                  <w:rFonts w:ascii="Cambria Math" w:hAnsi="Cambria Math"/>
                  <w:lang w:val="en-GB"/>
                </w:rPr>
                <m:t xml:space="preserve"> REF _Ref445225849 \h </m:t>
              </m:r>
              <m:r>
                <w:rPr>
                  <w:rFonts w:ascii="Cambria Math" w:hAnsi="Cambria Math"/>
                  <w:i/>
                  <w:lang w:val="en-GB"/>
                </w:rPr>
              </m:r>
              <m:r>
                <w:rPr>
                  <w:rFonts w:ascii="Cambria Math" w:hAnsi="Cambria Math"/>
                  <w:i/>
                  <w:lang w:val="en-GB"/>
                </w:rPr>
                <w:fldChar w:fldCharType="separate"/>
              </m:r>
              <m:r>
                <m:rPr>
                  <m:sty m:val="p"/>
                </m:rPr>
                <w:rPr>
                  <w:rFonts w:ascii="Cambria Math" w:hAnsi="Cambria Math"/>
                  <w:noProof/>
                  <w:lang w:val="en-GB"/>
                </w:rPr>
                <m:t>4</m:t>
              </m:r>
              <m:r>
                <m:rPr>
                  <m:sty m:val="p"/>
                </m:rPr>
                <w:rPr>
                  <w:rFonts w:ascii="Cambria Math" w:hAnsi="Cambria Math"/>
                  <w:lang w:val="en-GB"/>
                </w:rPr>
                <m:t>.</m:t>
              </m:r>
              <m:r>
                <m:rPr>
                  <m:sty m:val="p"/>
                </m:rPr>
                <w:rPr>
                  <w:rFonts w:ascii="Cambria Math" w:hAnsi="Cambria Math"/>
                  <w:noProof/>
                  <w:lang w:val="en-GB"/>
                </w:rPr>
                <m:t>5</m:t>
              </m:r>
              <m:r>
                <w:rPr>
                  <w:rFonts w:ascii="Cambria Math" w:hAnsi="Cambria Math"/>
                  <w:i/>
                  <w:lang w:val="en-GB"/>
                </w:rPr>
                <w:fldChar w:fldCharType="end"/>
              </m:r>
              <m:r>
                <w:rPr>
                  <w:rFonts w:ascii="Cambria Math" w:hAnsi="Cambria Math"/>
                  <w:lang w:val="en-GB"/>
                </w:rPr>
                <m:t xml:space="preserve"> by </m:t>
              </m:r>
              <m:rad>
                <m:radPr>
                  <m:degHide m:val="1"/>
                  <m:ctrlPr>
                    <w:rPr>
                      <w:rFonts w:ascii="Cambria Math" w:hAnsi="Cambria Math"/>
                      <w:i/>
                      <w:lang w:val="en-GB"/>
                    </w:rPr>
                  </m:ctrlPr>
                </m:radPr>
                <m:deg/>
                <m:e>
                  <m:r>
                    <w:rPr>
                      <w:rFonts w:ascii="Cambria Math" w:hAnsi="Cambria Math"/>
                      <w:lang w:val="en-GB"/>
                    </w:rPr>
                    <m:t>3/2</m:t>
                  </m:r>
                </m:e>
              </m:rad>
              <m:r>
                <w:rPr>
                  <w:rFonts w:ascii="Cambria Math" w:hAnsi="Cambria Math"/>
                  <w:lang w:val="en-GB"/>
                </w:rPr>
                <m:t>V</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2π</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den>
                      </m:f>
                      <m:r>
                        <w:rPr>
                          <w:rFonts w:ascii="Cambria Math" w:hAnsi="Cambria Math"/>
                          <w:lang w:val="en-GB"/>
                        </w:rPr>
                        <m:t>n+ϕ</m:t>
                      </m:r>
                    </m:e>
                  </m:d>
                </m:sup>
              </m:sSup>
            </m:oMath>
            <w:r w:rsidRPr="000306CB">
              <w:rPr>
                <w:lang w:val="en-GB"/>
              </w:rPr>
              <w:t>:</w:t>
            </w:r>
          </w:p>
        </w:tc>
        <w:tc>
          <w:tcPr>
            <w:tcW w:w="2129" w:type="dxa"/>
            <w:tcMar>
              <w:top w:w="57" w:type="dxa"/>
              <w:left w:w="57" w:type="dxa"/>
              <w:bottom w:w="57" w:type="dxa"/>
              <w:right w:w="0" w:type="dxa"/>
            </w:tcMar>
            <w:vAlign w:val="center"/>
          </w:tcPr>
          <w:p w:rsidR="003564F2" w:rsidRPr="000306CB" w:rsidRDefault="00804916" w:rsidP="003564F2">
            <w:pPr>
              <w:pStyle w:val="NoSpacing"/>
              <w:rPr>
                <w:rFonts w:ascii="Calibri" w:eastAsia="Times New Roman" w:hAnsi="Calibri" w:cs="Times New Roman"/>
                <w:lang w:val="en-GB"/>
              </w:rPr>
            </w:pPr>
            <m:oMathPara>
              <m:oMathParaPr>
                <m:jc m:val="right"/>
              </m:oMathParaP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2π</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den>
                        </m:f>
                      </m:e>
                    </m:d>
                  </m:sup>
                </m:sSup>
              </m:oMath>
            </m:oMathPara>
          </w:p>
        </w:tc>
        <w:tc>
          <w:tcPr>
            <w:tcW w:w="3868" w:type="dxa"/>
            <w:tcMar>
              <w:left w:w="57" w:type="dxa"/>
              <w:right w:w="0" w:type="dxa"/>
            </w:tcMar>
            <w:vAlign w:val="center"/>
          </w:tcPr>
          <w:p w:rsidR="003564F2" w:rsidRPr="000306CB" w:rsidRDefault="003564F2" w:rsidP="003564F2">
            <w:pPr>
              <w:pStyle w:val="NoSpacing"/>
              <w:rPr>
                <w:rFonts w:ascii="Calibri" w:eastAsia="Times New Roman" w:hAnsi="Calibri" w:cs="Times New Roman"/>
                <w:lang w:val="en-GB"/>
              </w:rPr>
            </w:pPr>
            <m:oMathPara>
              <m:oMathParaPr>
                <m:jc m:val="left"/>
              </m:oMathParaPr>
              <m:oMath>
                <m:r>
                  <w:rPr>
                    <w:rFonts w:ascii="Cambria Math" w:eastAsia="Times New Roman" w:hAnsi="Cambria Math" w:cs="Times New Roman"/>
                    <w:lang w:val="en-GB"/>
                  </w:rPr>
                  <m:t>=</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n</m:t>
                    </m:r>
                  </m:e>
                </m:d>
              </m:oMath>
            </m:oMathPara>
          </w:p>
        </w:tc>
        <w:tc>
          <w:tcPr>
            <w:tcW w:w="502" w:type="dxa"/>
            <w:tcMar>
              <w:top w:w="57" w:type="dxa"/>
              <w:left w:w="57" w:type="dxa"/>
              <w:bottom w:w="57" w:type="dxa"/>
              <w:right w:w="0" w:type="dxa"/>
            </w:tcMar>
            <w:vAlign w:val="center"/>
          </w:tcPr>
          <w:p w:rsidR="003564F2" w:rsidRPr="000306CB" w:rsidRDefault="003564F2" w:rsidP="007B3560">
            <w:pPr>
              <w:pStyle w:val="NoSpacing"/>
              <w:jc w:val="center"/>
              <w:rPr>
                <w:lang w:val="en-GB"/>
              </w:rPr>
            </w:pPr>
          </w:p>
        </w:tc>
      </w:tr>
      <w:tr w:rsidR="007B3560" w:rsidRPr="000306CB" w:rsidTr="005B2F5E">
        <w:trPr>
          <w:jc w:val="center"/>
        </w:trPr>
        <w:tc>
          <w:tcPr>
            <w:tcW w:w="3916" w:type="dxa"/>
            <w:tcMar>
              <w:top w:w="57" w:type="dxa"/>
              <w:left w:w="57" w:type="dxa"/>
              <w:bottom w:w="57" w:type="dxa"/>
              <w:right w:w="0" w:type="dxa"/>
            </w:tcMar>
            <w:vAlign w:val="center"/>
          </w:tcPr>
          <w:p w:rsidR="007B3560" w:rsidRPr="000306CB" w:rsidRDefault="00A22DEB" w:rsidP="00EC4FC0">
            <w:pPr>
              <w:pStyle w:val="NoSpacing"/>
              <w:rPr>
                <w:lang w:val="en-GB"/>
              </w:rPr>
            </w:pPr>
            <m:oMathPara>
              <m:oMathParaPr>
                <m:jc m:val="left"/>
              </m:oMathParaPr>
              <m:oMath>
                <m:r>
                  <w:rPr>
                    <w:rFonts w:ascii="Cambria Math" w:hAnsi="Cambria Math"/>
                    <w:lang w:val="en-GB"/>
                  </w:rPr>
                  <m:t>Use arg</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jθ</m:t>
                        </m:r>
                      </m:sup>
                    </m:sSup>
                  </m:e>
                </m:d>
                <m:r>
                  <w:rPr>
                    <w:rFonts w:ascii="Cambria Math" w:hAnsi="Cambria Math"/>
                    <w:lang w:val="en-GB"/>
                  </w:rPr>
                  <m:t>=θ=</m:t>
                </m:r>
                <m:func>
                  <m:funcPr>
                    <m:ctrlPr>
                      <w:rPr>
                        <w:rFonts w:ascii="Cambria Math" w:eastAsia="Times New Roman" w:hAnsi="Cambria Math" w:cs="Times New Roman"/>
                        <w:lang w:val="en-GB"/>
                      </w:rPr>
                    </m:ctrlPr>
                  </m:funcPr>
                  <m:fName>
                    <m:r>
                      <m:rPr>
                        <m:sty m:val="p"/>
                      </m:rPr>
                      <w:rPr>
                        <w:rFonts w:ascii="Cambria Math" w:eastAsia="Times New Roman" w:hAnsi="Cambria Math" w:cs="Times New Roman"/>
                        <w:lang w:val="en-GB"/>
                      </w:rPr>
                      <m:t>arctan</m:t>
                    </m:r>
                  </m:fName>
                  <m:e>
                    <m:d>
                      <m:dPr>
                        <m:ctrlPr>
                          <w:rPr>
                            <w:rFonts w:ascii="Cambria Math" w:eastAsia="Times New Roman" w:hAnsi="Cambria Math" w:cs="Times New Roman"/>
                            <w:i/>
                            <w:lang w:val="en-GB"/>
                          </w:rPr>
                        </m:ctrlPr>
                      </m:dPr>
                      <m:e>
                        <m:f>
                          <m:fPr>
                            <m:ctrlPr>
                              <w:rPr>
                                <w:rFonts w:ascii="Cambria Math" w:eastAsia="Times New Roman" w:hAnsi="Cambria Math" w:cs="Times New Roman"/>
                                <w:i/>
                                <w:lang w:val="en-GB"/>
                              </w:rPr>
                            </m:ctrlPr>
                          </m:fPr>
                          <m:num>
                            <m:r>
                              <m:rPr>
                                <m:scr m:val="fraktur"/>
                              </m:rPr>
                              <w:rPr>
                                <w:rFonts w:ascii="Cambria Math" w:eastAsia="Times New Roman" w:hAnsi="Cambria Math" w:cs="Times New Roman"/>
                                <w:lang w:val="en-GB"/>
                              </w:rPr>
                              <m:t>I</m:t>
                            </m:r>
                            <m:d>
                              <m:dPr>
                                <m:ctrlPr>
                                  <w:rPr>
                                    <w:rFonts w:ascii="Cambria Math" w:eastAsia="Times New Roman" w:hAnsi="Cambria Math" w:cs="Times New Roman"/>
                                    <w:i/>
                                    <w:lang w:val="en-GB"/>
                                  </w:rPr>
                                </m:ctrlPr>
                              </m:dPr>
                              <m:e>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jθ</m:t>
                                    </m:r>
                                  </m:sup>
                                </m:sSup>
                              </m:e>
                            </m:d>
                          </m:num>
                          <m:den>
                            <m:r>
                              <m:rPr>
                                <m:scr m:val="fraktur"/>
                              </m:rPr>
                              <w:rPr>
                                <w:rFonts w:ascii="Cambria Math" w:eastAsia="Times New Roman" w:hAnsi="Cambria Math" w:cs="Times New Roman"/>
                                <w:lang w:val="en-GB"/>
                              </w:rPr>
                              <m:t>R</m:t>
                            </m:r>
                            <m:d>
                              <m:dPr>
                                <m:ctrlPr>
                                  <w:rPr>
                                    <w:rFonts w:ascii="Cambria Math" w:eastAsia="Times New Roman" w:hAnsi="Cambria Math" w:cs="Times New Roman"/>
                                    <w:i/>
                                    <w:lang w:val="en-GB"/>
                                  </w:rPr>
                                </m:ctrlPr>
                              </m:dPr>
                              <m:e>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jθ</m:t>
                                    </m:r>
                                  </m:sup>
                                </m:sSup>
                              </m:e>
                            </m:d>
                          </m:den>
                        </m:f>
                      </m:e>
                    </m:d>
                  </m:e>
                </m:func>
                <m:r>
                  <w:rPr>
                    <w:rFonts w:ascii="Cambria Math" w:eastAsia="Times New Roman" w:hAnsi="Cambria Math" w:cs="Times New Roman"/>
                    <w:lang w:val="en-GB"/>
                  </w:rPr>
                  <m:t>:</m:t>
                </m:r>
              </m:oMath>
            </m:oMathPara>
          </w:p>
        </w:tc>
        <w:tc>
          <w:tcPr>
            <w:tcW w:w="2129" w:type="dxa"/>
            <w:tcMar>
              <w:top w:w="57" w:type="dxa"/>
              <w:left w:w="57" w:type="dxa"/>
              <w:bottom w:w="57" w:type="dxa"/>
              <w:right w:w="0" w:type="dxa"/>
            </w:tcMar>
            <w:vAlign w:val="center"/>
          </w:tcPr>
          <w:p w:rsidR="007B3560" w:rsidRPr="000306CB" w:rsidRDefault="00804916" w:rsidP="00031FB5">
            <w:pPr>
              <w:pStyle w:val="NoSpacing"/>
              <w:rPr>
                <w:rFonts w:ascii="Calibri" w:eastAsia="Times New Roman" w:hAnsi="Calibri" w:cs="Times New Roman"/>
                <w:lang w:val="en-GB"/>
              </w:rPr>
            </w:pPr>
            <m:oMathPara>
              <m:oMathParaPr>
                <m:jc m:val="right"/>
              </m:oMathParaPr>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f</m:t>
                    </m:r>
                  </m:e>
                  <m:sub>
                    <m:r>
                      <w:rPr>
                        <w:rFonts w:ascii="Cambria Math" w:eastAsia="Times New Roman" w:hAnsi="Cambria Math" w:cs="Times New Roman"/>
                        <w:lang w:val="en-GB"/>
                      </w:rPr>
                      <m:t>o</m:t>
                    </m:r>
                  </m:sub>
                </m:sSub>
              </m:oMath>
            </m:oMathPara>
          </w:p>
        </w:tc>
        <w:tc>
          <w:tcPr>
            <w:tcW w:w="3868" w:type="dxa"/>
            <w:tcMar>
              <w:left w:w="57" w:type="dxa"/>
              <w:right w:w="0" w:type="dxa"/>
            </w:tcMar>
            <w:vAlign w:val="center"/>
          </w:tcPr>
          <w:p w:rsidR="007B3560" w:rsidRPr="000306CB" w:rsidRDefault="00031FB5" w:rsidP="00EC4FC0">
            <w:pPr>
              <w:pStyle w:val="NoSpacing"/>
              <w:rPr>
                <w:rFonts w:ascii="Calibri" w:eastAsia="Times New Roman" w:hAnsi="Calibri" w:cs="Times New Roman"/>
                <w:lang w:val="en-GB"/>
              </w:rPr>
            </w:pPr>
            <m:oMathPara>
              <m:oMathParaPr>
                <m:jc m:val="left"/>
              </m:oMathParaPr>
              <m:oMath>
                <m:r>
                  <w:rPr>
                    <w:rFonts w:ascii="Cambria Math" w:eastAsia="Times New Roman" w:hAnsi="Cambria Math" w:cs="Times New Roman"/>
                    <w:lang w:val="en-GB"/>
                  </w:rPr>
                  <m:t>=</m:t>
                </m:r>
                <m:f>
                  <m:fPr>
                    <m:ctrlPr>
                      <w:rPr>
                        <w:rFonts w:ascii="Cambria Math" w:eastAsia="Times New Roman" w:hAnsi="Cambria Math" w:cs="Times New Roman"/>
                        <w:lang w:val="en-GB"/>
                      </w:rPr>
                    </m:ctrlPr>
                  </m:fPr>
                  <m:num>
                    <m:sSub>
                      <m:sSubPr>
                        <m:ctrlPr>
                          <w:rPr>
                            <w:rFonts w:ascii="Cambria Math" w:eastAsia="Times New Roman" w:hAnsi="Cambria Math" w:cs="Times New Roman"/>
                            <w:lang w:val="en-GB"/>
                          </w:rPr>
                        </m:ctrlPr>
                      </m:sSubPr>
                      <m:e>
                        <m:r>
                          <m:rPr>
                            <m:sty m:val="p"/>
                          </m:rPr>
                          <w:rPr>
                            <w:rFonts w:ascii="Cambria Math" w:eastAsia="Times New Roman" w:hAnsi="Cambria Math" w:cs="Times New Roman"/>
                            <w:lang w:val="en-GB"/>
                          </w:rPr>
                          <m:t>f</m:t>
                        </m:r>
                      </m:e>
                      <m:sub>
                        <m:r>
                          <m:rPr>
                            <m:sty m:val="p"/>
                          </m:rPr>
                          <w:rPr>
                            <w:rFonts w:ascii="Cambria Math" w:eastAsia="Times New Roman" w:hAnsi="Cambria Math" w:cs="Times New Roman"/>
                            <w:lang w:val="en-GB"/>
                          </w:rPr>
                          <m:t>s</m:t>
                        </m:r>
                      </m:sub>
                    </m:sSub>
                    <m:ctrlPr>
                      <w:rPr>
                        <w:rFonts w:ascii="Cambria Math" w:eastAsia="Times New Roman" w:hAnsi="Cambria Math" w:cs="Times New Roman"/>
                        <w:i/>
                        <w:lang w:val="en-GB"/>
                      </w:rPr>
                    </m:ctrlPr>
                  </m:num>
                  <m:den>
                    <m:r>
                      <w:rPr>
                        <w:rFonts w:ascii="Cambria Math" w:eastAsia="Times New Roman" w:hAnsi="Cambria Math" w:cs="Times New Roman"/>
                        <w:lang w:val="en-GB"/>
                      </w:rPr>
                      <m:t>2π</m:t>
                    </m:r>
                  </m:den>
                </m:f>
                <m:r>
                  <m:rPr>
                    <m:sty m:val="p"/>
                  </m:rPr>
                  <w:rPr>
                    <w:rFonts w:ascii="Cambria Math" w:eastAsia="Times New Roman" w:hAnsi="Cambria Math" w:cs="Times New Roman"/>
                    <w:lang w:val="en-GB"/>
                  </w:rPr>
                  <m:t>arctan⁡</m:t>
                </m:r>
                <m:d>
                  <m:dPr>
                    <m:ctrlPr>
                      <w:rPr>
                        <w:rFonts w:ascii="Cambria Math" w:eastAsia="Times New Roman" w:hAnsi="Cambria Math" w:cs="Times New Roman"/>
                        <w:i/>
                        <w:lang w:val="en-GB"/>
                      </w:rPr>
                    </m:ctrlPr>
                  </m:dPr>
                  <m:e>
                    <m:f>
                      <m:fPr>
                        <m:ctrlPr>
                          <w:rPr>
                            <w:rFonts w:ascii="Cambria Math" w:eastAsia="Times New Roman" w:hAnsi="Cambria Math" w:cs="Times New Roman"/>
                            <w:i/>
                            <w:lang w:val="en-GB"/>
                          </w:rPr>
                        </m:ctrlPr>
                      </m:fPr>
                      <m:num>
                        <m:r>
                          <m:rPr>
                            <m:scr m:val="fraktur"/>
                          </m:rPr>
                          <w:rPr>
                            <w:rFonts w:ascii="Cambria Math" w:eastAsia="Times New Roman" w:hAnsi="Cambria Math" w:cs="Times New Roman"/>
                            <w:lang w:val="en-GB"/>
                          </w:rPr>
                          <m:t>I</m:t>
                        </m:r>
                        <m:d>
                          <m:dPr>
                            <m:ctrlPr>
                              <w:rPr>
                                <w:rFonts w:ascii="Cambria Math" w:eastAsia="Times New Roman" w:hAnsi="Cambria Math" w:cs="Times New Roman"/>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n</m:t>
                                </m:r>
                              </m:e>
                            </m:d>
                          </m:e>
                        </m:d>
                      </m:num>
                      <m:den>
                        <m:r>
                          <m:rPr>
                            <m:scr m:val="fraktur"/>
                          </m:rPr>
                          <w:rPr>
                            <w:rFonts w:ascii="Cambria Math" w:eastAsia="Times New Roman" w:hAnsi="Cambria Math" w:cs="Times New Roman"/>
                            <w:lang w:val="en-GB"/>
                          </w:rPr>
                          <m:t>R</m:t>
                        </m:r>
                        <m:d>
                          <m:dPr>
                            <m:ctrlPr>
                              <w:rPr>
                                <w:rFonts w:ascii="Cambria Math" w:eastAsia="Times New Roman" w:hAnsi="Cambria Math" w:cs="Times New Roman"/>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n</m:t>
                                </m:r>
                              </m:e>
                            </m:d>
                          </m:e>
                        </m:d>
                      </m:den>
                    </m:f>
                  </m:e>
                </m:d>
              </m:oMath>
            </m:oMathPara>
          </w:p>
        </w:tc>
        <w:bookmarkStart w:id="143" w:name="_Ref445234605"/>
        <w:tc>
          <w:tcPr>
            <w:tcW w:w="502" w:type="dxa"/>
            <w:tcMar>
              <w:top w:w="57" w:type="dxa"/>
              <w:left w:w="57" w:type="dxa"/>
              <w:bottom w:w="57" w:type="dxa"/>
              <w:right w:w="0" w:type="dxa"/>
            </w:tcMar>
            <w:vAlign w:val="center"/>
          </w:tcPr>
          <w:p w:rsidR="007B3560" w:rsidRPr="000306CB" w:rsidRDefault="00F735A2" w:rsidP="007B3560">
            <w:pPr>
              <w:pStyle w:val="NoSpacing"/>
              <w:jc w:val="center"/>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6</w:t>
            </w:r>
            <w:r w:rsidRPr="000306CB">
              <w:rPr>
                <w:lang w:val="en-GB"/>
              </w:rPr>
              <w:fldChar w:fldCharType="end"/>
            </w:r>
            <w:bookmarkEnd w:id="143"/>
          </w:p>
        </w:tc>
      </w:tr>
    </w:tbl>
    <w:p w:rsidR="00F065D7" w:rsidRPr="000306CB" w:rsidRDefault="00F065D7" w:rsidP="00F065D7">
      <w:pPr>
        <w:pStyle w:val="NoSpacing"/>
        <w:rPr>
          <w:lang w:val="en-GB"/>
        </w:rPr>
      </w:pPr>
    </w:p>
    <w:p w:rsidR="00C71D3C" w:rsidRPr="000306CB" w:rsidRDefault="00C71D3C" w:rsidP="006B674B">
      <w:pPr>
        <w:pStyle w:val="NoSpacing"/>
        <w:jc w:val="both"/>
        <w:rPr>
          <w:lang w:val="en-GB"/>
        </w:rPr>
      </w:pPr>
      <w:r w:rsidRPr="000306CB">
        <w:rPr>
          <w:lang w:val="en-GB"/>
        </w:rPr>
        <w:t xml:space="preserve">Note that </w:t>
      </w:r>
      <m:oMath>
        <m:r>
          <w:rPr>
            <w:rFonts w:ascii="Cambria Math" w:hAnsi="Cambria Math"/>
            <w:lang w:val="en-GB"/>
          </w:rPr>
          <m:t>arctan(x)≈x</m:t>
        </m:r>
      </m:oMath>
      <w:r w:rsidRPr="000306CB">
        <w:rPr>
          <w:lang w:val="en-GB"/>
        </w:rPr>
        <w:t xml:space="preserve"> for small </w:t>
      </w:r>
      <m:oMath>
        <m:r>
          <w:rPr>
            <w:rFonts w:ascii="Cambria Math" w:hAnsi="Cambria Math"/>
            <w:lang w:val="en-GB"/>
          </w:rPr>
          <m:t>x</m:t>
        </m:r>
      </m:oMath>
      <w:r w:rsidRPr="000306CB">
        <w:rPr>
          <w:lang w:val="en-GB"/>
        </w:rPr>
        <w:t xml:space="preserve"> so the final result given by </w:t>
      </w:r>
      <w:r w:rsidR="006B674B" w:rsidRPr="000306CB">
        <w:rPr>
          <w:lang w:val="en-GB"/>
        </w:rPr>
        <w:t>equation</w:t>
      </w:r>
      <w:r w:rsidRPr="000306CB">
        <w:rPr>
          <w:lang w:val="en-GB"/>
        </w:rPr>
        <w:t xml:space="preserve"> </w:t>
      </w:r>
      <w:r w:rsidRPr="000306CB">
        <w:rPr>
          <w:lang w:val="en-GB"/>
        </w:rPr>
        <w:fldChar w:fldCharType="begin"/>
      </w:r>
      <w:r w:rsidRPr="000306CB">
        <w:rPr>
          <w:lang w:val="en-GB"/>
        </w:rPr>
        <w:instrText xml:space="preserve"> REF _Ref445234605 \h </w:instrText>
      </w:r>
      <w:r w:rsidR="006B674B" w:rsidRPr="000306CB">
        <w:rPr>
          <w:lang w:val="en-GB"/>
        </w:rPr>
        <w:instrText xml:space="preserve"> \* MERGEFORMAT </w:instrText>
      </w:r>
      <w:r w:rsidRPr="000306CB">
        <w:rPr>
          <w:lang w:val="en-GB"/>
        </w:rPr>
      </w:r>
      <w:r w:rsidRPr="000306CB">
        <w:rPr>
          <w:lang w:val="en-GB"/>
        </w:rPr>
        <w:fldChar w:fldCharType="separate"/>
      </w:r>
      <w:r w:rsidR="00100E7B">
        <w:rPr>
          <w:lang w:val="en-GB"/>
        </w:rPr>
        <w:t>4</w:t>
      </w:r>
      <w:r w:rsidR="00100E7B" w:rsidRPr="000306CB">
        <w:rPr>
          <w:lang w:val="en-GB"/>
        </w:rPr>
        <w:t>.</w:t>
      </w:r>
      <w:r w:rsidR="00100E7B">
        <w:rPr>
          <w:lang w:val="en-GB"/>
        </w:rPr>
        <w:t>6</w:t>
      </w:r>
      <w:r w:rsidRPr="000306CB">
        <w:rPr>
          <w:lang w:val="en-GB"/>
        </w:rPr>
        <w:fldChar w:fldCharType="end"/>
      </w:r>
      <w:r w:rsidRPr="000306CB">
        <w:rPr>
          <w:lang w:val="en-GB"/>
        </w:rPr>
        <w:t xml:space="preserve"> matches the required result in the CW hand out (equation 48 page 17). We can do a similar derivation for the frequency of unbalanced voltages. The complex valued voltage that arises from the Clarke transform in an unbalanced case is given by </w:t>
      </w:r>
      <w:r w:rsidR="00E6497C" w:rsidRPr="000306CB">
        <w:rPr>
          <w:lang w:val="en-GB"/>
        </w:rPr>
        <w:t xml:space="preserve">equation </w:t>
      </w:r>
      <w:r w:rsidRPr="000306CB">
        <w:rPr>
          <w:lang w:val="en-GB"/>
        </w:rPr>
        <w:fldChar w:fldCharType="begin"/>
      </w:r>
      <w:r w:rsidRPr="000306CB">
        <w:rPr>
          <w:lang w:val="en-GB"/>
        </w:rPr>
        <w:instrText xml:space="preserve"> REF _Ref445234602 \h  \* MERGEFORMAT </w:instrText>
      </w:r>
      <w:r w:rsidRPr="000306CB">
        <w:rPr>
          <w:lang w:val="en-GB"/>
        </w:rPr>
      </w:r>
      <w:r w:rsidRPr="000306CB">
        <w:rPr>
          <w:lang w:val="en-GB"/>
        </w:rPr>
        <w:fldChar w:fldCharType="separate"/>
      </w:r>
      <w:r w:rsidR="00100E7B" w:rsidRPr="00100E7B">
        <w:rPr>
          <w:lang w:val="en-GB"/>
        </w:rPr>
        <w:t>4.7</w:t>
      </w:r>
      <w:r w:rsidRPr="000306CB">
        <w:rPr>
          <w:lang w:val="en-GB"/>
        </w:rPr>
        <w:fldChar w:fldCharType="end"/>
      </w:r>
      <w:r w:rsidRPr="000306CB">
        <w:rPr>
          <w:lang w:val="en-GB"/>
        </w:rPr>
        <w:t xml:space="preserve"> below. Equation </w:t>
      </w:r>
      <w:r w:rsidRPr="000306CB">
        <w:rPr>
          <w:lang w:val="en-GB"/>
        </w:rPr>
        <w:fldChar w:fldCharType="begin"/>
      </w:r>
      <w:r w:rsidRPr="000306CB">
        <w:rPr>
          <w:lang w:val="en-GB"/>
        </w:rPr>
        <w:instrText xml:space="preserve"> REF _Ref445234603 \h  \* MERGEFORMAT </w:instrText>
      </w:r>
      <w:r w:rsidRPr="000306CB">
        <w:rPr>
          <w:lang w:val="en-GB"/>
        </w:rPr>
      </w:r>
      <w:r w:rsidRPr="000306CB">
        <w:rPr>
          <w:lang w:val="en-GB"/>
        </w:rPr>
        <w:fldChar w:fldCharType="separate"/>
      </w:r>
      <w:r w:rsidR="00100E7B" w:rsidRPr="00100E7B">
        <w:rPr>
          <w:lang w:val="en-GB"/>
        </w:rPr>
        <w:t>4.8</w:t>
      </w:r>
      <w:r w:rsidRPr="000306CB">
        <w:rPr>
          <w:lang w:val="en-GB"/>
        </w:rPr>
        <w:fldChar w:fldCharType="end"/>
      </w:r>
      <w:r w:rsidRPr="000306CB">
        <w:rPr>
          <w:lang w:val="en-GB"/>
        </w:rPr>
        <w:t xml:space="preserve"> is the same as </w:t>
      </w:r>
      <w:r w:rsidRPr="000306CB">
        <w:rPr>
          <w:lang w:val="en-GB"/>
        </w:rPr>
        <w:fldChar w:fldCharType="begin"/>
      </w:r>
      <w:r w:rsidRPr="000306CB">
        <w:rPr>
          <w:lang w:val="en-GB"/>
        </w:rPr>
        <w:instrText xml:space="preserve"> REF _Ref445234602 \h  \* MERGEFORMAT </w:instrText>
      </w:r>
      <w:r w:rsidRPr="000306CB">
        <w:rPr>
          <w:lang w:val="en-GB"/>
        </w:rPr>
      </w:r>
      <w:r w:rsidRPr="000306CB">
        <w:rPr>
          <w:lang w:val="en-GB"/>
        </w:rPr>
        <w:fldChar w:fldCharType="separate"/>
      </w:r>
      <w:r w:rsidR="00100E7B" w:rsidRPr="00100E7B">
        <w:rPr>
          <w:lang w:val="en-GB"/>
        </w:rPr>
        <w:t>4.7</w:t>
      </w:r>
      <w:r w:rsidRPr="000306CB">
        <w:rPr>
          <w:lang w:val="en-GB"/>
        </w:rPr>
        <w:fldChar w:fldCharType="end"/>
      </w:r>
      <w:r w:rsidRPr="000306CB">
        <w:rPr>
          <w:lang w:val="en-GB"/>
        </w:rPr>
        <w:t xml:space="preserve"> but with </w:t>
      </w:r>
      <w:r w:rsidR="00E6497C" w:rsidRPr="000306CB">
        <w:rPr>
          <w:lang w:val="en-GB"/>
        </w:rPr>
        <w:t>the index shifted by one sample</w:t>
      </w:r>
      <w:r w:rsidRPr="000306CB">
        <w:rPr>
          <w:lang w:val="en-GB"/>
        </w:rPr>
        <w:t xml:space="preserve"> and this result is used later.</w:t>
      </w:r>
    </w:p>
    <w:p w:rsidR="00C71D3C" w:rsidRPr="000306CB" w:rsidRDefault="00C71D3C" w:rsidP="00C71D3C">
      <w:pPr>
        <w:pStyle w:val="NoSpacing"/>
        <w:rPr>
          <w:lang w:val="en-GB"/>
        </w:rPr>
      </w:pPr>
    </w:p>
    <w:tbl>
      <w:tblPr>
        <w:tblStyle w:val="TableGrid"/>
        <w:tblW w:w="0" w:type="auto"/>
        <w:jc w:val="center"/>
        <w:tblBorders>
          <w:top w:val="single" w:sz="8" w:space="0" w:color="auto"/>
          <w:left w:val="none" w:sz="0" w:space="0" w:color="auto"/>
          <w:bottom w:val="single" w:sz="8" w:space="0" w:color="auto"/>
          <w:right w:val="none" w:sz="0" w:space="0" w:color="auto"/>
          <w:insideH w:val="dashed" w:sz="2" w:space="0" w:color="auto"/>
          <w:insideV w:val="none" w:sz="0" w:space="0" w:color="auto"/>
        </w:tblBorders>
        <w:tblLook w:val="04A0" w:firstRow="1" w:lastRow="0" w:firstColumn="1" w:lastColumn="0" w:noHBand="0" w:noVBand="1"/>
      </w:tblPr>
      <w:tblGrid>
        <w:gridCol w:w="2359"/>
        <w:gridCol w:w="1134"/>
        <w:gridCol w:w="6435"/>
        <w:gridCol w:w="487"/>
      </w:tblGrid>
      <w:tr w:rsidR="00C71D3C" w:rsidRPr="000306CB" w:rsidTr="005B2F5E">
        <w:trPr>
          <w:jc w:val="center"/>
        </w:trPr>
        <w:tc>
          <w:tcPr>
            <w:tcW w:w="2359" w:type="dxa"/>
            <w:vMerge w:val="restart"/>
            <w:tcMar>
              <w:top w:w="72" w:type="dxa"/>
              <w:left w:w="57" w:type="dxa"/>
              <w:bottom w:w="72" w:type="dxa"/>
              <w:right w:w="0" w:type="dxa"/>
            </w:tcMar>
            <w:vAlign w:val="center"/>
          </w:tcPr>
          <w:p w:rsidR="00C71D3C" w:rsidRPr="000306CB" w:rsidRDefault="00C71D3C" w:rsidP="003C757B">
            <w:pPr>
              <w:pStyle w:val="NoSpacing"/>
              <w:rPr>
                <w:lang w:val="en-GB"/>
              </w:rPr>
            </w:pPr>
            <m:oMathPara>
              <m:oMathParaPr>
                <m:jc m:val="left"/>
              </m:oMathParaPr>
              <m:oMath>
                <m:r>
                  <w:rPr>
                    <w:rFonts w:ascii="Cambria Math" w:hAnsi="Cambria Math"/>
                    <w:lang w:val="en-GB"/>
                  </w:rPr>
                  <m:t>Clarke Vol</m:t>
                </m:r>
                <m:r>
                  <w:rPr>
                    <w:rFonts w:ascii="Cambria Math" w:hAnsi="Cambria Math"/>
                    <w:lang w:val="en-GB"/>
                  </w:rPr>
                  <m:t>tage</m:t>
                </m:r>
              </m:oMath>
            </m:oMathPara>
          </w:p>
          <w:p w:rsidR="00C71D3C" w:rsidRPr="000306CB" w:rsidRDefault="00C71D3C" w:rsidP="003C757B">
            <w:pPr>
              <w:pStyle w:val="NoSpacing"/>
              <w:rPr>
                <w:rFonts w:ascii="Cambria Math" w:hAnsi="Cambria Math"/>
                <w:lang w:val="en-GB"/>
                <w:oMath/>
              </w:rPr>
            </w:pPr>
            <m:oMathPara>
              <m:oMathParaPr>
                <m:jc m:val="left"/>
              </m:oMathParaPr>
              <m:oMath>
                <m:r>
                  <w:rPr>
                    <w:rFonts w:ascii="Cambria Math" w:hAnsi="Cambria Math"/>
                    <w:lang w:val="en-GB"/>
                  </w:rPr>
                  <m:t>(unbalanced system):</m:t>
                </m:r>
              </m:oMath>
            </m:oMathPara>
          </w:p>
        </w:tc>
        <w:tc>
          <w:tcPr>
            <w:tcW w:w="1134" w:type="dxa"/>
            <w:tcBorders>
              <w:top w:val="single" w:sz="8" w:space="0" w:color="auto"/>
              <w:bottom w:val="nil"/>
            </w:tcBorders>
            <w:tcMar>
              <w:top w:w="72" w:type="dxa"/>
              <w:left w:w="57" w:type="dxa"/>
              <w:bottom w:w="72" w:type="dxa"/>
              <w:right w:w="0" w:type="dxa"/>
            </w:tcMar>
            <w:vAlign w:val="bottom"/>
          </w:tcPr>
          <w:p w:rsidR="00C71D3C" w:rsidRPr="000306CB" w:rsidRDefault="00C71D3C" w:rsidP="003C757B">
            <w:pPr>
              <w:pStyle w:val="NoSpacing"/>
              <w:jc w:val="right"/>
              <w:rPr>
                <w:szCs w:val="20"/>
                <w:lang w:val="en-GB"/>
              </w:rPr>
            </w:pPr>
            <m:oMathPara>
              <m:oMathParaPr>
                <m:jc m:val="right"/>
              </m:oMathParaPr>
              <m:oMath>
                <m:r>
                  <w:rPr>
                    <w:rFonts w:ascii="Cambria Math" w:hAnsi="Cambria Math"/>
                    <w:szCs w:val="20"/>
                    <w:lang w:val="en-GB"/>
                  </w:rPr>
                  <m:t>v</m:t>
                </m:r>
                <m:d>
                  <m:dPr>
                    <m:ctrlPr>
                      <w:rPr>
                        <w:rFonts w:ascii="Cambria Math" w:hAnsi="Cambria Math"/>
                        <w:szCs w:val="20"/>
                        <w:lang w:val="en-GB"/>
                      </w:rPr>
                    </m:ctrlPr>
                  </m:dPr>
                  <m:e>
                    <m:r>
                      <w:rPr>
                        <w:rFonts w:ascii="Cambria Math" w:hAnsi="Cambria Math"/>
                        <w:szCs w:val="20"/>
                        <w:lang w:val="en-GB"/>
                      </w:rPr>
                      <m:t>n</m:t>
                    </m:r>
                  </m:e>
                </m:d>
              </m:oMath>
            </m:oMathPara>
          </w:p>
        </w:tc>
        <w:tc>
          <w:tcPr>
            <w:tcW w:w="6435" w:type="dxa"/>
            <w:tcBorders>
              <w:top w:val="single" w:sz="8" w:space="0" w:color="auto"/>
              <w:bottom w:val="nil"/>
            </w:tcBorders>
            <w:tcMar>
              <w:top w:w="72" w:type="dxa"/>
              <w:left w:w="57" w:type="dxa"/>
              <w:bottom w:w="72" w:type="dxa"/>
              <w:right w:w="0" w:type="dxa"/>
            </w:tcMar>
            <w:vAlign w:val="bottom"/>
          </w:tcPr>
          <w:p w:rsidR="00C71D3C" w:rsidRPr="000306CB" w:rsidRDefault="00C71D3C" w:rsidP="003C757B">
            <w:pPr>
              <w:pStyle w:val="NoSpacing"/>
              <w:rPr>
                <w:szCs w:val="20"/>
                <w:lang w:val="en-GB"/>
              </w:rPr>
            </w:pPr>
            <m:oMathPara>
              <m:oMathParaPr>
                <m:jc m:val="left"/>
              </m:oMathParaPr>
              <m:oMath>
                <m:r>
                  <m:rPr>
                    <m:sty m:val="p"/>
                  </m:rPr>
                  <w:rPr>
                    <w:rFonts w:ascii="Cambria Math" w:hAnsi="Cambria Math"/>
                    <w:szCs w:val="20"/>
                    <w:lang w:val="en-GB"/>
                  </w:rPr>
                  <m:t>=</m:t>
                </m:r>
                <m:r>
                  <w:rPr>
                    <w:rFonts w:ascii="Cambria Math" w:hAnsi="Cambria Math"/>
                    <w:szCs w:val="20"/>
                    <w:lang w:val="en-GB"/>
                  </w:rPr>
                  <m:t>A</m:t>
                </m:r>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r>
                          <w:rPr>
                            <w:rFonts w:ascii="Cambria Math" w:hAnsi="Cambria Math"/>
                            <w:szCs w:val="20"/>
                            <w:lang w:val="en-GB"/>
                          </w:rPr>
                          <m:t>n</m:t>
                        </m:r>
                        <m:r>
                          <m:rPr>
                            <m:sty m:val="p"/>
                          </m:rPr>
                          <w:rPr>
                            <w:rFonts w:ascii="Cambria Math" w:hAnsi="Cambria Math"/>
                            <w:szCs w:val="20"/>
                            <w:lang w:val="en-GB"/>
                          </w:rPr>
                          <m:t>+</m:t>
                        </m:r>
                        <m:r>
                          <w:rPr>
                            <w:rFonts w:ascii="Cambria Math" w:hAnsi="Cambria Math"/>
                            <w:szCs w:val="20"/>
                            <w:lang w:val="en-GB"/>
                          </w:rPr>
                          <m:t>ϕ</m:t>
                        </m:r>
                      </m:e>
                    </m:d>
                  </m:sup>
                </m:sSup>
                <m:r>
                  <m:rPr>
                    <m:sty m:val="p"/>
                  </m:rPr>
                  <w:rPr>
                    <w:rFonts w:ascii="Cambria Math" w:hAnsi="Cambria Math"/>
                    <w:szCs w:val="20"/>
                    <w:lang w:val="en-GB"/>
                  </w:rPr>
                  <m:t>+</m:t>
                </m:r>
                <m:r>
                  <w:rPr>
                    <w:rFonts w:ascii="Cambria Math" w:hAnsi="Cambria Math"/>
                    <w:szCs w:val="20"/>
                    <w:lang w:val="en-GB"/>
                  </w:rPr>
                  <m:t>B</m:t>
                </m:r>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e</m:t>
                    </m:r>
                  </m:e>
                  <m:sup>
                    <m:r>
                      <m:rPr>
                        <m:sty m:val="p"/>
                      </m:rPr>
                      <w:rPr>
                        <w:rFonts w:ascii="Cambria Math" w:hAnsi="Cambria Math"/>
                        <w:szCs w:val="20"/>
                        <w:lang w:val="en-GB"/>
                      </w:rPr>
                      <m:t>-</m:t>
                    </m:r>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r>
                          <w:rPr>
                            <w:rFonts w:ascii="Cambria Math" w:hAnsi="Cambria Math"/>
                            <w:szCs w:val="20"/>
                            <w:lang w:val="en-GB"/>
                          </w:rPr>
                          <m:t>n</m:t>
                        </m:r>
                        <m:r>
                          <m:rPr>
                            <m:sty m:val="p"/>
                          </m:rPr>
                          <w:rPr>
                            <w:rFonts w:ascii="Cambria Math" w:hAnsi="Cambria Math"/>
                            <w:szCs w:val="20"/>
                            <w:lang w:val="en-GB"/>
                          </w:rPr>
                          <m:t>+</m:t>
                        </m:r>
                        <m:r>
                          <w:rPr>
                            <w:rFonts w:ascii="Cambria Math" w:hAnsi="Cambria Math"/>
                            <w:szCs w:val="20"/>
                            <w:lang w:val="en-GB"/>
                          </w:rPr>
                          <m:t>ϕ</m:t>
                        </m:r>
                      </m:e>
                    </m:d>
                  </m:sup>
                </m:sSup>
              </m:oMath>
            </m:oMathPara>
          </w:p>
        </w:tc>
        <w:bookmarkStart w:id="144" w:name="_Ref445234602"/>
        <w:tc>
          <w:tcPr>
            <w:tcW w:w="487" w:type="dxa"/>
            <w:vMerge w:val="restart"/>
            <w:tcMar>
              <w:top w:w="72" w:type="dxa"/>
              <w:left w:w="57" w:type="dxa"/>
              <w:bottom w:w="72" w:type="dxa"/>
              <w:right w:w="0" w:type="dxa"/>
            </w:tcMar>
            <w:vAlign w:val="center"/>
          </w:tcPr>
          <w:p w:rsidR="00C71D3C" w:rsidRPr="000306CB" w:rsidRDefault="00C71D3C" w:rsidP="003C757B">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4</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7</w:t>
            </w:r>
            <w:r w:rsidRPr="000306CB">
              <w:rPr>
                <w:szCs w:val="20"/>
                <w:lang w:val="en-GB"/>
              </w:rPr>
              <w:fldChar w:fldCharType="end"/>
            </w:r>
            <w:bookmarkEnd w:id="144"/>
          </w:p>
        </w:tc>
      </w:tr>
      <w:tr w:rsidR="00C71D3C" w:rsidRPr="000306CB" w:rsidTr="005B2F5E">
        <w:trPr>
          <w:jc w:val="center"/>
        </w:trPr>
        <w:tc>
          <w:tcPr>
            <w:tcW w:w="2359" w:type="dxa"/>
            <w:vMerge/>
            <w:tcMar>
              <w:top w:w="72" w:type="dxa"/>
              <w:left w:w="57" w:type="dxa"/>
              <w:bottom w:w="72" w:type="dxa"/>
              <w:right w:w="0" w:type="dxa"/>
            </w:tcMar>
            <w:vAlign w:val="center"/>
          </w:tcPr>
          <w:p w:rsidR="00C71D3C" w:rsidRPr="000306CB" w:rsidRDefault="00C71D3C" w:rsidP="003C757B">
            <w:pPr>
              <w:pStyle w:val="NoSpacing"/>
              <w:rPr>
                <w:rFonts w:ascii="Calibri" w:eastAsia="Times New Roman" w:hAnsi="Calibri" w:cs="Times New Roman"/>
                <w:lang w:val="en-GB"/>
              </w:rPr>
            </w:pPr>
          </w:p>
        </w:tc>
        <w:tc>
          <w:tcPr>
            <w:tcW w:w="1134" w:type="dxa"/>
            <w:tcBorders>
              <w:top w:val="nil"/>
              <w:bottom w:val="nil"/>
            </w:tcBorders>
            <w:tcMar>
              <w:top w:w="72" w:type="dxa"/>
              <w:left w:w="57" w:type="dxa"/>
              <w:bottom w:w="72" w:type="dxa"/>
              <w:right w:w="0" w:type="dxa"/>
            </w:tcMar>
            <w:vAlign w:val="center"/>
          </w:tcPr>
          <w:p w:rsidR="00C71D3C" w:rsidRPr="000306CB" w:rsidRDefault="00C71D3C" w:rsidP="003C757B">
            <w:pPr>
              <w:pStyle w:val="NoSpacing"/>
              <w:rPr>
                <w:rFonts w:ascii="Calibri" w:eastAsia="Calibri" w:hAnsi="Calibri" w:cs="Times New Roman"/>
                <w:szCs w:val="20"/>
                <w:lang w:val="en-GB"/>
              </w:rPr>
            </w:pPr>
            <m:oMathPara>
              <m:oMathParaPr>
                <m:jc m:val="right"/>
              </m:oMathParaPr>
              <m:oMath>
                <m:r>
                  <w:rPr>
                    <w:rFonts w:ascii="Cambria Math" w:hAnsi="Cambria Math"/>
                    <w:szCs w:val="20"/>
                    <w:lang w:val="en-GB"/>
                  </w:rPr>
                  <m:t>where A</m:t>
                </m:r>
                <m:d>
                  <m:dPr>
                    <m:ctrlPr>
                      <w:rPr>
                        <w:rFonts w:ascii="Cambria Math" w:hAnsi="Cambria Math"/>
                        <w:szCs w:val="20"/>
                        <w:lang w:val="en-GB"/>
                      </w:rPr>
                    </m:ctrlPr>
                  </m:dPr>
                  <m:e>
                    <m:r>
                      <w:rPr>
                        <w:rFonts w:ascii="Cambria Math" w:hAnsi="Cambria Math"/>
                        <w:szCs w:val="20"/>
                        <w:lang w:val="en-GB"/>
                      </w:rPr>
                      <m:t>n</m:t>
                    </m:r>
                  </m:e>
                </m:d>
              </m:oMath>
            </m:oMathPara>
          </w:p>
        </w:tc>
        <w:tc>
          <w:tcPr>
            <w:tcW w:w="6435" w:type="dxa"/>
            <w:tcBorders>
              <w:top w:val="nil"/>
              <w:bottom w:val="nil"/>
            </w:tcBorders>
            <w:tcMar>
              <w:top w:w="72" w:type="dxa"/>
              <w:left w:w="57" w:type="dxa"/>
              <w:bottom w:w="72" w:type="dxa"/>
              <w:right w:w="0" w:type="dxa"/>
            </w:tcMar>
            <w:vAlign w:val="center"/>
          </w:tcPr>
          <w:p w:rsidR="00C71D3C" w:rsidRPr="000306CB" w:rsidRDefault="00C71D3C" w:rsidP="003C757B">
            <w:pPr>
              <w:pStyle w:val="NoSpacing"/>
              <w:rPr>
                <w:rFonts w:eastAsiaTheme="minorHAnsi"/>
                <w:szCs w:val="20"/>
                <w:lang w:val="en-GB"/>
              </w:rPr>
            </w:pPr>
            <m:oMathPara>
              <m:oMathParaPr>
                <m:jc m:val="left"/>
              </m:oMathParaPr>
              <m:oMath>
                <m:r>
                  <w:rPr>
                    <w:rFonts w:ascii="Cambria Math" w:hAnsi="Cambria Math"/>
                    <w:szCs w:val="20"/>
                    <w:lang w:val="en-GB"/>
                  </w:rPr>
                  <m:t>=</m:t>
                </m:r>
                <m:d>
                  <m:dPr>
                    <m:ctrlPr>
                      <w:rPr>
                        <w:rFonts w:ascii="Cambria Math" w:hAnsi="Cambria Math"/>
                        <w:szCs w:val="20"/>
                        <w:lang w:val="en-GB"/>
                      </w:rPr>
                    </m:ctrlPr>
                  </m:dPr>
                  <m:e>
                    <m:f>
                      <m:fPr>
                        <m:type m:val="lin"/>
                        <m:ctrlPr>
                          <w:rPr>
                            <w:rFonts w:ascii="Cambria Math" w:hAnsi="Cambria Math"/>
                            <w:szCs w:val="20"/>
                            <w:lang w:val="en-GB"/>
                          </w:rPr>
                        </m:ctrlPr>
                      </m:fPr>
                      <m:num>
                        <m:rad>
                          <m:radPr>
                            <m:degHide m:val="1"/>
                            <m:ctrlPr>
                              <w:rPr>
                                <w:rFonts w:ascii="Cambria Math" w:hAnsi="Cambria Math"/>
                                <w:i/>
                                <w:szCs w:val="20"/>
                                <w:lang w:val="en-GB"/>
                              </w:rPr>
                            </m:ctrlPr>
                          </m:radPr>
                          <m:deg/>
                          <m:e>
                            <m:r>
                              <w:rPr>
                                <w:rFonts w:ascii="Cambria Math" w:hAnsi="Cambria Math"/>
                                <w:szCs w:val="20"/>
                                <w:lang w:val="en-GB"/>
                              </w:rPr>
                              <m:t>6</m:t>
                            </m:r>
                          </m:e>
                        </m:rad>
                      </m:num>
                      <m:den>
                        <m:r>
                          <w:rPr>
                            <w:rFonts w:ascii="Cambria Math" w:hAnsi="Cambria Math"/>
                            <w:szCs w:val="20"/>
                            <w:lang w:val="en-GB"/>
                          </w:rPr>
                          <m:t>6</m:t>
                        </m:r>
                      </m:den>
                    </m:f>
                  </m:e>
                </m:d>
                <m:d>
                  <m:dPr>
                    <m:ctrlPr>
                      <w:rPr>
                        <w:rFonts w:ascii="Cambria Math" w:hAnsi="Cambria Math"/>
                        <w:szCs w:val="20"/>
                        <w:lang w:val="en-GB"/>
                      </w:rPr>
                    </m:ctrlPr>
                  </m:dPr>
                  <m:e>
                    <m:sSub>
                      <m:sSubPr>
                        <m:ctrlPr>
                          <w:rPr>
                            <w:rFonts w:ascii="Cambria Math" w:hAnsi="Cambria Math"/>
                            <w:szCs w:val="20"/>
                            <w:lang w:val="en-GB"/>
                          </w:rPr>
                        </m:ctrlPr>
                      </m:sSubPr>
                      <m:e>
                        <m:r>
                          <w:rPr>
                            <w:rFonts w:ascii="Cambria Math" w:hAnsi="Cambria Math"/>
                            <w:szCs w:val="20"/>
                            <w:lang w:val="en-GB"/>
                          </w:rPr>
                          <m:t>V</m:t>
                        </m:r>
                      </m:e>
                      <m:sub>
                        <m:r>
                          <w:rPr>
                            <w:rFonts w:ascii="Cambria Math" w:hAnsi="Cambria Math"/>
                            <w:szCs w:val="20"/>
                            <w:lang w:val="en-GB"/>
                          </w:rPr>
                          <m:t>a</m:t>
                        </m:r>
                      </m:sub>
                    </m:sSub>
                    <m:d>
                      <m:dPr>
                        <m:ctrlPr>
                          <w:rPr>
                            <w:rFonts w:ascii="Cambria Math" w:hAnsi="Cambria Math"/>
                            <w:szCs w:val="20"/>
                            <w:lang w:val="en-GB"/>
                          </w:rPr>
                        </m:ctrlPr>
                      </m:dPr>
                      <m:e>
                        <m:r>
                          <w:rPr>
                            <w:rFonts w:ascii="Cambria Math" w:hAnsi="Cambria Math"/>
                            <w:szCs w:val="20"/>
                            <w:lang w:val="en-GB"/>
                          </w:rPr>
                          <m:t>n</m:t>
                        </m:r>
                      </m:e>
                    </m:d>
                    <m:r>
                      <m:rPr>
                        <m:sty m:val="p"/>
                      </m:rPr>
                      <w:rPr>
                        <w:rFonts w:ascii="Cambria Math" w:hAnsi="Cambria Math"/>
                        <w:szCs w:val="20"/>
                        <w:lang w:val="en-GB"/>
                      </w:rPr>
                      <m:t>+</m:t>
                    </m:r>
                    <m:sSub>
                      <m:sSubPr>
                        <m:ctrlPr>
                          <w:rPr>
                            <w:rFonts w:ascii="Cambria Math" w:hAnsi="Cambria Math"/>
                            <w:szCs w:val="20"/>
                            <w:lang w:val="en-GB"/>
                          </w:rPr>
                        </m:ctrlPr>
                      </m:sSubPr>
                      <m:e>
                        <m:r>
                          <w:rPr>
                            <w:rFonts w:ascii="Cambria Math" w:hAnsi="Cambria Math"/>
                            <w:szCs w:val="20"/>
                            <w:lang w:val="en-GB"/>
                          </w:rPr>
                          <m:t>V</m:t>
                        </m:r>
                      </m:e>
                      <m:sub>
                        <m:r>
                          <w:rPr>
                            <w:rFonts w:ascii="Cambria Math" w:hAnsi="Cambria Math"/>
                            <w:szCs w:val="20"/>
                            <w:lang w:val="en-GB"/>
                          </w:rPr>
                          <m:t>b</m:t>
                        </m:r>
                      </m:sub>
                    </m:sSub>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sSub>
                          <m:sSubPr>
                            <m:ctrlPr>
                              <w:rPr>
                                <w:rFonts w:ascii="Cambria Math" w:hAnsi="Cambria Math"/>
                                <w:szCs w:val="20"/>
                                <w:lang w:val="en-GB"/>
                              </w:rPr>
                            </m:ctrlPr>
                          </m:sSubPr>
                          <m:e>
                            <m:r>
                              <m:rPr>
                                <m:sty m:val="p"/>
                              </m:rPr>
                              <w:rPr>
                                <w:rFonts w:ascii="Cambria Math" w:hAnsi="Cambria Math"/>
                                <w:szCs w:val="20"/>
                                <w:lang w:val="en-GB"/>
                              </w:rPr>
                              <m:t>Δ</m:t>
                            </m:r>
                          </m:e>
                          <m:sub>
                            <m:r>
                              <m:rPr>
                                <m:sty m:val="p"/>
                              </m:rPr>
                              <w:rPr>
                                <w:rFonts w:ascii="Cambria Math" w:hAnsi="Cambria Math"/>
                                <w:szCs w:val="20"/>
                                <w:lang w:val="en-GB"/>
                              </w:rPr>
                              <m:t>b</m:t>
                            </m:r>
                          </m:sub>
                        </m:sSub>
                      </m:sup>
                    </m:sSup>
                    <m:r>
                      <m:rPr>
                        <m:sty m:val="p"/>
                      </m:rPr>
                      <w:rPr>
                        <w:rFonts w:ascii="Cambria Math" w:hAnsi="Cambria Math"/>
                        <w:szCs w:val="20"/>
                        <w:lang w:val="en-GB"/>
                      </w:rPr>
                      <m:t>+</m:t>
                    </m:r>
                    <m:sSub>
                      <m:sSubPr>
                        <m:ctrlPr>
                          <w:rPr>
                            <w:rFonts w:ascii="Cambria Math" w:hAnsi="Cambria Math"/>
                            <w:szCs w:val="20"/>
                            <w:lang w:val="en-GB"/>
                          </w:rPr>
                        </m:ctrlPr>
                      </m:sSubPr>
                      <m:e>
                        <m:r>
                          <w:rPr>
                            <w:rFonts w:ascii="Cambria Math" w:hAnsi="Cambria Math"/>
                            <w:szCs w:val="20"/>
                            <w:lang w:val="en-GB"/>
                          </w:rPr>
                          <m:t>V</m:t>
                        </m:r>
                      </m:e>
                      <m:sub>
                        <m:r>
                          <w:rPr>
                            <w:rFonts w:ascii="Cambria Math" w:hAnsi="Cambria Math"/>
                            <w:szCs w:val="20"/>
                            <w:lang w:val="en-GB"/>
                          </w:rPr>
                          <m:t>c</m:t>
                        </m:r>
                      </m:sub>
                    </m:sSub>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sSub>
                          <m:sSubPr>
                            <m:ctrlPr>
                              <w:rPr>
                                <w:rFonts w:ascii="Cambria Math" w:hAnsi="Cambria Math"/>
                                <w:szCs w:val="20"/>
                                <w:lang w:val="en-GB"/>
                              </w:rPr>
                            </m:ctrlPr>
                          </m:sSubPr>
                          <m:e>
                            <m:r>
                              <m:rPr>
                                <m:sty m:val="p"/>
                              </m:rPr>
                              <w:rPr>
                                <w:rFonts w:ascii="Cambria Math" w:hAnsi="Cambria Math"/>
                                <w:szCs w:val="20"/>
                                <w:lang w:val="en-GB"/>
                              </w:rPr>
                              <m:t>Δ</m:t>
                            </m:r>
                          </m:e>
                          <m:sub>
                            <m:r>
                              <m:rPr>
                                <m:sty m:val="p"/>
                              </m:rPr>
                              <w:rPr>
                                <w:rFonts w:ascii="Cambria Math" w:hAnsi="Cambria Math"/>
                                <w:szCs w:val="20"/>
                                <w:lang w:val="en-GB"/>
                              </w:rPr>
                              <m:t>c</m:t>
                            </m:r>
                          </m:sub>
                        </m:sSub>
                      </m:sup>
                    </m:sSup>
                  </m:e>
                </m:d>
              </m:oMath>
            </m:oMathPara>
          </w:p>
        </w:tc>
        <w:tc>
          <w:tcPr>
            <w:tcW w:w="487" w:type="dxa"/>
            <w:vMerge/>
            <w:tcMar>
              <w:top w:w="72" w:type="dxa"/>
              <w:left w:w="57" w:type="dxa"/>
              <w:bottom w:w="72" w:type="dxa"/>
              <w:right w:w="0" w:type="dxa"/>
            </w:tcMar>
            <w:vAlign w:val="center"/>
          </w:tcPr>
          <w:p w:rsidR="00C71D3C" w:rsidRPr="000306CB" w:rsidRDefault="00C71D3C" w:rsidP="003C757B">
            <w:pPr>
              <w:pStyle w:val="NoSpacing"/>
              <w:rPr>
                <w:szCs w:val="20"/>
                <w:lang w:val="en-GB"/>
              </w:rPr>
            </w:pPr>
          </w:p>
        </w:tc>
      </w:tr>
      <w:tr w:rsidR="00C71D3C" w:rsidRPr="000306CB" w:rsidTr="005B2F5E">
        <w:trPr>
          <w:jc w:val="center"/>
        </w:trPr>
        <w:tc>
          <w:tcPr>
            <w:tcW w:w="2359" w:type="dxa"/>
            <w:vMerge/>
            <w:tcMar>
              <w:top w:w="72" w:type="dxa"/>
              <w:left w:w="57" w:type="dxa"/>
              <w:bottom w:w="72" w:type="dxa"/>
              <w:right w:w="0" w:type="dxa"/>
            </w:tcMar>
            <w:vAlign w:val="center"/>
          </w:tcPr>
          <w:p w:rsidR="00C71D3C" w:rsidRPr="000306CB" w:rsidRDefault="00C71D3C" w:rsidP="003C757B">
            <w:pPr>
              <w:pStyle w:val="NoSpacing"/>
              <w:rPr>
                <w:rFonts w:ascii="Calibri" w:eastAsia="Times New Roman" w:hAnsi="Calibri" w:cs="Times New Roman"/>
                <w:lang w:val="en-GB"/>
              </w:rPr>
            </w:pPr>
          </w:p>
        </w:tc>
        <w:tc>
          <w:tcPr>
            <w:tcW w:w="1134" w:type="dxa"/>
            <w:tcBorders>
              <w:top w:val="nil"/>
              <w:bottom w:val="dashed" w:sz="2" w:space="0" w:color="auto"/>
            </w:tcBorders>
            <w:tcMar>
              <w:top w:w="72" w:type="dxa"/>
              <w:left w:w="57" w:type="dxa"/>
              <w:bottom w:w="72" w:type="dxa"/>
              <w:right w:w="0" w:type="dxa"/>
            </w:tcMar>
            <w:vAlign w:val="center"/>
          </w:tcPr>
          <w:p w:rsidR="00C71D3C" w:rsidRPr="000306CB" w:rsidRDefault="00C71D3C" w:rsidP="003C757B">
            <w:pPr>
              <w:pStyle w:val="NoSpacing"/>
              <w:rPr>
                <w:rFonts w:ascii="Calibri" w:eastAsia="Calibri" w:hAnsi="Calibri" w:cs="Times New Roman"/>
                <w:szCs w:val="20"/>
                <w:lang w:val="en-GB"/>
              </w:rPr>
            </w:pPr>
            <m:oMathPara>
              <m:oMathParaPr>
                <m:jc m:val="right"/>
              </m:oMathParaPr>
              <m:oMath>
                <m:r>
                  <w:rPr>
                    <w:rFonts w:ascii="Cambria Math" w:hAnsi="Cambria Math"/>
                    <w:szCs w:val="20"/>
                    <w:lang w:val="en-GB"/>
                  </w:rPr>
                  <m:t>and B</m:t>
                </m:r>
                <m:d>
                  <m:dPr>
                    <m:ctrlPr>
                      <w:rPr>
                        <w:rFonts w:ascii="Cambria Math" w:hAnsi="Cambria Math"/>
                        <w:szCs w:val="20"/>
                        <w:lang w:val="en-GB"/>
                      </w:rPr>
                    </m:ctrlPr>
                  </m:dPr>
                  <m:e>
                    <m:r>
                      <w:rPr>
                        <w:rFonts w:ascii="Cambria Math" w:hAnsi="Cambria Math"/>
                        <w:szCs w:val="20"/>
                        <w:lang w:val="en-GB"/>
                      </w:rPr>
                      <m:t>n</m:t>
                    </m:r>
                  </m:e>
                </m:d>
              </m:oMath>
            </m:oMathPara>
          </w:p>
        </w:tc>
        <w:tc>
          <w:tcPr>
            <w:tcW w:w="6435" w:type="dxa"/>
            <w:tcBorders>
              <w:top w:val="nil"/>
              <w:bottom w:val="dashed" w:sz="2" w:space="0" w:color="auto"/>
            </w:tcBorders>
            <w:tcMar>
              <w:top w:w="72" w:type="dxa"/>
              <w:left w:w="57" w:type="dxa"/>
              <w:bottom w:w="72" w:type="dxa"/>
              <w:right w:w="0" w:type="dxa"/>
            </w:tcMar>
            <w:vAlign w:val="center"/>
          </w:tcPr>
          <w:p w:rsidR="00C71D3C" w:rsidRPr="000306CB" w:rsidRDefault="00C71D3C" w:rsidP="003C757B">
            <w:pPr>
              <w:pStyle w:val="NoSpacing"/>
              <w:rPr>
                <w:rFonts w:ascii="Calibri" w:eastAsia="Calibri" w:hAnsi="Calibri" w:cs="Times New Roman"/>
                <w:szCs w:val="20"/>
                <w:lang w:val="en-GB"/>
              </w:rPr>
            </w:pPr>
            <m:oMathPara>
              <m:oMathParaPr>
                <m:jc m:val="left"/>
              </m:oMathParaPr>
              <m:oMath>
                <m:r>
                  <m:rPr>
                    <m:sty m:val="p"/>
                  </m:rPr>
                  <w:rPr>
                    <w:rFonts w:ascii="Cambria Math" w:hAnsi="Cambria Math"/>
                    <w:szCs w:val="20"/>
                    <w:lang w:val="en-GB"/>
                  </w:rPr>
                  <m:t>=</m:t>
                </m:r>
                <m:d>
                  <m:dPr>
                    <m:ctrlPr>
                      <w:rPr>
                        <w:rFonts w:ascii="Cambria Math" w:hAnsi="Cambria Math"/>
                        <w:szCs w:val="20"/>
                        <w:lang w:val="en-GB"/>
                      </w:rPr>
                    </m:ctrlPr>
                  </m:dPr>
                  <m:e>
                    <m:f>
                      <m:fPr>
                        <m:type m:val="lin"/>
                        <m:ctrlPr>
                          <w:rPr>
                            <w:rFonts w:ascii="Cambria Math" w:hAnsi="Cambria Math"/>
                            <w:szCs w:val="20"/>
                            <w:lang w:val="en-GB"/>
                          </w:rPr>
                        </m:ctrlPr>
                      </m:fPr>
                      <m:num>
                        <m:rad>
                          <m:radPr>
                            <m:degHide m:val="1"/>
                            <m:ctrlPr>
                              <w:rPr>
                                <w:rFonts w:ascii="Cambria Math" w:hAnsi="Cambria Math"/>
                                <w:i/>
                                <w:szCs w:val="20"/>
                                <w:lang w:val="en-GB"/>
                              </w:rPr>
                            </m:ctrlPr>
                          </m:radPr>
                          <m:deg/>
                          <m:e>
                            <m:r>
                              <w:rPr>
                                <w:rFonts w:ascii="Cambria Math" w:hAnsi="Cambria Math"/>
                                <w:szCs w:val="20"/>
                                <w:lang w:val="en-GB"/>
                              </w:rPr>
                              <m:t>6</m:t>
                            </m:r>
                          </m:e>
                        </m:rad>
                      </m:num>
                      <m:den>
                        <m:r>
                          <w:rPr>
                            <w:rFonts w:ascii="Cambria Math" w:hAnsi="Cambria Math"/>
                            <w:szCs w:val="20"/>
                            <w:lang w:val="en-GB"/>
                          </w:rPr>
                          <m:t>6</m:t>
                        </m:r>
                      </m:den>
                    </m:f>
                  </m:e>
                </m:d>
                <m:d>
                  <m:dPr>
                    <m:ctrlPr>
                      <w:rPr>
                        <w:rFonts w:ascii="Cambria Math" w:hAnsi="Cambria Math"/>
                        <w:szCs w:val="20"/>
                        <w:lang w:val="en-GB"/>
                      </w:rPr>
                    </m:ctrlPr>
                  </m:dPr>
                  <m:e>
                    <m:sSub>
                      <m:sSubPr>
                        <m:ctrlPr>
                          <w:rPr>
                            <w:rFonts w:ascii="Cambria Math" w:hAnsi="Cambria Math"/>
                            <w:szCs w:val="20"/>
                            <w:lang w:val="en-GB"/>
                          </w:rPr>
                        </m:ctrlPr>
                      </m:sSubPr>
                      <m:e>
                        <m:r>
                          <w:rPr>
                            <w:rFonts w:ascii="Cambria Math" w:hAnsi="Cambria Math"/>
                            <w:szCs w:val="20"/>
                            <w:lang w:val="en-GB"/>
                          </w:rPr>
                          <m:t>V</m:t>
                        </m:r>
                      </m:e>
                      <m:sub>
                        <m:r>
                          <w:rPr>
                            <w:rFonts w:ascii="Cambria Math" w:hAnsi="Cambria Math"/>
                            <w:szCs w:val="20"/>
                            <w:lang w:val="en-GB"/>
                          </w:rPr>
                          <m:t>a</m:t>
                        </m:r>
                      </m:sub>
                    </m:sSub>
                    <m:d>
                      <m:dPr>
                        <m:ctrlPr>
                          <w:rPr>
                            <w:rFonts w:ascii="Cambria Math" w:hAnsi="Cambria Math"/>
                            <w:szCs w:val="20"/>
                            <w:lang w:val="en-GB"/>
                          </w:rPr>
                        </m:ctrlPr>
                      </m:dPr>
                      <m:e>
                        <m:r>
                          <w:rPr>
                            <w:rFonts w:ascii="Cambria Math" w:hAnsi="Cambria Math"/>
                            <w:szCs w:val="20"/>
                            <w:lang w:val="en-GB"/>
                          </w:rPr>
                          <m:t>n</m:t>
                        </m:r>
                      </m:e>
                    </m:d>
                    <m:r>
                      <m:rPr>
                        <m:sty m:val="p"/>
                      </m:rPr>
                      <w:rPr>
                        <w:rFonts w:ascii="Cambria Math" w:hAnsi="Cambria Math"/>
                        <w:szCs w:val="20"/>
                        <w:lang w:val="en-GB"/>
                      </w:rPr>
                      <m:t>+</m:t>
                    </m:r>
                    <m:sSub>
                      <m:sSubPr>
                        <m:ctrlPr>
                          <w:rPr>
                            <w:rFonts w:ascii="Cambria Math" w:hAnsi="Cambria Math"/>
                            <w:szCs w:val="20"/>
                            <w:lang w:val="en-GB"/>
                          </w:rPr>
                        </m:ctrlPr>
                      </m:sSubPr>
                      <m:e>
                        <m:r>
                          <w:rPr>
                            <w:rFonts w:ascii="Cambria Math" w:hAnsi="Cambria Math"/>
                            <w:szCs w:val="20"/>
                            <w:lang w:val="en-GB"/>
                          </w:rPr>
                          <m:t>V</m:t>
                        </m:r>
                      </m:e>
                      <m:sub>
                        <m:r>
                          <w:rPr>
                            <w:rFonts w:ascii="Cambria Math" w:hAnsi="Cambria Math"/>
                            <w:szCs w:val="20"/>
                            <w:lang w:val="en-GB"/>
                          </w:rPr>
                          <m:t>b</m:t>
                        </m:r>
                      </m:sub>
                    </m:sSub>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e</m:t>
                        </m:r>
                      </m:e>
                      <m:sup>
                        <m:r>
                          <m:rPr>
                            <m:sty m:val="p"/>
                          </m:rPr>
                          <w:rPr>
                            <w:rFonts w:ascii="Cambria Math" w:hAnsi="Cambria Math"/>
                            <w:szCs w:val="20"/>
                            <w:lang w:val="en-GB"/>
                          </w:rPr>
                          <m:t>-</m:t>
                        </m:r>
                        <m:r>
                          <w:rPr>
                            <w:rFonts w:ascii="Cambria Math" w:hAnsi="Cambria Math"/>
                            <w:szCs w:val="20"/>
                            <w:lang w:val="en-GB"/>
                          </w:rPr>
                          <m:t>j</m:t>
                        </m:r>
                        <m:d>
                          <m:dPr>
                            <m:ctrlPr>
                              <w:rPr>
                                <w:rFonts w:ascii="Cambria Math" w:hAnsi="Cambria Math"/>
                                <w:szCs w:val="20"/>
                                <w:lang w:val="en-GB"/>
                              </w:rPr>
                            </m:ctrlPr>
                          </m:dPr>
                          <m:e>
                            <m:sSub>
                              <m:sSubPr>
                                <m:ctrlPr>
                                  <w:rPr>
                                    <w:rFonts w:ascii="Cambria Math" w:hAnsi="Cambria Math"/>
                                    <w:szCs w:val="20"/>
                                    <w:lang w:val="en-GB"/>
                                  </w:rPr>
                                </m:ctrlPr>
                              </m:sSubPr>
                              <m:e>
                                <m:r>
                                  <m:rPr>
                                    <m:sty m:val="p"/>
                                  </m:rPr>
                                  <w:rPr>
                                    <w:rFonts w:ascii="Cambria Math" w:hAnsi="Cambria Math"/>
                                    <w:szCs w:val="20"/>
                                    <w:lang w:val="en-GB"/>
                                  </w:rPr>
                                  <m:t>Δ</m:t>
                                </m:r>
                              </m:e>
                              <m:sub>
                                <m:r>
                                  <m:rPr>
                                    <m:sty m:val="p"/>
                                  </m:rPr>
                                  <w:rPr>
                                    <w:rFonts w:ascii="Cambria Math" w:hAnsi="Cambria Math"/>
                                    <w:szCs w:val="20"/>
                                    <w:lang w:val="en-GB"/>
                                  </w:rPr>
                                  <m:t>b</m:t>
                                </m:r>
                              </m:sub>
                            </m:sSub>
                            <m:r>
                              <m:rPr>
                                <m:sty m:val="p"/>
                              </m:rPr>
                              <w:rPr>
                                <w:rFonts w:ascii="Cambria Math" w:hAnsi="Cambria Math"/>
                                <w:szCs w:val="20"/>
                                <w:lang w:val="en-GB"/>
                              </w:rPr>
                              <m:t>+2</m:t>
                            </m:r>
                            <m:r>
                              <w:rPr>
                                <w:rFonts w:ascii="Cambria Math" w:hAnsi="Cambria Math"/>
                                <w:szCs w:val="20"/>
                                <w:lang w:val="en-GB"/>
                              </w:rPr>
                              <m:t>π</m:t>
                            </m:r>
                            <m:r>
                              <m:rPr>
                                <m:sty m:val="p"/>
                              </m:rPr>
                              <w:rPr>
                                <w:rFonts w:ascii="Cambria Math" w:hAnsi="Cambria Math"/>
                                <w:szCs w:val="20"/>
                                <w:lang w:val="en-GB"/>
                              </w:rPr>
                              <m:t xml:space="preserve">/3 </m:t>
                            </m:r>
                          </m:e>
                        </m:d>
                      </m:sup>
                    </m:sSup>
                    <m:r>
                      <m:rPr>
                        <m:sty m:val="p"/>
                      </m:rPr>
                      <w:rPr>
                        <w:rFonts w:ascii="Cambria Math" w:hAnsi="Cambria Math"/>
                        <w:szCs w:val="20"/>
                        <w:lang w:val="en-GB"/>
                      </w:rPr>
                      <m:t>+</m:t>
                    </m:r>
                    <m:sSub>
                      <m:sSubPr>
                        <m:ctrlPr>
                          <w:rPr>
                            <w:rFonts w:ascii="Cambria Math" w:hAnsi="Cambria Math"/>
                            <w:szCs w:val="20"/>
                            <w:lang w:val="en-GB"/>
                          </w:rPr>
                        </m:ctrlPr>
                      </m:sSubPr>
                      <m:e>
                        <m:r>
                          <w:rPr>
                            <w:rFonts w:ascii="Cambria Math" w:hAnsi="Cambria Math"/>
                            <w:szCs w:val="20"/>
                            <w:lang w:val="en-GB"/>
                          </w:rPr>
                          <m:t>V</m:t>
                        </m:r>
                      </m:e>
                      <m:sub>
                        <m:r>
                          <w:rPr>
                            <w:rFonts w:ascii="Cambria Math" w:hAnsi="Cambria Math"/>
                            <w:szCs w:val="20"/>
                            <w:lang w:val="en-GB"/>
                          </w:rPr>
                          <m:t>c</m:t>
                        </m:r>
                      </m:sub>
                    </m:sSub>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e</m:t>
                        </m:r>
                      </m:e>
                      <m:sup>
                        <m:r>
                          <m:rPr>
                            <m:sty m:val="p"/>
                          </m:rPr>
                          <w:rPr>
                            <w:rFonts w:ascii="Cambria Math" w:hAnsi="Cambria Math"/>
                            <w:szCs w:val="20"/>
                            <w:lang w:val="en-GB"/>
                          </w:rPr>
                          <m:t>-</m:t>
                        </m:r>
                        <m:r>
                          <w:rPr>
                            <w:rFonts w:ascii="Cambria Math" w:hAnsi="Cambria Math"/>
                            <w:szCs w:val="20"/>
                            <w:lang w:val="en-GB"/>
                          </w:rPr>
                          <m:t>j</m:t>
                        </m:r>
                        <m:d>
                          <m:dPr>
                            <m:ctrlPr>
                              <w:rPr>
                                <w:rFonts w:ascii="Cambria Math" w:hAnsi="Cambria Math"/>
                                <w:szCs w:val="20"/>
                                <w:lang w:val="en-GB"/>
                              </w:rPr>
                            </m:ctrlPr>
                          </m:dPr>
                          <m:e>
                            <m:sSub>
                              <m:sSubPr>
                                <m:ctrlPr>
                                  <w:rPr>
                                    <w:rFonts w:ascii="Cambria Math" w:hAnsi="Cambria Math"/>
                                    <w:szCs w:val="20"/>
                                    <w:lang w:val="en-GB"/>
                                  </w:rPr>
                                </m:ctrlPr>
                              </m:sSubPr>
                              <m:e>
                                <m:r>
                                  <m:rPr>
                                    <m:sty m:val="p"/>
                                  </m:rPr>
                                  <w:rPr>
                                    <w:rFonts w:ascii="Cambria Math" w:hAnsi="Cambria Math"/>
                                    <w:szCs w:val="20"/>
                                    <w:lang w:val="en-GB"/>
                                  </w:rPr>
                                  <m:t>Δ</m:t>
                                </m:r>
                              </m:e>
                              <m:sub>
                                <m:r>
                                  <m:rPr>
                                    <m:sty m:val="p"/>
                                  </m:rPr>
                                  <w:rPr>
                                    <w:rFonts w:ascii="Cambria Math" w:hAnsi="Cambria Math"/>
                                    <w:szCs w:val="20"/>
                                    <w:lang w:val="en-GB"/>
                                  </w:rPr>
                                  <m:t>c</m:t>
                                </m:r>
                              </m:sub>
                            </m:sSub>
                            <m:r>
                              <m:rPr>
                                <m:sty m:val="p"/>
                              </m:rPr>
                              <w:rPr>
                                <w:rFonts w:ascii="Cambria Math" w:hAnsi="Cambria Math"/>
                                <w:szCs w:val="20"/>
                                <w:lang w:val="en-GB"/>
                              </w:rPr>
                              <m:t>-2</m:t>
                            </m:r>
                            <m:r>
                              <w:rPr>
                                <w:rFonts w:ascii="Cambria Math" w:hAnsi="Cambria Math"/>
                                <w:szCs w:val="20"/>
                                <w:lang w:val="en-GB"/>
                              </w:rPr>
                              <m:t>π</m:t>
                            </m:r>
                            <m:r>
                              <m:rPr>
                                <m:sty m:val="p"/>
                              </m:rPr>
                              <w:rPr>
                                <w:rFonts w:ascii="Cambria Math" w:hAnsi="Cambria Math"/>
                                <w:szCs w:val="20"/>
                                <w:lang w:val="en-GB"/>
                              </w:rPr>
                              <m:t xml:space="preserve">/3 </m:t>
                            </m:r>
                          </m:e>
                        </m:d>
                      </m:sup>
                    </m:sSup>
                  </m:e>
                </m:d>
              </m:oMath>
            </m:oMathPara>
          </w:p>
        </w:tc>
        <w:tc>
          <w:tcPr>
            <w:tcW w:w="487" w:type="dxa"/>
            <w:vMerge/>
            <w:tcMar>
              <w:top w:w="72" w:type="dxa"/>
              <w:left w:w="57" w:type="dxa"/>
              <w:bottom w:w="72" w:type="dxa"/>
              <w:right w:w="0" w:type="dxa"/>
            </w:tcMar>
            <w:vAlign w:val="center"/>
          </w:tcPr>
          <w:p w:rsidR="00C71D3C" w:rsidRPr="000306CB" w:rsidRDefault="00C71D3C" w:rsidP="003C757B">
            <w:pPr>
              <w:pStyle w:val="NoSpacing"/>
              <w:rPr>
                <w:szCs w:val="20"/>
                <w:lang w:val="en-GB"/>
              </w:rPr>
            </w:pPr>
          </w:p>
        </w:tc>
      </w:tr>
      <w:tr w:rsidR="00C71D3C" w:rsidRPr="000306CB" w:rsidTr="005B2F5E">
        <w:trPr>
          <w:jc w:val="center"/>
        </w:trPr>
        <w:tc>
          <w:tcPr>
            <w:tcW w:w="2359" w:type="dxa"/>
            <w:tcMar>
              <w:top w:w="72" w:type="dxa"/>
              <w:left w:w="57" w:type="dxa"/>
              <w:bottom w:w="72" w:type="dxa"/>
              <w:right w:w="0" w:type="dxa"/>
            </w:tcMar>
            <w:vAlign w:val="center"/>
          </w:tcPr>
          <w:p w:rsidR="00C71D3C" w:rsidRPr="000306CB" w:rsidRDefault="00C71D3C" w:rsidP="003C757B">
            <w:pPr>
              <w:pStyle w:val="NoSpacing"/>
              <w:rPr>
                <w:lang w:val="en-GB"/>
              </w:rPr>
            </w:pPr>
            <m:oMathPara>
              <m:oMathParaPr>
                <m:jc m:val="left"/>
              </m:oMathParaPr>
              <m:oMath>
                <m:r>
                  <w:rPr>
                    <w:rFonts w:ascii="Cambria Math" w:hAnsi="Cambria Math"/>
                    <w:lang w:val="en-GB"/>
                  </w:rPr>
                  <m:t xml:space="preserve">Shift time index </m:t>
                </m:r>
              </m:oMath>
            </m:oMathPara>
          </w:p>
          <w:p w:rsidR="00C71D3C" w:rsidRPr="000306CB" w:rsidRDefault="00C71D3C" w:rsidP="003C757B">
            <w:pPr>
              <w:pStyle w:val="NoSpacing"/>
              <w:rPr>
                <w:rFonts w:ascii="Cambria Math" w:hAnsi="Cambria Math"/>
                <w:lang w:val="en-GB"/>
                <w:oMath/>
              </w:rPr>
            </w:pPr>
            <m:oMath>
              <m:r>
                <w:rPr>
                  <w:rFonts w:ascii="Cambria Math" w:hAnsi="Cambria Math"/>
                  <w:lang w:val="en-GB"/>
                </w:rPr>
                <m:t>and re-arrange</m:t>
              </m:r>
            </m:oMath>
            <w:r w:rsidRPr="000306CB">
              <w:rPr>
                <w:lang w:val="en-GB"/>
              </w:rPr>
              <w:t>:</w:t>
            </w:r>
          </w:p>
        </w:tc>
        <w:tc>
          <w:tcPr>
            <w:tcW w:w="1134" w:type="dxa"/>
            <w:tcBorders>
              <w:top w:val="dashed" w:sz="2" w:space="0" w:color="auto"/>
            </w:tcBorders>
            <w:tcMar>
              <w:top w:w="72" w:type="dxa"/>
              <w:left w:w="57" w:type="dxa"/>
              <w:bottom w:w="72" w:type="dxa"/>
              <w:right w:w="0" w:type="dxa"/>
            </w:tcMar>
            <w:vAlign w:val="center"/>
          </w:tcPr>
          <w:p w:rsidR="00C71D3C" w:rsidRPr="000306CB" w:rsidRDefault="00C71D3C" w:rsidP="003C757B">
            <w:pPr>
              <w:pStyle w:val="NoSpacing"/>
              <w:rPr>
                <w:szCs w:val="20"/>
                <w:lang w:val="en-GB"/>
              </w:rPr>
            </w:pPr>
            <m:oMathPara>
              <m:oMathParaPr>
                <m:jc m:val="right"/>
              </m:oMathParaPr>
              <m:oMath>
                <m:r>
                  <w:rPr>
                    <w:rFonts w:ascii="Cambria Math" w:hAnsi="Cambria Math"/>
                    <w:szCs w:val="20"/>
                    <w:lang w:val="en-GB"/>
                  </w:rPr>
                  <m:t>v</m:t>
                </m:r>
                <m:d>
                  <m:dPr>
                    <m:ctrlPr>
                      <w:rPr>
                        <w:rFonts w:ascii="Cambria Math" w:hAnsi="Cambria Math"/>
                        <w:szCs w:val="20"/>
                        <w:lang w:val="en-GB"/>
                      </w:rPr>
                    </m:ctrlPr>
                  </m:dPr>
                  <m:e>
                    <m:r>
                      <w:rPr>
                        <w:rFonts w:ascii="Cambria Math" w:hAnsi="Cambria Math"/>
                        <w:szCs w:val="20"/>
                        <w:lang w:val="en-GB"/>
                      </w:rPr>
                      <m:t>n</m:t>
                    </m:r>
                    <m:r>
                      <m:rPr>
                        <m:sty m:val="p"/>
                      </m:rPr>
                      <w:rPr>
                        <w:rFonts w:ascii="Cambria Math" w:hAnsi="Cambria Math"/>
                        <w:szCs w:val="20"/>
                        <w:lang w:val="en-GB"/>
                      </w:rPr>
                      <m:t>+1</m:t>
                    </m:r>
                  </m:e>
                </m:d>
              </m:oMath>
            </m:oMathPara>
          </w:p>
        </w:tc>
        <w:tc>
          <w:tcPr>
            <w:tcW w:w="6435" w:type="dxa"/>
            <w:tcBorders>
              <w:top w:val="dashed" w:sz="2" w:space="0" w:color="auto"/>
            </w:tcBorders>
            <w:tcMar>
              <w:top w:w="72" w:type="dxa"/>
              <w:left w:w="57" w:type="dxa"/>
              <w:bottom w:w="72" w:type="dxa"/>
              <w:right w:w="0" w:type="dxa"/>
            </w:tcMar>
            <w:vAlign w:val="center"/>
          </w:tcPr>
          <w:p w:rsidR="00C71D3C" w:rsidRPr="000306CB" w:rsidRDefault="00C71D3C" w:rsidP="003C757B">
            <w:pPr>
              <w:pStyle w:val="NoSpacing"/>
              <w:rPr>
                <w:szCs w:val="20"/>
                <w:lang w:val="en-GB"/>
              </w:rPr>
            </w:pPr>
            <m:oMathPara>
              <m:oMathParaPr>
                <m:jc m:val="left"/>
              </m:oMathParaPr>
              <m:oMath>
                <m:r>
                  <m:rPr>
                    <m:sty m:val="p"/>
                  </m:rPr>
                  <w:rPr>
                    <w:rFonts w:ascii="Cambria Math" w:hAnsi="Cambria Math"/>
                    <w:szCs w:val="20"/>
                    <w:lang w:val="en-GB"/>
                  </w:rPr>
                  <m:t>=</m:t>
                </m:r>
                <m:d>
                  <m:dPr>
                    <m:ctrlPr>
                      <w:rPr>
                        <w:rFonts w:ascii="Cambria Math" w:eastAsiaTheme="minorHAnsi" w:hAnsi="Cambria Math"/>
                        <w:szCs w:val="20"/>
                        <w:lang w:val="en-GB" w:eastAsia="en-US"/>
                      </w:rPr>
                    </m:ctrlPr>
                  </m:dPr>
                  <m:e>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r>
                              <w:rPr>
                                <w:rFonts w:ascii="Cambria Math" w:hAnsi="Cambria Math"/>
                                <w:szCs w:val="20"/>
                                <w:lang w:val="en-GB"/>
                              </w:rPr>
                              <m:t>n</m:t>
                            </m:r>
                            <m:r>
                              <m:rPr>
                                <m:sty m:val="p"/>
                              </m:rPr>
                              <w:rPr>
                                <w:rFonts w:ascii="Cambria Math" w:hAnsi="Cambria Math"/>
                                <w:szCs w:val="20"/>
                                <w:lang w:val="en-GB"/>
                              </w:rPr>
                              <m:t>+</m:t>
                            </m:r>
                            <m:r>
                              <w:rPr>
                                <w:rFonts w:ascii="Cambria Math" w:hAnsi="Cambria Math"/>
                                <w:szCs w:val="20"/>
                                <w:lang w:val="en-GB"/>
                              </w:rPr>
                              <m:t>ϕ</m:t>
                            </m:r>
                          </m:e>
                        </m:d>
                      </m:sup>
                    </m:sSup>
                  </m:e>
                </m:d>
                <m:d>
                  <m:dPr>
                    <m:begChr m:val="["/>
                    <m:endChr m:val="]"/>
                    <m:ctrlPr>
                      <w:rPr>
                        <w:rFonts w:ascii="Cambria Math" w:eastAsiaTheme="minorHAnsi" w:hAnsi="Cambria Math"/>
                        <w:i/>
                        <w:szCs w:val="20"/>
                        <w:lang w:val="en-GB" w:eastAsia="en-US"/>
                      </w:rPr>
                    </m:ctrlPr>
                  </m:dPr>
                  <m:e>
                    <m:r>
                      <w:rPr>
                        <w:rFonts w:ascii="Cambria Math" w:hAnsi="Cambria Math"/>
                        <w:szCs w:val="20"/>
                        <w:lang w:val="en-GB"/>
                      </w:rPr>
                      <m:t>A</m:t>
                    </m:r>
                    <m:d>
                      <m:dPr>
                        <m:ctrlPr>
                          <w:rPr>
                            <w:rFonts w:ascii="Cambria Math" w:hAnsi="Cambria Math"/>
                            <w:szCs w:val="20"/>
                            <w:lang w:val="en-GB"/>
                          </w:rPr>
                        </m:ctrlPr>
                      </m:dPr>
                      <m:e>
                        <m:r>
                          <w:rPr>
                            <w:rFonts w:ascii="Cambria Math" w:hAnsi="Cambria Math"/>
                            <w:szCs w:val="20"/>
                            <w:lang w:val="en-GB"/>
                          </w:rPr>
                          <m:t>n</m:t>
                        </m:r>
                        <m:r>
                          <m:rPr>
                            <m:sty m:val="p"/>
                          </m:rPr>
                          <w:rPr>
                            <w:rFonts w:ascii="Cambria Math" w:hAnsi="Cambria Math"/>
                            <w:szCs w:val="20"/>
                            <w:lang w:val="en-GB"/>
                          </w:rPr>
                          <m:t>+1</m:t>
                        </m:r>
                      </m:e>
                    </m:d>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e>
                        </m:d>
                      </m:sup>
                    </m:sSup>
                  </m:e>
                </m:d>
                <m:r>
                  <m:rPr>
                    <m:sty m:val="p"/>
                  </m:rPr>
                  <w:rPr>
                    <w:rFonts w:ascii="Cambria Math" w:hAnsi="Cambria Math"/>
                    <w:szCs w:val="20"/>
                    <w:lang w:val="en-GB"/>
                  </w:rPr>
                  <m:t>+</m:t>
                </m:r>
                <m:d>
                  <m:dPr>
                    <m:ctrlPr>
                      <w:rPr>
                        <w:rFonts w:ascii="Cambria Math" w:hAnsi="Cambria Math"/>
                        <w:szCs w:val="20"/>
                        <w:lang w:val="en-GB"/>
                      </w:rPr>
                    </m:ctrlPr>
                  </m:dPr>
                  <m:e>
                    <m:sSup>
                      <m:sSupPr>
                        <m:ctrlPr>
                          <w:rPr>
                            <w:rFonts w:ascii="Cambria Math" w:hAnsi="Cambria Math"/>
                            <w:szCs w:val="20"/>
                            <w:lang w:val="en-GB"/>
                          </w:rPr>
                        </m:ctrlPr>
                      </m:sSupPr>
                      <m:e>
                        <m:r>
                          <w:rPr>
                            <w:rFonts w:ascii="Cambria Math" w:hAnsi="Cambria Math"/>
                            <w:szCs w:val="20"/>
                            <w:lang w:val="en-GB"/>
                          </w:rPr>
                          <m:t>e</m:t>
                        </m:r>
                      </m:e>
                      <m:sup>
                        <m:r>
                          <m:rPr>
                            <m:sty m:val="p"/>
                          </m:rPr>
                          <w:rPr>
                            <w:rFonts w:ascii="Cambria Math" w:hAnsi="Cambria Math"/>
                            <w:szCs w:val="20"/>
                            <w:lang w:val="en-GB"/>
                          </w:rPr>
                          <m:t>-</m:t>
                        </m:r>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r>
                              <w:rPr>
                                <w:rFonts w:ascii="Cambria Math" w:hAnsi="Cambria Math"/>
                                <w:szCs w:val="20"/>
                                <w:lang w:val="en-GB"/>
                              </w:rPr>
                              <m:t>n</m:t>
                            </m:r>
                            <m:r>
                              <m:rPr>
                                <m:sty m:val="p"/>
                              </m:rPr>
                              <w:rPr>
                                <w:rFonts w:ascii="Cambria Math" w:hAnsi="Cambria Math"/>
                                <w:szCs w:val="20"/>
                                <w:lang w:val="en-GB"/>
                              </w:rPr>
                              <m:t>+</m:t>
                            </m:r>
                            <m:r>
                              <w:rPr>
                                <w:rFonts w:ascii="Cambria Math" w:hAnsi="Cambria Math"/>
                                <w:szCs w:val="20"/>
                                <w:lang w:val="en-GB"/>
                              </w:rPr>
                              <m:t>ϕ</m:t>
                            </m:r>
                          </m:e>
                        </m:d>
                      </m:sup>
                    </m:sSup>
                  </m:e>
                </m:d>
                <m:d>
                  <m:dPr>
                    <m:begChr m:val="["/>
                    <m:endChr m:val="]"/>
                    <m:ctrlPr>
                      <w:rPr>
                        <w:rFonts w:ascii="Cambria Math" w:hAnsi="Cambria Math"/>
                        <w:i/>
                        <w:szCs w:val="20"/>
                        <w:lang w:val="en-GB"/>
                      </w:rPr>
                    </m:ctrlPr>
                  </m:dPr>
                  <m:e>
                    <m:r>
                      <w:rPr>
                        <w:rFonts w:ascii="Cambria Math" w:hAnsi="Cambria Math"/>
                        <w:szCs w:val="20"/>
                        <w:lang w:val="en-GB"/>
                      </w:rPr>
                      <m:t>B</m:t>
                    </m:r>
                    <m:d>
                      <m:dPr>
                        <m:ctrlPr>
                          <w:rPr>
                            <w:rFonts w:ascii="Cambria Math" w:hAnsi="Cambria Math"/>
                            <w:szCs w:val="20"/>
                            <w:lang w:val="en-GB"/>
                          </w:rPr>
                        </m:ctrlPr>
                      </m:dPr>
                      <m:e>
                        <m:r>
                          <w:rPr>
                            <w:rFonts w:ascii="Cambria Math" w:hAnsi="Cambria Math"/>
                            <w:szCs w:val="20"/>
                            <w:lang w:val="en-GB"/>
                          </w:rPr>
                          <m:t>n</m:t>
                        </m:r>
                        <m:r>
                          <m:rPr>
                            <m:sty m:val="p"/>
                          </m:rPr>
                          <w:rPr>
                            <w:rFonts w:ascii="Cambria Math" w:hAnsi="Cambria Math"/>
                            <w:szCs w:val="20"/>
                            <w:lang w:val="en-GB"/>
                          </w:rPr>
                          <m:t>+1</m:t>
                        </m:r>
                      </m:e>
                    </m:d>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e>
                        </m:d>
                      </m:sup>
                    </m:sSup>
                  </m:e>
                </m:d>
              </m:oMath>
            </m:oMathPara>
          </w:p>
        </w:tc>
        <w:bookmarkStart w:id="145" w:name="_Ref445234603"/>
        <w:tc>
          <w:tcPr>
            <w:tcW w:w="487" w:type="dxa"/>
            <w:tcMar>
              <w:top w:w="72" w:type="dxa"/>
              <w:left w:w="57" w:type="dxa"/>
              <w:bottom w:w="72" w:type="dxa"/>
              <w:right w:w="0" w:type="dxa"/>
            </w:tcMar>
            <w:vAlign w:val="center"/>
          </w:tcPr>
          <w:p w:rsidR="00C71D3C" w:rsidRPr="000306CB" w:rsidRDefault="00C71D3C" w:rsidP="003C757B">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4</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8</w:t>
            </w:r>
            <w:r w:rsidRPr="000306CB">
              <w:rPr>
                <w:szCs w:val="20"/>
                <w:lang w:val="en-GB"/>
              </w:rPr>
              <w:fldChar w:fldCharType="end"/>
            </w:r>
            <w:bookmarkEnd w:id="145"/>
          </w:p>
        </w:tc>
      </w:tr>
    </w:tbl>
    <w:p w:rsidR="00C71D3C" w:rsidRPr="000306CB" w:rsidRDefault="00C71D3C" w:rsidP="00C71D3C">
      <w:pPr>
        <w:pStyle w:val="NoSpacing"/>
        <w:rPr>
          <w:lang w:val="en-GB"/>
        </w:rPr>
      </w:pPr>
    </w:p>
    <w:p w:rsidR="00C71D3C" w:rsidRPr="000306CB" w:rsidRDefault="00C71D3C" w:rsidP="00E6497C">
      <w:pPr>
        <w:pStyle w:val="NoSpacing"/>
        <w:jc w:val="both"/>
        <w:rPr>
          <w:lang w:val="en-GB"/>
        </w:rPr>
      </w:pPr>
      <w:r w:rsidRPr="000306CB">
        <w:rPr>
          <w:lang w:val="en-GB"/>
        </w:rPr>
        <w:t xml:space="preserve">The widely linear AR model of order 1 is given by equation </w:t>
      </w:r>
      <w:r w:rsidRPr="000306CB">
        <w:rPr>
          <w:lang w:val="en-GB"/>
        </w:rPr>
        <w:fldChar w:fldCharType="begin"/>
      </w:r>
      <w:r w:rsidRPr="000306CB">
        <w:rPr>
          <w:lang w:val="en-GB"/>
        </w:rPr>
        <w:instrText xml:space="preserve"> REF _Ref445234657 \h  \* MERGEFORMAT </w:instrText>
      </w:r>
      <w:r w:rsidRPr="000306CB">
        <w:rPr>
          <w:lang w:val="en-GB"/>
        </w:rPr>
      </w:r>
      <w:r w:rsidRPr="000306CB">
        <w:rPr>
          <w:lang w:val="en-GB"/>
        </w:rPr>
        <w:fldChar w:fldCharType="separate"/>
      </w:r>
      <w:r w:rsidR="00100E7B">
        <w:rPr>
          <w:lang w:val="en-GB"/>
        </w:rPr>
        <w:t>4</w:t>
      </w:r>
      <w:r w:rsidR="00100E7B" w:rsidRPr="000306CB">
        <w:rPr>
          <w:lang w:val="en-GB"/>
        </w:rPr>
        <w:t>.</w:t>
      </w:r>
      <w:r w:rsidR="00100E7B">
        <w:rPr>
          <w:lang w:val="en-GB"/>
        </w:rPr>
        <w:t>9</w:t>
      </w:r>
      <w:r w:rsidRPr="000306CB">
        <w:rPr>
          <w:lang w:val="en-GB"/>
        </w:rPr>
        <w:fldChar w:fldCharType="end"/>
      </w:r>
      <w:r w:rsidRPr="000306CB">
        <w:rPr>
          <w:lang w:val="en-GB"/>
        </w:rPr>
        <w:t xml:space="preserve"> below. The derivation of determining frequency from the </w:t>
      </w:r>
      <w:r w:rsidR="00E6497C" w:rsidRPr="000306CB">
        <w:rPr>
          <w:lang w:val="en-GB"/>
        </w:rPr>
        <w:t xml:space="preserve">ACLMS </w:t>
      </w:r>
      <w:r w:rsidRPr="000306CB">
        <w:rPr>
          <w:lang w:val="en-GB"/>
        </w:rPr>
        <w:t xml:space="preserve">coefficients </w:t>
      </w:r>
      <m:oMath>
        <m:r>
          <w:rPr>
            <w:rFonts w:ascii="Cambria Math" w:hAnsi="Cambria Math"/>
            <w:lang w:val="en-GB"/>
          </w:rPr>
          <m:t>h</m:t>
        </m:r>
        <m:d>
          <m:dPr>
            <m:ctrlPr>
              <w:rPr>
                <w:rFonts w:ascii="Cambria Math" w:hAnsi="Cambria Math"/>
                <w:i/>
                <w:lang w:val="en-GB"/>
              </w:rPr>
            </m:ctrlPr>
          </m:dPr>
          <m:e>
            <m:r>
              <w:rPr>
                <w:rFonts w:ascii="Cambria Math" w:hAnsi="Cambria Math"/>
                <w:lang w:val="en-GB"/>
              </w:rPr>
              <m:t>n</m:t>
            </m:r>
          </m:e>
        </m:d>
        <m:r>
          <m:rPr>
            <m:sty m:val="p"/>
          </m:rPr>
          <w:rPr>
            <w:rFonts w:ascii="Cambria Math" w:hAnsi="Cambria Math"/>
            <w:lang w:val="en-GB"/>
          </w:rPr>
          <m:t>and</m:t>
        </m:r>
        <m:r>
          <w:rPr>
            <w:rFonts w:ascii="Cambria Math" w:hAnsi="Cambria Math"/>
            <w:lang w:val="en-GB"/>
          </w:rPr>
          <m:t xml:space="preserve"> g(n)</m:t>
        </m:r>
      </m:oMath>
      <w:r w:rsidRPr="000306CB">
        <w:rPr>
          <w:lang w:val="en-GB"/>
        </w:rPr>
        <w:t xml:space="preserve"> is as follows:</w:t>
      </w:r>
    </w:p>
    <w:p w:rsidR="00C71D3C" w:rsidRPr="000306CB" w:rsidRDefault="00C71D3C" w:rsidP="00C71D3C">
      <w:pPr>
        <w:pStyle w:val="NoSpacing"/>
        <w:rPr>
          <w:lang w:val="en-GB"/>
        </w:rPr>
      </w:pPr>
    </w:p>
    <w:tbl>
      <w:tblPr>
        <w:tblStyle w:val="TableGrid"/>
        <w:tblW w:w="0" w:type="auto"/>
        <w:jc w:val="center"/>
        <w:tblBorders>
          <w:top w:val="single" w:sz="8" w:space="0" w:color="auto"/>
          <w:left w:val="none" w:sz="0" w:space="0" w:color="auto"/>
          <w:bottom w:val="single" w:sz="8" w:space="0" w:color="auto"/>
          <w:right w:val="none" w:sz="0" w:space="0" w:color="auto"/>
          <w:insideH w:val="dashed" w:sz="2" w:space="0" w:color="auto"/>
          <w:insideV w:val="none" w:sz="0" w:space="0" w:color="auto"/>
        </w:tblBorders>
        <w:tblLook w:val="04A0" w:firstRow="1" w:lastRow="0" w:firstColumn="1" w:lastColumn="0" w:noHBand="0" w:noVBand="1"/>
      </w:tblPr>
      <w:tblGrid>
        <w:gridCol w:w="2643"/>
        <w:gridCol w:w="850"/>
        <w:gridCol w:w="6425"/>
        <w:gridCol w:w="502"/>
      </w:tblGrid>
      <w:tr w:rsidR="00C71D3C" w:rsidRPr="000306CB" w:rsidTr="005B2F5E">
        <w:trPr>
          <w:jc w:val="center"/>
        </w:trPr>
        <w:tc>
          <w:tcPr>
            <w:tcW w:w="2643" w:type="dxa"/>
            <w:tcMar>
              <w:top w:w="72" w:type="dxa"/>
              <w:left w:w="57" w:type="dxa"/>
              <w:bottom w:w="72" w:type="dxa"/>
              <w:right w:w="0" w:type="dxa"/>
            </w:tcMar>
            <w:vAlign w:val="center"/>
          </w:tcPr>
          <w:p w:rsidR="00C71D3C" w:rsidRPr="000306CB" w:rsidRDefault="00C71D3C" w:rsidP="003C757B">
            <w:pPr>
              <w:pStyle w:val="NoSpacing"/>
              <w:rPr>
                <w:rFonts w:ascii="Cambria Math" w:hAnsi="Cambria Math"/>
                <w:lang w:val="en-GB"/>
                <w:oMath/>
              </w:rPr>
            </w:pPr>
            <m:oMathPara>
              <m:oMathParaPr>
                <m:jc m:val="left"/>
              </m:oMathParaPr>
              <m:oMath>
                <m:r>
                  <w:rPr>
                    <w:rFonts w:ascii="Cambria Math" w:hAnsi="Cambria Math"/>
                    <w:lang w:val="en-GB"/>
                  </w:rPr>
                  <m:t>Widely Linear AR model:</m:t>
                </m:r>
              </m:oMath>
            </m:oMathPara>
          </w:p>
        </w:tc>
        <w:tc>
          <w:tcPr>
            <w:tcW w:w="850" w:type="dxa"/>
            <w:tcMar>
              <w:top w:w="72" w:type="dxa"/>
              <w:left w:w="57" w:type="dxa"/>
              <w:bottom w:w="72" w:type="dxa"/>
              <w:right w:w="0" w:type="dxa"/>
            </w:tcMar>
            <w:vAlign w:val="center"/>
          </w:tcPr>
          <w:p w:rsidR="00C71D3C" w:rsidRPr="000306CB" w:rsidRDefault="00C71D3C" w:rsidP="003C757B">
            <w:pPr>
              <w:pStyle w:val="NoSpacing"/>
              <w:rPr>
                <w:lang w:val="en-GB"/>
              </w:rPr>
            </w:pPr>
            <m:oMathPara>
              <m:oMathParaPr>
                <m:jc m:val="right"/>
              </m:oMathParaPr>
              <m:oMath>
                <m:r>
                  <w:rPr>
                    <w:rFonts w:ascii="Cambria Math" w:hAnsi="Cambria Math"/>
                    <w:lang w:val="en-GB"/>
                  </w:rPr>
                  <m:t>v</m:t>
                </m:r>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+1)</m:t>
                </m:r>
              </m:oMath>
            </m:oMathPara>
          </w:p>
        </w:tc>
        <w:tc>
          <w:tcPr>
            <w:tcW w:w="6425" w:type="dxa"/>
            <w:tcMar>
              <w:top w:w="72" w:type="dxa"/>
              <w:left w:w="57" w:type="dxa"/>
              <w:bottom w:w="72" w:type="dxa"/>
              <w:right w:w="0" w:type="dxa"/>
            </w:tcMar>
            <w:vAlign w:val="center"/>
          </w:tcPr>
          <w:p w:rsidR="00C71D3C" w:rsidRPr="000306CB" w:rsidRDefault="00C71D3C" w:rsidP="003C757B">
            <w:pPr>
              <w:pStyle w:val="NoSpacing"/>
              <w:rPr>
                <w:lang w:val="en-GB"/>
              </w:rPr>
            </w:pPr>
            <m:oMathPara>
              <m:oMathParaPr>
                <m:jc m:val="left"/>
              </m:oMathParaPr>
              <m:oMath>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h</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r>
                  <w:rPr>
                    <w:rFonts w:ascii="Cambria Math" w:hAnsi="Cambria Math"/>
                    <w:lang w:val="en-GB"/>
                  </w:rPr>
                  <m:t>v</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g</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r>
                      <w:rPr>
                        <w:rFonts w:ascii="Cambria Math" w:hAnsi="Cambria Math"/>
                        <w:lang w:val="en-GB"/>
                      </w:rPr>
                      <m:t>v</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oMath>
            </m:oMathPara>
          </w:p>
        </w:tc>
        <w:bookmarkStart w:id="146" w:name="_Ref445234657"/>
        <w:tc>
          <w:tcPr>
            <w:tcW w:w="502" w:type="dxa"/>
            <w:tcMar>
              <w:top w:w="72" w:type="dxa"/>
              <w:left w:w="57" w:type="dxa"/>
              <w:bottom w:w="72" w:type="dxa"/>
              <w:right w:w="0" w:type="dxa"/>
            </w:tcMar>
            <w:vAlign w:val="center"/>
          </w:tcPr>
          <w:p w:rsidR="00C71D3C" w:rsidRPr="000306CB" w:rsidRDefault="00C71D3C" w:rsidP="003C757B">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9</w:t>
            </w:r>
            <w:r w:rsidRPr="000306CB">
              <w:rPr>
                <w:lang w:val="en-GB"/>
              </w:rPr>
              <w:fldChar w:fldCharType="end"/>
            </w:r>
            <w:bookmarkEnd w:id="146"/>
          </w:p>
        </w:tc>
      </w:tr>
      <w:tr w:rsidR="00C71D3C" w:rsidRPr="000306CB" w:rsidTr="005B2F5E">
        <w:trPr>
          <w:jc w:val="center"/>
        </w:trPr>
        <w:tc>
          <w:tcPr>
            <w:tcW w:w="2643" w:type="dxa"/>
            <w:tcMar>
              <w:top w:w="72" w:type="dxa"/>
              <w:left w:w="57" w:type="dxa"/>
              <w:bottom w:w="72" w:type="dxa"/>
              <w:right w:w="0" w:type="dxa"/>
            </w:tcMar>
            <w:vAlign w:val="center"/>
          </w:tcPr>
          <w:p w:rsidR="00E97B1B" w:rsidRPr="000306CB" w:rsidRDefault="00C71D3C" w:rsidP="003C757B">
            <w:pPr>
              <w:pStyle w:val="NoSpacing"/>
              <w:rPr>
                <w:lang w:val="en-GB"/>
              </w:rPr>
            </w:pPr>
            <m:oMathPara>
              <m:oMathParaPr>
                <m:jc m:val="left"/>
              </m:oMathParaPr>
              <m:oMath>
                <m:r>
                  <w:rPr>
                    <w:rFonts w:ascii="Cambria Math" w:hAnsi="Cambria Math"/>
                    <w:lang w:val="en-GB"/>
                  </w:rPr>
                  <m:t>Substitute v</m:t>
                </m:r>
                <m:d>
                  <m:dPr>
                    <m:ctrlPr>
                      <w:rPr>
                        <w:rFonts w:ascii="Cambria Math" w:hAnsi="Cambria Math"/>
                        <w:i/>
                        <w:lang w:val="en-GB"/>
                      </w:rPr>
                    </m:ctrlPr>
                  </m:dPr>
                  <m:e>
                    <m:r>
                      <w:rPr>
                        <w:rFonts w:ascii="Cambria Math" w:hAnsi="Cambria Math"/>
                        <w:lang w:val="en-GB"/>
                      </w:rPr>
                      <m:t>n</m:t>
                    </m:r>
                  </m:e>
                </m:d>
              </m:oMath>
            </m:oMathPara>
          </w:p>
          <w:p w:rsidR="00C71D3C" w:rsidRPr="000306CB" w:rsidRDefault="00C71D3C" w:rsidP="00E97B1B">
            <w:pPr>
              <w:pStyle w:val="NoSpacing"/>
              <w:rPr>
                <w:lang w:val="en-GB"/>
              </w:rPr>
            </w:pPr>
            <m:oMathPara>
              <m:oMathParaPr>
                <m:jc m:val="left"/>
              </m:oMathParaPr>
              <m:oMath>
                <m:r>
                  <w:rPr>
                    <w:rFonts w:ascii="Cambria Math" w:hAnsi="Cambria Math"/>
                    <w:lang w:val="en-GB"/>
                  </w:rPr>
                  <m:t xml:space="preserve">from </m:t>
                </m:r>
                <m:r>
                  <w:rPr>
                    <w:rFonts w:ascii="Cambria Math" w:hAnsi="Cambria Math"/>
                    <w:i/>
                    <w:lang w:val="en-GB"/>
                  </w:rPr>
                  <w:fldChar w:fldCharType="begin"/>
                </m:r>
                <m:r>
                  <m:rPr>
                    <m:sty m:val="p"/>
                  </m:rPr>
                  <w:rPr>
                    <w:rFonts w:ascii="Cambria Math" w:hAnsi="Cambria Math"/>
                    <w:lang w:val="en-GB"/>
                  </w:rPr>
                  <m:t xml:space="preserve"> REF _Ref445234602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lang w:val="en-GB"/>
                  </w:rPr>
                  <m:t>4.7</m:t>
                </m:r>
                <m:r>
                  <w:rPr>
                    <w:rFonts w:ascii="Cambria Math" w:hAnsi="Cambria Math"/>
                    <w:i/>
                    <w:lang w:val="en-GB"/>
                  </w:rPr>
                  <w:fldChar w:fldCharType="end"/>
                </m:r>
                <m:r>
                  <w:rPr>
                    <w:rFonts w:ascii="Cambria Math" w:hAnsi="Cambria Math"/>
                    <w:lang w:val="en-GB"/>
                  </w:rPr>
                  <m:t xml:space="preserve"> into </m:t>
                </m:r>
                <m:r>
                  <w:rPr>
                    <w:rFonts w:ascii="Cambria Math" w:hAnsi="Cambria Math"/>
                    <w:i/>
                    <w:lang w:val="en-GB"/>
                  </w:rPr>
                  <w:fldChar w:fldCharType="begin"/>
                </m:r>
                <m:r>
                  <m:rPr>
                    <m:sty m:val="p"/>
                  </m:rPr>
                  <w:rPr>
                    <w:rFonts w:ascii="Cambria Math" w:hAnsi="Cambria Math"/>
                    <w:lang w:val="en-GB"/>
                  </w:rPr>
                  <m:t xml:space="preserve"> REF _Ref445234657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lang w:val="en-GB"/>
                  </w:rPr>
                  <m:t>4.9</m:t>
                </m:r>
                <m:r>
                  <w:rPr>
                    <w:rFonts w:ascii="Cambria Math" w:hAnsi="Cambria Math"/>
                    <w:i/>
                    <w:lang w:val="en-GB"/>
                  </w:rPr>
                  <w:fldChar w:fldCharType="end"/>
                </m:r>
                <m:r>
                  <w:rPr>
                    <w:rFonts w:ascii="Cambria Math" w:hAnsi="Cambria Math"/>
                    <w:lang w:val="en-GB"/>
                  </w:rPr>
                  <m:t>:</m:t>
                </m:r>
              </m:oMath>
            </m:oMathPara>
          </w:p>
        </w:tc>
        <w:tc>
          <w:tcPr>
            <w:tcW w:w="850" w:type="dxa"/>
            <w:tcMar>
              <w:top w:w="72" w:type="dxa"/>
              <w:left w:w="57" w:type="dxa"/>
              <w:bottom w:w="72" w:type="dxa"/>
              <w:right w:w="0" w:type="dxa"/>
            </w:tcMar>
            <w:vAlign w:val="center"/>
          </w:tcPr>
          <w:p w:rsidR="00C71D3C" w:rsidRPr="000306CB" w:rsidRDefault="00E97B1B" w:rsidP="003C757B">
            <w:pPr>
              <w:pStyle w:val="NoSpacing"/>
              <w:rPr>
                <w:lang w:val="en-GB"/>
              </w:rPr>
            </w:pPr>
            <m:oMathPara>
              <m:oMathParaPr>
                <m:jc m:val="right"/>
              </m:oMathParaPr>
              <m:oMath>
                <m:r>
                  <w:rPr>
                    <w:rFonts w:ascii="Cambria Math" w:hAnsi="Cambria Math"/>
                    <w:lang w:val="en-GB"/>
                  </w:rPr>
                  <m:t>v</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+1</m:t>
                    </m:r>
                  </m:e>
                </m:d>
              </m:oMath>
            </m:oMathPara>
          </w:p>
          <w:p w:rsidR="00E97B1B" w:rsidRPr="000306CB" w:rsidRDefault="00E97B1B" w:rsidP="003C757B">
            <w:pPr>
              <w:pStyle w:val="NoSpacing"/>
              <w:rPr>
                <w:lang w:val="en-GB"/>
              </w:rPr>
            </w:pPr>
          </w:p>
        </w:tc>
        <w:tc>
          <w:tcPr>
            <w:tcW w:w="6425" w:type="dxa"/>
            <w:tcMar>
              <w:top w:w="72" w:type="dxa"/>
              <w:left w:w="57" w:type="dxa"/>
              <w:bottom w:w="72" w:type="dxa"/>
              <w:right w:w="0" w:type="dxa"/>
            </w:tcMar>
            <w:vAlign w:val="center"/>
          </w:tcPr>
          <w:p w:rsidR="00C71D3C" w:rsidRPr="000306CB" w:rsidRDefault="00804916" w:rsidP="003C757B">
            <w:pPr>
              <w:pStyle w:val="NoSpacing"/>
              <w:rPr>
                <w:lang w:val="en-GB"/>
              </w:rPr>
            </w:pPr>
            <m:oMathPara>
              <m:oMathParaPr>
                <m:jc m:val="left"/>
              </m:oMathParaPr>
              <m:oMath>
                <m:sSup>
                  <m:sSupPr>
                    <m:ctrlPr>
                      <w:rPr>
                        <w:rFonts w:ascii="Cambria Math" w:hAnsi="Cambria Math"/>
                        <w:lang w:val="en-GB"/>
                      </w:rPr>
                    </m:ctrlPr>
                  </m:sSupPr>
                  <m:e>
                    <m:r>
                      <m:rPr>
                        <m:sty m:val="p"/>
                      </m:rPr>
                      <w:rPr>
                        <w:rFonts w:ascii="Cambria Math" w:hAnsi="Cambria Math"/>
                        <w:lang w:val="en-GB"/>
                      </w:rPr>
                      <m:t>=</m:t>
                    </m:r>
                    <m:r>
                      <w:rPr>
                        <w:rFonts w:ascii="Cambria Math" w:hAnsi="Cambria Math"/>
                        <w:lang w:val="en-GB"/>
                      </w:rPr>
                      <m:t>h</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r>
                  <w:rPr>
                    <w:rFonts w:ascii="Cambria Math" w:hAnsi="Cambria Math"/>
                    <w:lang w:val="en-GB"/>
                  </w:rPr>
                  <m:t>A</m:t>
                </m:r>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m:t>
                    </m:r>
                    <m:d>
                      <m:dPr>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2</m:t>
                            </m:r>
                            <m:r>
                              <w:rPr>
                                <w:rFonts w:ascii="Cambria Math" w:hAnsi="Cambria Math"/>
                                <w:lang w:val="en-GB"/>
                              </w:rPr>
                              <m:t>π</m:t>
                            </m:r>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s</m:t>
                                </m:r>
                              </m:sub>
                            </m:sSub>
                          </m:den>
                        </m:f>
                        <m:r>
                          <w:rPr>
                            <w:rFonts w:ascii="Cambria Math" w:hAnsi="Cambria Math"/>
                            <w:lang w:val="en-GB"/>
                          </w:rPr>
                          <m:t>n</m:t>
                        </m:r>
                        <m:r>
                          <m:rPr>
                            <m:sty m:val="p"/>
                          </m:rPr>
                          <w:rPr>
                            <w:rFonts w:ascii="Cambria Math" w:hAnsi="Cambria Math"/>
                            <w:lang w:val="en-GB"/>
                          </w:rPr>
                          <m:t>+</m:t>
                        </m:r>
                        <m:r>
                          <w:rPr>
                            <w:rFonts w:ascii="Cambria Math" w:hAnsi="Cambria Math"/>
                            <w:lang w:val="en-GB"/>
                          </w:rPr>
                          <m:t>ϕ</m:t>
                        </m:r>
                      </m:e>
                    </m:d>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h</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r>
                  <w:rPr>
                    <w:rFonts w:ascii="Cambria Math" w:hAnsi="Cambria Math"/>
                    <w:lang w:val="en-GB"/>
                  </w:rPr>
                  <m:t>B</m:t>
                </m:r>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j</m:t>
                    </m:r>
                    <m:d>
                      <m:dPr>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2</m:t>
                            </m:r>
                            <m:r>
                              <w:rPr>
                                <w:rFonts w:ascii="Cambria Math" w:hAnsi="Cambria Math"/>
                                <w:lang w:val="en-GB"/>
                              </w:rPr>
                              <m:t>π</m:t>
                            </m:r>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s</m:t>
                                </m:r>
                              </m:sub>
                            </m:sSub>
                          </m:den>
                        </m:f>
                        <m:r>
                          <w:rPr>
                            <w:rFonts w:ascii="Cambria Math" w:hAnsi="Cambria Math"/>
                            <w:lang w:val="en-GB"/>
                          </w:rPr>
                          <m:t>n</m:t>
                        </m:r>
                        <m:r>
                          <m:rPr>
                            <m:sty m:val="p"/>
                          </m:rPr>
                          <w:rPr>
                            <w:rFonts w:ascii="Cambria Math" w:hAnsi="Cambria Math"/>
                            <w:lang w:val="en-GB"/>
                          </w:rPr>
                          <m:t>+</m:t>
                        </m:r>
                        <m:r>
                          <w:rPr>
                            <w:rFonts w:ascii="Cambria Math" w:hAnsi="Cambria Math"/>
                            <w:lang w:val="en-GB"/>
                          </w:rPr>
                          <m:t>ϕ</m:t>
                        </m:r>
                      </m:e>
                    </m:d>
                  </m:sup>
                </m:sSup>
              </m:oMath>
            </m:oMathPara>
          </w:p>
          <w:p w:rsidR="00C71D3C" w:rsidRPr="000306CB" w:rsidRDefault="00C71D3C" w:rsidP="003C757B">
            <w:pPr>
              <w:pStyle w:val="NoSpacing"/>
              <w:rPr>
                <w:lang w:val="en-GB"/>
              </w:rPr>
            </w:pPr>
            <m:oMathPara>
              <m:oMathParaPr>
                <m:jc m:val="left"/>
              </m:oMathParaPr>
              <m:oMath>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g</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j</m:t>
                    </m:r>
                    <m:d>
                      <m:dPr>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2</m:t>
                            </m:r>
                            <m:r>
                              <w:rPr>
                                <w:rFonts w:ascii="Cambria Math" w:hAnsi="Cambria Math"/>
                                <w:lang w:val="en-GB"/>
                              </w:rPr>
                              <m:t>π</m:t>
                            </m:r>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s</m:t>
                                </m:r>
                              </m:sub>
                            </m:sSub>
                          </m:den>
                        </m:f>
                        <m:r>
                          <w:rPr>
                            <w:rFonts w:ascii="Cambria Math" w:hAnsi="Cambria Math"/>
                            <w:lang w:val="en-GB"/>
                          </w:rPr>
                          <m:t>n</m:t>
                        </m:r>
                        <m:r>
                          <m:rPr>
                            <m:sty m:val="p"/>
                          </m:rPr>
                          <w:rPr>
                            <w:rFonts w:ascii="Cambria Math" w:hAnsi="Cambria Math"/>
                            <w:lang w:val="en-GB"/>
                          </w:rPr>
                          <m:t>+</m:t>
                        </m:r>
                        <m:r>
                          <w:rPr>
                            <w:rFonts w:ascii="Cambria Math" w:hAnsi="Cambria Math"/>
                            <w:lang w:val="en-GB"/>
                          </w:rPr>
                          <m:t>ϕ</m:t>
                        </m:r>
                      </m:e>
                    </m:d>
                  </m:sup>
                </m:sSup>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g</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r>
                      <w:rPr>
                        <w:rFonts w:ascii="Cambria Math" w:hAnsi="Cambria Math"/>
                        <w:lang w:val="en-GB"/>
                      </w:rPr>
                      <m:t>B</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m:t>
                    </m:r>
                    <m:d>
                      <m:dPr>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2</m:t>
                            </m:r>
                            <m:r>
                              <w:rPr>
                                <w:rFonts w:ascii="Cambria Math" w:hAnsi="Cambria Math"/>
                                <w:lang w:val="en-GB"/>
                              </w:rPr>
                              <m:t>π</m:t>
                            </m:r>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s</m:t>
                                </m:r>
                              </m:sub>
                            </m:sSub>
                          </m:den>
                        </m:f>
                        <m:r>
                          <w:rPr>
                            <w:rFonts w:ascii="Cambria Math" w:hAnsi="Cambria Math"/>
                            <w:lang w:val="en-GB"/>
                          </w:rPr>
                          <m:t>n</m:t>
                        </m:r>
                        <m:r>
                          <m:rPr>
                            <m:sty m:val="p"/>
                          </m:rPr>
                          <w:rPr>
                            <w:rFonts w:ascii="Cambria Math" w:hAnsi="Cambria Math"/>
                            <w:lang w:val="en-GB"/>
                          </w:rPr>
                          <m:t>+</m:t>
                        </m:r>
                        <m:r>
                          <w:rPr>
                            <w:rFonts w:ascii="Cambria Math" w:hAnsi="Cambria Math"/>
                            <w:lang w:val="en-GB"/>
                          </w:rPr>
                          <m:t>ϕ</m:t>
                        </m:r>
                      </m:e>
                    </m:d>
                  </m:sup>
                </m:sSup>
              </m:oMath>
            </m:oMathPara>
          </w:p>
        </w:tc>
        <w:bookmarkStart w:id="147" w:name="_Ref445234604"/>
        <w:tc>
          <w:tcPr>
            <w:tcW w:w="502" w:type="dxa"/>
            <w:tcMar>
              <w:top w:w="72" w:type="dxa"/>
              <w:left w:w="57" w:type="dxa"/>
              <w:bottom w:w="72" w:type="dxa"/>
              <w:right w:w="0" w:type="dxa"/>
            </w:tcMar>
            <w:vAlign w:val="center"/>
          </w:tcPr>
          <w:p w:rsidR="00C71D3C" w:rsidRPr="000306CB" w:rsidRDefault="00C71D3C" w:rsidP="003C757B">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10</w:t>
            </w:r>
            <w:r w:rsidRPr="000306CB">
              <w:rPr>
                <w:lang w:val="en-GB"/>
              </w:rPr>
              <w:fldChar w:fldCharType="end"/>
            </w:r>
            <w:bookmarkEnd w:id="147"/>
          </w:p>
        </w:tc>
      </w:tr>
      <w:tr w:rsidR="00C71D3C" w:rsidRPr="000306CB" w:rsidTr="005B2F5E">
        <w:trPr>
          <w:jc w:val="center"/>
        </w:trPr>
        <w:tc>
          <w:tcPr>
            <w:tcW w:w="2643" w:type="dxa"/>
            <w:tcMar>
              <w:top w:w="72" w:type="dxa"/>
              <w:left w:w="57" w:type="dxa"/>
              <w:bottom w:w="72" w:type="dxa"/>
              <w:right w:w="0" w:type="dxa"/>
            </w:tcMar>
            <w:vAlign w:val="center"/>
          </w:tcPr>
          <w:p w:rsidR="00C71D3C" w:rsidRPr="000306CB" w:rsidRDefault="00C71D3C" w:rsidP="003C757B">
            <w:pPr>
              <w:pStyle w:val="NoSpacing"/>
              <w:rPr>
                <w:rFonts w:ascii="Calibri" w:eastAsia="Calibri" w:hAnsi="Calibri" w:cs="Times New Roman"/>
                <w:lang w:val="en-GB"/>
              </w:rPr>
            </w:pPr>
            <m:oMathPara>
              <m:oMathParaPr>
                <m:jc m:val="left"/>
              </m:oMathParaPr>
              <m:oMath>
                <m:r>
                  <w:rPr>
                    <w:rFonts w:ascii="Cambria Math" w:eastAsia="Calibri" w:hAnsi="Cambria Math" w:cs="Times New Roman"/>
                    <w:lang w:val="en-GB"/>
                  </w:rPr>
                  <m:t xml:space="preserve">Factorise </m:t>
                </m:r>
                <m:r>
                  <w:rPr>
                    <w:rFonts w:ascii="Cambria Math" w:eastAsia="Calibri" w:hAnsi="Cambria Math" w:cs="Times New Roman"/>
                    <w:i/>
                    <w:lang w:val="en-GB"/>
                  </w:rPr>
                  <w:fldChar w:fldCharType="begin"/>
                </m:r>
                <m:r>
                  <m:rPr>
                    <m:sty m:val="p"/>
                  </m:rPr>
                  <w:rPr>
                    <w:rFonts w:ascii="Cambria Math" w:eastAsia="Calibri" w:hAnsi="Cambria Math" w:cs="Times New Roman"/>
                    <w:lang w:val="en-GB"/>
                  </w:rPr>
                  <m:t xml:space="preserve"> REF _Ref445234604 \h </m:t>
                </m:r>
                <m:r>
                  <w:rPr>
                    <w:rFonts w:ascii="Cambria Math" w:eastAsia="Calibri" w:hAnsi="Cambria Math" w:cs="Times New Roman"/>
                    <w:i/>
                    <w:lang w:val="en-GB"/>
                  </w:rPr>
                </m:r>
                <m:r>
                  <w:rPr>
                    <w:rFonts w:ascii="Cambria Math" w:eastAsia="Calibri" w:hAnsi="Cambria Math" w:cs="Times New Roman"/>
                    <w:i/>
                    <w:lang w:val="en-GB"/>
                  </w:rPr>
                  <w:fldChar w:fldCharType="separate"/>
                </m:r>
                <m:r>
                  <m:rPr>
                    <m:sty m:val="p"/>
                  </m:rPr>
                  <w:rPr>
                    <w:rFonts w:ascii="Cambria Math" w:hAnsi="Cambria Math"/>
                    <w:noProof/>
                    <w:lang w:val="en-GB"/>
                  </w:rPr>
                  <m:t>4</m:t>
                </m:r>
                <m:r>
                  <m:rPr>
                    <m:sty m:val="p"/>
                  </m:rPr>
                  <w:rPr>
                    <w:rFonts w:ascii="Cambria Math" w:hAnsi="Cambria Math"/>
                    <w:lang w:val="en-GB"/>
                  </w:rPr>
                  <m:t>.</m:t>
                </m:r>
                <m:r>
                  <m:rPr>
                    <m:sty m:val="p"/>
                  </m:rPr>
                  <w:rPr>
                    <w:rFonts w:ascii="Cambria Math" w:hAnsi="Cambria Math"/>
                    <w:noProof/>
                    <w:lang w:val="en-GB"/>
                  </w:rPr>
                  <m:t>10</m:t>
                </m:r>
                <m:r>
                  <w:rPr>
                    <w:rFonts w:ascii="Cambria Math" w:eastAsia="Calibri" w:hAnsi="Cambria Math" w:cs="Times New Roman"/>
                    <w:i/>
                    <w:lang w:val="en-GB"/>
                  </w:rPr>
                  <w:fldChar w:fldCharType="end"/>
                </m:r>
                <m:r>
                  <w:rPr>
                    <w:rFonts w:ascii="Cambria Math" w:eastAsia="Calibri" w:hAnsi="Cambria Math" w:cs="Times New Roman"/>
                    <w:lang w:val="en-GB"/>
                  </w:rPr>
                  <m:t>:</m:t>
                </m:r>
              </m:oMath>
            </m:oMathPara>
          </w:p>
          <w:p w:rsidR="00C71D3C" w:rsidRPr="000306CB" w:rsidRDefault="00C71D3C" w:rsidP="003C757B">
            <w:pPr>
              <w:pStyle w:val="NoSpacing"/>
              <w:rPr>
                <w:rFonts w:ascii="Calibri" w:eastAsia="Calibri" w:hAnsi="Calibri" w:cs="Times New Roman"/>
                <w:lang w:val="en-GB"/>
              </w:rPr>
            </w:pPr>
          </w:p>
        </w:tc>
        <w:tc>
          <w:tcPr>
            <w:tcW w:w="850" w:type="dxa"/>
            <w:tcMar>
              <w:top w:w="72" w:type="dxa"/>
              <w:left w:w="57" w:type="dxa"/>
              <w:bottom w:w="72" w:type="dxa"/>
              <w:right w:w="0" w:type="dxa"/>
            </w:tcMar>
            <w:vAlign w:val="center"/>
          </w:tcPr>
          <w:p w:rsidR="00C71D3C" w:rsidRPr="000306CB" w:rsidRDefault="00E97B1B" w:rsidP="003C757B">
            <w:pPr>
              <w:pStyle w:val="NoSpacing"/>
              <w:rPr>
                <w:rFonts w:ascii="Calibri" w:eastAsia="Calibri" w:hAnsi="Calibri" w:cs="Times New Roman"/>
                <w:lang w:val="en-GB"/>
              </w:rPr>
            </w:pPr>
            <m:oMathPara>
              <m:oMath>
                <m:r>
                  <w:rPr>
                    <w:rFonts w:ascii="Cambria Math" w:hAnsi="Cambria Math"/>
                    <w:lang w:val="en-GB"/>
                  </w:rPr>
                  <m:t>v</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+1</m:t>
                    </m:r>
                  </m:e>
                </m:d>
              </m:oMath>
            </m:oMathPara>
          </w:p>
          <w:p w:rsidR="00E97B1B" w:rsidRPr="000306CB" w:rsidRDefault="00E97B1B" w:rsidP="003C757B">
            <w:pPr>
              <w:pStyle w:val="NoSpacing"/>
              <w:rPr>
                <w:rFonts w:ascii="Calibri" w:eastAsia="Calibri" w:hAnsi="Calibri" w:cs="Times New Roman"/>
                <w:sz w:val="22"/>
                <w:lang w:val="en-GB"/>
              </w:rPr>
            </w:pPr>
          </w:p>
          <w:p w:rsidR="00E97B1B" w:rsidRPr="000306CB" w:rsidRDefault="00E97B1B" w:rsidP="003C757B">
            <w:pPr>
              <w:pStyle w:val="NoSpacing"/>
              <w:rPr>
                <w:rFonts w:ascii="Calibri" w:eastAsia="Calibri" w:hAnsi="Calibri" w:cs="Times New Roman"/>
                <w:sz w:val="24"/>
                <w:lang w:val="en-GB"/>
              </w:rPr>
            </w:pPr>
          </w:p>
        </w:tc>
        <w:tc>
          <w:tcPr>
            <w:tcW w:w="6425" w:type="dxa"/>
            <w:tcMar>
              <w:top w:w="72" w:type="dxa"/>
              <w:left w:w="57" w:type="dxa"/>
              <w:bottom w:w="72" w:type="dxa"/>
              <w:right w:w="0" w:type="dxa"/>
            </w:tcMar>
            <w:vAlign w:val="center"/>
          </w:tcPr>
          <w:p w:rsidR="00C71D3C" w:rsidRPr="000306CB" w:rsidRDefault="00C71D3C" w:rsidP="003C757B">
            <w:pPr>
              <w:pStyle w:val="NoSpacing"/>
              <w:rPr>
                <w:rFonts w:ascii="Calibri" w:eastAsia="Calibri" w:hAnsi="Calibri" w:cs="Times New Roman"/>
                <w:lang w:val="en-GB"/>
              </w:rPr>
            </w:pPr>
            <m:oMathPara>
              <m:oMathParaPr>
                <m:jc m:val="left"/>
              </m:oMathParaPr>
              <m:oMath>
                <m:r>
                  <m:rPr>
                    <m:sty m:val="p"/>
                  </m:rPr>
                  <w:rPr>
                    <w:rFonts w:ascii="Cambria Math" w:hAnsi="Cambria Math"/>
                    <w:lang w:val="en-GB"/>
                  </w:rPr>
                  <m:t>=</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m:t>
                        </m:r>
                        <m:d>
                          <m:dPr>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2</m:t>
                                </m:r>
                                <m:r>
                                  <w:rPr>
                                    <w:rFonts w:ascii="Cambria Math" w:hAnsi="Cambria Math"/>
                                    <w:lang w:val="en-GB"/>
                                  </w:rPr>
                                  <m:t>π</m:t>
                                </m:r>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s</m:t>
                                    </m:r>
                                  </m:sub>
                                </m:sSub>
                              </m:den>
                            </m:f>
                            <m:r>
                              <w:rPr>
                                <w:rFonts w:ascii="Cambria Math" w:hAnsi="Cambria Math"/>
                                <w:lang w:val="en-GB"/>
                              </w:rPr>
                              <m:t>n</m:t>
                            </m:r>
                            <m:r>
                              <m:rPr>
                                <m:sty m:val="p"/>
                              </m:rPr>
                              <w:rPr>
                                <w:rFonts w:ascii="Cambria Math" w:hAnsi="Cambria Math"/>
                                <w:lang w:val="en-GB"/>
                              </w:rPr>
                              <m:t>+</m:t>
                            </m:r>
                            <m:r>
                              <w:rPr>
                                <w:rFonts w:ascii="Cambria Math" w:hAnsi="Cambria Math"/>
                                <w:lang w:val="en-GB"/>
                              </w:rPr>
                              <m:t>ϕ</m:t>
                            </m:r>
                          </m:e>
                        </m:d>
                      </m:sup>
                    </m:sSup>
                  </m:e>
                </m:d>
                <m:d>
                  <m:dPr>
                    <m:begChr m:val="["/>
                    <m:endChr m:val="]"/>
                    <m:ctrlPr>
                      <w:rPr>
                        <w:rFonts w:ascii="Cambria Math" w:hAnsi="Cambria Math"/>
                        <w:i/>
                        <w:lang w:val="en-GB"/>
                      </w:rPr>
                    </m:ctrlPr>
                  </m:dPr>
                  <m:e>
                    <m:sSup>
                      <m:sSupPr>
                        <m:ctrlPr>
                          <w:rPr>
                            <w:rFonts w:ascii="Cambria Math" w:hAnsi="Cambria Math"/>
                            <w:lang w:val="en-GB"/>
                          </w:rPr>
                        </m:ctrlPr>
                      </m:sSupPr>
                      <m:e>
                        <m:r>
                          <w:rPr>
                            <w:rFonts w:ascii="Cambria Math" w:hAnsi="Cambria Math"/>
                            <w:lang w:val="en-GB"/>
                          </w:rPr>
                          <m:t>h</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r>
                      <w:rPr>
                        <w:rFonts w:ascii="Cambria Math" w:hAnsi="Cambria Math"/>
                        <w:lang w:val="en-GB"/>
                      </w:rPr>
                      <m:t>A</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g</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r>
                          <w:rPr>
                            <w:rFonts w:ascii="Cambria Math" w:hAnsi="Cambria Math"/>
                            <w:lang w:val="en-GB"/>
                          </w:rPr>
                          <m:t>B</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e>
                </m:d>
              </m:oMath>
            </m:oMathPara>
          </w:p>
          <w:p w:rsidR="00C71D3C" w:rsidRPr="000306CB" w:rsidRDefault="00C71D3C" w:rsidP="003C757B">
            <w:pPr>
              <w:pStyle w:val="NoSpacing"/>
              <w:rPr>
                <w:rFonts w:ascii="Calibri" w:eastAsia="Times New Roman" w:hAnsi="Calibri" w:cs="Times New Roman"/>
                <w:lang w:val="en-GB"/>
              </w:rPr>
            </w:pPr>
            <m:oMathPara>
              <m:oMathParaPr>
                <m:jc m:val="left"/>
              </m:oMathParaPr>
              <m:oMath>
                <m:r>
                  <m:rPr>
                    <m:sty m:val="p"/>
                  </m:rPr>
                  <w:rPr>
                    <w:rFonts w:ascii="Cambria Math" w:hAnsi="Cambria Math"/>
                    <w:lang w:val="en-GB"/>
                  </w:rPr>
                  <m:t>+</m:t>
                </m:r>
                <m:d>
                  <m:dPr>
                    <m:ctrlPr>
                      <w:rPr>
                        <w:rFonts w:ascii="Cambria Math" w:hAnsi="Cambria Math"/>
                        <w:lang w:val="en-GB"/>
                      </w:rPr>
                    </m:ctrlPr>
                  </m:dPr>
                  <m:e>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m:t>
                        </m:r>
                        <m:r>
                          <w:rPr>
                            <w:rFonts w:ascii="Cambria Math" w:hAnsi="Cambria Math"/>
                            <w:lang w:val="en-GB"/>
                          </w:rPr>
                          <m:t>j</m:t>
                        </m:r>
                        <m:d>
                          <m:dPr>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2</m:t>
                                </m:r>
                                <m:r>
                                  <w:rPr>
                                    <w:rFonts w:ascii="Cambria Math" w:hAnsi="Cambria Math"/>
                                    <w:lang w:val="en-GB"/>
                                  </w:rPr>
                                  <m:t>π</m:t>
                                </m:r>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s</m:t>
                                    </m:r>
                                  </m:sub>
                                </m:sSub>
                              </m:den>
                            </m:f>
                            <m:r>
                              <w:rPr>
                                <w:rFonts w:ascii="Cambria Math" w:hAnsi="Cambria Math"/>
                                <w:lang w:val="en-GB"/>
                              </w:rPr>
                              <m:t>n</m:t>
                            </m:r>
                            <m:r>
                              <m:rPr>
                                <m:sty m:val="p"/>
                              </m:rPr>
                              <w:rPr>
                                <w:rFonts w:ascii="Cambria Math" w:hAnsi="Cambria Math"/>
                                <w:lang w:val="en-GB"/>
                              </w:rPr>
                              <m:t>+</m:t>
                            </m:r>
                            <m:r>
                              <w:rPr>
                                <w:rFonts w:ascii="Cambria Math" w:hAnsi="Cambria Math"/>
                                <w:lang w:val="en-GB"/>
                              </w:rPr>
                              <m:t>ϕ</m:t>
                            </m:r>
                          </m:e>
                        </m:d>
                      </m:sup>
                    </m:sSup>
                  </m:e>
                </m:d>
                <m:d>
                  <m:dPr>
                    <m:begChr m:val="["/>
                    <m:endChr m:val="]"/>
                    <m:ctrlPr>
                      <w:rPr>
                        <w:rFonts w:ascii="Cambria Math" w:hAnsi="Cambria Math"/>
                        <w:i/>
                        <w:lang w:val="en-GB"/>
                      </w:rPr>
                    </m:ctrlPr>
                  </m:dPr>
                  <m:e>
                    <m:sSup>
                      <m:sSupPr>
                        <m:ctrlPr>
                          <w:rPr>
                            <w:rFonts w:ascii="Cambria Math" w:hAnsi="Cambria Math"/>
                            <w:lang w:val="en-GB"/>
                          </w:rPr>
                        </m:ctrlPr>
                      </m:sSupPr>
                      <m:e>
                        <m:r>
                          <w:rPr>
                            <w:rFonts w:ascii="Cambria Math" w:hAnsi="Cambria Math"/>
                            <w:lang w:val="en-GB"/>
                          </w:rPr>
                          <m:t>h</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r>
                      <w:rPr>
                        <w:rFonts w:ascii="Cambria Math" w:hAnsi="Cambria Math"/>
                        <w:lang w:val="en-GB"/>
                      </w:rPr>
                      <m:t>B</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g</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sSup>
                      <m:sSupPr>
                        <m:ctrlPr>
                          <w:rPr>
                            <w:rFonts w:ascii="Cambria Math" w:hAnsi="Cambria Math"/>
                            <w:lang w:val="en-GB"/>
                          </w:rPr>
                        </m:ctrlPr>
                      </m:sSupPr>
                      <m:e>
                        <m:r>
                          <w:rPr>
                            <w:rFonts w:ascii="Cambria Math" w:hAnsi="Cambria Math"/>
                            <w:lang w:val="en-GB"/>
                          </w:rPr>
                          <m:t>A</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e>
                </m:d>
              </m:oMath>
            </m:oMathPara>
          </w:p>
        </w:tc>
        <w:bookmarkStart w:id="148" w:name="_Ref445234768"/>
        <w:tc>
          <w:tcPr>
            <w:tcW w:w="502" w:type="dxa"/>
            <w:tcMar>
              <w:top w:w="72" w:type="dxa"/>
              <w:left w:w="57" w:type="dxa"/>
              <w:bottom w:w="72" w:type="dxa"/>
              <w:right w:w="0" w:type="dxa"/>
            </w:tcMar>
            <w:vAlign w:val="center"/>
          </w:tcPr>
          <w:p w:rsidR="00C71D3C" w:rsidRPr="000306CB" w:rsidRDefault="00C71D3C" w:rsidP="003C757B">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11</w:t>
            </w:r>
            <w:r w:rsidRPr="000306CB">
              <w:rPr>
                <w:lang w:val="en-GB"/>
              </w:rPr>
              <w:fldChar w:fldCharType="end"/>
            </w:r>
            <w:bookmarkEnd w:id="148"/>
          </w:p>
        </w:tc>
      </w:tr>
    </w:tbl>
    <w:p w:rsidR="00C71D3C" w:rsidRPr="000306CB" w:rsidRDefault="00C71D3C" w:rsidP="00C71D3C">
      <w:pPr>
        <w:pStyle w:val="NoSpacing"/>
        <w:rPr>
          <w:lang w:val="en-GB"/>
        </w:rPr>
      </w:pPr>
    </w:p>
    <w:p w:rsidR="00C71D3C" w:rsidRPr="000306CB" w:rsidRDefault="00C71D3C" w:rsidP="00C71D3C">
      <w:pPr>
        <w:pStyle w:val="NoSpacing"/>
        <w:rPr>
          <w:lang w:val="en-GB"/>
        </w:rPr>
      </w:pPr>
      <w:r w:rsidRPr="000306CB">
        <w:rPr>
          <w:lang w:val="en-GB"/>
        </w:rPr>
        <w:t xml:space="preserve">Comparing equation </w:t>
      </w:r>
      <w:r w:rsidRPr="000306CB">
        <w:rPr>
          <w:lang w:val="en-GB"/>
        </w:rPr>
        <w:fldChar w:fldCharType="begin"/>
      </w:r>
      <w:r w:rsidRPr="000306CB">
        <w:rPr>
          <w:lang w:val="en-GB"/>
        </w:rPr>
        <w:instrText xml:space="preserve"> REF _Ref445234768 \h  \* MERGEFORMAT </w:instrText>
      </w:r>
      <w:r w:rsidRPr="000306CB">
        <w:rPr>
          <w:lang w:val="en-GB"/>
        </w:rPr>
      </w:r>
      <w:r w:rsidRPr="000306CB">
        <w:rPr>
          <w:lang w:val="en-GB"/>
        </w:rPr>
        <w:fldChar w:fldCharType="separate"/>
      </w:r>
      <w:r w:rsidR="00100E7B">
        <w:rPr>
          <w:lang w:val="en-GB"/>
        </w:rPr>
        <w:t>4</w:t>
      </w:r>
      <w:r w:rsidR="00100E7B" w:rsidRPr="000306CB">
        <w:rPr>
          <w:lang w:val="en-GB"/>
        </w:rPr>
        <w:t>.</w:t>
      </w:r>
      <w:r w:rsidR="00100E7B">
        <w:rPr>
          <w:lang w:val="en-GB"/>
        </w:rPr>
        <w:t>11</w:t>
      </w:r>
      <w:r w:rsidRPr="000306CB">
        <w:rPr>
          <w:lang w:val="en-GB"/>
        </w:rPr>
        <w:fldChar w:fldCharType="end"/>
      </w:r>
      <w:r w:rsidRPr="000306CB">
        <w:rPr>
          <w:lang w:val="en-GB"/>
        </w:rPr>
        <w:t xml:space="preserve"> with </w:t>
      </w:r>
      <w:r w:rsidRPr="000306CB">
        <w:rPr>
          <w:lang w:val="en-GB"/>
        </w:rPr>
        <w:fldChar w:fldCharType="begin"/>
      </w:r>
      <w:r w:rsidRPr="000306CB">
        <w:rPr>
          <w:lang w:val="en-GB"/>
        </w:rPr>
        <w:instrText xml:space="preserve"> REF _Ref445234603 \h  \* MERGEFORMAT </w:instrText>
      </w:r>
      <w:r w:rsidRPr="000306CB">
        <w:rPr>
          <w:lang w:val="en-GB"/>
        </w:rPr>
      </w:r>
      <w:r w:rsidRPr="000306CB">
        <w:rPr>
          <w:lang w:val="en-GB"/>
        </w:rPr>
        <w:fldChar w:fldCharType="separate"/>
      </w:r>
      <w:r w:rsidR="00100E7B" w:rsidRPr="00100E7B">
        <w:rPr>
          <w:lang w:val="en-GB"/>
        </w:rPr>
        <w:t>4.8</w:t>
      </w:r>
      <w:r w:rsidRPr="000306CB">
        <w:rPr>
          <w:lang w:val="en-GB"/>
        </w:rPr>
        <w:fldChar w:fldCharType="end"/>
      </w:r>
      <w:r w:rsidRPr="000306CB">
        <w:rPr>
          <w:lang w:val="en-GB"/>
        </w:rPr>
        <w:t xml:space="preserve"> (the terms in the square brackets) results in equations </w:t>
      </w:r>
      <w:r w:rsidRPr="000306CB">
        <w:rPr>
          <w:lang w:val="en-GB"/>
        </w:rPr>
        <w:fldChar w:fldCharType="begin"/>
      </w:r>
      <w:r w:rsidRPr="000306CB">
        <w:rPr>
          <w:lang w:val="en-GB"/>
        </w:rPr>
        <w:instrText xml:space="preserve"> REF _Ref445236920 \h  \* MERGEFORMAT </w:instrText>
      </w:r>
      <w:r w:rsidRPr="000306CB">
        <w:rPr>
          <w:lang w:val="en-GB"/>
        </w:rPr>
      </w:r>
      <w:r w:rsidRPr="000306CB">
        <w:rPr>
          <w:lang w:val="en-GB"/>
        </w:rPr>
        <w:fldChar w:fldCharType="separate"/>
      </w:r>
      <w:r w:rsidR="00100E7B" w:rsidRPr="00100E7B">
        <w:rPr>
          <w:lang w:val="en-GB"/>
        </w:rPr>
        <w:t>4.12</w:t>
      </w:r>
      <w:r w:rsidRPr="000306CB">
        <w:rPr>
          <w:lang w:val="en-GB"/>
        </w:rPr>
        <w:fldChar w:fldCharType="end"/>
      </w:r>
      <w:r w:rsidRPr="000306CB">
        <w:rPr>
          <w:lang w:val="en-GB"/>
        </w:rPr>
        <w:t xml:space="preserve"> and </w:t>
      </w:r>
      <w:r w:rsidRPr="000306CB">
        <w:rPr>
          <w:lang w:val="en-GB"/>
        </w:rPr>
        <w:fldChar w:fldCharType="begin"/>
      </w:r>
      <w:r w:rsidRPr="000306CB">
        <w:rPr>
          <w:lang w:val="en-GB"/>
        </w:rPr>
        <w:instrText xml:space="preserve"> REF _Ref445236922 \h  \* MERGEFORMAT </w:instrText>
      </w:r>
      <w:r w:rsidRPr="000306CB">
        <w:rPr>
          <w:lang w:val="en-GB"/>
        </w:rPr>
      </w:r>
      <w:r w:rsidRPr="000306CB">
        <w:rPr>
          <w:lang w:val="en-GB"/>
        </w:rPr>
        <w:fldChar w:fldCharType="separate"/>
      </w:r>
      <w:r w:rsidR="00100E7B" w:rsidRPr="00100E7B">
        <w:rPr>
          <w:lang w:val="en-GB"/>
        </w:rPr>
        <w:t>4.13</w:t>
      </w:r>
      <w:r w:rsidRPr="000306CB">
        <w:rPr>
          <w:lang w:val="en-GB"/>
        </w:rPr>
        <w:fldChar w:fldCharType="end"/>
      </w:r>
      <w:r w:rsidRPr="000306CB">
        <w:rPr>
          <w:lang w:val="en-GB"/>
        </w:rPr>
        <w:t xml:space="preserve">. Note that this is valid only in the steady state since the </w:t>
      </w:r>
      <w:r w:rsidR="00BB53DB" w:rsidRPr="000306CB">
        <w:rPr>
          <w:lang w:val="en-GB"/>
        </w:rPr>
        <w:t xml:space="preserve">widely linear </w:t>
      </w:r>
      <w:r w:rsidRPr="000306CB">
        <w:rPr>
          <w:lang w:val="en-GB"/>
        </w:rPr>
        <w:t xml:space="preserve">model coefficients need to converge for </w:t>
      </w:r>
      <w:r w:rsidRPr="000306CB">
        <w:rPr>
          <w:lang w:val="en-GB"/>
        </w:rPr>
        <w:fldChar w:fldCharType="begin"/>
      </w:r>
      <w:r w:rsidRPr="000306CB">
        <w:rPr>
          <w:lang w:val="en-GB"/>
        </w:rPr>
        <w:instrText xml:space="preserve"> REF _Ref445234768 \h  \* MERGEFORMAT </w:instrText>
      </w:r>
      <w:r w:rsidRPr="000306CB">
        <w:rPr>
          <w:lang w:val="en-GB"/>
        </w:rPr>
      </w:r>
      <w:r w:rsidRPr="000306CB">
        <w:rPr>
          <w:lang w:val="en-GB"/>
        </w:rPr>
        <w:fldChar w:fldCharType="separate"/>
      </w:r>
      <w:r w:rsidR="00100E7B">
        <w:rPr>
          <w:lang w:val="en-GB"/>
        </w:rPr>
        <w:t>4</w:t>
      </w:r>
      <w:r w:rsidR="00100E7B" w:rsidRPr="000306CB">
        <w:rPr>
          <w:lang w:val="en-GB"/>
        </w:rPr>
        <w:t>.</w:t>
      </w:r>
      <w:r w:rsidR="00100E7B">
        <w:rPr>
          <w:lang w:val="en-GB"/>
        </w:rPr>
        <w:t>11</w:t>
      </w:r>
      <w:r w:rsidRPr="000306CB">
        <w:rPr>
          <w:lang w:val="en-GB"/>
        </w:rPr>
        <w:fldChar w:fldCharType="end"/>
      </w:r>
      <w:r w:rsidRPr="000306CB">
        <w:rPr>
          <w:lang w:val="en-GB"/>
        </w:rPr>
        <w:t xml:space="preserve"> to be the </w:t>
      </w:r>
      <w:r w:rsidR="00E97B1B" w:rsidRPr="000306CB">
        <w:rPr>
          <w:lang w:val="en-GB"/>
        </w:rPr>
        <w:t>comparable to</w:t>
      </w:r>
      <w:r w:rsidRPr="000306CB">
        <w:rPr>
          <w:lang w:val="en-GB"/>
        </w:rPr>
        <w:t xml:space="preserve"> </w:t>
      </w:r>
      <w:r w:rsidRPr="000306CB">
        <w:rPr>
          <w:lang w:val="en-GB"/>
        </w:rPr>
        <w:fldChar w:fldCharType="begin"/>
      </w:r>
      <w:r w:rsidRPr="000306CB">
        <w:rPr>
          <w:lang w:val="en-GB"/>
        </w:rPr>
        <w:instrText xml:space="preserve"> REF _Ref445234603 \h  \* MERGEFORMAT </w:instrText>
      </w:r>
      <w:r w:rsidRPr="000306CB">
        <w:rPr>
          <w:lang w:val="en-GB"/>
        </w:rPr>
      </w:r>
      <w:r w:rsidRPr="000306CB">
        <w:rPr>
          <w:lang w:val="en-GB"/>
        </w:rPr>
        <w:fldChar w:fldCharType="separate"/>
      </w:r>
      <w:r w:rsidR="00100E7B" w:rsidRPr="00100E7B">
        <w:rPr>
          <w:lang w:val="en-GB"/>
        </w:rPr>
        <w:t>4.8</w:t>
      </w:r>
      <w:r w:rsidRPr="000306CB">
        <w:rPr>
          <w:lang w:val="en-GB"/>
        </w:rPr>
        <w:fldChar w:fldCharType="end"/>
      </w:r>
      <w:r w:rsidRPr="000306CB">
        <w:rPr>
          <w:lang w:val="en-GB"/>
        </w:rPr>
        <w:t>.</w:t>
      </w:r>
    </w:p>
    <w:p w:rsidR="00C71D3C" w:rsidRPr="000306CB" w:rsidRDefault="00C71D3C" w:rsidP="00C71D3C">
      <w:pPr>
        <w:pStyle w:val="NoSpacing"/>
        <w:rPr>
          <w:lang w:val="en-GB"/>
        </w:rPr>
      </w:pPr>
    </w:p>
    <w:tbl>
      <w:tblPr>
        <w:tblStyle w:val="TableGrid"/>
        <w:tblW w:w="0" w:type="auto"/>
        <w:jc w:val="center"/>
        <w:tblBorders>
          <w:top w:val="single" w:sz="8" w:space="0" w:color="auto"/>
          <w:left w:val="none" w:sz="0" w:space="0" w:color="auto"/>
          <w:bottom w:val="single" w:sz="8" w:space="0" w:color="auto"/>
          <w:right w:val="none" w:sz="0" w:space="0" w:color="auto"/>
          <w:insideH w:val="dashed" w:sz="2" w:space="0" w:color="auto"/>
          <w:insideV w:val="none" w:sz="0" w:space="0" w:color="auto"/>
        </w:tblBorders>
        <w:tblLook w:val="04A0" w:firstRow="1" w:lastRow="0" w:firstColumn="1" w:lastColumn="0" w:noHBand="0" w:noVBand="1"/>
      </w:tblPr>
      <w:tblGrid>
        <w:gridCol w:w="3805"/>
        <w:gridCol w:w="1653"/>
        <w:gridCol w:w="4470"/>
        <w:gridCol w:w="492"/>
      </w:tblGrid>
      <w:tr w:rsidR="00C71D3C" w:rsidRPr="000306CB" w:rsidTr="005B2F5E">
        <w:trPr>
          <w:jc w:val="center"/>
        </w:trPr>
        <w:tc>
          <w:tcPr>
            <w:tcW w:w="3805" w:type="dxa"/>
            <w:tcMar>
              <w:top w:w="57" w:type="dxa"/>
              <w:left w:w="57" w:type="dxa"/>
              <w:bottom w:w="57" w:type="dxa"/>
              <w:right w:w="0" w:type="dxa"/>
            </w:tcMar>
            <w:vAlign w:val="center"/>
          </w:tcPr>
          <w:p w:rsidR="00C71D3C" w:rsidRPr="000306CB" w:rsidRDefault="00C71D3C" w:rsidP="003C757B">
            <w:pPr>
              <w:pStyle w:val="NoSpacing"/>
              <w:jc w:val="both"/>
              <w:rPr>
                <w:szCs w:val="20"/>
                <w:lang w:val="en-GB"/>
              </w:rPr>
            </w:pPr>
            <m:oMathPara>
              <m:oMathParaPr>
                <m:jc m:val="left"/>
              </m:oMathParaPr>
              <m:oMath>
                <m:r>
                  <w:rPr>
                    <w:rFonts w:ascii="Cambria Math" w:hAnsi="Cambria Math"/>
                    <w:szCs w:val="20"/>
                    <w:lang w:val="en-GB"/>
                  </w:rPr>
                  <m:t xml:space="preserve">Compare </m:t>
                </m:r>
                <m:r>
                  <w:rPr>
                    <w:rFonts w:ascii="Cambria Math" w:hAnsi="Cambria Math"/>
                    <w:i/>
                    <w:szCs w:val="20"/>
                    <w:lang w:val="en-GB"/>
                  </w:rPr>
                  <w:fldChar w:fldCharType="begin"/>
                </m:r>
                <m:r>
                  <m:rPr>
                    <m:sty m:val="p"/>
                  </m:rPr>
                  <w:rPr>
                    <w:rFonts w:ascii="Cambria Math" w:hAnsi="Cambria Math"/>
                    <w:szCs w:val="20"/>
                    <w:lang w:val="en-GB"/>
                  </w:rPr>
                  <m:t xml:space="preserve"> REF _Ref445234768 \h  \* MERGEFORMAT </m:t>
                </m:r>
                <m:r>
                  <w:rPr>
                    <w:rFonts w:ascii="Cambria Math" w:hAnsi="Cambria Math"/>
                    <w:i/>
                    <w:szCs w:val="20"/>
                    <w:lang w:val="en-GB"/>
                  </w:rPr>
                </m:r>
                <m:r>
                  <w:rPr>
                    <w:rFonts w:ascii="Cambria Math" w:hAnsi="Cambria Math"/>
                    <w:i/>
                    <w:szCs w:val="20"/>
                    <w:lang w:val="en-GB"/>
                  </w:rPr>
                  <w:fldChar w:fldCharType="separate"/>
                </m:r>
                <m:r>
                  <m:rPr>
                    <m:sty m:val="p"/>
                  </m:rPr>
                  <w:rPr>
                    <w:rFonts w:ascii="Cambria Math" w:hAnsi="Cambria Math"/>
                    <w:szCs w:val="20"/>
                    <w:lang w:val="en-GB"/>
                  </w:rPr>
                  <m:t>4.11</m:t>
                </m:r>
                <m:r>
                  <w:rPr>
                    <w:rFonts w:ascii="Cambria Math" w:hAnsi="Cambria Math"/>
                    <w:i/>
                    <w:szCs w:val="20"/>
                    <w:lang w:val="en-GB"/>
                  </w:rPr>
                  <w:fldChar w:fldCharType="end"/>
                </m:r>
                <m:r>
                  <w:rPr>
                    <w:rFonts w:ascii="Cambria Math" w:hAnsi="Cambria Math"/>
                    <w:szCs w:val="20"/>
                    <w:lang w:val="en-GB"/>
                  </w:rPr>
                  <m:t xml:space="preserve"> with </m:t>
                </m:r>
                <m:r>
                  <w:rPr>
                    <w:rFonts w:ascii="Cambria Math" w:hAnsi="Cambria Math"/>
                    <w:i/>
                    <w:szCs w:val="20"/>
                    <w:lang w:val="en-GB"/>
                  </w:rPr>
                  <w:fldChar w:fldCharType="begin"/>
                </m:r>
                <m:r>
                  <m:rPr>
                    <m:sty m:val="p"/>
                  </m:rPr>
                  <w:rPr>
                    <w:rFonts w:ascii="Cambria Math" w:hAnsi="Cambria Math"/>
                    <w:szCs w:val="20"/>
                    <w:lang w:val="en-GB"/>
                  </w:rPr>
                  <m:t xml:space="preserve"> REF _Ref445234603 \h  \* MERGEFORMAT </m:t>
                </m:r>
                <m:r>
                  <w:rPr>
                    <w:rFonts w:ascii="Cambria Math" w:hAnsi="Cambria Math"/>
                    <w:i/>
                    <w:szCs w:val="20"/>
                    <w:lang w:val="en-GB"/>
                  </w:rPr>
                </m:r>
                <m:r>
                  <w:rPr>
                    <w:rFonts w:ascii="Cambria Math" w:hAnsi="Cambria Math"/>
                    <w:i/>
                    <w:szCs w:val="20"/>
                    <w:lang w:val="en-GB"/>
                  </w:rPr>
                  <w:fldChar w:fldCharType="separate"/>
                </m:r>
                <m:r>
                  <m:rPr>
                    <m:sty m:val="p"/>
                  </m:rPr>
                  <w:rPr>
                    <w:rFonts w:ascii="Cambria Math" w:hAnsi="Cambria Math"/>
                    <w:szCs w:val="20"/>
                    <w:lang w:val="en-GB"/>
                  </w:rPr>
                  <m:t>4.8</m:t>
                </m:r>
                <m:r>
                  <w:rPr>
                    <w:rFonts w:ascii="Cambria Math" w:hAnsi="Cambria Math"/>
                    <w:i/>
                    <w:szCs w:val="20"/>
                    <w:lang w:val="en-GB"/>
                  </w:rPr>
                  <w:fldChar w:fldCharType="end"/>
                </m:r>
                <m:r>
                  <w:rPr>
                    <w:rFonts w:ascii="Cambria Math" w:hAnsi="Cambria Math"/>
                    <w:szCs w:val="20"/>
                    <w:lang w:val="en-GB"/>
                  </w:rPr>
                  <m:t>:</m:t>
                </m:r>
              </m:oMath>
            </m:oMathPara>
          </w:p>
        </w:tc>
        <w:tc>
          <w:tcPr>
            <w:tcW w:w="1653" w:type="dxa"/>
            <w:tcMar>
              <w:top w:w="57" w:type="dxa"/>
              <w:left w:w="57" w:type="dxa"/>
              <w:bottom w:w="57" w:type="dxa"/>
              <w:right w:w="0" w:type="dxa"/>
            </w:tcMar>
            <w:vAlign w:val="center"/>
          </w:tcPr>
          <w:p w:rsidR="00C71D3C" w:rsidRPr="000306CB" w:rsidRDefault="00C71D3C" w:rsidP="003C757B">
            <w:pPr>
              <w:pStyle w:val="NoSpacing"/>
              <w:rPr>
                <w:rFonts w:ascii="Calibri" w:eastAsia="Times New Roman" w:hAnsi="Calibri" w:cs="Times New Roman"/>
                <w:szCs w:val="20"/>
                <w:lang w:val="en-GB"/>
              </w:rPr>
            </w:pPr>
            <m:oMathPara>
              <m:oMathParaPr>
                <m:jc m:val="right"/>
              </m:oMathParaPr>
              <m:oMath>
                <m:r>
                  <w:rPr>
                    <w:rFonts w:ascii="Cambria Math" w:hAnsi="Cambria Math"/>
                    <w:szCs w:val="20"/>
                    <w:lang w:val="en-GB"/>
                  </w:rPr>
                  <m:t>A</m:t>
                </m:r>
                <m:d>
                  <m:dPr>
                    <m:ctrlPr>
                      <w:rPr>
                        <w:rFonts w:ascii="Cambria Math" w:hAnsi="Cambria Math"/>
                        <w:szCs w:val="20"/>
                        <w:lang w:val="en-GB"/>
                      </w:rPr>
                    </m:ctrlPr>
                  </m:dPr>
                  <m:e>
                    <m:r>
                      <w:rPr>
                        <w:rFonts w:ascii="Cambria Math" w:hAnsi="Cambria Math"/>
                        <w:szCs w:val="20"/>
                        <w:lang w:val="en-GB"/>
                      </w:rPr>
                      <m:t>n</m:t>
                    </m:r>
                    <m:r>
                      <m:rPr>
                        <m:sty m:val="p"/>
                      </m:rPr>
                      <w:rPr>
                        <w:rFonts w:ascii="Cambria Math" w:hAnsi="Cambria Math"/>
                        <w:szCs w:val="20"/>
                        <w:lang w:val="en-GB"/>
                      </w:rPr>
                      <m:t>+1</m:t>
                    </m:r>
                  </m:e>
                </m:d>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e>
                    </m:d>
                  </m:sup>
                </m:sSup>
              </m:oMath>
            </m:oMathPara>
          </w:p>
        </w:tc>
        <w:tc>
          <w:tcPr>
            <w:tcW w:w="4470" w:type="dxa"/>
            <w:tcMar>
              <w:left w:w="57" w:type="dxa"/>
              <w:right w:w="0" w:type="dxa"/>
            </w:tcMar>
            <w:vAlign w:val="center"/>
          </w:tcPr>
          <w:p w:rsidR="00C71D3C" w:rsidRPr="000306CB" w:rsidRDefault="00804916" w:rsidP="003C757B">
            <w:pPr>
              <w:pStyle w:val="NoSpacing"/>
              <w:rPr>
                <w:rFonts w:ascii="Calibri" w:eastAsia="Times New Roman" w:hAnsi="Calibri" w:cs="Times New Roman"/>
                <w:szCs w:val="20"/>
                <w:lang w:val="en-GB"/>
              </w:rPr>
            </w:pPr>
            <m:oMathPara>
              <m:oMathParaPr>
                <m:jc m:val="left"/>
              </m:oMathParaPr>
              <m:oMath>
                <m:sSup>
                  <m:sSupPr>
                    <m:ctrlPr>
                      <w:rPr>
                        <w:rFonts w:ascii="Cambria Math" w:hAnsi="Cambria Math"/>
                        <w:szCs w:val="20"/>
                        <w:lang w:val="en-GB"/>
                      </w:rPr>
                    </m:ctrlPr>
                  </m:sSupPr>
                  <m:e>
                    <m:r>
                      <w:rPr>
                        <w:rFonts w:ascii="Cambria Math" w:hAnsi="Cambria Math"/>
                        <w:szCs w:val="20"/>
                        <w:lang w:val="en-GB"/>
                      </w:rPr>
                      <m:t>=h</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r>
                  <w:rPr>
                    <w:rFonts w:ascii="Cambria Math" w:hAnsi="Cambria Math"/>
                    <w:szCs w:val="20"/>
                    <w:lang w:val="en-GB"/>
                  </w:rPr>
                  <m:t>A</m:t>
                </m:r>
                <m:d>
                  <m:dPr>
                    <m:ctrlPr>
                      <w:rPr>
                        <w:rFonts w:ascii="Cambria Math" w:hAnsi="Cambria Math"/>
                        <w:szCs w:val="20"/>
                        <w:lang w:val="en-GB"/>
                      </w:rPr>
                    </m:ctrlPr>
                  </m:dPr>
                  <m:e>
                    <m:r>
                      <w:rPr>
                        <w:rFonts w:ascii="Cambria Math" w:hAnsi="Cambria Math"/>
                        <w:szCs w:val="20"/>
                        <w:lang w:val="en-GB"/>
                      </w:rPr>
                      <m:t>n</m:t>
                    </m:r>
                  </m:e>
                </m:d>
                <m:r>
                  <m:rPr>
                    <m:sty m:val="p"/>
                  </m:rPr>
                  <w:rPr>
                    <w:rFonts w:ascii="Cambria Math" w:hAnsi="Cambria Math"/>
                    <w:szCs w:val="20"/>
                    <w:lang w:val="en-GB"/>
                  </w:rPr>
                  <m:t>+</m:t>
                </m:r>
                <m:sSup>
                  <m:sSupPr>
                    <m:ctrlPr>
                      <w:rPr>
                        <w:rFonts w:ascii="Cambria Math" w:hAnsi="Cambria Math"/>
                        <w:szCs w:val="20"/>
                        <w:lang w:val="en-GB"/>
                      </w:rPr>
                    </m:ctrlPr>
                  </m:sSupPr>
                  <m:e>
                    <m:r>
                      <w:rPr>
                        <w:rFonts w:ascii="Cambria Math" w:hAnsi="Cambria Math"/>
                        <w:szCs w:val="20"/>
                        <w:lang w:val="en-GB"/>
                      </w:rPr>
                      <m:t>g</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B</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oMath>
            </m:oMathPara>
          </w:p>
        </w:tc>
        <w:bookmarkStart w:id="149" w:name="_Ref445236920"/>
        <w:tc>
          <w:tcPr>
            <w:tcW w:w="492" w:type="dxa"/>
            <w:tcMar>
              <w:top w:w="57" w:type="dxa"/>
              <w:left w:w="57" w:type="dxa"/>
              <w:bottom w:w="57" w:type="dxa"/>
              <w:right w:w="0" w:type="dxa"/>
            </w:tcMar>
            <w:vAlign w:val="center"/>
          </w:tcPr>
          <w:p w:rsidR="00C71D3C" w:rsidRPr="000306CB" w:rsidRDefault="00C71D3C" w:rsidP="003C757B">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4</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12</w:t>
            </w:r>
            <w:r w:rsidRPr="000306CB">
              <w:rPr>
                <w:szCs w:val="20"/>
                <w:lang w:val="en-GB"/>
              </w:rPr>
              <w:fldChar w:fldCharType="end"/>
            </w:r>
            <w:bookmarkEnd w:id="149"/>
          </w:p>
        </w:tc>
      </w:tr>
      <w:tr w:rsidR="00C71D3C" w:rsidRPr="000306CB" w:rsidTr="005B2F5E">
        <w:trPr>
          <w:jc w:val="center"/>
        </w:trPr>
        <w:tc>
          <w:tcPr>
            <w:tcW w:w="3805" w:type="dxa"/>
            <w:tcMar>
              <w:top w:w="57" w:type="dxa"/>
              <w:left w:w="57" w:type="dxa"/>
              <w:bottom w:w="57" w:type="dxa"/>
              <w:right w:w="0" w:type="dxa"/>
            </w:tcMar>
            <w:vAlign w:val="center"/>
          </w:tcPr>
          <w:p w:rsidR="00C71D3C" w:rsidRPr="000306CB" w:rsidRDefault="00C71D3C" w:rsidP="003C757B">
            <w:pPr>
              <w:pStyle w:val="NoSpacing"/>
              <w:rPr>
                <w:szCs w:val="20"/>
                <w:lang w:val="en-GB"/>
              </w:rPr>
            </w:pPr>
            <m:oMathPara>
              <m:oMathParaPr>
                <m:jc m:val="left"/>
              </m:oMathParaPr>
              <m:oMath>
                <m:r>
                  <w:rPr>
                    <w:rFonts w:ascii="Cambria Math" w:hAnsi="Cambria Math"/>
                    <w:szCs w:val="20"/>
                    <w:lang w:val="en-GB"/>
                  </w:rPr>
                  <m:t xml:space="preserve">Compare </m:t>
                </m:r>
                <m:r>
                  <w:rPr>
                    <w:rFonts w:ascii="Cambria Math" w:hAnsi="Cambria Math"/>
                    <w:i/>
                    <w:szCs w:val="20"/>
                    <w:lang w:val="en-GB"/>
                  </w:rPr>
                  <w:fldChar w:fldCharType="begin"/>
                </m:r>
                <m:r>
                  <m:rPr>
                    <m:sty m:val="p"/>
                  </m:rPr>
                  <w:rPr>
                    <w:rFonts w:ascii="Cambria Math" w:hAnsi="Cambria Math"/>
                    <w:szCs w:val="20"/>
                    <w:lang w:val="en-GB"/>
                  </w:rPr>
                  <m:t xml:space="preserve"> REF _Ref445234768 \h  \* MERGEFORMAT </m:t>
                </m:r>
                <m:r>
                  <w:rPr>
                    <w:rFonts w:ascii="Cambria Math" w:hAnsi="Cambria Math"/>
                    <w:i/>
                    <w:szCs w:val="20"/>
                    <w:lang w:val="en-GB"/>
                  </w:rPr>
                </m:r>
                <m:r>
                  <w:rPr>
                    <w:rFonts w:ascii="Cambria Math" w:hAnsi="Cambria Math"/>
                    <w:i/>
                    <w:szCs w:val="20"/>
                    <w:lang w:val="en-GB"/>
                  </w:rPr>
                  <w:fldChar w:fldCharType="separate"/>
                </m:r>
                <m:r>
                  <m:rPr>
                    <m:sty m:val="p"/>
                  </m:rPr>
                  <w:rPr>
                    <w:rFonts w:ascii="Cambria Math" w:hAnsi="Cambria Math"/>
                    <w:szCs w:val="20"/>
                    <w:lang w:val="en-GB"/>
                  </w:rPr>
                  <m:t>4.11</m:t>
                </m:r>
                <m:r>
                  <w:rPr>
                    <w:rFonts w:ascii="Cambria Math" w:hAnsi="Cambria Math"/>
                    <w:i/>
                    <w:szCs w:val="20"/>
                    <w:lang w:val="en-GB"/>
                  </w:rPr>
                  <w:fldChar w:fldCharType="end"/>
                </m:r>
                <m:r>
                  <w:rPr>
                    <w:rFonts w:ascii="Cambria Math" w:hAnsi="Cambria Math"/>
                    <w:szCs w:val="20"/>
                    <w:lang w:val="en-GB"/>
                  </w:rPr>
                  <m:t xml:space="preserve"> with </m:t>
                </m:r>
                <m:r>
                  <w:rPr>
                    <w:rFonts w:ascii="Cambria Math" w:hAnsi="Cambria Math"/>
                    <w:i/>
                    <w:szCs w:val="20"/>
                    <w:lang w:val="en-GB"/>
                  </w:rPr>
                  <w:fldChar w:fldCharType="begin"/>
                </m:r>
                <m:r>
                  <m:rPr>
                    <m:sty m:val="p"/>
                  </m:rPr>
                  <w:rPr>
                    <w:rFonts w:ascii="Cambria Math" w:hAnsi="Cambria Math"/>
                    <w:szCs w:val="20"/>
                    <w:lang w:val="en-GB"/>
                  </w:rPr>
                  <m:t xml:space="preserve"> REF _Ref445234603 \h  \* MERGEFORMAT </m:t>
                </m:r>
                <m:r>
                  <w:rPr>
                    <w:rFonts w:ascii="Cambria Math" w:hAnsi="Cambria Math"/>
                    <w:i/>
                    <w:szCs w:val="20"/>
                    <w:lang w:val="en-GB"/>
                  </w:rPr>
                </m:r>
                <m:r>
                  <w:rPr>
                    <w:rFonts w:ascii="Cambria Math" w:hAnsi="Cambria Math"/>
                    <w:i/>
                    <w:szCs w:val="20"/>
                    <w:lang w:val="en-GB"/>
                  </w:rPr>
                  <w:fldChar w:fldCharType="separate"/>
                </m:r>
                <m:r>
                  <m:rPr>
                    <m:sty m:val="p"/>
                  </m:rPr>
                  <w:rPr>
                    <w:rFonts w:ascii="Cambria Math" w:hAnsi="Cambria Math"/>
                    <w:szCs w:val="20"/>
                    <w:lang w:val="en-GB"/>
                  </w:rPr>
                  <m:t>4.8</m:t>
                </m:r>
                <m:r>
                  <w:rPr>
                    <w:rFonts w:ascii="Cambria Math" w:hAnsi="Cambria Math"/>
                    <w:i/>
                    <w:szCs w:val="20"/>
                    <w:lang w:val="en-GB"/>
                  </w:rPr>
                  <w:fldChar w:fldCharType="end"/>
                </m:r>
                <m:r>
                  <w:rPr>
                    <w:rFonts w:ascii="Cambria Math" w:hAnsi="Cambria Math"/>
                    <w:szCs w:val="20"/>
                    <w:lang w:val="en-GB"/>
                  </w:rPr>
                  <m:t>:</m:t>
                </m:r>
              </m:oMath>
            </m:oMathPara>
          </w:p>
        </w:tc>
        <w:tc>
          <w:tcPr>
            <w:tcW w:w="1653" w:type="dxa"/>
            <w:tcMar>
              <w:top w:w="57" w:type="dxa"/>
              <w:left w:w="57" w:type="dxa"/>
              <w:bottom w:w="57" w:type="dxa"/>
              <w:right w:w="0" w:type="dxa"/>
            </w:tcMar>
            <w:vAlign w:val="center"/>
          </w:tcPr>
          <w:p w:rsidR="00C71D3C" w:rsidRPr="000306CB" w:rsidRDefault="00C71D3C" w:rsidP="003C757B">
            <w:pPr>
              <w:pStyle w:val="NoSpacing"/>
              <w:rPr>
                <w:rFonts w:ascii="Calibri" w:eastAsia="Times New Roman" w:hAnsi="Calibri" w:cs="Times New Roman"/>
                <w:szCs w:val="20"/>
                <w:lang w:val="en-GB"/>
              </w:rPr>
            </w:pPr>
            <m:oMathPara>
              <m:oMathParaPr>
                <m:jc m:val="right"/>
              </m:oMathParaPr>
              <m:oMath>
                <m:r>
                  <w:rPr>
                    <w:rFonts w:ascii="Cambria Math" w:hAnsi="Cambria Math"/>
                    <w:szCs w:val="20"/>
                    <w:lang w:val="en-GB"/>
                  </w:rPr>
                  <m:t>B</m:t>
                </m:r>
                <m:d>
                  <m:dPr>
                    <m:ctrlPr>
                      <w:rPr>
                        <w:rFonts w:ascii="Cambria Math" w:hAnsi="Cambria Math"/>
                        <w:szCs w:val="20"/>
                        <w:lang w:val="en-GB"/>
                      </w:rPr>
                    </m:ctrlPr>
                  </m:dPr>
                  <m:e>
                    <m:r>
                      <w:rPr>
                        <w:rFonts w:ascii="Cambria Math" w:hAnsi="Cambria Math"/>
                        <w:szCs w:val="20"/>
                        <w:lang w:val="en-GB"/>
                      </w:rPr>
                      <m:t>n</m:t>
                    </m:r>
                    <m:r>
                      <m:rPr>
                        <m:sty m:val="p"/>
                      </m:rPr>
                      <w:rPr>
                        <w:rFonts w:ascii="Cambria Math" w:hAnsi="Cambria Math"/>
                        <w:szCs w:val="20"/>
                        <w:lang w:val="en-GB"/>
                      </w:rPr>
                      <m:t>+1</m:t>
                    </m:r>
                  </m:e>
                </m:d>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e>
                    </m:d>
                  </m:sup>
                </m:sSup>
              </m:oMath>
            </m:oMathPara>
          </w:p>
        </w:tc>
        <w:tc>
          <w:tcPr>
            <w:tcW w:w="4470" w:type="dxa"/>
            <w:tcMar>
              <w:left w:w="57" w:type="dxa"/>
              <w:right w:w="0" w:type="dxa"/>
            </w:tcMar>
            <w:vAlign w:val="center"/>
          </w:tcPr>
          <w:p w:rsidR="00C71D3C" w:rsidRPr="000306CB" w:rsidRDefault="00804916" w:rsidP="003C757B">
            <w:pPr>
              <w:pStyle w:val="NoSpacing"/>
              <w:rPr>
                <w:rFonts w:ascii="Calibri" w:eastAsia="Times New Roman" w:hAnsi="Calibri" w:cs="Times New Roman"/>
                <w:szCs w:val="20"/>
                <w:lang w:val="en-GB"/>
              </w:rPr>
            </w:pPr>
            <m:oMathPara>
              <m:oMathParaPr>
                <m:jc m:val="left"/>
              </m:oMathParaPr>
              <m:oMath>
                <m:sSup>
                  <m:sSupPr>
                    <m:ctrlPr>
                      <w:rPr>
                        <w:rFonts w:ascii="Cambria Math" w:hAnsi="Cambria Math"/>
                        <w:szCs w:val="20"/>
                        <w:lang w:val="en-GB"/>
                      </w:rPr>
                    </m:ctrlPr>
                  </m:sSupPr>
                  <m:e>
                    <m:r>
                      <w:rPr>
                        <w:rFonts w:ascii="Cambria Math" w:hAnsi="Cambria Math"/>
                        <w:szCs w:val="20"/>
                        <w:lang w:val="en-GB"/>
                      </w:rPr>
                      <m:t>=h</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r>
                  <w:rPr>
                    <w:rFonts w:ascii="Cambria Math" w:hAnsi="Cambria Math"/>
                    <w:szCs w:val="20"/>
                    <w:lang w:val="en-GB"/>
                  </w:rPr>
                  <m:t>B</m:t>
                </m:r>
                <m:d>
                  <m:dPr>
                    <m:ctrlPr>
                      <w:rPr>
                        <w:rFonts w:ascii="Cambria Math" w:hAnsi="Cambria Math"/>
                        <w:szCs w:val="20"/>
                        <w:lang w:val="en-GB"/>
                      </w:rPr>
                    </m:ctrlPr>
                  </m:dPr>
                  <m:e>
                    <m:r>
                      <w:rPr>
                        <w:rFonts w:ascii="Cambria Math" w:hAnsi="Cambria Math"/>
                        <w:szCs w:val="20"/>
                        <w:lang w:val="en-GB"/>
                      </w:rPr>
                      <m:t>n</m:t>
                    </m:r>
                  </m:e>
                </m:d>
                <m:r>
                  <m:rPr>
                    <m:sty m:val="p"/>
                  </m:rPr>
                  <w:rPr>
                    <w:rFonts w:ascii="Cambria Math" w:hAnsi="Cambria Math"/>
                    <w:szCs w:val="20"/>
                    <w:lang w:val="en-GB"/>
                  </w:rPr>
                  <m:t>+</m:t>
                </m:r>
                <m:sSup>
                  <m:sSupPr>
                    <m:ctrlPr>
                      <w:rPr>
                        <w:rFonts w:ascii="Cambria Math" w:hAnsi="Cambria Math"/>
                        <w:szCs w:val="20"/>
                        <w:lang w:val="en-GB"/>
                      </w:rPr>
                    </m:ctrlPr>
                  </m:sSupPr>
                  <m:e>
                    <m:r>
                      <w:rPr>
                        <w:rFonts w:ascii="Cambria Math" w:hAnsi="Cambria Math"/>
                        <w:szCs w:val="20"/>
                        <w:lang w:val="en-GB"/>
                      </w:rPr>
                      <m:t>g</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A</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oMath>
            </m:oMathPara>
          </w:p>
        </w:tc>
        <w:bookmarkStart w:id="150" w:name="_Ref445236922"/>
        <w:tc>
          <w:tcPr>
            <w:tcW w:w="492" w:type="dxa"/>
            <w:tcMar>
              <w:top w:w="57" w:type="dxa"/>
              <w:left w:w="57" w:type="dxa"/>
              <w:bottom w:w="57" w:type="dxa"/>
              <w:right w:w="0" w:type="dxa"/>
            </w:tcMar>
            <w:vAlign w:val="center"/>
          </w:tcPr>
          <w:p w:rsidR="00C71D3C" w:rsidRPr="000306CB" w:rsidRDefault="00C71D3C" w:rsidP="003C757B">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4</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13</w:t>
            </w:r>
            <w:r w:rsidRPr="000306CB">
              <w:rPr>
                <w:szCs w:val="20"/>
                <w:lang w:val="en-GB"/>
              </w:rPr>
              <w:fldChar w:fldCharType="end"/>
            </w:r>
            <w:bookmarkEnd w:id="150"/>
          </w:p>
        </w:tc>
      </w:tr>
      <w:tr w:rsidR="00C71D3C" w:rsidRPr="000306CB" w:rsidTr="005B2F5E">
        <w:trPr>
          <w:jc w:val="center"/>
        </w:trPr>
        <w:tc>
          <w:tcPr>
            <w:tcW w:w="3805" w:type="dxa"/>
            <w:tcMar>
              <w:top w:w="57" w:type="dxa"/>
              <w:left w:w="57" w:type="dxa"/>
              <w:bottom w:w="57" w:type="dxa"/>
              <w:right w:w="0" w:type="dxa"/>
            </w:tcMar>
            <w:vAlign w:val="center"/>
          </w:tcPr>
          <w:p w:rsidR="00BB53DB" w:rsidRPr="000306CB" w:rsidRDefault="00BB53DB" w:rsidP="003C757B">
            <w:pPr>
              <w:pStyle w:val="NoSpacing"/>
              <w:rPr>
                <w:szCs w:val="20"/>
                <w:lang w:val="en-GB"/>
              </w:rPr>
            </w:pPr>
            <m:oMathPara>
              <m:oMathParaPr>
                <m:jc m:val="left"/>
              </m:oMathParaPr>
              <m:oMath>
                <m:r>
                  <w:rPr>
                    <w:rFonts w:ascii="Cambria Math" w:eastAsia="Calibri" w:hAnsi="Cambria Math" w:cs="Times New Roman"/>
                    <w:szCs w:val="20"/>
                    <w:lang w:val="en-GB"/>
                  </w:rPr>
                  <m:t>Use A</m:t>
                </m:r>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n+1</m:t>
                    </m:r>
                  </m:e>
                </m:d>
                <m:r>
                  <w:rPr>
                    <w:rFonts w:ascii="Cambria Math" w:eastAsia="Calibri" w:hAnsi="Cambria Math" w:cs="Times New Roman"/>
                    <w:szCs w:val="20"/>
                    <w:lang w:val="en-GB"/>
                  </w:rPr>
                  <m:t>≈A</m:t>
                </m:r>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n</m:t>
                    </m:r>
                  </m:e>
                </m:d>
                <m:r>
                  <w:rPr>
                    <w:rFonts w:ascii="Cambria Math" w:eastAsia="Calibri" w:hAnsi="Cambria Math" w:cs="Times New Roman"/>
                    <w:szCs w:val="20"/>
                    <w:lang w:val="en-GB"/>
                  </w:rPr>
                  <m:t xml:space="preserve"> </m:t>
                </m:r>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 xml:space="preserve">since </m:t>
                    </m:r>
                    <m:sSub>
                      <m:sSubPr>
                        <m:ctrlPr>
                          <w:rPr>
                            <w:rFonts w:ascii="Cambria Math" w:eastAsia="Calibri" w:hAnsi="Cambria Math" w:cs="Times New Roman"/>
                            <w:i/>
                            <w:szCs w:val="20"/>
                            <w:lang w:val="en-GB"/>
                          </w:rPr>
                        </m:ctrlPr>
                      </m:sSubPr>
                      <m:e>
                        <m:r>
                          <w:rPr>
                            <w:rFonts w:ascii="Cambria Math" w:eastAsia="Calibri" w:hAnsi="Cambria Math" w:cs="Times New Roman"/>
                            <w:szCs w:val="20"/>
                            <w:lang w:val="en-GB"/>
                          </w:rPr>
                          <m:t>f</m:t>
                        </m:r>
                      </m:e>
                      <m:sub>
                        <m:r>
                          <w:rPr>
                            <w:rFonts w:ascii="Cambria Math" w:eastAsia="Calibri" w:hAnsi="Cambria Math" w:cs="Times New Roman"/>
                            <w:szCs w:val="20"/>
                            <w:lang w:val="en-GB"/>
                          </w:rPr>
                          <m:t>s</m:t>
                        </m:r>
                      </m:sub>
                    </m:sSub>
                    <m:r>
                      <w:rPr>
                        <w:rFonts w:ascii="Cambria Math" w:eastAsia="Calibri" w:hAnsi="Cambria Math" w:cs="Times New Roman"/>
                        <w:szCs w:val="20"/>
                        <w:lang w:val="en-GB"/>
                      </w:rPr>
                      <m:t>≫</m:t>
                    </m:r>
                    <m:sSub>
                      <m:sSubPr>
                        <m:ctrlPr>
                          <w:rPr>
                            <w:rFonts w:ascii="Cambria Math" w:eastAsia="Calibri" w:hAnsi="Cambria Math" w:cs="Times New Roman"/>
                            <w:i/>
                            <w:szCs w:val="20"/>
                            <w:lang w:val="en-GB"/>
                          </w:rPr>
                        </m:ctrlPr>
                      </m:sSubPr>
                      <m:e>
                        <m:r>
                          <w:rPr>
                            <w:rFonts w:ascii="Cambria Math" w:eastAsia="Calibri" w:hAnsi="Cambria Math" w:cs="Times New Roman"/>
                            <w:szCs w:val="20"/>
                            <w:lang w:val="en-GB"/>
                          </w:rPr>
                          <m:t>f</m:t>
                        </m:r>
                      </m:e>
                      <m:sub>
                        <m:r>
                          <w:rPr>
                            <w:rFonts w:ascii="Cambria Math" w:eastAsia="Calibri" w:hAnsi="Cambria Math" w:cs="Times New Roman"/>
                            <w:szCs w:val="20"/>
                            <w:lang w:val="en-GB"/>
                          </w:rPr>
                          <m:t>o</m:t>
                        </m:r>
                      </m:sub>
                    </m:sSub>
                  </m:e>
                </m:d>
              </m:oMath>
            </m:oMathPara>
          </w:p>
          <w:p w:rsidR="00C71D3C" w:rsidRPr="000306CB" w:rsidRDefault="00C71D3C" w:rsidP="00D514BF">
            <w:pPr>
              <w:pStyle w:val="NoSpacing"/>
              <w:rPr>
                <w:rFonts w:ascii="Calibri" w:eastAsia="Calibri" w:hAnsi="Calibri" w:cs="Times New Roman"/>
                <w:szCs w:val="20"/>
                <w:lang w:val="en-GB"/>
              </w:rPr>
            </w:pPr>
            <m:oMath>
              <m:r>
                <w:rPr>
                  <w:rFonts w:ascii="Cambria Math" w:eastAsia="Calibri" w:hAnsi="Cambria Math" w:cs="Times New Roman"/>
                  <w:szCs w:val="20"/>
                  <w:lang w:val="en-GB"/>
                </w:rPr>
                <m:t xml:space="preserve">in </m:t>
              </m:r>
              <m:r>
                <w:rPr>
                  <w:rFonts w:ascii="Cambria Math" w:eastAsia="Calibri" w:hAnsi="Cambria Math" w:cs="Times New Roman"/>
                  <w:i/>
                  <w:szCs w:val="20"/>
                  <w:lang w:val="en-GB"/>
                </w:rPr>
                <w:fldChar w:fldCharType="begin"/>
              </m:r>
              <m:r>
                <m:rPr>
                  <m:sty m:val="p"/>
                </m:rPr>
                <w:rPr>
                  <w:rFonts w:ascii="Cambria Math" w:eastAsia="Calibri" w:hAnsi="Cambria Math" w:cs="Times New Roman"/>
                  <w:szCs w:val="20"/>
                  <w:lang w:val="en-GB"/>
                </w:rPr>
                <m:t xml:space="preserve"> REF _Ref445236920 \h </m:t>
              </m:r>
              <m:r>
                <w:rPr>
                  <w:rFonts w:ascii="Cambria Math" w:eastAsia="Calibri" w:hAnsi="Cambria Math" w:cs="Times New Roman"/>
                  <w:i/>
                  <w:szCs w:val="20"/>
                  <w:lang w:val="en-GB"/>
                </w:rPr>
              </m:r>
              <m:r>
                <w:rPr>
                  <w:rFonts w:ascii="Cambria Math" w:eastAsia="Calibri" w:hAnsi="Cambria Math" w:cs="Times New Roman"/>
                  <w:i/>
                  <w:szCs w:val="20"/>
                  <w:lang w:val="en-GB"/>
                </w:rPr>
                <w:fldChar w:fldCharType="separate"/>
              </m:r>
              <m:r>
                <m:rPr>
                  <m:sty m:val="p"/>
                </m:rPr>
                <w:rPr>
                  <w:rFonts w:ascii="Cambria Math" w:hAnsi="Cambria Math"/>
                  <w:noProof/>
                  <w:szCs w:val="20"/>
                  <w:lang w:val="en-GB"/>
                </w:rPr>
                <m:t>4</m:t>
              </m:r>
              <m:r>
                <m:rPr>
                  <m:sty m:val="p"/>
                </m:rPr>
                <w:rPr>
                  <w:rFonts w:ascii="Cambria Math" w:hAnsi="Cambria Math"/>
                  <w:szCs w:val="20"/>
                  <w:lang w:val="en-GB"/>
                </w:rPr>
                <m:t>.</m:t>
              </m:r>
              <m:r>
                <m:rPr>
                  <m:sty m:val="p"/>
                </m:rPr>
                <w:rPr>
                  <w:rFonts w:ascii="Cambria Math" w:hAnsi="Cambria Math"/>
                  <w:noProof/>
                  <w:szCs w:val="20"/>
                  <w:lang w:val="en-GB"/>
                </w:rPr>
                <m:t>12</m:t>
              </m:r>
              <m:r>
                <w:rPr>
                  <w:rFonts w:ascii="Cambria Math" w:eastAsia="Calibri" w:hAnsi="Cambria Math" w:cs="Times New Roman"/>
                  <w:i/>
                  <w:szCs w:val="20"/>
                  <w:lang w:val="en-GB"/>
                </w:rPr>
                <w:fldChar w:fldCharType="end"/>
              </m:r>
              <m:r>
                <w:rPr>
                  <w:rFonts w:ascii="Cambria Math" w:eastAsia="Calibri" w:hAnsi="Cambria Math" w:cs="Times New Roman"/>
                  <w:szCs w:val="20"/>
                  <w:lang w:val="en-GB"/>
                </w:rPr>
                <m:t xml:space="preserve"> and re-arrange</m:t>
              </m:r>
            </m:oMath>
            <w:r w:rsidRPr="000306CB">
              <w:rPr>
                <w:rFonts w:ascii="Calibri" w:eastAsia="Calibri" w:hAnsi="Calibri" w:cs="Times New Roman"/>
                <w:szCs w:val="20"/>
                <w:lang w:val="en-GB"/>
              </w:rPr>
              <w:t>:</w:t>
            </w:r>
          </w:p>
        </w:tc>
        <w:tc>
          <w:tcPr>
            <w:tcW w:w="1653" w:type="dxa"/>
            <w:tcMar>
              <w:top w:w="57" w:type="dxa"/>
              <w:left w:w="57" w:type="dxa"/>
              <w:bottom w:w="57" w:type="dxa"/>
              <w:right w:w="0" w:type="dxa"/>
            </w:tcMar>
          </w:tcPr>
          <w:p w:rsidR="00C71D3C" w:rsidRPr="000306CB" w:rsidRDefault="00804916" w:rsidP="003C757B">
            <w:pPr>
              <w:pStyle w:val="NoSpacing"/>
              <w:rPr>
                <w:szCs w:val="20"/>
                <w:lang w:val="en-GB"/>
              </w:rPr>
            </w:pPr>
            <m:oMathPara>
              <m:oMathParaPr>
                <m:jc m:val="right"/>
              </m:oMathParaPr>
              <m:oMath>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e>
                    </m:d>
                  </m:sup>
                </m:sSup>
              </m:oMath>
            </m:oMathPara>
          </w:p>
        </w:tc>
        <w:tc>
          <w:tcPr>
            <w:tcW w:w="4470" w:type="dxa"/>
            <w:tcMar>
              <w:left w:w="57" w:type="dxa"/>
              <w:right w:w="0" w:type="dxa"/>
            </w:tcMar>
            <w:vAlign w:val="center"/>
          </w:tcPr>
          <w:p w:rsidR="00C71D3C" w:rsidRPr="000306CB" w:rsidRDefault="00C71D3C" w:rsidP="003C757B">
            <w:pPr>
              <w:pStyle w:val="NoSpacing"/>
              <w:rPr>
                <w:rFonts w:ascii="Calibri" w:eastAsia="Times New Roman" w:hAnsi="Calibri" w:cs="Times New Roman"/>
                <w:szCs w:val="20"/>
                <w:lang w:val="en-GB"/>
              </w:rPr>
            </w:pPr>
            <m:oMathPara>
              <m:oMathParaPr>
                <m:jc m:val="left"/>
              </m:oMathParaPr>
              <m:oMath>
                <m:r>
                  <w:rPr>
                    <w:rFonts w:ascii="Cambria Math" w:hAnsi="Cambria Math"/>
                    <w:szCs w:val="20"/>
                    <w:lang w:val="en-GB"/>
                  </w:rPr>
                  <m:t>=</m:t>
                </m:r>
                <m:sSup>
                  <m:sSupPr>
                    <m:ctrlPr>
                      <w:rPr>
                        <w:rFonts w:ascii="Cambria Math" w:hAnsi="Cambria Math"/>
                        <w:szCs w:val="20"/>
                        <w:lang w:val="en-GB"/>
                      </w:rPr>
                    </m:ctrlPr>
                  </m:sSupPr>
                  <m:e>
                    <m:r>
                      <w:rPr>
                        <w:rFonts w:ascii="Cambria Math" w:hAnsi="Cambria Math"/>
                        <w:szCs w:val="20"/>
                        <w:lang w:val="en-GB"/>
                      </w:rPr>
                      <m:t>h</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r>
                  <w:rPr>
                    <w:rFonts w:ascii="Cambria Math" w:hAnsi="Cambria Math"/>
                    <w:szCs w:val="20"/>
                    <w:lang w:val="en-GB"/>
                  </w:rPr>
                  <m:t>+</m:t>
                </m:r>
                <m:f>
                  <m:fPr>
                    <m:ctrlPr>
                      <w:rPr>
                        <w:rFonts w:ascii="Cambria Math" w:hAnsi="Cambria Math"/>
                        <w:szCs w:val="20"/>
                        <w:lang w:val="en-GB"/>
                      </w:rPr>
                    </m:ctrlPr>
                  </m:fPr>
                  <m:num>
                    <m:sSup>
                      <m:sSupPr>
                        <m:ctrlPr>
                          <w:rPr>
                            <w:rFonts w:ascii="Cambria Math" w:hAnsi="Cambria Math"/>
                            <w:szCs w:val="20"/>
                            <w:lang w:val="en-GB"/>
                          </w:rPr>
                        </m:ctrlPr>
                      </m:sSupPr>
                      <m:e>
                        <m:r>
                          <w:rPr>
                            <w:rFonts w:ascii="Cambria Math" w:hAnsi="Cambria Math"/>
                            <w:szCs w:val="20"/>
                            <w:lang w:val="en-GB"/>
                          </w:rPr>
                          <m:t>g</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B</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num>
                  <m:den>
                    <m:r>
                      <w:rPr>
                        <w:rFonts w:ascii="Cambria Math" w:hAnsi="Cambria Math"/>
                        <w:szCs w:val="20"/>
                        <w:lang w:val="en-GB"/>
                      </w:rPr>
                      <m:t>A</m:t>
                    </m:r>
                    <m:d>
                      <m:dPr>
                        <m:ctrlPr>
                          <w:rPr>
                            <w:rFonts w:ascii="Cambria Math" w:hAnsi="Cambria Math"/>
                            <w:szCs w:val="20"/>
                            <w:lang w:val="en-GB"/>
                          </w:rPr>
                        </m:ctrlPr>
                      </m:dPr>
                      <m:e>
                        <m:r>
                          <w:rPr>
                            <w:rFonts w:ascii="Cambria Math" w:hAnsi="Cambria Math"/>
                            <w:szCs w:val="20"/>
                            <w:lang w:val="en-GB"/>
                          </w:rPr>
                          <m:t>n</m:t>
                        </m:r>
                      </m:e>
                    </m:d>
                  </m:den>
                </m:f>
              </m:oMath>
            </m:oMathPara>
          </w:p>
        </w:tc>
        <w:bookmarkStart w:id="151" w:name="_Ref445241403"/>
        <w:tc>
          <w:tcPr>
            <w:tcW w:w="492" w:type="dxa"/>
            <w:tcMar>
              <w:top w:w="57" w:type="dxa"/>
              <w:left w:w="57" w:type="dxa"/>
              <w:bottom w:w="57" w:type="dxa"/>
              <w:right w:w="0" w:type="dxa"/>
            </w:tcMar>
            <w:vAlign w:val="center"/>
          </w:tcPr>
          <w:p w:rsidR="00C71D3C" w:rsidRPr="000306CB" w:rsidRDefault="00C71D3C" w:rsidP="003C757B">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4</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14</w:t>
            </w:r>
            <w:r w:rsidRPr="000306CB">
              <w:rPr>
                <w:szCs w:val="20"/>
                <w:lang w:val="en-GB"/>
              </w:rPr>
              <w:fldChar w:fldCharType="end"/>
            </w:r>
            <w:bookmarkEnd w:id="151"/>
          </w:p>
        </w:tc>
      </w:tr>
      <w:tr w:rsidR="00C71D3C" w:rsidRPr="000306CB" w:rsidTr="005B2F5E">
        <w:trPr>
          <w:jc w:val="center"/>
        </w:trPr>
        <w:tc>
          <w:tcPr>
            <w:tcW w:w="3805" w:type="dxa"/>
            <w:tcMar>
              <w:top w:w="57" w:type="dxa"/>
              <w:left w:w="57" w:type="dxa"/>
              <w:bottom w:w="57" w:type="dxa"/>
              <w:right w:w="0" w:type="dxa"/>
            </w:tcMar>
            <w:vAlign w:val="center"/>
          </w:tcPr>
          <w:p w:rsidR="00BB53DB" w:rsidRPr="000306CB" w:rsidRDefault="00BB53DB" w:rsidP="00BB53DB">
            <w:pPr>
              <w:pStyle w:val="NoSpacing"/>
              <w:rPr>
                <w:szCs w:val="20"/>
                <w:lang w:val="en-GB"/>
              </w:rPr>
            </w:pPr>
            <m:oMathPara>
              <m:oMathParaPr>
                <m:jc m:val="left"/>
              </m:oMathParaPr>
              <m:oMath>
                <m:r>
                  <w:rPr>
                    <w:rFonts w:ascii="Cambria Math" w:eastAsia="Calibri" w:hAnsi="Cambria Math" w:cs="Times New Roman"/>
                    <w:szCs w:val="20"/>
                    <w:lang w:val="en-GB"/>
                  </w:rPr>
                  <m:t>Use B</m:t>
                </m:r>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n+1</m:t>
                    </m:r>
                  </m:e>
                </m:d>
                <m:r>
                  <w:rPr>
                    <w:rFonts w:ascii="Cambria Math" w:eastAsia="Calibri" w:hAnsi="Cambria Math" w:cs="Times New Roman"/>
                    <w:szCs w:val="20"/>
                    <w:lang w:val="en-GB"/>
                  </w:rPr>
                  <m:t>≈B</m:t>
                </m:r>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n</m:t>
                    </m:r>
                  </m:e>
                </m:d>
                <m:r>
                  <w:rPr>
                    <w:rFonts w:ascii="Cambria Math" w:eastAsia="Calibri" w:hAnsi="Cambria Math" w:cs="Times New Roman"/>
                    <w:szCs w:val="20"/>
                    <w:lang w:val="en-GB"/>
                  </w:rPr>
                  <m:t xml:space="preserve"> </m:t>
                </m:r>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 xml:space="preserve">since </m:t>
                    </m:r>
                    <m:sSub>
                      <m:sSubPr>
                        <m:ctrlPr>
                          <w:rPr>
                            <w:rFonts w:ascii="Cambria Math" w:eastAsia="Calibri" w:hAnsi="Cambria Math" w:cs="Times New Roman"/>
                            <w:i/>
                            <w:szCs w:val="20"/>
                            <w:lang w:val="en-GB"/>
                          </w:rPr>
                        </m:ctrlPr>
                      </m:sSubPr>
                      <m:e>
                        <m:r>
                          <w:rPr>
                            <w:rFonts w:ascii="Cambria Math" w:eastAsia="Calibri" w:hAnsi="Cambria Math" w:cs="Times New Roman"/>
                            <w:szCs w:val="20"/>
                            <w:lang w:val="en-GB"/>
                          </w:rPr>
                          <m:t>f</m:t>
                        </m:r>
                      </m:e>
                      <m:sub>
                        <m:r>
                          <w:rPr>
                            <w:rFonts w:ascii="Cambria Math" w:eastAsia="Calibri" w:hAnsi="Cambria Math" w:cs="Times New Roman"/>
                            <w:szCs w:val="20"/>
                            <w:lang w:val="en-GB"/>
                          </w:rPr>
                          <m:t>s</m:t>
                        </m:r>
                      </m:sub>
                    </m:sSub>
                    <m:r>
                      <w:rPr>
                        <w:rFonts w:ascii="Cambria Math" w:eastAsia="Calibri" w:hAnsi="Cambria Math" w:cs="Times New Roman"/>
                        <w:szCs w:val="20"/>
                        <w:lang w:val="en-GB"/>
                      </w:rPr>
                      <m:t>≫</m:t>
                    </m:r>
                    <m:sSub>
                      <m:sSubPr>
                        <m:ctrlPr>
                          <w:rPr>
                            <w:rFonts w:ascii="Cambria Math" w:eastAsia="Calibri" w:hAnsi="Cambria Math" w:cs="Times New Roman"/>
                            <w:i/>
                            <w:szCs w:val="20"/>
                            <w:lang w:val="en-GB"/>
                          </w:rPr>
                        </m:ctrlPr>
                      </m:sSubPr>
                      <m:e>
                        <m:r>
                          <w:rPr>
                            <w:rFonts w:ascii="Cambria Math" w:eastAsia="Calibri" w:hAnsi="Cambria Math" w:cs="Times New Roman"/>
                            <w:szCs w:val="20"/>
                            <w:lang w:val="en-GB"/>
                          </w:rPr>
                          <m:t>f</m:t>
                        </m:r>
                      </m:e>
                      <m:sub>
                        <m:r>
                          <w:rPr>
                            <w:rFonts w:ascii="Cambria Math" w:eastAsia="Calibri" w:hAnsi="Cambria Math" w:cs="Times New Roman"/>
                            <w:szCs w:val="20"/>
                            <w:lang w:val="en-GB"/>
                          </w:rPr>
                          <m:t>o</m:t>
                        </m:r>
                      </m:sub>
                    </m:sSub>
                  </m:e>
                </m:d>
              </m:oMath>
            </m:oMathPara>
          </w:p>
          <w:p w:rsidR="00C71D3C" w:rsidRPr="000306CB" w:rsidRDefault="00C71D3C" w:rsidP="00D514BF">
            <w:pPr>
              <w:pStyle w:val="NoSpacing"/>
              <w:rPr>
                <w:rFonts w:ascii="Calibri" w:eastAsia="Calibri" w:hAnsi="Calibri" w:cs="Times New Roman"/>
                <w:szCs w:val="20"/>
                <w:lang w:val="en-GB"/>
              </w:rPr>
            </w:pPr>
            <m:oMathPara>
              <m:oMathParaPr>
                <m:jc m:val="left"/>
              </m:oMathParaPr>
              <m:oMath>
                <m:r>
                  <w:rPr>
                    <w:rFonts w:ascii="Cambria Math" w:eastAsia="Calibri" w:hAnsi="Cambria Math" w:cs="Times New Roman"/>
                    <w:szCs w:val="20"/>
                    <w:lang w:val="en-GB"/>
                  </w:rPr>
                  <m:t xml:space="preserve">in </m:t>
                </m:r>
                <m:r>
                  <w:rPr>
                    <w:rFonts w:ascii="Cambria Math" w:eastAsia="Calibri" w:hAnsi="Cambria Math" w:cs="Times New Roman"/>
                    <w:i/>
                    <w:szCs w:val="20"/>
                    <w:lang w:val="en-GB"/>
                  </w:rPr>
                  <w:fldChar w:fldCharType="begin"/>
                </m:r>
                <m:r>
                  <m:rPr>
                    <m:sty m:val="p"/>
                  </m:rPr>
                  <w:rPr>
                    <w:rFonts w:ascii="Cambria Math" w:eastAsia="Calibri" w:hAnsi="Cambria Math" w:cs="Times New Roman"/>
                    <w:szCs w:val="20"/>
                    <w:lang w:val="en-GB"/>
                  </w:rPr>
                  <m:t xml:space="preserve"> REF _Ref445236922 \h </m:t>
                </m:r>
                <m:r>
                  <w:rPr>
                    <w:rFonts w:ascii="Cambria Math" w:eastAsia="Calibri" w:hAnsi="Cambria Math" w:cs="Times New Roman"/>
                    <w:i/>
                    <w:szCs w:val="20"/>
                    <w:lang w:val="en-GB"/>
                  </w:rPr>
                </m:r>
                <m:r>
                  <w:rPr>
                    <w:rFonts w:ascii="Cambria Math" w:eastAsia="Calibri" w:hAnsi="Cambria Math" w:cs="Times New Roman"/>
                    <w:i/>
                    <w:szCs w:val="20"/>
                    <w:lang w:val="en-GB"/>
                  </w:rPr>
                  <w:fldChar w:fldCharType="separate"/>
                </m:r>
                <m:r>
                  <m:rPr>
                    <m:sty m:val="p"/>
                  </m:rPr>
                  <w:rPr>
                    <w:rFonts w:ascii="Cambria Math" w:hAnsi="Cambria Math"/>
                    <w:noProof/>
                    <w:szCs w:val="20"/>
                    <w:lang w:val="en-GB"/>
                  </w:rPr>
                  <m:t>4</m:t>
                </m:r>
                <m:r>
                  <m:rPr>
                    <m:sty m:val="p"/>
                  </m:rPr>
                  <w:rPr>
                    <w:rFonts w:ascii="Cambria Math" w:hAnsi="Cambria Math"/>
                    <w:szCs w:val="20"/>
                    <w:lang w:val="en-GB"/>
                  </w:rPr>
                  <m:t>.</m:t>
                </m:r>
                <m:r>
                  <m:rPr>
                    <m:sty m:val="p"/>
                  </m:rPr>
                  <w:rPr>
                    <w:rFonts w:ascii="Cambria Math" w:hAnsi="Cambria Math"/>
                    <w:noProof/>
                    <w:szCs w:val="20"/>
                    <w:lang w:val="en-GB"/>
                  </w:rPr>
                  <m:t>13</m:t>
                </m:r>
                <m:r>
                  <w:rPr>
                    <w:rFonts w:ascii="Cambria Math" w:eastAsia="Calibri" w:hAnsi="Cambria Math" w:cs="Times New Roman"/>
                    <w:i/>
                    <w:szCs w:val="20"/>
                    <w:lang w:val="en-GB"/>
                  </w:rPr>
                  <w:fldChar w:fldCharType="end"/>
                </m:r>
                <m:r>
                  <w:rPr>
                    <w:rFonts w:ascii="Cambria Math" w:eastAsia="Calibri" w:hAnsi="Cambria Math" w:cs="Times New Roman"/>
                    <w:szCs w:val="20"/>
                    <w:lang w:val="en-GB"/>
                  </w:rPr>
                  <m:t xml:space="preserve"> and re-arrange:</m:t>
                </m:r>
              </m:oMath>
            </m:oMathPara>
          </w:p>
        </w:tc>
        <w:tc>
          <w:tcPr>
            <w:tcW w:w="1653" w:type="dxa"/>
            <w:tcMar>
              <w:top w:w="57" w:type="dxa"/>
              <w:left w:w="57" w:type="dxa"/>
              <w:bottom w:w="57" w:type="dxa"/>
              <w:right w:w="0" w:type="dxa"/>
            </w:tcMar>
          </w:tcPr>
          <w:p w:rsidR="00C71D3C" w:rsidRPr="000306CB" w:rsidRDefault="00804916" w:rsidP="003C757B">
            <w:pPr>
              <w:pStyle w:val="NoSpacing"/>
              <w:rPr>
                <w:szCs w:val="20"/>
                <w:lang w:val="en-GB"/>
              </w:rPr>
            </w:pPr>
            <m:oMathPara>
              <m:oMathParaPr>
                <m:jc m:val="right"/>
              </m:oMathParaPr>
              <m:oMath>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e>
                    </m:d>
                  </m:sup>
                </m:sSup>
              </m:oMath>
            </m:oMathPara>
          </w:p>
        </w:tc>
        <w:tc>
          <w:tcPr>
            <w:tcW w:w="4470" w:type="dxa"/>
            <w:tcMar>
              <w:left w:w="57" w:type="dxa"/>
              <w:right w:w="0" w:type="dxa"/>
            </w:tcMar>
            <w:vAlign w:val="center"/>
          </w:tcPr>
          <w:p w:rsidR="00C71D3C" w:rsidRPr="000306CB" w:rsidRDefault="00C71D3C" w:rsidP="003C757B">
            <w:pPr>
              <w:pStyle w:val="NoSpacing"/>
              <w:rPr>
                <w:rFonts w:ascii="Calibri" w:eastAsia="Times New Roman" w:hAnsi="Calibri" w:cs="Times New Roman"/>
                <w:szCs w:val="20"/>
                <w:lang w:val="en-GB"/>
              </w:rPr>
            </w:pPr>
            <m:oMathPara>
              <m:oMathParaPr>
                <m:jc m:val="left"/>
              </m:oMathParaPr>
              <m:oMath>
                <m:r>
                  <w:rPr>
                    <w:rFonts w:ascii="Cambria Math" w:hAnsi="Cambria Math"/>
                    <w:szCs w:val="20"/>
                    <w:lang w:val="en-GB"/>
                  </w:rPr>
                  <m:t>=</m:t>
                </m:r>
                <m:sSup>
                  <m:sSupPr>
                    <m:ctrlPr>
                      <w:rPr>
                        <w:rFonts w:ascii="Cambria Math" w:hAnsi="Cambria Math"/>
                        <w:szCs w:val="20"/>
                        <w:lang w:val="en-GB"/>
                      </w:rPr>
                    </m:ctrlPr>
                  </m:sSupPr>
                  <m:e>
                    <m:r>
                      <w:rPr>
                        <w:rFonts w:ascii="Cambria Math" w:hAnsi="Cambria Math"/>
                        <w:szCs w:val="20"/>
                        <w:lang w:val="en-GB"/>
                      </w:rPr>
                      <m:t>h</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r>
                  <w:rPr>
                    <w:rFonts w:ascii="Cambria Math" w:hAnsi="Cambria Math"/>
                    <w:szCs w:val="20"/>
                    <w:lang w:val="en-GB"/>
                  </w:rPr>
                  <m:t>+</m:t>
                </m:r>
                <m:f>
                  <m:fPr>
                    <m:ctrlPr>
                      <w:rPr>
                        <w:rFonts w:ascii="Cambria Math" w:hAnsi="Cambria Math"/>
                        <w:szCs w:val="20"/>
                        <w:lang w:val="en-GB"/>
                      </w:rPr>
                    </m:ctrlPr>
                  </m:fPr>
                  <m:num>
                    <m:sSup>
                      <m:sSupPr>
                        <m:ctrlPr>
                          <w:rPr>
                            <w:rFonts w:ascii="Cambria Math" w:hAnsi="Cambria Math"/>
                            <w:szCs w:val="20"/>
                            <w:lang w:val="en-GB"/>
                          </w:rPr>
                        </m:ctrlPr>
                      </m:sSupPr>
                      <m:e>
                        <m:r>
                          <w:rPr>
                            <w:rFonts w:ascii="Cambria Math" w:hAnsi="Cambria Math"/>
                            <w:szCs w:val="20"/>
                            <w:lang w:val="en-GB"/>
                          </w:rPr>
                          <m:t>g</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szCs w:val="20"/>
                            <w:lang w:val="en-GB"/>
                          </w:rPr>
                        </m:ctrlPr>
                      </m:sSupPr>
                      <m:e>
                        <m:r>
                          <w:rPr>
                            <w:rFonts w:ascii="Cambria Math" w:hAnsi="Cambria Math"/>
                            <w:szCs w:val="20"/>
                            <w:lang w:val="en-GB"/>
                          </w:rPr>
                          <m:t>A</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num>
                  <m:den>
                    <m:r>
                      <w:rPr>
                        <w:rFonts w:ascii="Cambria Math" w:hAnsi="Cambria Math"/>
                        <w:szCs w:val="20"/>
                        <w:lang w:val="en-GB"/>
                      </w:rPr>
                      <m:t>B</m:t>
                    </m:r>
                    <m:d>
                      <m:dPr>
                        <m:ctrlPr>
                          <w:rPr>
                            <w:rFonts w:ascii="Cambria Math" w:hAnsi="Cambria Math"/>
                            <w:szCs w:val="20"/>
                            <w:lang w:val="en-GB"/>
                          </w:rPr>
                        </m:ctrlPr>
                      </m:dPr>
                      <m:e>
                        <m:r>
                          <w:rPr>
                            <w:rFonts w:ascii="Cambria Math" w:hAnsi="Cambria Math"/>
                            <w:szCs w:val="20"/>
                            <w:lang w:val="en-GB"/>
                          </w:rPr>
                          <m:t>n</m:t>
                        </m:r>
                      </m:e>
                    </m:d>
                  </m:den>
                </m:f>
              </m:oMath>
            </m:oMathPara>
          </w:p>
        </w:tc>
        <w:bookmarkStart w:id="152" w:name="_Ref445240460"/>
        <w:tc>
          <w:tcPr>
            <w:tcW w:w="492" w:type="dxa"/>
            <w:tcMar>
              <w:top w:w="57" w:type="dxa"/>
              <w:left w:w="57" w:type="dxa"/>
              <w:bottom w:w="57" w:type="dxa"/>
              <w:right w:w="0" w:type="dxa"/>
            </w:tcMar>
            <w:vAlign w:val="center"/>
          </w:tcPr>
          <w:p w:rsidR="00C71D3C" w:rsidRPr="000306CB" w:rsidRDefault="00C71D3C" w:rsidP="003C757B">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4</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15</w:t>
            </w:r>
            <w:r w:rsidRPr="000306CB">
              <w:rPr>
                <w:szCs w:val="20"/>
                <w:lang w:val="en-GB"/>
              </w:rPr>
              <w:fldChar w:fldCharType="end"/>
            </w:r>
            <w:bookmarkEnd w:id="152"/>
          </w:p>
        </w:tc>
      </w:tr>
      <w:tr w:rsidR="00C71D3C" w:rsidRPr="000306CB" w:rsidTr="005B2F5E">
        <w:trPr>
          <w:jc w:val="center"/>
        </w:trPr>
        <w:tc>
          <w:tcPr>
            <w:tcW w:w="3805" w:type="dxa"/>
            <w:tcMar>
              <w:top w:w="57" w:type="dxa"/>
              <w:left w:w="57" w:type="dxa"/>
              <w:bottom w:w="57" w:type="dxa"/>
              <w:right w:w="0" w:type="dxa"/>
            </w:tcMar>
            <w:vAlign w:val="center"/>
          </w:tcPr>
          <w:p w:rsidR="00C71D3C" w:rsidRPr="000306CB" w:rsidRDefault="00C71D3C" w:rsidP="003C757B">
            <w:pPr>
              <w:pStyle w:val="NoSpacing"/>
              <w:rPr>
                <w:szCs w:val="20"/>
                <w:lang w:val="en-GB"/>
              </w:rPr>
            </w:pPr>
            <m:oMathPara>
              <m:oMathParaPr>
                <m:jc m:val="left"/>
              </m:oMathParaPr>
              <m:oMath>
                <m:r>
                  <w:rPr>
                    <w:rFonts w:ascii="Cambria Math" w:eastAsia="Calibri" w:hAnsi="Cambria Math" w:cs="Times New Roman"/>
                    <w:szCs w:val="20"/>
                    <w:lang w:val="en-GB"/>
                  </w:rPr>
                  <m:t xml:space="preserve">Conjugate </m:t>
                </m:r>
                <m:r>
                  <w:rPr>
                    <w:rFonts w:ascii="Cambria Math" w:eastAsia="Calibri" w:hAnsi="Cambria Math" w:cs="Times New Roman"/>
                    <w:i/>
                    <w:szCs w:val="20"/>
                    <w:lang w:val="en-GB"/>
                  </w:rPr>
                  <w:fldChar w:fldCharType="begin"/>
                </m:r>
                <m:r>
                  <m:rPr>
                    <m:sty m:val="p"/>
                  </m:rPr>
                  <w:rPr>
                    <w:rFonts w:ascii="Cambria Math" w:eastAsia="Calibri" w:hAnsi="Cambria Math" w:cs="Times New Roman"/>
                    <w:szCs w:val="20"/>
                    <w:lang w:val="en-GB"/>
                  </w:rPr>
                  <m:t xml:space="preserve"> REF _Ref445240460 \h  \* MERGEFORMAT </m:t>
                </m:r>
                <m:r>
                  <w:rPr>
                    <w:rFonts w:ascii="Cambria Math" w:eastAsia="Calibri" w:hAnsi="Cambria Math" w:cs="Times New Roman"/>
                    <w:i/>
                    <w:szCs w:val="20"/>
                    <w:lang w:val="en-GB"/>
                  </w:rPr>
                </m:r>
                <m:r>
                  <w:rPr>
                    <w:rFonts w:ascii="Cambria Math" w:eastAsia="Calibri" w:hAnsi="Cambria Math" w:cs="Times New Roman"/>
                    <w:i/>
                    <w:szCs w:val="20"/>
                    <w:lang w:val="en-GB"/>
                  </w:rPr>
                  <w:fldChar w:fldCharType="separate"/>
                </m:r>
                <m:r>
                  <m:rPr>
                    <m:sty m:val="p"/>
                  </m:rPr>
                  <w:rPr>
                    <w:rFonts w:ascii="Cambria Math" w:hAnsi="Cambria Math"/>
                    <w:szCs w:val="20"/>
                    <w:lang w:val="en-GB"/>
                  </w:rPr>
                  <m:t>4.15</m:t>
                </m:r>
                <m:r>
                  <w:rPr>
                    <w:rFonts w:ascii="Cambria Math" w:eastAsia="Calibri" w:hAnsi="Cambria Math" w:cs="Times New Roman"/>
                    <w:i/>
                    <w:szCs w:val="20"/>
                    <w:lang w:val="en-GB"/>
                  </w:rPr>
                  <w:fldChar w:fldCharType="end"/>
                </m:r>
                <m:r>
                  <w:rPr>
                    <w:rFonts w:ascii="Cambria Math" w:eastAsia="Calibri" w:hAnsi="Cambria Math" w:cs="Times New Roman"/>
                    <w:szCs w:val="20"/>
                    <w:lang w:val="en-GB"/>
                  </w:rPr>
                  <m:t>:</m:t>
                </m:r>
              </m:oMath>
            </m:oMathPara>
          </w:p>
        </w:tc>
        <w:tc>
          <w:tcPr>
            <w:tcW w:w="1653" w:type="dxa"/>
            <w:tcMar>
              <w:top w:w="57" w:type="dxa"/>
              <w:left w:w="57" w:type="dxa"/>
              <w:bottom w:w="57" w:type="dxa"/>
              <w:right w:w="0" w:type="dxa"/>
            </w:tcMar>
            <w:vAlign w:val="center"/>
          </w:tcPr>
          <w:p w:rsidR="00C71D3C" w:rsidRPr="000306CB" w:rsidRDefault="00804916" w:rsidP="003C757B">
            <w:pPr>
              <w:pStyle w:val="NoSpacing"/>
              <w:rPr>
                <w:rFonts w:ascii="Calibri" w:eastAsia="Calibri" w:hAnsi="Calibri" w:cs="Times New Roman"/>
                <w:szCs w:val="20"/>
                <w:lang w:val="en-GB"/>
              </w:rPr>
            </w:pPr>
            <m:oMathPara>
              <m:oMathParaPr>
                <m:jc m:val="right"/>
              </m:oMathParaPr>
              <m:oMath>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e>
                    </m:d>
                  </m:sup>
                </m:sSup>
              </m:oMath>
            </m:oMathPara>
          </w:p>
        </w:tc>
        <w:tc>
          <w:tcPr>
            <w:tcW w:w="4470" w:type="dxa"/>
            <w:tcMar>
              <w:left w:w="57" w:type="dxa"/>
              <w:right w:w="0" w:type="dxa"/>
            </w:tcMar>
            <w:vAlign w:val="center"/>
          </w:tcPr>
          <w:p w:rsidR="00C71D3C" w:rsidRPr="000306CB" w:rsidRDefault="00C71D3C" w:rsidP="003C757B">
            <w:pPr>
              <w:pStyle w:val="NoSpacing"/>
              <w:rPr>
                <w:rFonts w:ascii="Calibri" w:eastAsia="Times New Roman" w:hAnsi="Calibri" w:cs="Times New Roman"/>
                <w:i/>
                <w:szCs w:val="20"/>
                <w:lang w:val="en-GB"/>
              </w:rPr>
            </w:pPr>
            <m:oMathPara>
              <m:oMathParaPr>
                <m:jc m:val="left"/>
              </m:oMathParaPr>
              <m:oMath>
                <m:r>
                  <w:rPr>
                    <w:rFonts w:ascii="Cambria Math" w:hAnsi="Cambria Math"/>
                    <w:szCs w:val="20"/>
                    <w:lang w:val="en-GB"/>
                  </w:rPr>
                  <m:t>=h</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m:t>
                </m:r>
                <m:f>
                  <m:fPr>
                    <m:ctrlPr>
                      <w:rPr>
                        <w:rFonts w:ascii="Cambria Math" w:hAnsi="Cambria Math"/>
                        <w:i/>
                        <w:szCs w:val="20"/>
                        <w:lang w:val="en-GB"/>
                      </w:rPr>
                    </m:ctrlPr>
                  </m:fPr>
                  <m:num>
                    <m:r>
                      <w:rPr>
                        <w:rFonts w:ascii="Cambria Math" w:hAnsi="Cambria Math"/>
                        <w:szCs w:val="20"/>
                        <w:lang w:val="en-GB"/>
                      </w:rPr>
                      <m:t>g</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A</m:t>
                    </m:r>
                    <m:d>
                      <m:dPr>
                        <m:ctrlPr>
                          <w:rPr>
                            <w:rFonts w:ascii="Cambria Math" w:hAnsi="Cambria Math"/>
                            <w:i/>
                            <w:szCs w:val="20"/>
                            <w:lang w:val="en-GB"/>
                          </w:rPr>
                        </m:ctrlPr>
                      </m:dPr>
                      <m:e>
                        <m:r>
                          <w:rPr>
                            <w:rFonts w:ascii="Cambria Math" w:hAnsi="Cambria Math"/>
                            <w:szCs w:val="20"/>
                            <w:lang w:val="en-GB"/>
                          </w:rPr>
                          <m:t>n</m:t>
                        </m:r>
                      </m:e>
                    </m:d>
                  </m:num>
                  <m:den>
                    <m:sSup>
                      <m:sSupPr>
                        <m:ctrlPr>
                          <w:rPr>
                            <w:rFonts w:ascii="Cambria Math" w:hAnsi="Cambria Math"/>
                            <w:i/>
                            <w:szCs w:val="20"/>
                            <w:lang w:val="en-GB"/>
                          </w:rPr>
                        </m:ctrlPr>
                      </m:sSupPr>
                      <m:e>
                        <m:r>
                          <w:rPr>
                            <w:rFonts w:ascii="Cambria Math" w:hAnsi="Cambria Math"/>
                            <w:szCs w:val="20"/>
                            <w:lang w:val="en-GB"/>
                          </w:rPr>
                          <m:t>B</m:t>
                        </m:r>
                      </m:e>
                      <m:sup>
                        <m:r>
                          <w:rPr>
                            <w:rFonts w:ascii="Cambria Math" w:hAnsi="Cambria Math"/>
                            <w:szCs w:val="20"/>
                            <w:lang w:val="en-GB"/>
                          </w:rPr>
                          <m:t>*</m:t>
                        </m:r>
                      </m:sup>
                    </m:sSup>
                    <m:d>
                      <m:dPr>
                        <m:ctrlPr>
                          <w:rPr>
                            <w:rFonts w:ascii="Cambria Math" w:hAnsi="Cambria Math"/>
                            <w:i/>
                            <w:szCs w:val="20"/>
                            <w:lang w:val="en-GB"/>
                          </w:rPr>
                        </m:ctrlPr>
                      </m:dPr>
                      <m:e>
                        <m:r>
                          <w:rPr>
                            <w:rFonts w:ascii="Cambria Math" w:hAnsi="Cambria Math"/>
                            <w:szCs w:val="20"/>
                            <w:lang w:val="en-GB"/>
                          </w:rPr>
                          <m:t>n</m:t>
                        </m:r>
                      </m:e>
                    </m:d>
                  </m:den>
                </m:f>
              </m:oMath>
            </m:oMathPara>
          </w:p>
        </w:tc>
        <w:bookmarkStart w:id="153" w:name="_Ref445241338"/>
        <w:tc>
          <w:tcPr>
            <w:tcW w:w="492" w:type="dxa"/>
            <w:tcMar>
              <w:top w:w="57" w:type="dxa"/>
              <w:left w:w="57" w:type="dxa"/>
              <w:bottom w:w="57" w:type="dxa"/>
              <w:right w:w="0" w:type="dxa"/>
            </w:tcMar>
            <w:vAlign w:val="center"/>
          </w:tcPr>
          <w:p w:rsidR="00C71D3C" w:rsidRPr="000306CB" w:rsidRDefault="00C71D3C" w:rsidP="003C757B">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4</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16</w:t>
            </w:r>
            <w:r w:rsidRPr="000306CB">
              <w:rPr>
                <w:szCs w:val="20"/>
                <w:lang w:val="en-GB"/>
              </w:rPr>
              <w:fldChar w:fldCharType="end"/>
            </w:r>
            <w:bookmarkEnd w:id="153"/>
          </w:p>
        </w:tc>
      </w:tr>
      <w:tr w:rsidR="00C71D3C" w:rsidRPr="000306CB" w:rsidTr="005B2F5E">
        <w:trPr>
          <w:jc w:val="center"/>
        </w:trPr>
        <w:tc>
          <w:tcPr>
            <w:tcW w:w="3805" w:type="dxa"/>
            <w:tcMar>
              <w:top w:w="57" w:type="dxa"/>
              <w:left w:w="57" w:type="dxa"/>
              <w:bottom w:w="57" w:type="dxa"/>
              <w:right w:w="0" w:type="dxa"/>
            </w:tcMar>
            <w:vAlign w:val="center"/>
          </w:tcPr>
          <w:p w:rsidR="00C71D3C" w:rsidRPr="000306CB" w:rsidRDefault="00D514BF" w:rsidP="00D514BF">
            <w:pPr>
              <w:pStyle w:val="NoSpacing"/>
              <w:rPr>
                <w:rFonts w:ascii="Calibri" w:eastAsia="Calibri" w:hAnsi="Calibri" w:cs="Times New Roman"/>
                <w:szCs w:val="20"/>
                <w:lang w:val="en-GB"/>
              </w:rPr>
            </w:pPr>
            <m:oMathPara>
              <m:oMathParaPr>
                <m:jc m:val="left"/>
              </m:oMathParaPr>
              <m:oMath>
                <m:r>
                  <w:rPr>
                    <w:rFonts w:ascii="Cambria Math" w:hAnsi="Cambria Math"/>
                    <w:szCs w:val="20"/>
                    <w:lang w:val="en-GB"/>
                  </w:rPr>
                  <w:lastRenderedPageBreak/>
                  <m:t>a</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m:t>
                </m:r>
                <m:f>
                  <m:fPr>
                    <m:ctrlPr>
                      <w:rPr>
                        <w:rFonts w:ascii="Cambria Math" w:hAnsi="Cambria Math"/>
                        <w:szCs w:val="20"/>
                        <w:lang w:val="en-GB"/>
                      </w:rPr>
                    </m:ctrlPr>
                  </m:fPr>
                  <m:num>
                    <m:sSup>
                      <m:sSupPr>
                        <m:ctrlPr>
                          <w:rPr>
                            <w:rFonts w:ascii="Cambria Math" w:hAnsi="Cambria Math"/>
                            <w:szCs w:val="20"/>
                            <w:lang w:val="en-GB"/>
                          </w:rPr>
                        </m:ctrlPr>
                      </m:sSupPr>
                      <m:e>
                        <m:r>
                          <w:rPr>
                            <w:rFonts w:ascii="Cambria Math" w:hAnsi="Cambria Math"/>
                            <w:szCs w:val="20"/>
                            <w:lang w:val="en-GB"/>
                          </w:rPr>
                          <m:t>B</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num>
                  <m:den>
                    <m:r>
                      <w:rPr>
                        <w:rFonts w:ascii="Cambria Math" w:hAnsi="Cambria Math"/>
                        <w:szCs w:val="20"/>
                        <w:lang w:val="en-GB"/>
                      </w:rPr>
                      <m:t>A</m:t>
                    </m:r>
                    <m:d>
                      <m:dPr>
                        <m:ctrlPr>
                          <w:rPr>
                            <w:rFonts w:ascii="Cambria Math" w:hAnsi="Cambria Math"/>
                            <w:szCs w:val="20"/>
                            <w:lang w:val="en-GB"/>
                          </w:rPr>
                        </m:ctrlPr>
                      </m:dPr>
                      <m:e>
                        <m:r>
                          <w:rPr>
                            <w:rFonts w:ascii="Cambria Math" w:hAnsi="Cambria Math"/>
                            <w:szCs w:val="20"/>
                            <w:lang w:val="en-GB"/>
                          </w:rPr>
                          <m:t>n</m:t>
                        </m:r>
                      </m:e>
                    </m:d>
                  </m:den>
                </m:f>
                <m:r>
                  <w:rPr>
                    <w:rFonts w:ascii="Cambria Math" w:eastAsia="Calibri" w:hAnsi="Cambria Math" w:cs="Times New Roman"/>
                    <w:szCs w:val="20"/>
                    <w:lang w:val="en-GB"/>
                  </w:rPr>
                  <m:t xml:space="preserve"> and put into </m:t>
                </m:r>
                <m:r>
                  <m:rPr>
                    <m:sty m:val="p"/>
                  </m:rPr>
                  <w:rPr>
                    <w:rFonts w:ascii="Cambria Math" w:eastAsia="Calibri" w:hAnsi="Cambria Math" w:cs="Times New Roman"/>
                    <w:szCs w:val="20"/>
                    <w:lang w:val="en-GB"/>
                  </w:rPr>
                  <w:fldChar w:fldCharType="begin"/>
                </m:r>
                <m:r>
                  <m:rPr>
                    <m:sty m:val="p"/>
                  </m:rPr>
                  <w:rPr>
                    <w:rFonts w:ascii="Cambria Math" w:eastAsia="Calibri" w:hAnsi="Cambria Math" w:cs="Times New Roman"/>
                    <w:szCs w:val="20"/>
                    <w:lang w:val="en-GB"/>
                  </w:rPr>
                  <m:t xml:space="preserve"> REF _Ref445241403 \h  \* MERGEFORMAT </m:t>
                </m:r>
                <m:r>
                  <m:rPr>
                    <m:sty m:val="p"/>
                  </m:rPr>
                  <w:rPr>
                    <w:rFonts w:ascii="Cambria Math" w:eastAsia="Calibri" w:hAnsi="Cambria Math" w:cs="Times New Roman"/>
                    <w:szCs w:val="20"/>
                    <w:lang w:val="en-GB"/>
                  </w:rPr>
                </m:r>
                <m:r>
                  <m:rPr>
                    <m:sty m:val="p"/>
                  </m:rPr>
                  <w:rPr>
                    <w:rFonts w:ascii="Cambria Math" w:eastAsia="Calibri" w:hAnsi="Cambria Math" w:cs="Times New Roman"/>
                    <w:szCs w:val="20"/>
                    <w:lang w:val="en-GB"/>
                  </w:rPr>
                  <w:fldChar w:fldCharType="separate"/>
                </m:r>
                <m:r>
                  <m:rPr>
                    <m:sty m:val="p"/>
                  </m:rPr>
                  <w:rPr>
                    <w:rFonts w:ascii="Cambria Math" w:hAnsi="Cambria Math"/>
                    <w:szCs w:val="20"/>
                    <w:lang w:val="en-GB"/>
                  </w:rPr>
                  <m:t>4.14</m:t>
                </m:r>
                <m:r>
                  <m:rPr>
                    <m:sty m:val="p"/>
                  </m:rPr>
                  <w:rPr>
                    <w:rFonts w:ascii="Cambria Math" w:eastAsia="Calibri" w:hAnsi="Cambria Math" w:cs="Times New Roman"/>
                    <w:szCs w:val="20"/>
                    <w:lang w:val="en-GB"/>
                  </w:rPr>
                  <w:fldChar w:fldCharType="end"/>
                </m:r>
                <m:r>
                  <w:rPr>
                    <w:rFonts w:ascii="Cambria Math" w:eastAsia="Calibri" w:hAnsi="Cambria Math" w:cs="Times New Roman"/>
                    <w:szCs w:val="20"/>
                    <w:lang w:val="en-GB"/>
                  </w:rPr>
                  <m:t xml:space="preserve"> </m:t>
                </m:r>
              </m:oMath>
            </m:oMathPara>
          </w:p>
        </w:tc>
        <w:tc>
          <w:tcPr>
            <w:tcW w:w="1653" w:type="dxa"/>
            <w:tcMar>
              <w:top w:w="57" w:type="dxa"/>
              <w:left w:w="57" w:type="dxa"/>
              <w:bottom w:w="57" w:type="dxa"/>
              <w:right w:w="0" w:type="dxa"/>
            </w:tcMar>
            <w:vAlign w:val="center"/>
          </w:tcPr>
          <w:p w:rsidR="00C71D3C" w:rsidRPr="000306CB" w:rsidRDefault="00804916" w:rsidP="003C757B">
            <w:pPr>
              <w:pStyle w:val="NoSpacing"/>
              <w:rPr>
                <w:rFonts w:ascii="Calibri" w:eastAsia="Calibri" w:hAnsi="Calibri" w:cs="Times New Roman"/>
                <w:szCs w:val="20"/>
                <w:lang w:val="en-GB"/>
              </w:rPr>
            </w:pPr>
            <m:oMathPara>
              <m:oMathParaPr>
                <m:jc m:val="right"/>
              </m:oMathParaPr>
              <m:oMath>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e>
                    </m:d>
                  </m:sup>
                </m:sSup>
              </m:oMath>
            </m:oMathPara>
          </w:p>
        </w:tc>
        <w:tc>
          <w:tcPr>
            <w:tcW w:w="4470" w:type="dxa"/>
            <w:tcMar>
              <w:left w:w="57" w:type="dxa"/>
              <w:right w:w="0" w:type="dxa"/>
            </w:tcMar>
            <w:vAlign w:val="center"/>
          </w:tcPr>
          <w:p w:rsidR="00C71D3C" w:rsidRPr="000306CB" w:rsidRDefault="00C71D3C" w:rsidP="003C757B">
            <w:pPr>
              <w:pStyle w:val="NoSpacing"/>
              <w:rPr>
                <w:rFonts w:ascii="Calibri" w:eastAsia="Times New Roman" w:hAnsi="Calibri" w:cs="Times New Roman"/>
                <w:szCs w:val="20"/>
                <w:lang w:val="en-GB"/>
              </w:rPr>
            </w:pPr>
            <m:oMathPara>
              <m:oMathParaPr>
                <m:jc m:val="left"/>
              </m:oMathParaPr>
              <m:oMath>
                <m:r>
                  <w:rPr>
                    <w:rFonts w:ascii="Cambria Math" w:hAnsi="Cambria Math"/>
                    <w:szCs w:val="20"/>
                    <w:lang w:val="en-GB"/>
                  </w:rPr>
                  <m:t>=</m:t>
                </m:r>
                <m:sSup>
                  <m:sSupPr>
                    <m:ctrlPr>
                      <w:rPr>
                        <w:rFonts w:ascii="Cambria Math" w:hAnsi="Cambria Math"/>
                        <w:szCs w:val="20"/>
                        <w:lang w:val="en-GB"/>
                      </w:rPr>
                    </m:ctrlPr>
                  </m:sSupPr>
                  <m:e>
                    <m:r>
                      <w:rPr>
                        <w:rFonts w:ascii="Cambria Math" w:hAnsi="Cambria Math"/>
                        <w:szCs w:val="20"/>
                        <w:lang w:val="en-GB"/>
                      </w:rPr>
                      <m:t>h</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r>
                  <w:rPr>
                    <w:rFonts w:ascii="Cambria Math" w:hAnsi="Cambria Math"/>
                    <w:szCs w:val="20"/>
                    <w:lang w:val="en-GB"/>
                  </w:rPr>
                  <m:t>+</m:t>
                </m:r>
                <m:sSup>
                  <m:sSupPr>
                    <m:ctrlPr>
                      <w:rPr>
                        <w:rFonts w:ascii="Cambria Math" w:hAnsi="Cambria Math"/>
                        <w:szCs w:val="20"/>
                        <w:lang w:val="en-GB"/>
                      </w:rPr>
                    </m:ctrlPr>
                  </m:sSupPr>
                  <m:e>
                    <m:r>
                      <w:rPr>
                        <w:rFonts w:ascii="Cambria Math" w:hAnsi="Cambria Math"/>
                        <w:szCs w:val="20"/>
                        <w:lang w:val="en-GB"/>
                      </w:rPr>
                      <m:t>g</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r>
                  <w:rPr>
                    <w:rFonts w:ascii="Cambria Math" w:hAnsi="Cambria Math"/>
                    <w:szCs w:val="20"/>
                    <w:lang w:val="en-GB"/>
                  </w:rPr>
                  <m:t>a</m:t>
                </m:r>
                <m:d>
                  <m:dPr>
                    <m:ctrlPr>
                      <w:rPr>
                        <w:rFonts w:ascii="Cambria Math" w:hAnsi="Cambria Math"/>
                        <w:i/>
                        <w:szCs w:val="20"/>
                        <w:lang w:val="en-GB"/>
                      </w:rPr>
                    </m:ctrlPr>
                  </m:dPr>
                  <m:e>
                    <m:r>
                      <w:rPr>
                        <w:rFonts w:ascii="Cambria Math" w:hAnsi="Cambria Math"/>
                        <w:szCs w:val="20"/>
                        <w:lang w:val="en-GB"/>
                      </w:rPr>
                      <m:t>n</m:t>
                    </m:r>
                  </m:e>
                </m:d>
              </m:oMath>
            </m:oMathPara>
          </w:p>
        </w:tc>
        <w:bookmarkStart w:id="154" w:name="_Ref445241255"/>
        <w:tc>
          <w:tcPr>
            <w:tcW w:w="492" w:type="dxa"/>
            <w:tcMar>
              <w:top w:w="57" w:type="dxa"/>
              <w:left w:w="57" w:type="dxa"/>
              <w:bottom w:w="57" w:type="dxa"/>
              <w:right w:w="0" w:type="dxa"/>
            </w:tcMar>
            <w:vAlign w:val="center"/>
          </w:tcPr>
          <w:p w:rsidR="00C71D3C" w:rsidRPr="000306CB" w:rsidRDefault="00C71D3C" w:rsidP="003C757B">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4</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17</w:t>
            </w:r>
            <w:r w:rsidRPr="000306CB">
              <w:rPr>
                <w:szCs w:val="20"/>
                <w:lang w:val="en-GB"/>
              </w:rPr>
              <w:fldChar w:fldCharType="end"/>
            </w:r>
            <w:bookmarkEnd w:id="154"/>
          </w:p>
        </w:tc>
      </w:tr>
      <w:tr w:rsidR="00C71D3C" w:rsidRPr="000306CB" w:rsidTr="005B2F5E">
        <w:trPr>
          <w:jc w:val="center"/>
        </w:trPr>
        <w:tc>
          <w:tcPr>
            <w:tcW w:w="3805" w:type="dxa"/>
            <w:tcMar>
              <w:top w:w="57" w:type="dxa"/>
              <w:left w:w="57" w:type="dxa"/>
              <w:bottom w:w="57" w:type="dxa"/>
              <w:right w:w="0" w:type="dxa"/>
            </w:tcMar>
            <w:vAlign w:val="center"/>
          </w:tcPr>
          <w:p w:rsidR="00C71D3C" w:rsidRPr="000306CB" w:rsidRDefault="00D514BF" w:rsidP="003C757B">
            <w:pPr>
              <w:pStyle w:val="NoSpacing"/>
              <w:rPr>
                <w:rFonts w:ascii="Calibri" w:eastAsia="Calibri" w:hAnsi="Calibri" w:cs="Times New Roman"/>
                <w:szCs w:val="20"/>
                <w:lang w:val="en-GB"/>
              </w:rPr>
            </w:pPr>
            <m:oMathPara>
              <m:oMathParaPr>
                <m:jc m:val="left"/>
              </m:oMathParaPr>
              <m:oMath>
                <m:r>
                  <w:rPr>
                    <w:rFonts w:ascii="Cambria Math" w:hAnsi="Cambria Math"/>
                    <w:szCs w:val="20"/>
                    <w:lang w:val="en-GB"/>
                  </w:rPr>
                  <m:t>a</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m:t>
                </m:r>
                <m:f>
                  <m:fPr>
                    <m:ctrlPr>
                      <w:rPr>
                        <w:rFonts w:ascii="Cambria Math" w:hAnsi="Cambria Math"/>
                        <w:szCs w:val="20"/>
                        <w:lang w:val="en-GB"/>
                      </w:rPr>
                    </m:ctrlPr>
                  </m:fPr>
                  <m:num>
                    <m:sSup>
                      <m:sSupPr>
                        <m:ctrlPr>
                          <w:rPr>
                            <w:rFonts w:ascii="Cambria Math" w:hAnsi="Cambria Math"/>
                            <w:szCs w:val="20"/>
                            <w:lang w:val="en-GB"/>
                          </w:rPr>
                        </m:ctrlPr>
                      </m:sSupPr>
                      <m:e>
                        <m:r>
                          <w:rPr>
                            <w:rFonts w:ascii="Cambria Math" w:hAnsi="Cambria Math"/>
                            <w:szCs w:val="20"/>
                            <w:lang w:val="en-GB"/>
                          </w:rPr>
                          <m:t>B</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num>
                  <m:den>
                    <m:r>
                      <w:rPr>
                        <w:rFonts w:ascii="Cambria Math" w:hAnsi="Cambria Math"/>
                        <w:szCs w:val="20"/>
                        <w:lang w:val="en-GB"/>
                      </w:rPr>
                      <m:t>A</m:t>
                    </m:r>
                    <m:d>
                      <m:dPr>
                        <m:ctrlPr>
                          <w:rPr>
                            <w:rFonts w:ascii="Cambria Math" w:hAnsi="Cambria Math"/>
                            <w:szCs w:val="20"/>
                            <w:lang w:val="en-GB"/>
                          </w:rPr>
                        </m:ctrlPr>
                      </m:dPr>
                      <m:e>
                        <m:r>
                          <w:rPr>
                            <w:rFonts w:ascii="Cambria Math" w:hAnsi="Cambria Math"/>
                            <w:szCs w:val="20"/>
                            <w:lang w:val="en-GB"/>
                          </w:rPr>
                          <m:t>n</m:t>
                        </m:r>
                      </m:e>
                    </m:d>
                  </m:den>
                </m:f>
                <m:r>
                  <w:rPr>
                    <w:rFonts w:ascii="Cambria Math" w:eastAsia="Calibri" w:hAnsi="Cambria Math" w:cs="Times New Roman"/>
                    <w:szCs w:val="20"/>
                    <w:lang w:val="en-GB"/>
                  </w:rPr>
                  <m:t xml:space="preserve"> and put into </m:t>
                </m:r>
                <m:r>
                  <m:rPr>
                    <m:sty m:val="p"/>
                  </m:rPr>
                  <w:rPr>
                    <w:rFonts w:ascii="Cambria Math" w:eastAsia="Calibri" w:hAnsi="Cambria Math" w:cs="Times New Roman"/>
                    <w:szCs w:val="20"/>
                    <w:lang w:val="en-GB"/>
                  </w:rPr>
                  <w:fldChar w:fldCharType="begin"/>
                </m:r>
                <m:r>
                  <m:rPr>
                    <m:sty m:val="p"/>
                  </m:rPr>
                  <w:rPr>
                    <w:rFonts w:ascii="Cambria Math" w:eastAsia="Calibri" w:hAnsi="Cambria Math" w:cs="Times New Roman"/>
                    <w:szCs w:val="20"/>
                    <w:lang w:val="en-GB"/>
                  </w:rPr>
                  <m:t xml:space="preserve"> REF _Ref445241338 \h  \* MERGEFORMAT </m:t>
                </m:r>
                <m:r>
                  <m:rPr>
                    <m:sty m:val="p"/>
                  </m:rPr>
                  <w:rPr>
                    <w:rFonts w:ascii="Cambria Math" w:eastAsia="Calibri" w:hAnsi="Cambria Math" w:cs="Times New Roman"/>
                    <w:szCs w:val="20"/>
                    <w:lang w:val="en-GB"/>
                  </w:rPr>
                </m:r>
                <m:r>
                  <m:rPr>
                    <m:sty m:val="p"/>
                  </m:rPr>
                  <w:rPr>
                    <w:rFonts w:ascii="Cambria Math" w:eastAsia="Calibri" w:hAnsi="Cambria Math" w:cs="Times New Roman"/>
                    <w:szCs w:val="20"/>
                    <w:lang w:val="en-GB"/>
                  </w:rPr>
                  <w:fldChar w:fldCharType="separate"/>
                </m:r>
                <m:r>
                  <m:rPr>
                    <m:sty m:val="p"/>
                  </m:rPr>
                  <w:rPr>
                    <w:rFonts w:ascii="Cambria Math" w:hAnsi="Cambria Math"/>
                    <w:szCs w:val="20"/>
                    <w:lang w:val="en-GB"/>
                  </w:rPr>
                  <m:t>4.16</m:t>
                </m:r>
                <m:r>
                  <m:rPr>
                    <m:sty m:val="p"/>
                  </m:rPr>
                  <w:rPr>
                    <w:rFonts w:ascii="Cambria Math" w:eastAsia="Calibri" w:hAnsi="Cambria Math" w:cs="Times New Roman"/>
                    <w:szCs w:val="20"/>
                    <w:lang w:val="en-GB"/>
                  </w:rPr>
                  <w:fldChar w:fldCharType="end"/>
                </m:r>
                <m:r>
                  <w:rPr>
                    <w:rFonts w:ascii="Cambria Math" w:eastAsia="Calibri" w:hAnsi="Cambria Math" w:cs="Times New Roman"/>
                    <w:szCs w:val="20"/>
                    <w:lang w:val="en-GB"/>
                  </w:rPr>
                  <m:t xml:space="preserve"> </m:t>
                </m:r>
              </m:oMath>
            </m:oMathPara>
          </w:p>
        </w:tc>
        <w:tc>
          <w:tcPr>
            <w:tcW w:w="1653" w:type="dxa"/>
            <w:tcMar>
              <w:top w:w="57" w:type="dxa"/>
              <w:left w:w="57" w:type="dxa"/>
              <w:bottom w:w="57" w:type="dxa"/>
              <w:right w:w="0" w:type="dxa"/>
            </w:tcMar>
            <w:vAlign w:val="center"/>
          </w:tcPr>
          <w:p w:rsidR="00C71D3C" w:rsidRPr="000306CB" w:rsidRDefault="00804916" w:rsidP="003C757B">
            <w:pPr>
              <w:pStyle w:val="NoSpacing"/>
              <w:rPr>
                <w:rFonts w:ascii="Calibri" w:eastAsia="Calibri" w:hAnsi="Calibri" w:cs="Times New Roman"/>
                <w:szCs w:val="20"/>
                <w:lang w:val="en-GB"/>
              </w:rPr>
            </w:pPr>
            <m:oMathPara>
              <m:oMathParaPr>
                <m:jc m:val="right"/>
              </m:oMathParaPr>
              <m:oMath>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e>
                    </m:d>
                  </m:sup>
                </m:sSup>
              </m:oMath>
            </m:oMathPara>
          </w:p>
        </w:tc>
        <w:tc>
          <w:tcPr>
            <w:tcW w:w="4470" w:type="dxa"/>
            <w:tcMar>
              <w:left w:w="57" w:type="dxa"/>
              <w:right w:w="0" w:type="dxa"/>
            </w:tcMar>
            <w:vAlign w:val="center"/>
          </w:tcPr>
          <w:p w:rsidR="00C71D3C" w:rsidRPr="000306CB" w:rsidRDefault="00C71D3C" w:rsidP="003C757B">
            <w:pPr>
              <w:pStyle w:val="NoSpacing"/>
              <w:rPr>
                <w:rFonts w:ascii="Calibri" w:eastAsia="Times New Roman" w:hAnsi="Calibri" w:cs="Times New Roman"/>
                <w:szCs w:val="20"/>
                <w:lang w:val="en-GB"/>
              </w:rPr>
            </w:pPr>
            <m:oMathPara>
              <m:oMathParaPr>
                <m:jc m:val="left"/>
              </m:oMathParaPr>
              <m:oMath>
                <m:r>
                  <w:rPr>
                    <w:rFonts w:ascii="Cambria Math" w:hAnsi="Cambria Math"/>
                    <w:szCs w:val="20"/>
                    <w:lang w:val="en-GB"/>
                  </w:rPr>
                  <m:t>=h</m:t>
                </m:r>
                <m:d>
                  <m:dPr>
                    <m:ctrlPr>
                      <w:rPr>
                        <w:rFonts w:ascii="Cambria Math" w:hAnsi="Cambria Math"/>
                        <w:szCs w:val="20"/>
                        <w:lang w:val="en-GB"/>
                      </w:rPr>
                    </m:ctrlPr>
                  </m:dPr>
                  <m:e>
                    <m:r>
                      <w:rPr>
                        <w:rFonts w:ascii="Cambria Math" w:hAnsi="Cambria Math"/>
                        <w:szCs w:val="20"/>
                        <w:lang w:val="en-GB"/>
                      </w:rPr>
                      <m:t>n</m:t>
                    </m:r>
                  </m:e>
                </m:d>
                <m:r>
                  <w:rPr>
                    <w:rFonts w:ascii="Cambria Math" w:hAnsi="Cambria Math"/>
                    <w:szCs w:val="20"/>
                    <w:lang w:val="en-GB"/>
                  </w:rPr>
                  <m:t>+g</m:t>
                </m:r>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i/>
                        <w:szCs w:val="20"/>
                        <w:lang w:val="en-GB"/>
                      </w:rPr>
                    </m:ctrlPr>
                  </m:sSupPr>
                  <m:e>
                    <m:r>
                      <w:rPr>
                        <w:rFonts w:ascii="Cambria Math" w:hAnsi="Cambria Math"/>
                        <w:szCs w:val="20"/>
                        <w:lang w:val="en-GB"/>
                      </w:rPr>
                      <m:t>a</m:t>
                    </m:r>
                  </m:e>
                  <m:sup>
                    <m:r>
                      <w:rPr>
                        <w:rFonts w:ascii="Cambria Math" w:hAnsi="Cambria Math"/>
                        <w:szCs w:val="20"/>
                        <w:lang w:val="en-GB"/>
                      </w:rPr>
                      <m:t>-1</m:t>
                    </m:r>
                  </m:sup>
                </m:sSup>
                <m:d>
                  <m:dPr>
                    <m:ctrlPr>
                      <w:rPr>
                        <w:rFonts w:ascii="Cambria Math" w:hAnsi="Cambria Math"/>
                        <w:i/>
                        <w:szCs w:val="20"/>
                        <w:lang w:val="en-GB"/>
                      </w:rPr>
                    </m:ctrlPr>
                  </m:dPr>
                  <m:e>
                    <m:r>
                      <w:rPr>
                        <w:rFonts w:ascii="Cambria Math" w:hAnsi="Cambria Math"/>
                        <w:szCs w:val="20"/>
                        <w:lang w:val="en-GB"/>
                      </w:rPr>
                      <m:t>n</m:t>
                    </m:r>
                  </m:e>
                </m:d>
              </m:oMath>
            </m:oMathPara>
          </w:p>
        </w:tc>
        <w:bookmarkStart w:id="155" w:name="_Ref445241360"/>
        <w:tc>
          <w:tcPr>
            <w:tcW w:w="492" w:type="dxa"/>
            <w:tcMar>
              <w:top w:w="57" w:type="dxa"/>
              <w:left w:w="57" w:type="dxa"/>
              <w:bottom w:w="57" w:type="dxa"/>
              <w:right w:w="0" w:type="dxa"/>
            </w:tcMar>
            <w:vAlign w:val="center"/>
          </w:tcPr>
          <w:p w:rsidR="00C71D3C" w:rsidRPr="000306CB" w:rsidRDefault="00C71D3C" w:rsidP="003C757B">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4</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18</w:t>
            </w:r>
            <w:r w:rsidRPr="000306CB">
              <w:rPr>
                <w:szCs w:val="20"/>
                <w:lang w:val="en-GB"/>
              </w:rPr>
              <w:fldChar w:fldCharType="end"/>
            </w:r>
            <w:bookmarkEnd w:id="155"/>
          </w:p>
        </w:tc>
      </w:tr>
      <w:tr w:rsidR="00C71D3C" w:rsidRPr="000306CB" w:rsidTr="005B2F5E">
        <w:trPr>
          <w:jc w:val="center"/>
        </w:trPr>
        <w:tc>
          <w:tcPr>
            <w:tcW w:w="3805" w:type="dxa"/>
            <w:tcMar>
              <w:top w:w="57" w:type="dxa"/>
              <w:left w:w="57" w:type="dxa"/>
              <w:bottom w:w="57" w:type="dxa"/>
              <w:right w:w="0" w:type="dxa"/>
            </w:tcMar>
            <w:vAlign w:val="center"/>
          </w:tcPr>
          <w:p w:rsidR="00D514BF" w:rsidRPr="000306CB" w:rsidRDefault="00C71D3C" w:rsidP="003C757B">
            <w:pPr>
              <w:pStyle w:val="NoSpacing"/>
              <w:rPr>
                <w:szCs w:val="20"/>
                <w:lang w:val="en-GB"/>
              </w:rPr>
            </w:pPr>
            <m:oMathPara>
              <m:oMathParaPr>
                <m:jc m:val="left"/>
              </m:oMathParaPr>
              <m:oMath>
                <m:r>
                  <w:rPr>
                    <w:rFonts w:ascii="Cambria Math" w:eastAsia="Calibri" w:hAnsi="Cambria Math" w:cs="Times New Roman"/>
                    <w:szCs w:val="20"/>
                    <w:lang w:val="en-GB"/>
                  </w:rPr>
                  <m:t xml:space="preserve">Eliminate </m:t>
                </m:r>
                <m:sSup>
                  <m:sSupPr>
                    <m:ctrlPr>
                      <w:rPr>
                        <w:rFonts w:ascii="Cambria Math" w:hAnsi="Cambria Math"/>
                        <w:szCs w:val="20"/>
                        <w:lang w:val="en-GB"/>
                      </w:rPr>
                    </m:ctrlPr>
                  </m:sSupPr>
                  <m:e>
                    <m:r>
                      <w:rPr>
                        <w:rFonts w:ascii="Cambria Math" w:hAnsi="Cambria Math"/>
                        <w:szCs w:val="20"/>
                        <w:lang w:val="en-GB"/>
                      </w:rPr>
                      <m:t>e</m:t>
                    </m:r>
                  </m:e>
                  <m:sup>
                    <m:r>
                      <w:rPr>
                        <w:rFonts w:ascii="Cambria Math" w:hAnsi="Cambria Math"/>
                        <w:szCs w:val="20"/>
                        <w:lang w:val="en-GB"/>
                      </w:rPr>
                      <m:t>j</m:t>
                    </m:r>
                    <m:d>
                      <m:dPr>
                        <m:ctrlPr>
                          <w:rPr>
                            <w:rFonts w:ascii="Cambria Math" w:hAnsi="Cambria Math"/>
                            <w:szCs w:val="20"/>
                            <w:lang w:val="en-GB"/>
                          </w:rPr>
                        </m:ctrlPr>
                      </m:dPr>
                      <m:e>
                        <m:f>
                          <m:fPr>
                            <m:ctrlPr>
                              <w:rPr>
                                <w:rFonts w:ascii="Cambria Math" w:hAnsi="Cambria Math"/>
                                <w:szCs w:val="20"/>
                                <w:lang w:val="en-GB"/>
                              </w:rPr>
                            </m:ctrlPr>
                          </m:fPr>
                          <m:num>
                            <m:r>
                              <m:rPr>
                                <m:sty m:val="p"/>
                              </m:rPr>
                              <w:rPr>
                                <w:rFonts w:ascii="Cambria Math" w:hAnsi="Cambria Math"/>
                                <w:szCs w:val="20"/>
                                <w:lang w:val="en-GB"/>
                              </w:rPr>
                              <m:t>2</m:t>
                            </m:r>
                            <m:r>
                              <w:rPr>
                                <w:rFonts w:ascii="Cambria Math" w:hAnsi="Cambria Math"/>
                                <w:szCs w:val="20"/>
                                <w:lang w:val="en-GB"/>
                              </w:rPr>
                              <m:t>π</m:t>
                            </m:r>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o</m:t>
                                </m:r>
                              </m:sub>
                            </m:sSub>
                          </m:num>
                          <m:den>
                            <m:sSub>
                              <m:sSubPr>
                                <m:ctrlPr>
                                  <w:rPr>
                                    <w:rFonts w:ascii="Cambria Math" w:hAnsi="Cambria Math"/>
                                    <w:szCs w:val="20"/>
                                    <w:lang w:val="en-GB"/>
                                  </w:rPr>
                                </m:ctrlPr>
                              </m:sSubPr>
                              <m:e>
                                <m:r>
                                  <w:rPr>
                                    <w:rFonts w:ascii="Cambria Math" w:hAnsi="Cambria Math"/>
                                    <w:szCs w:val="20"/>
                                    <w:lang w:val="en-GB"/>
                                  </w:rPr>
                                  <m:t>f</m:t>
                                </m:r>
                              </m:e>
                              <m:sub>
                                <m:r>
                                  <w:rPr>
                                    <w:rFonts w:ascii="Cambria Math" w:hAnsi="Cambria Math"/>
                                    <w:szCs w:val="20"/>
                                    <w:lang w:val="en-GB"/>
                                  </w:rPr>
                                  <m:t>s</m:t>
                                </m:r>
                              </m:sub>
                            </m:sSub>
                          </m:den>
                        </m:f>
                      </m:e>
                    </m:d>
                  </m:sup>
                </m:sSup>
                <m:r>
                  <w:rPr>
                    <w:rFonts w:ascii="Cambria Math" w:eastAsia="Calibri" w:hAnsi="Cambria Math" w:cs="Times New Roman"/>
                    <w:szCs w:val="20"/>
                    <w:lang w:val="en-GB"/>
                  </w:rPr>
                  <m:t xml:space="preserve"> from  </m:t>
                </m:r>
                <m:r>
                  <w:rPr>
                    <w:rFonts w:ascii="Cambria Math" w:eastAsia="Calibri" w:hAnsi="Cambria Math" w:cs="Times New Roman"/>
                    <w:i/>
                    <w:szCs w:val="20"/>
                    <w:lang w:val="en-GB"/>
                  </w:rPr>
                  <w:fldChar w:fldCharType="begin"/>
                </m:r>
                <m:r>
                  <m:rPr>
                    <m:sty m:val="p"/>
                  </m:rPr>
                  <w:rPr>
                    <w:rFonts w:ascii="Cambria Math" w:eastAsia="Calibri" w:hAnsi="Cambria Math" w:cs="Times New Roman"/>
                    <w:szCs w:val="20"/>
                    <w:lang w:val="en-GB"/>
                  </w:rPr>
                  <m:t xml:space="preserve"> REF _Ref445241255 \h  \* MERGEFORMAT </m:t>
                </m:r>
                <m:r>
                  <w:rPr>
                    <w:rFonts w:ascii="Cambria Math" w:eastAsia="Calibri" w:hAnsi="Cambria Math" w:cs="Times New Roman"/>
                    <w:i/>
                    <w:szCs w:val="20"/>
                    <w:lang w:val="en-GB"/>
                  </w:rPr>
                </m:r>
                <m:r>
                  <w:rPr>
                    <w:rFonts w:ascii="Cambria Math" w:eastAsia="Calibri" w:hAnsi="Cambria Math" w:cs="Times New Roman"/>
                    <w:i/>
                    <w:szCs w:val="20"/>
                    <w:lang w:val="en-GB"/>
                  </w:rPr>
                  <w:fldChar w:fldCharType="separate"/>
                </m:r>
                <m:r>
                  <m:rPr>
                    <m:sty m:val="p"/>
                  </m:rPr>
                  <w:rPr>
                    <w:rFonts w:ascii="Cambria Math" w:hAnsi="Cambria Math"/>
                    <w:szCs w:val="20"/>
                    <w:lang w:val="en-GB"/>
                  </w:rPr>
                  <m:t>4.17</m:t>
                </m:r>
                <m:r>
                  <w:rPr>
                    <w:rFonts w:ascii="Cambria Math" w:eastAsia="Calibri" w:hAnsi="Cambria Math" w:cs="Times New Roman"/>
                    <w:i/>
                    <w:szCs w:val="20"/>
                    <w:lang w:val="en-GB"/>
                  </w:rPr>
                  <w:fldChar w:fldCharType="end"/>
                </m:r>
                <m:r>
                  <w:rPr>
                    <w:rFonts w:ascii="Cambria Math" w:eastAsia="Calibri" w:hAnsi="Cambria Math" w:cs="Times New Roman"/>
                    <w:szCs w:val="20"/>
                    <w:lang w:val="en-GB"/>
                  </w:rPr>
                  <m:t xml:space="preserve"> and  </m:t>
                </m:r>
                <m:r>
                  <w:rPr>
                    <w:rFonts w:ascii="Cambria Math" w:eastAsia="Calibri" w:hAnsi="Cambria Math" w:cs="Times New Roman"/>
                    <w:i/>
                    <w:szCs w:val="20"/>
                    <w:lang w:val="en-GB"/>
                  </w:rPr>
                  <w:fldChar w:fldCharType="begin"/>
                </m:r>
                <m:r>
                  <m:rPr>
                    <m:sty m:val="p"/>
                  </m:rPr>
                  <w:rPr>
                    <w:rFonts w:ascii="Cambria Math" w:eastAsia="Calibri" w:hAnsi="Cambria Math" w:cs="Times New Roman"/>
                    <w:szCs w:val="20"/>
                    <w:lang w:val="en-GB"/>
                  </w:rPr>
                  <m:t xml:space="preserve"> REF _Ref445241360 \h  \* MERGEFORMAT </m:t>
                </m:r>
                <m:r>
                  <w:rPr>
                    <w:rFonts w:ascii="Cambria Math" w:eastAsia="Calibri" w:hAnsi="Cambria Math" w:cs="Times New Roman"/>
                    <w:i/>
                    <w:szCs w:val="20"/>
                    <w:lang w:val="en-GB"/>
                  </w:rPr>
                </m:r>
                <m:r>
                  <w:rPr>
                    <w:rFonts w:ascii="Cambria Math" w:eastAsia="Calibri" w:hAnsi="Cambria Math" w:cs="Times New Roman"/>
                    <w:i/>
                    <w:szCs w:val="20"/>
                    <w:lang w:val="en-GB"/>
                  </w:rPr>
                  <w:fldChar w:fldCharType="separate"/>
                </m:r>
                <m:r>
                  <m:rPr>
                    <m:sty m:val="p"/>
                  </m:rPr>
                  <w:rPr>
                    <w:rFonts w:ascii="Cambria Math" w:hAnsi="Cambria Math"/>
                    <w:szCs w:val="20"/>
                    <w:lang w:val="en-GB"/>
                  </w:rPr>
                  <m:t>4.18</m:t>
                </m:r>
                <m:r>
                  <w:rPr>
                    <w:rFonts w:ascii="Cambria Math" w:eastAsia="Calibri" w:hAnsi="Cambria Math" w:cs="Times New Roman"/>
                    <w:i/>
                    <w:szCs w:val="20"/>
                    <w:lang w:val="en-GB"/>
                  </w:rPr>
                  <w:fldChar w:fldCharType="end"/>
                </m:r>
                <m:r>
                  <w:rPr>
                    <w:rFonts w:ascii="Cambria Math" w:eastAsia="Calibri" w:hAnsi="Cambria Math" w:cs="Times New Roman"/>
                    <w:szCs w:val="20"/>
                    <w:lang w:val="en-GB"/>
                  </w:rPr>
                  <m:t xml:space="preserve"> </m:t>
                </m:r>
              </m:oMath>
            </m:oMathPara>
          </w:p>
          <w:p w:rsidR="00C71D3C" w:rsidRPr="000306CB" w:rsidRDefault="00C71D3C" w:rsidP="00D514BF">
            <w:pPr>
              <w:pStyle w:val="NoSpacing"/>
              <w:rPr>
                <w:rFonts w:ascii="Calibri" w:eastAsia="Calibri" w:hAnsi="Calibri" w:cs="Times New Roman"/>
                <w:szCs w:val="20"/>
                <w:lang w:val="en-GB"/>
              </w:rPr>
            </w:pPr>
            <m:oMathPara>
              <m:oMathParaPr>
                <m:jc m:val="left"/>
              </m:oMathParaPr>
              <m:oMath>
                <m:r>
                  <w:rPr>
                    <w:rFonts w:ascii="Cambria Math" w:eastAsia="Calibri" w:hAnsi="Cambria Math" w:cs="Times New Roman"/>
                    <w:szCs w:val="20"/>
                    <w:lang w:val="en-GB"/>
                  </w:rPr>
                  <m:t>and re-arrange:</m:t>
                </m:r>
              </m:oMath>
            </m:oMathPara>
          </w:p>
        </w:tc>
        <w:tc>
          <w:tcPr>
            <w:tcW w:w="1653" w:type="dxa"/>
            <w:tcMar>
              <w:top w:w="57" w:type="dxa"/>
              <w:left w:w="57" w:type="dxa"/>
              <w:bottom w:w="57" w:type="dxa"/>
              <w:right w:w="0" w:type="dxa"/>
            </w:tcMar>
            <w:vAlign w:val="center"/>
          </w:tcPr>
          <w:p w:rsidR="00C71D3C" w:rsidRPr="000306CB" w:rsidRDefault="00C71D3C" w:rsidP="003C757B">
            <w:pPr>
              <w:pStyle w:val="NoSpacing"/>
              <w:rPr>
                <w:rFonts w:ascii="Calibri" w:eastAsia="Calibri" w:hAnsi="Calibri" w:cs="Times New Roman"/>
                <w:szCs w:val="20"/>
                <w:lang w:val="en-GB"/>
              </w:rPr>
            </w:pPr>
            <m:oMathPara>
              <m:oMathParaPr>
                <m:jc m:val="right"/>
              </m:oMathParaPr>
              <m:oMath>
                <m:r>
                  <w:rPr>
                    <w:rFonts w:ascii="Cambria Math" w:eastAsia="Calibri" w:hAnsi="Cambria Math" w:cs="Times New Roman"/>
                    <w:szCs w:val="20"/>
                    <w:lang w:val="en-GB"/>
                  </w:rPr>
                  <m:t>0</m:t>
                </m:r>
              </m:oMath>
            </m:oMathPara>
          </w:p>
        </w:tc>
        <w:tc>
          <w:tcPr>
            <w:tcW w:w="4470" w:type="dxa"/>
            <w:tcMar>
              <w:left w:w="57" w:type="dxa"/>
              <w:right w:w="0" w:type="dxa"/>
            </w:tcMar>
            <w:vAlign w:val="center"/>
          </w:tcPr>
          <w:p w:rsidR="00C71D3C" w:rsidRPr="000306CB" w:rsidRDefault="00C71D3C" w:rsidP="003C757B">
            <w:pPr>
              <w:pStyle w:val="NoSpacing"/>
              <w:rPr>
                <w:rFonts w:ascii="Calibri" w:eastAsia="Calibri" w:hAnsi="Calibri" w:cs="Times New Roman"/>
                <w:szCs w:val="20"/>
                <w:lang w:val="en-GB"/>
              </w:rPr>
            </w:pPr>
            <m:oMathPara>
              <m:oMathParaPr>
                <m:jc m:val="left"/>
              </m:oMathParaPr>
              <m:oMath>
                <m:r>
                  <w:rPr>
                    <w:rFonts w:ascii="Cambria Math" w:hAnsi="Cambria Math"/>
                    <w:szCs w:val="20"/>
                    <w:lang w:val="en-GB"/>
                  </w:rPr>
                  <m:t>=</m:t>
                </m:r>
                <m:sSup>
                  <m:sSupPr>
                    <m:ctrlPr>
                      <w:rPr>
                        <w:rFonts w:ascii="Cambria Math" w:hAnsi="Cambria Math"/>
                        <w:szCs w:val="20"/>
                        <w:lang w:val="en-GB"/>
                      </w:rPr>
                    </m:ctrlPr>
                  </m:sSupPr>
                  <m:e>
                    <m:r>
                      <w:rPr>
                        <w:rFonts w:ascii="Cambria Math" w:hAnsi="Cambria Math"/>
                        <w:szCs w:val="20"/>
                        <w:lang w:val="en-GB"/>
                      </w:rPr>
                      <m:t>g</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sSup>
                  <m:sSupPr>
                    <m:ctrlPr>
                      <w:rPr>
                        <w:rFonts w:ascii="Cambria Math" w:hAnsi="Cambria Math"/>
                        <w:i/>
                        <w:szCs w:val="20"/>
                        <w:lang w:val="en-GB"/>
                      </w:rPr>
                    </m:ctrlPr>
                  </m:sSupPr>
                  <m:e>
                    <m:r>
                      <w:rPr>
                        <w:rFonts w:ascii="Cambria Math" w:hAnsi="Cambria Math"/>
                        <w:szCs w:val="20"/>
                        <w:lang w:val="en-GB"/>
                      </w:rPr>
                      <m:t>a</m:t>
                    </m:r>
                  </m:e>
                  <m:sup>
                    <m:r>
                      <w:rPr>
                        <w:rFonts w:ascii="Cambria Math" w:hAnsi="Cambria Math"/>
                        <w:szCs w:val="20"/>
                        <w:lang w:val="en-GB"/>
                      </w:rPr>
                      <m:t>2</m:t>
                    </m:r>
                  </m:sup>
                </m:sSup>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m:t>
                </m:r>
                <m:d>
                  <m:dPr>
                    <m:ctrlPr>
                      <w:rPr>
                        <w:rFonts w:ascii="Cambria Math" w:hAnsi="Cambria Math"/>
                        <w:szCs w:val="20"/>
                        <w:lang w:val="en-GB"/>
                      </w:rPr>
                    </m:ctrlPr>
                  </m:dPr>
                  <m:e>
                    <m:sSup>
                      <m:sSupPr>
                        <m:ctrlPr>
                          <w:rPr>
                            <w:rFonts w:ascii="Cambria Math" w:hAnsi="Cambria Math"/>
                            <w:szCs w:val="20"/>
                            <w:lang w:val="en-GB"/>
                          </w:rPr>
                        </m:ctrlPr>
                      </m:sSupPr>
                      <m:e>
                        <m:r>
                          <w:rPr>
                            <w:rFonts w:ascii="Cambria Math" w:hAnsi="Cambria Math"/>
                            <w:szCs w:val="20"/>
                            <w:lang w:val="en-GB"/>
                          </w:rPr>
                          <m:t>h</m:t>
                        </m:r>
                      </m:e>
                      <m:sup>
                        <m:r>
                          <m:rPr>
                            <m:sty m:val="p"/>
                          </m:rPr>
                          <w:rPr>
                            <w:rFonts w:ascii="Cambria Math" w:hAnsi="Cambria Math"/>
                            <w:szCs w:val="20"/>
                            <w:lang w:val="en-GB"/>
                          </w:rPr>
                          <m:t>*</m:t>
                        </m:r>
                      </m:sup>
                    </m:sSup>
                    <m:d>
                      <m:dPr>
                        <m:ctrlPr>
                          <w:rPr>
                            <w:rFonts w:ascii="Cambria Math" w:hAnsi="Cambria Math"/>
                            <w:szCs w:val="20"/>
                            <w:lang w:val="en-GB"/>
                          </w:rPr>
                        </m:ctrlPr>
                      </m:dPr>
                      <m:e>
                        <m:r>
                          <w:rPr>
                            <w:rFonts w:ascii="Cambria Math" w:hAnsi="Cambria Math"/>
                            <w:szCs w:val="20"/>
                            <w:lang w:val="en-GB"/>
                          </w:rPr>
                          <m:t>n</m:t>
                        </m:r>
                      </m:e>
                    </m:d>
                    <m:r>
                      <w:rPr>
                        <w:rFonts w:ascii="Cambria Math" w:hAnsi="Cambria Math"/>
                        <w:szCs w:val="20"/>
                        <w:lang w:val="en-GB"/>
                      </w:rPr>
                      <m:t>-h</m:t>
                    </m:r>
                    <m:d>
                      <m:dPr>
                        <m:ctrlPr>
                          <w:rPr>
                            <w:rFonts w:ascii="Cambria Math" w:hAnsi="Cambria Math"/>
                            <w:szCs w:val="20"/>
                            <w:lang w:val="en-GB"/>
                          </w:rPr>
                        </m:ctrlPr>
                      </m:dPr>
                      <m:e>
                        <m:r>
                          <w:rPr>
                            <w:rFonts w:ascii="Cambria Math" w:hAnsi="Cambria Math"/>
                            <w:szCs w:val="20"/>
                            <w:lang w:val="en-GB"/>
                          </w:rPr>
                          <m:t>n</m:t>
                        </m:r>
                      </m:e>
                    </m:d>
                  </m:e>
                </m:d>
                <m:r>
                  <w:rPr>
                    <w:rFonts w:ascii="Cambria Math" w:hAnsi="Cambria Math"/>
                    <w:szCs w:val="20"/>
                    <w:lang w:val="en-GB"/>
                  </w:rPr>
                  <m:t>a</m:t>
                </m:r>
                <m:d>
                  <m:dPr>
                    <m:ctrlPr>
                      <w:rPr>
                        <w:rFonts w:ascii="Cambria Math" w:hAnsi="Cambria Math"/>
                        <w:i/>
                        <w:szCs w:val="20"/>
                        <w:lang w:val="en-GB"/>
                      </w:rPr>
                    </m:ctrlPr>
                  </m:dPr>
                  <m:e>
                    <m:r>
                      <w:rPr>
                        <w:rFonts w:ascii="Cambria Math" w:hAnsi="Cambria Math"/>
                        <w:szCs w:val="20"/>
                        <w:lang w:val="en-GB"/>
                      </w:rPr>
                      <m:t>n</m:t>
                    </m:r>
                  </m:e>
                </m:d>
                <m:r>
                  <w:rPr>
                    <w:rFonts w:ascii="Cambria Math" w:hAnsi="Cambria Math"/>
                    <w:szCs w:val="20"/>
                    <w:lang w:val="en-GB"/>
                  </w:rPr>
                  <m:t>-g</m:t>
                </m:r>
                <m:d>
                  <m:dPr>
                    <m:ctrlPr>
                      <w:rPr>
                        <w:rFonts w:ascii="Cambria Math" w:hAnsi="Cambria Math"/>
                        <w:szCs w:val="20"/>
                        <w:lang w:val="en-GB"/>
                      </w:rPr>
                    </m:ctrlPr>
                  </m:dPr>
                  <m:e>
                    <m:r>
                      <w:rPr>
                        <w:rFonts w:ascii="Cambria Math" w:hAnsi="Cambria Math"/>
                        <w:szCs w:val="20"/>
                        <w:lang w:val="en-GB"/>
                      </w:rPr>
                      <m:t>n</m:t>
                    </m:r>
                  </m:e>
                </m:d>
              </m:oMath>
            </m:oMathPara>
          </w:p>
        </w:tc>
        <w:bookmarkStart w:id="156" w:name="_Ref445242158"/>
        <w:tc>
          <w:tcPr>
            <w:tcW w:w="492" w:type="dxa"/>
            <w:tcMar>
              <w:top w:w="57" w:type="dxa"/>
              <w:left w:w="57" w:type="dxa"/>
              <w:bottom w:w="57" w:type="dxa"/>
              <w:right w:w="0" w:type="dxa"/>
            </w:tcMar>
            <w:vAlign w:val="center"/>
          </w:tcPr>
          <w:p w:rsidR="00C71D3C" w:rsidRPr="000306CB" w:rsidRDefault="00C71D3C" w:rsidP="003C757B">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4</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19</w:t>
            </w:r>
            <w:r w:rsidRPr="000306CB">
              <w:rPr>
                <w:szCs w:val="20"/>
                <w:lang w:val="en-GB"/>
              </w:rPr>
              <w:fldChar w:fldCharType="end"/>
            </w:r>
            <w:bookmarkEnd w:id="156"/>
          </w:p>
        </w:tc>
      </w:tr>
      <w:tr w:rsidR="00C71D3C" w:rsidRPr="000306CB" w:rsidTr="005B2F5E">
        <w:trPr>
          <w:jc w:val="center"/>
        </w:trPr>
        <w:tc>
          <w:tcPr>
            <w:tcW w:w="3805" w:type="dxa"/>
            <w:tcMar>
              <w:top w:w="57" w:type="dxa"/>
              <w:left w:w="57" w:type="dxa"/>
              <w:bottom w:w="57" w:type="dxa"/>
              <w:right w:w="0" w:type="dxa"/>
            </w:tcMar>
            <w:vAlign w:val="center"/>
          </w:tcPr>
          <w:p w:rsidR="00C71D3C" w:rsidRPr="000306CB" w:rsidRDefault="00C71D3C" w:rsidP="003C757B">
            <w:pPr>
              <w:pStyle w:val="NoSpacing"/>
              <w:rPr>
                <w:rFonts w:ascii="Calibri" w:eastAsia="Calibri" w:hAnsi="Calibri" w:cs="Times New Roman"/>
                <w:szCs w:val="20"/>
                <w:lang w:val="en-GB"/>
              </w:rPr>
            </w:pPr>
            <m:oMath>
              <m:r>
                <w:rPr>
                  <w:rFonts w:ascii="Cambria Math" w:hAnsi="Cambria Math"/>
                  <w:szCs w:val="20"/>
                  <w:lang w:val="en-GB"/>
                </w:rPr>
                <m:t xml:space="preserve">Solve quadratic equation </m:t>
              </m:r>
              <m:r>
                <w:rPr>
                  <w:rFonts w:ascii="Cambria Math" w:hAnsi="Cambria Math"/>
                  <w:i/>
                  <w:szCs w:val="20"/>
                  <w:lang w:val="en-GB"/>
                </w:rPr>
                <w:fldChar w:fldCharType="begin"/>
              </m:r>
              <m:r>
                <m:rPr>
                  <m:sty m:val="p"/>
                </m:rPr>
                <w:rPr>
                  <w:rFonts w:ascii="Cambria Math" w:hAnsi="Cambria Math"/>
                  <w:szCs w:val="20"/>
                  <w:lang w:val="en-GB"/>
                </w:rPr>
                <m:t xml:space="preserve"> REF _Ref445242158 \h  \* MERGEFORMAT </m:t>
              </m:r>
              <m:r>
                <w:rPr>
                  <w:rFonts w:ascii="Cambria Math" w:hAnsi="Cambria Math"/>
                  <w:i/>
                  <w:szCs w:val="20"/>
                  <w:lang w:val="en-GB"/>
                </w:rPr>
              </m:r>
              <m:r>
                <w:rPr>
                  <w:rFonts w:ascii="Cambria Math" w:hAnsi="Cambria Math"/>
                  <w:i/>
                  <w:szCs w:val="20"/>
                  <w:lang w:val="en-GB"/>
                </w:rPr>
                <w:fldChar w:fldCharType="separate"/>
              </m:r>
              <m:r>
                <m:rPr>
                  <m:sty m:val="p"/>
                </m:rPr>
                <w:rPr>
                  <w:rFonts w:ascii="Cambria Math" w:hAnsi="Cambria Math"/>
                  <w:szCs w:val="20"/>
                  <w:lang w:val="en-GB"/>
                </w:rPr>
                <m:t>4.19</m:t>
              </m:r>
              <m:r>
                <w:rPr>
                  <w:rFonts w:ascii="Cambria Math" w:hAnsi="Cambria Math"/>
                  <w:i/>
                  <w:szCs w:val="20"/>
                  <w:lang w:val="en-GB"/>
                </w:rPr>
                <w:fldChar w:fldCharType="end"/>
              </m:r>
            </m:oMath>
            <w:r w:rsidRPr="000306CB">
              <w:rPr>
                <w:rFonts w:ascii="Calibri" w:eastAsia="Calibri" w:hAnsi="Calibri" w:cs="Times New Roman"/>
                <w:szCs w:val="20"/>
                <w:lang w:val="en-GB"/>
              </w:rPr>
              <w:t xml:space="preserve">: </w:t>
            </w:r>
          </w:p>
        </w:tc>
        <w:tc>
          <w:tcPr>
            <w:tcW w:w="1653" w:type="dxa"/>
            <w:tcMar>
              <w:top w:w="57" w:type="dxa"/>
              <w:left w:w="57" w:type="dxa"/>
              <w:bottom w:w="57" w:type="dxa"/>
              <w:right w:w="0" w:type="dxa"/>
            </w:tcMar>
            <w:vAlign w:val="center"/>
          </w:tcPr>
          <w:p w:rsidR="00426535" w:rsidRPr="000306CB" w:rsidRDefault="00426535" w:rsidP="003C757B">
            <w:pPr>
              <w:pStyle w:val="NoSpacing"/>
              <w:rPr>
                <w:rFonts w:ascii="Calibri" w:eastAsia="Calibri" w:hAnsi="Calibri" w:cs="Times New Roman"/>
                <w:szCs w:val="20"/>
                <w:lang w:val="en-GB"/>
              </w:rPr>
            </w:pPr>
          </w:p>
          <w:p w:rsidR="00C71D3C" w:rsidRPr="000306CB" w:rsidRDefault="00804916" w:rsidP="003C757B">
            <w:pPr>
              <w:pStyle w:val="NoSpacing"/>
              <w:rPr>
                <w:rFonts w:ascii="Calibri" w:eastAsia="Calibri" w:hAnsi="Calibri" w:cs="Times New Roman"/>
                <w:szCs w:val="20"/>
                <w:lang w:val="en-GB"/>
              </w:rPr>
            </w:pPr>
            <m:oMathPara>
              <m:oMathParaPr>
                <m:jc m:val="right"/>
              </m:oMathParaPr>
              <m:oMath>
                <m:sSub>
                  <m:sSubPr>
                    <m:ctrlPr>
                      <w:rPr>
                        <w:rFonts w:ascii="Cambria Math" w:eastAsia="Calibri" w:hAnsi="Cambria Math" w:cs="Times New Roman"/>
                        <w:i/>
                        <w:szCs w:val="20"/>
                        <w:lang w:val="en-GB"/>
                      </w:rPr>
                    </m:ctrlPr>
                  </m:sSubPr>
                  <m:e>
                    <m:r>
                      <w:rPr>
                        <w:rFonts w:ascii="Cambria Math" w:eastAsia="Calibri" w:hAnsi="Cambria Math" w:cs="Times New Roman"/>
                        <w:szCs w:val="20"/>
                        <w:lang w:val="en-GB"/>
                      </w:rPr>
                      <m:t>a</m:t>
                    </m:r>
                  </m:e>
                  <m:sub>
                    <m:r>
                      <w:rPr>
                        <w:rFonts w:ascii="Cambria Math" w:eastAsia="Calibri" w:hAnsi="Cambria Math" w:cs="Times New Roman"/>
                        <w:szCs w:val="20"/>
                        <w:lang w:val="en-GB"/>
                      </w:rPr>
                      <m:t>1,2</m:t>
                    </m:r>
                  </m:sub>
                </m:sSub>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n</m:t>
                    </m:r>
                  </m:e>
                </m:d>
              </m:oMath>
            </m:oMathPara>
          </w:p>
        </w:tc>
        <w:tc>
          <w:tcPr>
            <w:tcW w:w="4470" w:type="dxa"/>
            <w:tcMar>
              <w:left w:w="57" w:type="dxa"/>
              <w:right w:w="0" w:type="dxa"/>
            </w:tcMar>
            <w:vAlign w:val="center"/>
          </w:tcPr>
          <w:p w:rsidR="00C71D3C" w:rsidRPr="000306CB" w:rsidRDefault="00C71D3C" w:rsidP="003C757B">
            <w:pPr>
              <w:pStyle w:val="NoSpacing"/>
              <w:rPr>
                <w:rFonts w:ascii="Calibri" w:eastAsia="Calibri" w:hAnsi="Calibri" w:cs="Times New Roman"/>
                <w:szCs w:val="20"/>
                <w:lang w:val="en-GB"/>
              </w:rPr>
            </w:pPr>
            <m:oMathPara>
              <m:oMathParaPr>
                <m:jc m:val="left"/>
              </m:oMathParaPr>
              <m:oMath>
                <m:r>
                  <w:rPr>
                    <w:rFonts w:ascii="Cambria Math" w:eastAsia="Calibri" w:hAnsi="Cambria Math" w:cs="Times New Roman"/>
                    <w:szCs w:val="20"/>
                    <w:lang w:val="en-GB"/>
                  </w:rPr>
                  <m:t>=</m:t>
                </m:r>
                <m:f>
                  <m:fPr>
                    <m:ctrlPr>
                      <w:rPr>
                        <w:rFonts w:ascii="Cambria Math" w:eastAsia="Calibri" w:hAnsi="Cambria Math" w:cs="Times New Roman"/>
                        <w:i/>
                        <w:szCs w:val="20"/>
                        <w:lang w:val="en-GB"/>
                      </w:rPr>
                    </m:ctrlPr>
                  </m:fPr>
                  <m:num>
                    <m:r>
                      <w:rPr>
                        <w:rFonts w:ascii="Cambria Math" w:eastAsia="Calibri" w:hAnsi="Cambria Math" w:cs="Times New Roman"/>
                        <w:szCs w:val="20"/>
                        <w:lang w:val="en-GB"/>
                      </w:rPr>
                      <m:t>-j</m:t>
                    </m:r>
                    <m:r>
                      <m:rPr>
                        <m:scr m:val="fraktur"/>
                      </m:rPr>
                      <w:rPr>
                        <w:rFonts w:ascii="Cambria Math" w:eastAsia="Calibri" w:hAnsi="Cambria Math" w:cs="Times New Roman"/>
                        <w:szCs w:val="20"/>
                        <w:lang w:val="en-GB"/>
                      </w:rPr>
                      <m:t>I</m:t>
                    </m:r>
                    <m:d>
                      <m:dPr>
                        <m:ctrlPr>
                          <w:rPr>
                            <w:rFonts w:ascii="Cambria Math" w:eastAsia="Calibri" w:hAnsi="Cambria Math" w:cs="Times New Roman"/>
                            <w:i/>
                            <w:szCs w:val="20"/>
                            <w:lang w:val="en-GB"/>
                          </w:rPr>
                        </m:ctrlPr>
                      </m:dPr>
                      <m:e>
                        <m:sSup>
                          <m:sSupPr>
                            <m:ctrlPr>
                              <w:rPr>
                                <w:rFonts w:ascii="Cambria Math" w:eastAsia="Calibri" w:hAnsi="Cambria Math" w:cs="Times New Roman"/>
                                <w:i/>
                                <w:szCs w:val="20"/>
                                <w:lang w:val="en-GB"/>
                              </w:rPr>
                            </m:ctrlPr>
                          </m:sSupPr>
                          <m:e>
                            <m:r>
                              <w:rPr>
                                <w:rFonts w:ascii="Cambria Math" w:eastAsia="Calibri" w:hAnsi="Cambria Math" w:cs="Times New Roman"/>
                                <w:szCs w:val="20"/>
                                <w:lang w:val="en-GB"/>
                              </w:rPr>
                              <m:t>h</m:t>
                            </m:r>
                          </m:e>
                          <m:sup>
                            <m:r>
                              <w:rPr>
                                <w:rFonts w:ascii="Cambria Math" w:eastAsia="Calibri" w:hAnsi="Cambria Math" w:cs="Times New Roman"/>
                                <w:szCs w:val="20"/>
                                <w:lang w:val="en-GB"/>
                              </w:rPr>
                              <m:t>*</m:t>
                            </m:r>
                          </m:sup>
                        </m:sSup>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n</m:t>
                            </m:r>
                          </m:e>
                        </m:d>
                      </m:e>
                    </m:d>
                    <m:r>
                      <w:rPr>
                        <w:rFonts w:ascii="Cambria Math" w:eastAsia="Calibri" w:hAnsi="Cambria Math" w:cs="Times New Roman"/>
                        <w:szCs w:val="20"/>
                        <w:lang w:val="en-GB"/>
                      </w:rPr>
                      <m:t>±</m:t>
                    </m:r>
                    <m:rad>
                      <m:radPr>
                        <m:degHide m:val="1"/>
                        <m:ctrlPr>
                          <w:rPr>
                            <w:rFonts w:ascii="Cambria Math" w:eastAsia="Calibri" w:hAnsi="Cambria Math" w:cs="Times New Roman"/>
                            <w:i/>
                            <w:szCs w:val="20"/>
                            <w:lang w:val="en-GB"/>
                          </w:rPr>
                        </m:ctrlPr>
                      </m:radPr>
                      <m:deg/>
                      <m:e>
                        <m:r>
                          <w:rPr>
                            <w:rFonts w:ascii="Cambria Math" w:eastAsia="Calibri" w:hAnsi="Cambria Math" w:cs="Times New Roman"/>
                            <w:szCs w:val="20"/>
                            <w:lang w:val="en-GB"/>
                          </w:rPr>
                          <m:t>-</m:t>
                        </m:r>
                        <m:sSup>
                          <m:sSupPr>
                            <m:ctrlPr>
                              <w:rPr>
                                <w:rFonts w:ascii="Cambria Math" w:eastAsia="Calibri" w:hAnsi="Cambria Math" w:cs="Times New Roman"/>
                                <w:i/>
                                <w:szCs w:val="20"/>
                                <w:lang w:val="en-GB"/>
                              </w:rPr>
                            </m:ctrlPr>
                          </m:sSupPr>
                          <m:e>
                            <m:d>
                              <m:dPr>
                                <m:ctrlPr>
                                  <w:rPr>
                                    <w:rFonts w:ascii="Cambria Math" w:eastAsia="Calibri" w:hAnsi="Cambria Math" w:cs="Times New Roman"/>
                                    <w:i/>
                                    <w:szCs w:val="20"/>
                                    <w:lang w:val="en-GB"/>
                                  </w:rPr>
                                </m:ctrlPr>
                              </m:dPr>
                              <m:e>
                                <m:r>
                                  <m:rPr>
                                    <m:scr m:val="fraktur"/>
                                  </m:rPr>
                                  <w:rPr>
                                    <w:rFonts w:ascii="Cambria Math" w:eastAsia="Calibri" w:hAnsi="Cambria Math" w:cs="Times New Roman"/>
                                    <w:szCs w:val="20"/>
                                    <w:lang w:val="en-GB"/>
                                  </w:rPr>
                                  <m:t>I</m:t>
                                </m:r>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h</m:t>
                                    </m:r>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n</m:t>
                                        </m:r>
                                      </m:e>
                                    </m:d>
                                  </m:e>
                                </m:d>
                              </m:e>
                            </m:d>
                          </m:e>
                          <m:sup>
                            <m:r>
                              <w:rPr>
                                <w:rFonts w:ascii="Cambria Math" w:eastAsia="Calibri" w:hAnsi="Cambria Math" w:cs="Times New Roman"/>
                                <w:szCs w:val="20"/>
                                <w:lang w:val="en-GB"/>
                              </w:rPr>
                              <m:t>2</m:t>
                            </m:r>
                          </m:sup>
                        </m:sSup>
                        <m:r>
                          <w:rPr>
                            <w:rFonts w:ascii="Cambria Math" w:eastAsia="Calibri" w:hAnsi="Cambria Math" w:cs="Times New Roman"/>
                            <w:szCs w:val="20"/>
                            <w:lang w:val="en-GB"/>
                          </w:rPr>
                          <m:t>+</m:t>
                        </m:r>
                        <m:sSup>
                          <m:sSupPr>
                            <m:ctrlPr>
                              <w:rPr>
                                <w:rFonts w:ascii="Cambria Math" w:eastAsia="Calibri" w:hAnsi="Cambria Math" w:cs="Times New Roman"/>
                                <w:i/>
                                <w:szCs w:val="20"/>
                                <w:lang w:val="en-GB"/>
                              </w:rPr>
                            </m:ctrlPr>
                          </m:sSupPr>
                          <m:e>
                            <m:d>
                              <m:dPr>
                                <m:begChr m:val="|"/>
                                <m:endChr m:val="|"/>
                                <m:ctrlPr>
                                  <w:rPr>
                                    <w:rFonts w:ascii="Cambria Math" w:eastAsia="Calibri" w:hAnsi="Cambria Math" w:cs="Times New Roman"/>
                                    <w:i/>
                                    <w:szCs w:val="20"/>
                                    <w:lang w:val="en-GB"/>
                                  </w:rPr>
                                </m:ctrlPr>
                              </m:dPr>
                              <m:e>
                                <m:r>
                                  <w:rPr>
                                    <w:rFonts w:ascii="Cambria Math" w:eastAsia="Calibri" w:hAnsi="Cambria Math" w:cs="Times New Roman"/>
                                    <w:szCs w:val="20"/>
                                    <w:lang w:val="en-GB"/>
                                  </w:rPr>
                                  <m:t>g</m:t>
                                </m:r>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n</m:t>
                                    </m:r>
                                  </m:e>
                                </m:d>
                              </m:e>
                            </m:d>
                          </m:e>
                          <m:sup>
                            <m:r>
                              <w:rPr>
                                <w:rFonts w:ascii="Cambria Math" w:eastAsia="Calibri" w:hAnsi="Cambria Math" w:cs="Times New Roman"/>
                                <w:szCs w:val="20"/>
                                <w:lang w:val="en-GB"/>
                              </w:rPr>
                              <m:t>2</m:t>
                            </m:r>
                          </m:sup>
                        </m:sSup>
                      </m:e>
                    </m:rad>
                  </m:num>
                  <m:den>
                    <m:sSup>
                      <m:sSupPr>
                        <m:ctrlPr>
                          <w:rPr>
                            <w:rFonts w:ascii="Cambria Math" w:eastAsia="Calibri" w:hAnsi="Cambria Math" w:cs="Times New Roman"/>
                            <w:i/>
                            <w:szCs w:val="20"/>
                            <w:lang w:val="en-GB"/>
                          </w:rPr>
                        </m:ctrlPr>
                      </m:sSupPr>
                      <m:e>
                        <m:r>
                          <w:rPr>
                            <w:rFonts w:ascii="Cambria Math" w:eastAsia="Calibri" w:hAnsi="Cambria Math" w:cs="Times New Roman"/>
                            <w:szCs w:val="20"/>
                            <w:lang w:val="en-GB"/>
                          </w:rPr>
                          <m:t>g</m:t>
                        </m:r>
                      </m:e>
                      <m:sup>
                        <m:r>
                          <w:rPr>
                            <w:rFonts w:ascii="Cambria Math" w:eastAsia="Calibri" w:hAnsi="Cambria Math" w:cs="Times New Roman"/>
                            <w:szCs w:val="20"/>
                            <w:lang w:val="en-GB"/>
                          </w:rPr>
                          <m:t>*</m:t>
                        </m:r>
                      </m:sup>
                    </m:sSup>
                    <m:d>
                      <m:dPr>
                        <m:ctrlPr>
                          <w:rPr>
                            <w:rFonts w:ascii="Cambria Math" w:eastAsia="Calibri" w:hAnsi="Cambria Math" w:cs="Times New Roman"/>
                            <w:i/>
                            <w:szCs w:val="20"/>
                            <w:lang w:val="en-GB"/>
                          </w:rPr>
                        </m:ctrlPr>
                      </m:dPr>
                      <m:e>
                        <m:r>
                          <w:rPr>
                            <w:rFonts w:ascii="Cambria Math" w:eastAsia="Calibri" w:hAnsi="Cambria Math" w:cs="Times New Roman"/>
                            <w:szCs w:val="20"/>
                            <w:lang w:val="en-GB"/>
                          </w:rPr>
                          <m:t>n</m:t>
                        </m:r>
                      </m:e>
                    </m:d>
                  </m:den>
                </m:f>
              </m:oMath>
            </m:oMathPara>
          </w:p>
        </w:tc>
        <w:bookmarkStart w:id="157" w:name="_Ref445244009"/>
        <w:tc>
          <w:tcPr>
            <w:tcW w:w="492" w:type="dxa"/>
            <w:tcMar>
              <w:top w:w="57" w:type="dxa"/>
              <w:left w:w="57" w:type="dxa"/>
              <w:bottom w:w="57" w:type="dxa"/>
              <w:right w:w="0" w:type="dxa"/>
            </w:tcMar>
            <w:vAlign w:val="center"/>
          </w:tcPr>
          <w:p w:rsidR="00C71D3C" w:rsidRPr="000306CB" w:rsidRDefault="00C71D3C" w:rsidP="003C757B">
            <w:pPr>
              <w:pStyle w:val="NoSpacing"/>
              <w:rPr>
                <w:szCs w:val="20"/>
                <w:lang w:val="en-GB"/>
              </w:rPr>
            </w:pPr>
            <w:r w:rsidRPr="000306CB">
              <w:rPr>
                <w:szCs w:val="20"/>
                <w:lang w:val="en-GB"/>
              </w:rPr>
              <w:fldChar w:fldCharType="begin"/>
            </w:r>
            <w:r w:rsidRPr="000306CB">
              <w:rPr>
                <w:szCs w:val="20"/>
                <w:lang w:val="en-GB"/>
              </w:rPr>
              <w:instrText xml:space="preserve"> STYLEREF 1 \s </w:instrText>
            </w:r>
            <w:r w:rsidRPr="000306CB">
              <w:rPr>
                <w:szCs w:val="20"/>
                <w:lang w:val="en-GB"/>
              </w:rPr>
              <w:fldChar w:fldCharType="separate"/>
            </w:r>
            <w:r w:rsidR="00100E7B">
              <w:rPr>
                <w:noProof/>
                <w:szCs w:val="20"/>
                <w:lang w:val="en-GB"/>
              </w:rPr>
              <w:t>4</w:t>
            </w:r>
            <w:r w:rsidRPr="000306CB">
              <w:rPr>
                <w:szCs w:val="20"/>
                <w:lang w:val="en-GB"/>
              </w:rPr>
              <w:fldChar w:fldCharType="end"/>
            </w:r>
            <w:r w:rsidRPr="000306CB">
              <w:rPr>
                <w:szCs w:val="20"/>
                <w:lang w:val="en-GB"/>
              </w:rPr>
              <w:t>.</w:t>
            </w:r>
            <w:r w:rsidRPr="000306CB">
              <w:rPr>
                <w:szCs w:val="20"/>
                <w:lang w:val="en-GB"/>
              </w:rPr>
              <w:fldChar w:fldCharType="begin"/>
            </w:r>
            <w:r w:rsidRPr="000306CB">
              <w:rPr>
                <w:szCs w:val="20"/>
                <w:lang w:val="en-GB"/>
              </w:rPr>
              <w:instrText xml:space="preserve"> SEQ _ \* ARABIC \s 1 </w:instrText>
            </w:r>
            <w:r w:rsidRPr="000306CB">
              <w:rPr>
                <w:szCs w:val="20"/>
                <w:lang w:val="en-GB"/>
              </w:rPr>
              <w:fldChar w:fldCharType="separate"/>
            </w:r>
            <w:r w:rsidR="00100E7B">
              <w:rPr>
                <w:noProof/>
                <w:szCs w:val="20"/>
                <w:lang w:val="en-GB"/>
              </w:rPr>
              <w:t>20</w:t>
            </w:r>
            <w:r w:rsidRPr="000306CB">
              <w:rPr>
                <w:szCs w:val="20"/>
                <w:lang w:val="en-GB"/>
              </w:rPr>
              <w:fldChar w:fldCharType="end"/>
            </w:r>
            <w:bookmarkEnd w:id="157"/>
          </w:p>
        </w:tc>
      </w:tr>
    </w:tbl>
    <w:p w:rsidR="00C71D3C" w:rsidRPr="000306CB" w:rsidRDefault="00C71D3C" w:rsidP="00C71D3C">
      <w:pPr>
        <w:pStyle w:val="NoSpacing"/>
        <w:rPr>
          <w:lang w:val="en-GB"/>
        </w:rPr>
      </w:pPr>
    </w:p>
    <w:p w:rsidR="00C71D3C" w:rsidRPr="000306CB" w:rsidRDefault="00C71D3C" w:rsidP="00426535">
      <w:pPr>
        <w:pStyle w:val="NoSpacing"/>
        <w:jc w:val="both"/>
        <w:rPr>
          <w:lang w:val="en-GB"/>
        </w:rPr>
      </w:pPr>
      <w:r w:rsidRPr="000306CB">
        <w:rPr>
          <w:lang w:val="en-GB"/>
        </w:rPr>
        <w:t xml:space="preserve">The result shown by </w:t>
      </w:r>
      <w:r w:rsidRPr="000306CB">
        <w:rPr>
          <w:lang w:val="en-GB"/>
        </w:rPr>
        <w:fldChar w:fldCharType="begin"/>
      </w:r>
      <w:r w:rsidRPr="000306CB">
        <w:rPr>
          <w:lang w:val="en-GB"/>
        </w:rPr>
        <w:instrText xml:space="preserve"> REF _Ref445244009 \h </w:instrText>
      </w:r>
      <w:r w:rsidR="00426535" w:rsidRPr="000306CB">
        <w:rPr>
          <w:lang w:val="en-GB"/>
        </w:rPr>
        <w:instrText xml:space="preserve"> \* MERGEFORMAT </w:instrText>
      </w:r>
      <w:r w:rsidRPr="000306CB">
        <w:rPr>
          <w:lang w:val="en-GB"/>
        </w:rPr>
      </w:r>
      <w:r w:rsidRPr="000306CB">
        <w:rPr>
          <w:lang w:val="en-GB"/>
        </w:rPr>
        <w:fldChar w:fldCharType="separate"/>
      </w:r>
      <w:r w:rsidR="00100E7B">
        <w:rPr>
          <w:szCs w:val="20"/>
          <w:lang w:val="en-GB"/>
        </w:rPr>
        <w:t>4</w:t>
      </w:r>
      <w:r w:rsidR="00100E7B" w:rsidRPr="000306CB">
        <w:rPr>
          <w:szCs w:val="20"/>
          <w:lang w:val="en-GB"/>
        </w:rPr>
        <w:t>.</w:t>
      </w:r>
      <w:r w:rsidR="00100E7B">
        <w:rPr>
          <w:szCs w:val="20"/>
          <w:lang w:val="en-GB"/>
        </w:rPr>
        <w:t>20</w:t>
      </w:r>
      <w:r w:rsidRPr="000306CB">
        <w:rPr>
          <w:lang w:val="en-GB"/>
        </w:rPr>
        <w:fldChar w:fldCharType="end"/>
      </w:r>
      <w:r w:rsidRPr="000306CB">
        <w:rPr>
          <w:lang w:val="en-GB"/>
        </w:rPr>
        <w:t xml:space="preserve"> can be substituted into </w:t>
      </w:r>
      <w:r w:rsidRPr="000306CB">
        <w:rPr>
          <w:lang w:val="en-GB"/>
        </w:rPr>
        <w:fldChar w:fldCharType="begin"/>
      </w:r>
      <w:r w:rsidRPr="000306CB">
        <w:rPr>
          <w:lang w:val="en-GB"/>
        </w:rPr>
        <w:instrText xml:space="preserve"> REF _Ref445241255 \h </w:instrText>
      </w:r>
      <w:r w:rsidR="00426535" w:rsidRPr="000306CB">
        <w:rPr>
          <w:lang w:val="en-GB"/>
        </w:rPr>
        <w:instrText xml:space="preserve"> \* MERGEFORMAT </w:instrText>
      </w:r>
      <w:r w:rsidRPr="000306CB">
        <w:rPr>
          <w:lang w:val="en-GB"/>
        </w:rPr>
      </w:r>
      <w:r w:rsidRPr="000306CB">
        <w:rPr>
          <w:lang w:val="en-GB"/>
        </w:rPr>
        <w:fldChar w:fldCharType="separate"/>
      </w:r>
      <w:r w:rsidR="00100E7B">
        <w:rPr>
          <w:szCs w:val="20"/>
          <w:lang w:val="en-GB"/>
        </w:rPr>
        <w:t>4</w:t>
      </w:r>
      <w:r w:rsidR="00100E7B" w:rsidRPr="000306CB">
        <w:rPr>
          <w:szCs w:val="20"/>
          <w:lang w:val="en-GB"/>
        </w:rPr>
        <w:t>.</w:t>
      </w:r>
      <w:r w:rsidR="00100E7B">
        <w:rPr>
          <w:szCs w:val="20"/>
          <w:lang w:val="en-GB"/>
        </w:rPr>
        <w:t>17</w:t>
      </w:r>
      <w:r w:rsidRPr="000306CB">
        <w:rPr>
          <w:lang w:val="en-GB"/>
        </w:rPr>
        <w:fldChar w:fldCharType="end"/>
      </w:r>
      <w:r w:rsidRPr="000306CB">
        <w:rPr>
          <w:lang w:val="en-GB"/>
        </w:rPr>
        <w:t xml:space="preserve"> allowing us to solve </w:t>
      </w:r>
      <w:r w:rsidR="00F70873" w:rsidRPr="000306CB">
        <w:rPr>
          <w:lang w:val="en-GB"/>
        </w:rPr>
        <w:t>for</w:t>
      </w:r>
      <m:oMath>
        <m:sSub>
          <m:sSubPr>
            <m:ctrlPr>
              <w:rPr>
                <w:rFonts w:ascii="Cambria Math" w:hAnsi="Cambria Math"/>
                <w:i/>
                <w:lang w:val="en-GB"/>
              </w:rPr>
            </m:ctrlPr>
          </m:sSubPr>
          <m:e>
            <m:r>
              <w:rPr>
                <w:rFonts w:ascii="Cambria Math" w:hAnsi="Cambria Math"/>
                <w:lang w:val="en-GB"/>
              </w:rPr>
              <m:t xml:space="preserve"> f</m:t>
            </m:r>
          </m:e>
          <m:sub>
            <m:r>
              <w:rPr>
                <w:rFonts w:ascii="Cambria Math" w:hAnsi="Cambria Math"/>
                <w:lang w:val="en-GB"/>
              </w:rPr>
              <m:t>o</m:t>
            </m:r>
          </m:sub>
        </m:sSub>
      </m:oMath>
      <w:r w:rsidRPr="000306CB">
        <w:rPr>
          <w:lang w:val="en-GB"/>
        </w:rPr>
        <w:t xml:space="preserve">. Before doing this we make some observations on the nature of the two solutions of </w:t>
      </w:r>
      <w:r w:rsidRPr="000306CB">
        <w:rPr>
          <w:lang w:val="en-GB"/>
        </w:rPr>
        <w:fldChar w:fldCharType="begin"/>
      </w:r>
      <w:r w:rsidRPr="000306CB">
        <w:rPr>
          <w:lang w:val="en-GB"/>
        </w:rPr>
        <w:instrText xml:space="preserve"> REF _Ref445242158 \h </w:instrText>
      </w:r>
      <w:r w:rsidR="00426535" w:rsidRPr="000306CB">
        <w:rPr>
          <w:lang w:val="en-GB"/>
        </w:rPr>
        <w:instrText xml:space="preserve"> \* MERGEFORMAT </w:instrText>
      </w:r>
      <w:r w:rsidRPr="000306CB">
        <w:rPr>
          <w:lang w:val="en-GB"/>
        </w:rPr>
      </w:r>
      <w:r w:rsidRPr="000306CB">
        <w:rPr>
          <w:lang w:val="en-GB"/>
        </w:rPr>
        <w:fldChar w:fldCharType="separate"/>
      </w:r>
      <w:r w:rsidR="00100E7B">
        <w:rPr>
          <w:szCs w:val="20"/>
          <w:lang w:val="en-GB"/>
        </w:rPr>
        <w:t>4</w:t>
      </w:r>
      <w:r w:rsidR="00100E7B" w:rsidRPr="000306CB">
        <w:rPr>
          <w:szCs w:val="20"/>
          <w:lang w:val="en-GB"/>
        </w:rPr>
        <w:t>.</w:t>
      </w:r>
      <w:r w:rsidR="00100E7B">
        <w:rPr>
          <w:szCs w:val="20"/>
          <w:lang w:val="en-GB"/>
        </w:rPr>
        <w:t>19</w:t>
      </w:r>
      <w:r w:rsidRPr="000306CB">
        <w:rPr>
          <w:lang w:val="en-GB"/>
        </w:rPr>
        <w:fldChar w:fldCharType="end"/>
      </w:r>
      <w:r w:rsidRPr="000306CB">
        <w:rPr>
          <w:lang w:val="en-GB"/>
        </w:rPr>
        <w:t xml:space="preserve">. Firstly we know </w:t>
      </w:r>
      <m:oMath>
        <m:r>
          <w:rPr>
            <w:rFonts w:ascii="Cambria Math" w:hAnsi="Cambria Math"/>
            <w:lang w:val="en-GB"/>
          </w:rPr>
          <m:t>a</m:t>
        </m:r>
        <m:d>
          <m:dPr>
            <m:ctrlPr>
              <w:rPr>
                <w:rFonts w:ascii="Cambria Math" w:hAnsi="Cambria Math"/>
                <w:i/>
                <w:lang w:val="en-GB"/>
              </w:rPr>
            </m:ctrlPr>
          </m:dPr>
          <m:e>
            <m:r>
              <w:rPr>
                <w:rFonts w:ascii="Cambria Math" w:hAnsi="Cambria Math"/>
                <w:lang w:val="en-GB"/>
              </w:rPr>
              <m:t>n</m:t>
            </m:r>
          </m:e>
        </m:d>
      </m:oMath>
      <w:r w:rsidRPr="000306CB">
        <w:rPr>
          <w:lang w:val="en-GB"/>
        </w:rPr>
        <w:t xml:space="preserve"> is complex since </w:t>
      </w:r>
      <m:oMath>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n</m:t>
            </m:r>
          </m:e>
        </m:d>
        <m:r>
          <w:rPr>
            <w:rFonts w:ascii="Cambria Math" w:hAnsi="Cambria Math"/>
            <w:lang w:val="en-GB"/>
          </w:rPr>
          <m:t>/</m:t>
        </m:r>
        <m:r>
          <w:rPr>
            <w:rFonts w:ascii="Cambria Math" w:hAnsi="Cambria Math"/>
            <w:szCs w:val="20"/>
            <w:lang w:val="en-GB"/>
          </w:rPr>
          <m:t>A</m:t>
        </m:r>
        <m:d>
          <m:dPr>
            <m:ctrlPr>
              <w:rPr>
                <w:rFonts w:ascii="Cambria Math" w:hAnsi="Cambria Math"/>
                <w:szCs w:val="20"/>
                <w:lang w:val="en-GB"/>
              </w:rPr>
            </m:ctrlPr>
          </m:dPr>
          <m:e>
            <m:r>
              <w:rPr>
                <w:rFonts w:ascii="Cambria Math" w:hAnsi="Cambria Math"/>
                <w:szCs w:val="20"/>
                <w:lang w:val="en-GB"/>
              </w:rPr>
              <m:t>n</m:t>
            </m:r>
          </m:e>
        </m:d>
      </m:oMath>
      <w:r w:rsidRPr="000306CB">
        <w:rPr>
          <w:lang w:val="en-GB"/>
        </w:rPr>
        <w:t xml:space="preserve"> is complex. Therefore the discriminant </w:t>
      </w:r>
      <m:oMath>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r>
              <w:rPr>
                <w:rFonts w:ascii="Cambria Math" w:hAnsi="Cambria Math"/>
                <w:lang w:val="en-GB"/>
              </w:rPr>
              <m:t xml:space="preserve">-4ac </m:t>
            </m:r>
          </m:e>
        </m:d>
        <m:r>
          <w:rPr>
            <w:rFonts w:ascii="Cambria Math" w:hAnsi="Cambria Math"/>
            <w:lang w:val="en-GB"/>
          </w:rPr>
          <m:t xml:space="preserve"> </m:t>
        </m:r>
      </m:oMath>
      <w:r w:rsidRPr="000306CB">
        <w:rPr>
          <w:lang w:val="en-GB"/>
        </w:rPr>
        <w:t xml:space="preserve">of equation </w:t>
      </w:r>
      <w:r w:rsidRPr="000306CB">
        <w:rPr>
          <w:lang w:val="en-GB"/>
        </w:rPr>
        <w:fldChar w:fldCharType="begin"/>
      </w:r>
      <w:r w:rsidRPr="000306CB">
        <w:rPr>
          <w:lang w:val="en-GB"/>
        </w:rPr>
        <w:instrText xml:space="preserve"> REF _Ref445242158 \h </w:instrText>
      </w:r>
      <w:r w:rsidR="00426535" w:rsidRPr="000306CB">
        <w:rPr>
          <w:lang w:val="en-GB"/>
        </w:rPr>
        <w:instrText xml:space="preserve"> \* MERGEFORMAT </w:instrText>
      </w:r>
      <w:r w:rsidRPr="000306CB">
        <w:rPr>
          <w:lang w:val="en-GB"/>
        </w:rPr>
      </w:r>
      <w:r w:rsidRPr="000306CB">
        <w:rPr>
          <w:lang w:val="en-GB"/>
        </w:rPr>
        <w:fldChar w:fldCharType="separate"/>
      </w:r>
      <w:r w:rsidR="00100E7B">
        <w:rPr>
          <w:szCs w:val="20"/>
          <w:lang w:val="en-GB"/>
        </w:rPr>
        <w:t>4</w:t>
      </w:r>
      <w:r w:rsidR="00100E7B" w:rsidRPr="000306CB">
        <w:rPr>
          <w:szCs w:val="20"/>
          <w:lang w:val="en-GB"/>
        </w:rPr>
        <w:t>.</w:t>
      </w:r>
      <w:r w:rsidR="00100E7B">
        <w:rPr>
          <w:szCs w:val="20"/>
          <w:lang w:val="en-GB"/>
        </w:rPr>
        <w:t>19</w:t>
      </w:r>
      <w:r w:rsidRPr="000306CB">
        <w:rPr>
          <w:lang w:val="en-GB"/>
        </w:rPr>
        <w:fldChar w:fldCharType="end"/>
      </w:r>
      <w:r w:rsidRPr="000306CB">
        <w:rPr>
          <w:lang w:val="en-GB"/>
        </w:rPr>
        <w:t xml:space="preserve"> must be negative. Also we know that the imaginary part of </w:t>
      </w:r>
      <w:r w:rsidRPr="000306CB">
        <w:rPr>
          <w:lang w:val="en-GB"/>
        </w:rPr>
        <w:fldChar w:fldCharType="begin"/>
      </w:r>
      <w:r w:rsidRPr="000306CB">
        <w:rPr>
          <w:lang w:val="en-GB"/>
        </w:rPr>
        <w:instrText xml:space="preserve"> REF _Ref445241255 \h </w:instrText>
      </w:r>
      <w:r w:rsidR="00426535" w:rsidRPr="000306CB">
        <w:rPr>
          <w:lang w:val="en-GB"/>
        </w:rPr>
        <w:instrText xml:space="preserve"> \* MERGEFORMAT </w:instrText>
      </w:r>
      <w:r w:rsidRPr="000306CB">
        <w:rPr>
          <w:lang w:val="en-GB"/>
        </w:rPr>
      </w:r>
      <w:r w:rsidRPr="000306CB">
        <w:rPr>
          <w:lang w:val="en-GB"/>
        </w:rPr>
        <w:fldChar w:fldCharType="separate"/>
      </w:r>
      <w:r w:rsidR="00100E7B">
        <w:rPr>
          <w:szCs w:val="20"/>
          <w:lang w:val="en-GB"/>
        </w:rPr>
        <w:t>4</w:t>
      </w:r>
      <w:r w:rsidR="00100E7B" w:rsidRPr="000306CB">
        <w:rPr>
          <w:szCs w:val="20"/>
          <w:lang w:val="en-GB"/>
        </w:rPr>
        <w:t>.</w:t>
      </w:r>
      <w:r w:rsidR="00100E7B">
        <w:rPr>
          <w:szCs w:val="20"/>
          <w:lang w:val="en-GB"/>
        </w:rPr>
        <w:t>17</w:t>
      </w:r>
      <w:r w:rsidRPr="000306CB">
        <w:rPr>
          <w:lang w:val="en-GB"/>
        </w:rPr>
        <w:fldChar w:fldCharType="end"/>
      </w:r>
      <w:r w:rsidRPr="000306CB">
        <w:rPr>
          <w:lang w:val="en-GB"/>
        </w:rPr>
        <w:t xml:space="preserve"> is positive since the imaginary part is given by </w:t>
      </w:r>
      <m:oMath>
        <m:r>
          <w:rPr>
            <w:rFonts w:ascii="Cambria Math" w:hAnsi="Cambria Math"/>
            <w:lang w:val="en-GB"/>
          </w:rPr>
          <m:t>sin</m:t>
        </m:r>
        <m:d>
          <m:dPr>
            <m:ctrlPr>
              <w:rPr>
                <w:rFonts w:ascii="Cambria Math" w:hAnsi="Cambria Math"/>
                <w:i/>
                <w:lang w:val="en-GB"/>
              </w:rPr>
            </m:ctrlPr>
          </m:dPr>
          <m:e>
            <m:r>
              <m:rPr>
                <m:sty m:val="p"/>
              </m:rPr>
              <w:rPr>
                <w:rFonts w:ascii="Cambria Math" w:hAnsi="Cambria Math"/>
                <w:lang w:val="en-GB"/>
              </w:rPr>
              <m:t>2</m:t>
            </m:r>
            <m:r>
              <w:rPr>
                <w:rFonts w:ascii="Cambria Math" w:hAnsi="Cambria Math"/>
                <w:lang w:val="en-GB"/>
              </w:rPr>
              <m:t>π</m:t>
            </m:r>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o</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e>
        </m:d>
      </m:oMath>
      <w:r w:rsidRPr="000306CB">
        <w:rPr>
          <w:lang w:val="en-GB"/>
        </w:rPr>
        <w:t xml:space="preserve"> and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r>
          <w:rPr>
            <w:rFonts w:ascii="Cambria Math" w:hAnsi="Cambria Math"/>
            <w:lang w:val="en-GB"/>
          </w:rPr>
          <m:t>&gt;</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o</m:t>
            </m:r>
          </m:sub>
        </m:sSub>
      </m:oMath>
      <w:r w:rsidRPr="000306CB">
        <w:rPr>
          <w:lang w:val="en-GB"/>
        </w:rPr>
        <w:t xml:space="preserve">. This means the only valid solution is given by </w:t>
      </w:r>
      <w:r w:rsidRPr="000306CB">
        <w:rPr>
          <w:lang w:val="en-GB"/>
        </w:rPr>
        <w:fldChar w:fldCharType="begin"/>
      </w:r>
      <w:r w:rsidRPr="000306CB">
        <w:rPr>
          <w:lang w:val="en-GB"/>
        </w:rPr>
        <w:instrText xml:space="preserve"> REF _Ref445244453 \h </w:instrText>
      </w:r>
      <w:r w:rsidR="00426535" w:rsidRPr="000306CB">
        <w:rPr>
          <w:lang w:val="en-GB"/>
        </w:rPr>
        <w:instrText xml:space="preserve"> \* MERGEFORMAT </w:instrText>
      </w:r>
      <w:r w:rsidRPr="000306CB">
        <w:rPr>
          <w:lang w:val="en-GB"/>
        </w:rPr>
      </w:r>
      <w:r w:rsidRPr="000306CB">
        <w:rPr>
          <w:lang w:val="en-GB"/>
        </w:rPr>
        <w:fldChar w:fldCharType="separate"/>
      </w:r>
      <w:r w:rsidR="00100E7B">
        <w:rPr>
          <w:lang w:val="en-GB"/>
        </w:rPr>
        <w:t>4</w:t>
      </w:r>
      <w:r w:rsidR="00100E7B" w:rsidRPr="000306CB">
        <w:rPr>
          <w:lang w:val="en-GB"/>
        </w:rPr>
        <w:t>.</w:t>
      </w:r>
      <w:r w:rsidR="00100E7B">
        <w:rPr>
          <w:lang w:val="en-GB"/>
        </w:rPr>
        <w:t>21</w:t>
      </w:r>
      <w:r w:rsidRPr="000306CB">
        <w:rPr>
          <w:lang w:val="en-GB"/>
        </w:rPr>
        <w:fldChar w:fldCharType="end"/>
      </w:r>
      <w:r w:rsidRPr="000306CB">
        <w:rPr>
          <w:lang w:val="en-GB"/>
        </w:rPr>
        <w:t xml:space="preserve"> below. Using the other solution for </w:t>
      </w:r>
      <m:oMath>
        <m:r>
          <w:rPr>
            <w:rFonts w:ascii="Cambria Math" w:hAnsi="Cambria Math"/>
            <w:lang w:val="en-GB"/>
          </w:rPr>
          <m:t>a</m:t>
        </m:r>
        <m:d>
          <m:dPr>
            <m:ctrlPr>
              <w:rPr>
                <w:rFonts w:ascii="Cambria Math" w:hAnsi="Cambria Math"/>
                <w:i/>
                <w:lang w:val="en-GB"/>
              </w:rPr>
            </m:ctrlPr>
          </m:dPr>
          <m:e>
            <m:r>
              <w:rPr>
                <w:rFonts w:ascii="Cambria Math" w:hAnsi="Cambria Math"/>
                <w:lang w:val="en-GB"/>
              </w:rPr>
              <m:t>n</m:t>
            </m:r>
          </m:e>
        </m:d>
      </m:oMath>
      <w:r w:rsidRPr="000306CB">
        <w:rPr>
          <w:lang w:val="en-GB"/>
        </w:rPr>
        <w:t xml:space="preserve"> will result in a negative </w:t>
      </w:r>
      <w:r w:rsidR="00426535" w:rsidRPr="000306CB">
        <w:rPr>
          <w:lang w:val="en-GB"/>
        </w:rPr>
        <w:t xml:space="preserve">imaginary part for </w:t>
      </w:r>
      <w:r w:rsidR="00426535" w:rsidRPr="000306CB">
        <w:rPr>
          <w:lang w:val="en-GB"/>
        </w:rPr>
        <w:fldChar w:fldCharType="begin"/>
      </w:r>
      <w:r w:rsidR="00426535" w:rsidRPr="000306CB">
        <w:rPr>
          <w:lang w:val="en-GB"/>
        </w:rPr>
        <w:instrText xml:space="preserve"> REF _Ref445241255 \h  \* MERGEFORMAT </w:instrText>
      </w:r>
      <w:r w:rsidR="00426535" w:rsidRPr="000306CB">
        <w:rPr>
          <w:lang w:val="en-GB"/>
        </w:rPr>
      </w:r>
      <w:r w:rsidR="00426535" w:rsidRPr="000306CB">
        <w:rPr>
          <w:lang w:val="en-GB"/>
        </w:rPr>
        <w:fldChar w:fldCharType="separate"/>
      </w:r>
      <w:r w:rsidR="00100E7B">
        <w:rPr>
          <w:szCs w:val="20"/>
          <w:lang w:val="en-GB"/>
        </w:rPr>
        <w:t>4</w:t>
      </w:r>
      <w:r w:rsidR="00100E7B" w:rsidRPr="000306CB">
        <w:rPr>
          <w:szCs w:val="20"/>
          <w:lang w:val="en-GB"/>
        </w:rPr>
        <w:t>.</w:t>
      </w:r>
      <w:r w:rsidR="00100E7B">
        <w:rPr>
          <w:szCs w:val="20"/>
          <w:lang w:val="en-GB"/>
        </w:rPr>
        <w:t>17</w:t>
      </w:r>
      <w:r w:rsidR="00426535" w:rsidRPr="000306CB">
        <w:rPr>
          <w:lang w:val="en-GB"/>
        </w:rPr>
        <w:fldChar w:fldCharType="end"/>
      </w:r>
      <w:r w:rsidR="00426535" w:rsidRPr="000306CB">
        <w:rPr>
          <w:lang w:val="en-GB"/>
        </w:rPr>
        <w:t xml:space="preserve"> and hence a negative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o</m:t>
            </m:r>
          </m:sub>
        </m:sSub>
      </m:oMath>
      <w:r w:rsidRPr="000306CB">
        <w:rPr>
          <w:lang w:val="en-GB"/>
        </w:rPr>
        <w:t xml:space="preserve">. The proof is continued below:  </w:t>
      </w:r>
    </w:p>
    <w:p w:rsidR="00C71D3C" w:rsidRPr="000306CB" w:rsidRDefault="00C71D3C" w:rsidP="00C71D3C">
      <w:pPr>
        <w:pStyle w:val="NoSpacing"/>
        <w:rPr>
          <w:lang w:val="en-GB"/>
        </w:rPr>
      </w:pPr>
    </w:p>
    <w:tbl>
      <w:tblPr>
        <w:tblStyle w:val="TableGrid"/>
        <w:tblW w:w="0" w:type="auto"/>
        <w:jc w:val="center"/>
        <w:tblBorders>
          <w:top w:val="single" w:sz="8" w:space="0" w:color="auto"/>
          <w:left w:val="none" w:sz="0" w:space="0" w:color="auto"/>
          <w:bottom w:val="single" w:sz="8" w:space="0" w:color="auto"/>
          <w:right w:val="none" w:sz="0" w:space="0" w:color="auto"/>
          <w:insideH w:val="dashed" w:sz="2" w:space="0" w:color="auto"/>
          <w:insideV w:val="none" w:sz="0" w:space="0" w:color="auto"/>
        </w:tblBorders>
        <w:tblLook w:val="04A0" w:firstRow="1" w:lastRow="0" w:firstColumn="1" w:lastColumn="0" w:noHBand="0" w:noVBand="1"/>
      </w:tblPr>
      <w:tblGrid>
        <w:gridCol w:w="3805"/>
        <w:gridCol w:w="1559"/>
        <w:gridCol w:w="4558"/>
        <w:gridCol w:w="498"/>
      </w:tblGrid>
      <w:tr w:rsidR="00C71D3C" w:rsidRPr="000306CB" w:rsidTr="001C5106">
        <w:trPr>
          <w:jc w:val="center"/>
        </w:trPr>
        <w:tc>
          <w:tcPr>
            <w:tcW w:w="3805" w:type="dxa"/>
            <w:tcMar>
              <w:top w:w="57" w:type="dxa"/>
              <w:left w:w="57" w:type="dxa"/>
              <w:bottom w:w="57" w:type="dxa"/>
              <w:right w:w="0" w:type="dxa"/>
            </w:tcMar>
            <w:vAlign w:val="center"/>
          </w:tcPr>
          <w:p w:rsidR="00C71D3C" w:rsidRPr="000306CB" w:rsidRDefault="00C71D3C" w:rsidP="003C757B">
            <w:pPr>
              <w:pStyle w:val="NoSpacing"/>
              <w:rPr>
                <w:rFonts w:ascii="Calibri" w:eastAsia="Calibri" w:hAnsi="Calibri" w:cs="Times New Roman"/>
                <w:lang w:val="en-GB"/>
              </w:rPr>
            </w:pPr>
            <m:oMath>
              <m:r>
                <w:rPr>
                  <w:rFonts w:ascii="Cambria Math" w:hAnsi="Cambria Math"/>
                  <w:lang w:val="en-GB"/>
                </w:rPr>
                <m:t>Only valid solution of</m:t>
              </m:r>
              <m:r>
                <w:rPr>
                  <w:rFonts w:ascii="Cambria Math" w:hAnsi="Cambria Math"/>
                  <w:i/>
                  <w:lang w:val="en-GB"/>
                </w:rPr>
                <w:fldChar w:fldCharType="begin"/>
              </m:r>
              <m:r>
                <m:rPr>
                  <m:sty m:val="p"/>
                </m:rPr>
                <w:rPr>
                  <w:rFonts w:ascii="Cambria Math" w:hAnsi="Cambria Math"/>
                  <w:lang w:val="en-GB"/>
                </w:rPr>
                <m:t xml:space="preserve"> REF _Ref445242158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lang w:val="en-GB"/>
                </w:rPr>
                <m:t>4.19</m:t>
              </m:r>
              <m:r>
                <w:rPr>
                  <w:rFonts w:ascii="Cambria Math" w:hAnsi="Cambria Math"/>
                  <w:i/>
                  <w:lang w:val="en-GB"/>
                </w:rPr>
                <w:fldChar w:fldCharType="end"/>
              </m:r>
              <m:r>
                <m:rPr>
                  <m:sty m:val="p"/>
                </m:rPr>
                <w:rPr>
                  <w:rFonts w:ascii="Cambria Math" w:eastAsia="Calibri" w:hAnsi="Cambria Math" w:cs="Times New Roman"/>
                  <w:lang w:val="en-GB"/>
                </w:rPr>
                <m:t>:</m:t>
              </m:r>
              <m:r>
                <w:rPr>
                  <w:rFonts w:ascii="Cambria Math" w:hAnsi="Cambria Math"/>
                  <w:lang w:val="en-GB"/>
                </w:rPr>
                <m:t xml:space="preserve"> </m:t>
              </m:r>
            </m:oMath>
            <w:r w:rsidRPr="000306CB">
              <w:rPr>
                <w:rFonts w:ascii="Calibri" w:eastAsia="Calibri" w:hAnsi="Calibri" w:cs="Times New Roman"/>
                <w:lang w:val="en-GB"/>
              </w:rPr>
              <w:t xml:space="preserve"> </w:t>
            </w:r>
          </w:p>
        </w:tc>
        <w:tc>
          <w:tcPr>
            <w:tcW w:w="1559" w:type="dxa"/>
            <w:tcMar>
              <w:top w:w="57" w:type="dxa"/>
              <w:left w:w="57" w:type="dxa"/>
              <w:bottom w:w="57" w:type="dxa"/>
              <w:right w:w="0" w:type="dxa"/>
            </w:tcMar>
            <w:vAlign w:val="center"/>
          </w:tcPr>
          <w:p w:rsidR="00426535" w:rsidRPr="000306CB" w:rsidRDefault="00426535" w:rsidP="003C757B">
            <w:pPr>
              <w:pStyle w:val="NoSpacing"/>
              <w:rPr>
                <w:rFonts w:ascii="Calibri" w:eastAsia="Calibri" w:hAnsi="Calibri" w:cs="Times New Roman"/>
                <w:lang w:val="en-GB"/>
              </w:rPr>
            </w:pPr>
          </w:p>
          <w:p w:rsidR="00C71D3C" w:rsidRPr="000306CB" w:rsidRDefault="00804916" w:rsidP="003C757B">
            <w:pPr>
              <w:pStyle w:val="NoSpacing"/>
              <w:rPr>
                <w:rFonts w:ascii="Calibri" w:eastAsia="Calibri" w:hAnsi="Calibri" w:cs="Times New Roman"/>
                <w:lang w:val="en-GB"/>
              </w:rPr>
            </w:pPr>
            <m:oMathPara>
              <m:oMathParaPr>
                <m:jc m:val="right"/>
              </m:oMathParaPr>
              <m:oMath>
                <m:sSub>
                  <m:sSubPr>
                    <m:ctrlPr>
                      <w:rPr>
                        <w:rFonts w:ascii="Cambria Math" w:eastAsia="Calibri" w:hAnsi="Cambria Math" w:cs="Times New Roman"/>
                        <w:i/>
                        <w:lang w:val="en-GB"/>
                      </w:rPr>
                    </m:ctrlPr>
                  </m:sSubPr>
                  <m:e>
                    <m:r>
                      <w:rPr>
                        <w:rFonts w:ascii="Cambria Math" w:eastAsia="Calibri" w:hAnsi="Cambria Math" w:cs="Times New Roman"/>
                        <w:lang w:val="en-GB"/>
                      </w:rPr>
                      <m:t>a</m:t>
                    </m:r>
                  </m:e>
                  <m:sub>
                    <m:r>
                      <w:rPr>
                        <w:rFonts w:ascii="Cambria Math" w:eastAsia="Calibri" w:hAnsi="Cambria Math" w:cs="Times New Roman"/>
                        <w:lang w:val="en-GB"/>
                      </w:rPr>
                      <m:t>1</m:t>
                    </m:r>
                  </m:sub>
                </m:sSub>
                <m:d>
                  <m:dPr>
                    <m:ctrlPr>
                      <w:rPr>
                        <w:rFonts w:ascii="Cambria Math" w:eastAsia="Calibri" w:hAnsi="Cambria Math" w:cs="Times New Roman"/>
                        <w:i/>
                        <w:lang w:val="en-GB"/>
                      </w:rPr>
                    </m:ctrlPr>
                  </m:dPr>
                  <m:e>
                    <m:r>
                      <w:rPr>
                        <w:rFonts w:ascii="Cambria Math" w:eastAsia="Calibri" w:hAnsi="Cambria Math" w:cs="Times New Roman"/>
                        <w:lang w:val="en-GB"/>
                      </w:rPr>
                      <m:t>n</m:t>
                    </m:r>
                  </m:e>
                </m:d>
              </m:oMath>
            </m:oMathPara>
          </w:p>
        </w:tc>
        <w:tc>
          <w:tcPr>
            <w:tcW w:w="4558" w:type="dxa"/>
            <w:tcMar>
              <w:left w:w="57" w:type="dxa"/>
              <w:right w:w="0" w:type="dxa"/>
            </w:tcMar>
            <w:vAlign w:val="center"/>
          </w:tcPr>
          <w:p w:rsidR="00C71D3C" w:rsidRPr="000306CB" w:rsidRDefault="00C71D3C" w:rsidP="003C757B">
            <w:pPr>
              <w:pStyle w:val="NoSpacing"/>
              <w:rPr>
                <w:rFonts w:ascii="Calibri" w:eastAsia="Calibri" w:hAnsi="Calibri" w:cs="Times New Roman"/>
                <w:lang w:val="en-GB"/>
              </w:rPr>
            </w:pPr>
            <m:oMathPara>
              <m:oMathParaPr>
                <m:jc m:val="left"/>
              </m:oMathParaPr>
              <m:oMath>
                <m:r>
                  <w:rPr>
                    <w:rFonts w:ascii="Cambria Math" w:eastAsia="Calibri" w:hAnsi="Cambria Math" w:cs="Times New Roman"/>
                    <w:lang w:val="en-GB"/>
                  </w:rPr>
                  <m:t>=</m:t>
                </m:r>
                <m:f>
                  <m:fPr>
                    <m:ctrlPr>
                      <w:rPr>
                        <w:rFonts w:ascii="Cambria Math" w:eastAsia="Calibri" w:hAnsi="Cambria Math" w:cs="Times New Roman"/>
                        <w:i/>
                        <w:lang w:val="en-GB"/>
                      </w:rPr>
                    </m:ctrlPr>
                  </m:fPr>
                  <m:num>
                    <m:r>
                      <w:rPr>
                        <w:rFonts w:ascii="Cambria Math" w:eastAsia="Calibri" w:hAnsi="Cambria Math" w:cs="Times New Roman"/>
                        <w:lang w:val="en-GB"/>
                      </w:rPr>
                      <m:t>-j</m:t>
                    </m:r>
                    <m:r>
                      <m:rPr>
                        <m:scr m:val="fraktur"/>
                      </m:rPr>
                      <w:rPr>
                        <w:rFonts w:ascii="Cambria Math" w:eastAsia="Calibri" w:hAnsi="Cambria Math" w:cs="Times New Roman"/>
                        <w:lang w:val="en-GB"/>
                      </w:rPr>
                      <m:t>I</m:t>
                    </m:r>
                    <m:d>
                      <m:dPr>
                        <m:ctrlPr>
                          <w:rPr>
                            <w:rFonts w:ascii="Cambria Math" w:eastAsia="Calibri" w:hAnsi="Cambria Math" w:cs="Times New Roman"/>
                            <w:i/>
                            <w:lang w:val="en-GB"/>
                          </w:rPr>
                        </m:ctrlPr>
                      </m:dPr>
                      <m:e>
                        <m:sSup>
                          <m:sSupPr>
                            <m:ctrlPr>
                              <w:rPr>
                                <w:rFonts w:ascii="Cambria Math" w:eastAsia="Calibri" w:hAnsi="Cambria Math" w:cs="Times New Roman"/>
                                <w:i/>
                                <w:lang w:val="en-GB"/>
                              </w:rPr>
                            </m:ctrlPr>
                          </m:sSupPr>
                          <m:e>
                            <m:r>
                              <w:rPr>
                                <w:rFonts w:ascii="Cambria Math" w:eastAsia="Calibri" w:hAnsi="Cambria Math" w:cs="Times New Roman"/>
                                <w:lang w:val="en-GB"/>
                              </w:rPr>
                              <m:t>h</m:t>
                            </m:r>
                          </m:e>
                          <m:sup>
                            <m:r>
                              <w:rPr>
                                <w:rFonts w:ascii="Cambria Math" w:eastAsia="Calibri" w:hAnsi="Cambria Math" w:cs="Times New Roman"/>
                                <w:lang w:val="en-GB"/>
                              </w:rPr>
                              <m:t>*</m:t>
                            </m:r>
                          </m:sup>
                        </m:sSup>
                        <m:d>
                          <m:dPr>
                            <m:ctrlPr>
                              <w:rPr>
                                <w:rFonts w:ascii="Cambria Math" w:eastAsia="Calibri" w:hAnsi="Cambria Math" w:cs="Times New Roman"/>
                                <w:i/>
                                <w:lang w:val="en-GB"/>
                              </w:rPr>
                            </m:ctrlPr>
                          </m:dPr>
                          <m:e>
                            <m:r>
                              <w:rPr>
                                <w:rFonts w:ascii="Cambria Math" w:eastAsia="Calibri" w:hAnsi="Cambria Math" w:cs="Times New Roman"/>
                                <w:lang w:val="en-GB"/>
                              </w:rPr>
                              <m:t>n</m:t>
                            </m:r>
                          </m:e>
                        </m:d>
                      </m:e>
                    </m:d>
                    <m:r>
                      <w:rPr>
                        <w:rFonts w:ascii="Cambria Math" w:eastAsia="Calibri" w:hAnsi="Cambria Math" w:cs="Times New Roman"/>
                        <w:lang w:val="en-GB"/>
                      </w:rPr>
                      <m:t>+j</m:t>
                    </m:r>
                    <m:rad>
                      <m:radPr>
                        <m:degHide m:val="1"/>
                        <m:ctrlPr>
                          <w:rPr>
                            <w:rFonts w:ascii="Cambria Math" w:eastAsia="Calibri" w:hAnsi="Cambria Math" w:cs="Times New Roman"/>
                            <w:i/>
                            <w:lang w:val="en-GB"/>
                          </w:rPr>
                        </m:ctrlPr>
                      </m:radPr>
                      <m:deg/>
                      <m:e>
                        <m:sSup>
                          <m:sSupPr>
                            <m:ctrlPr>
                              <w:rPr>
                                <w:rFonts w:ascii="Cambria Math" w:eastAsia="Calibri" w:hAnsi="Cambria Math" w:cs="Times New Roman"/>
                                <w:i/>
                                <w:lang w:val="en-GB"/>
                              </w:rPr>
                            </m:ctrlPr>
                          </m:sSupPr>
                          <m:e>
                            <m:d>
                              <m:dPr>
                                <m:ctrlPr>
                                  <w:rPr>
                                    <w:rFonts w:ascii="Cambria Math" w:eastAsia="Calibri" w:hAnsi="Cambria Math" w:cs="Times New Roman"/>
                                    <w:i/>
                                    <w:lang w:val="en-GB"/>
                                  </w:rPr>
                                </m:ctrlPr>
                              </m:dPr>
                              <m:e>
                                <m:r>
                                  <m:rPr>
                                    <m:scr m:val="fraktur"/>
                                  </m:rPr>
                                  <w:rPr>
                                    <w:rFonts w:ascii="Cambria Math" w:eastAsia="Calibri" w:hAnsi="Cambria Math" w:cs="Times New Roman"/>
                                    <w:lang w:val="en-GB"/>
                                  </w:rPr>
                                  <m:t>I</m:t>
                                </m:r>
                                <m:d>
                                  <m:dPr>
                                    <m:ctrlPr>
                                      <w:rPr>
                                        <w:rFonts w:ascii="Cambria Math" w:eastAsia="Calibri" w:hAnsi="Cambria Math" w:cs="Times New Roman"/>
                                        <w:i/>
                                        <w:lang w:val="en-GB"/>
                                      </w:rPr>
                                    </m:ctrlPr>
                                  </m:dPr>
                                  <m:e>
                                    <m:r>
                                      <w:rPr>
                                        <w:rFonts w:ascii="Cambria Math" w:eastAsia="Calibri" w:hAnsi="Cambria Math" w:cs="Times New Roman"/>
                                        <w:lang w:val="en-GB"/>
                                      </w:rPr>
                                      <m:t>h</m:t>
                                    </m:r>
                                    <m:d>
                                      <m:dPr>
                                        <m:ctrlPr>
                                          <w:rPr>
                                            <w:rFonts w:ascii="Cambria Math" w:eastAsia="Calibri" w:hAnsi="Cambria Math" w:cs="Times New Roman"/>
                                            <w:i/>
                                            <w:lang w:val="en-GB"/>
                                          </w:rPr>
                                        </m:ctrlPr>
                                      </m:dPr>
                                      <m:e>
                                        <m:r>
                                          <w:rPr>
                                            <w:rFonts w:ascii="Cambria Math" w:eastAsia="Calibri" w:hAnsi="Cambria Math" w:cs="Times New Roman"/>
                                            <w:lang w:val="en-GB"/>
                                          </w:rPr>
                                          <m:t>n</m:t>
                                        </m:r>
                                      </m:e>
                                    </m:d>
                                  </m:e>
                                </m:d>
                              </m:e>
                            </m:d>
                          </m:e>
                          <m:sup>
                            <m:r>
                              <w:rPr>
                                <w:rFonts w:ascii="Cambria Math" w:eastAsia="Calibri" w:hAnsi="Cambria Math" w:cs="Times New Roman"/>
                                <w:lang w:val="en-GB"/>
                              </w:rPr>
                              <m:t>2</m:t>
                            </m:r>
                          </m:sup>
                        </m:sSup>
                        <m:r>
                          <w:rPr>
                            <w:rFonts w:ascii="Cambria Math" w:eastAsia="Calibri" w:hAnsi="Cambria Math" w:cs="Times New Roman"/>
                            <w:lang w:val="en-GB"/>
                          </w:rPr>
                          <m:t>-</m:t>
                        </m:r>
                        <m:sSup>
                          <m:sSupPr>
                            <m:ctrlPr>
                              <w:rPr>
                                <w:rFonts w:ascii="Cambria Math" w:eastAsia="Calibri" w:hAnsi="Cambria Math" w:cs="Times New Roman"/>
                                <w:i/>
                                <w:lang w:val="en-GB"/>
                              </w:rPr>
                            </m:ctrlPr>
                          </m:sSupPr>
                          <m:e>
                            <m:d>
                              <m:dPr>
                                <m:begChr m:val="|"/>
                                <m:endChr m:val="|"/>
                                <m:ctrlPr>
                                  <w:rPr>
                                    <w:rFonts w:ascii="Cambria Math" w:eastAsia="Calibri" w:hAnsi="Cambria Math" w:cs="Times New Roman"/>
                                    <w:i/>
                                    <w:lang w:val="en-GB"/>
                                  </w:rPr>
                                </m:ctrlPr>
                              </m:dPr>
                              <m:e>
                                <m:r>
                                  <w:rPr>
                                    <w:rFonts w:ascii="Cambria Math" w:eastAsia="Calibri" w:hAnsi="Cambria Math" w:cs="Times New Roman"/>
                                    <w:lang w:val="en-GB"/>
                                  </w:rPr>
                                  <m:t>g</m:t>
                                </m:r>
                                <m:d>
                                  <m:dPr>
                                    <m:ctrlPr>
                                      <w:rPr>
                                        <w:rFonts w:ascii="Cambria Math" w:eastAsia="Calibri" w:hAnsi="Cambria Math" w:cs="Times New Roman"/>
                                        <w:i/>
                                        <w:lang w:val="en-GB"/>
                                      </w:rPr>
                                    </m:ctrlPr>
                                  </m:dPr>
                                  <m:e>
                                    <m:r>
                                      <w:rPr>
                                        <w:rFonts w:ascii="Cambria Math" w:eastAsia="Calibri" w:hAnsi="Cambria Math" w:cs="Times New Roman"/>
                                        <w:lang w:val="en-GB"/>
                                      </w:rPr>
                                      <m:t>n</m:t>
                                    </m:r>
                                  </m:e>
                                </m:d>
                              </m:e>
                            </m:d>
                          </m:e>
                          <m:sup>
                            <m:r>
                              <w:rPr>
                                <w:rFonts w:ascii="Cambria Math" w:eastAsia="Calibri" w:hAnsi="Cambria Math" w:cs="Times New Roman"/>
                                <w:lang w:val="en-GB"/>
                              </w:rPr>
                              <m:t>2</m:t>
                            </m:r>
                          </m:sup>
                        </m:sSup>
                      </m:e>
                    </m:rad>
                  </m:num>
                  <m:den>
                    <m:sSup>
                      <m:sSupPr>
                        <m:ctrlPr>
                          <w:rPr>
                            <w:rFonts w:ascii="Cambria Math" w:eastAsia="Calibri" w:hAnsi="Cambria Math" w:cs="Times New Roman"/>
                            <w:i/>
                            <w:lang w:val="en-GB"/>
                          </w:rPr>
                        </m:ctrlPr>
                      </m:sSupPr>
                      <m:e>
                        <m:r>
                          <w:rPr>
                            <w:rFonts w:ascii="Cambria Math" w:eastAsia="Calibri" w:hAnsi="Cambria Math" w:cs="Times New Roman"/>
                            <w:lang w:val="en-GB"/>
                          </w:rPr>
                          <m:t>g</m:t>
                        </m:r>
                      </m:e>
                      <m:sup>
                        <m:r>
                          <w:rPr>
                            <w:rFonts w:ascii="Cambria Math" w:eastAsia="Calibri" w:hAnsi="Cambria Math" w:cs="Times New Roman"/>
                            <w:lang w:val="en-GB"/>
                          </w:rPr>
                          <m:t>*</m:t>
                        </m:r>
                      </m:sup>
                    </m:sSup>
                    <m:d>
                      <m:dPr>
                        <m:ctrlPr>
                          <w:rPr>
                            <w:rFonts w:ascii="Cambria Math" w:eastAsia="Calibri" w:hAnsi="Cambria Math" w:cs="Times New Roman"/>
                            <w:i/>
                            <w:lang w:val="en-GB"/>
                          </w:rPr>
                        </m:ctrlPr>
                      </m:dPr>
                      <m:e>
                        <m:r>
                          <w:rPr>
                            <w:rFonts w:ascii="Cambria Math" w:eastAsia="Calibri" w:hAnsi="Cambria Math" w:cs="Times New Roman"/>
                            <w:lang w:val="en-GB"/>
                          </w:rPr>
                          <m:t>n</m:t>
                        </m:r>
                      </m:e>
                    </m:d>
                  </m:den>
                </m:f>
              </m:oMath>
            </m:oMathPara>
          </w:p>
        </w:tc>
        <w:bookmarkStart w:id="158" w:name="_Ref445244453"/>
        <w:tc>
          <w:tcPr>
            <w:tcW w:w="498" w:type="dxa"/>
            <w:tcMar>
              <w:top w:w="57" w:type="dxa"/>
              <w:left w:w="57" w:type="dxa"/>
              <w:bottom w:w="57" w:type="dxa"/>
              <w:right w:w="0" w:type="dxa"/>
            </w:tcMar>
            <w:vAlign w:val="center"/>
          </w:tcPr>
          <w:p w:rsidR="00C71D3C" w:rsidRPr="000306CB" w:rsidRDefault="00C71D3C" w:rsidP="003C757B">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21</w:t>
            </w:r>
            <w:r w:rsidRPr="000306CB">
              <w:rPr>
                <w:lang w:val="en-GB"/>
              </w:rPr>
              <w:fldChar w:fldCharType="end"/>
            </w:r>
            <w:bookmarkEnd w:id="158"/>
          </w:p>
        </w:tc>
      </w:tr>
      <w:tr w:rsidR="00C71D3C" w:rsidRPr="000306CB" w:rsidTr="001C5106">
        <w:trPr>
          <w:jc w:val="center"/>
        </w:trPr>
        <w:tc>
          <w:tcPr>
            <w:tcW w:w="3805" w:type="dxa"/>
            <w:tcMar>
              <w:top w:w="57" w:type="dxa"/>
              <w:left w:w="57" w:type="dxa"/>
              <w:bottom w:w="57" w:type="dxa"/>
              <w:right w:w="0" w:type="dxa"/>
            </w:tcMar>
            <w:vAlign w:val="center"/>
          </w:tcPr>
          <w:p w:rsidR="00C71D3C" w:rsidRPr="000306CB" w:rsidRDefault="00C71D3C" w:rsidP="003C757B">
            <w:pPr>
              <w:pStyle w:val="NoSpacing"/>
              <w:rPr>
                <w:rFonts w:ascii="Calibri" w:eastAsia="Times New Roman" w:hAnsi="Calibri" w:cs="Times New Roman"/>
                <w:lang w:val="en-GB"/>
              </w:rPr>
            </w:pPr>
            <m:oMathPara>
              <m:oMathParaPr>
                <m:jc m:val="left"/>
              </m:oMathParaPr>
              <m:oMath>
                <m:r>
                  <w:rPr>
                    <w:rFonts w:ascii="Cambria Math" w:eastAsia="Times New Roman" w:hAnsi="Cambria Math" w:cs="Times New Roman"/>
                    <w:lang w:val="en-GB"/>
                  </w:rPr>
                  <m:t>Substitute</m:t>
                </m:r>
                <m:r>
                  <w:rPr>
                    <w:rFonts w:ascii="Cambria Math" w:hAnsi="Cambria Math"/>
                    <w:lang w:val="en-GB"/>
                  </w:rPr>
                  <m:t xml:space="preserve"> </m:t>
                </m:r>
                <m:r>
                  <w:rPr>
                    <w:rFonts w:ascii="Cambria Math" w:hAnsi="Cambria Math"/>
                    <w:i/>
                    <w:lang w:val="en-GB"/>
                  </w:rPr>
                  <w:fldChar w:fldCharType="begin"/>
                </m:r>
                <m:r>
                  <m:rPr>
                    <m:sty m:val="p"/>
                  </m:rPr>
                  <w:rPr>
                    <w:rFonts w:ascii="Cambria Math" w:hAnsi="Cambria Math"/>
                    <w:lang w:val="en-GB"/>
                  </w:rPr>
                  <m:t xml:space="preserve"> REF _Ref445244453 \h  \* MERGEFORMAT </m:t>
                </m:r>
                <m:r>
                  <w:rPr>
                    <w:rFonts w:ascii="Cambria Math" w:hAnsi="Cambria Math"/>
                    <w:i/>
                    <w:lang w:val="en-GB"/>
                  </w:rPr>
                </m:r>
                <m:r>
                  <w:rPr>
                    <w:rFonts w:ascii="Cambria Math" w:hAnsi="Cambria Math"/>
                    <w:i/>
                    <w:lang w:val="en-GB"/>
                  </w:rPr>
                  <w:fldChar w:fldCharType="separate"/>
                </m:r>
                <m:r>
                  <m:rPr>
                    <m:sty m:val="p"/>
                  </m:rPr>
                  <w:rPr>
                    <w:rFonts w:ascii="Cambria Math" w:hAnsi="Cambria Math"/>
                    <w:lang w:val="en-GB"/>
                  </w:rPr>
                  <m:t>4.21</m:t>
                </m:r>
                <m:r>
                  <w:rPr>
                    <w:rFonts w:ascii="Cambria Math" w:hAnsi="Cambria Math"/>
                    <w:i/>
                    <w:lang w:val="en-GB"/>
                  </w:rPr>
                  <w:fldChar w:fldCharType="end"/>
                </m:r>
                <m:r>
                  <w:rPr>
                    <w:rFonts w:ascii="Cambria Math" w:hAnsi="Cambria Math"/>
                    <w:lang w:val="en-GB"/>
                  </w:rPr>
                  <m:t xml:space="preserve"> into </m:t>
                </m:r>
                <m:r>
                  <w:rPr>
                    <w:rFonts w:ascii="Cambria Math" w:eastAsia="Times New Roman" w:hAnsi="Cambria Math" w:cs="Times New Roman"/>
                    <w:i/>
                    <w:lang w:val="en-GB"/>
                  </w:rPr>
                  <w:fldChar w:fldCharType="begin"/>
                </m:r>
                <m:r>
                  <m:rPr>
                    <m:sty m:val="p"/>
                  </m:rPr>
                  <w:rPr>
                    <w:rFonts w:ascii="Cambria Math" w:eastAsia="Times New Roman" w:hAnsi="Cambria Math" w:cs="Times New Roman"/>
                    <w:lang w:val="en-GB"/>
                  </w:rPr>
                  <m:t xml:space="preserve"> REF _Ref445241255 \h  \* MERGEFORMAT </m:t>
                </m:r>
                <m:r>
                  <w:rPr>
                    <w:rFonts w:ascii="Cambria Math" w:eastAsia="Times New Roman" w:hAnsi="Cambria Math" w:cs="Times New Roman"/>
                    <w:i/>
                    <w:lang w:val="en-GB"/>
                  </w:rPr>
                </m:r>
                <m:r>
                  <w:rPr>
                    <w:rFonts w:ascii="Cambria Math" w:eastAsia="Times New Roman" w:hAnsi="Cambria Math" w:cs="Times New Roman"/>
                    <w:i/>
                    <w:lang w:val="en-GB"/>
                  </w:rPr>
                  <w:fldChar w:fldCharType="separate"/>
                </m:r>
                <m:r>
                  <m:rPr>
                    <m:sty m:val="p"/>
                  </m:rPr>
                  <w:rPr>
                    <w:rFonts w:ascii="Cambria Math" w:hAnsi="Cambria Math"/>
                    <w:lang w:val="en-GB"/>
                  </w:rPr>
                  <m:t>4.17</m:t>
                </m:r>
                <m:r>
                  <w:rPr>
                    <w:rFonts w:ascii="Cambria Math" w:eastAsia="Times New Roman" w:hAnsi="Cambria Math" w:cs="Times New Roman"/>
                    <w:i/>
                    <w:lang w:val="en-GB"/>
                  </w:rPr>
                  <w:fldChar w:fldCharType="end"/>
                </m:r>
                <m:r>
                  <w:rPr>
                    <w:rFonts w:ascii="Cambria Math" w:eastAsia="Times New Roman" w:hAnsi="Cambria Math" w:cs="Times New Roman"/>
                    <w:lang w:val="en-GB"/>
                  </w:rPr>
                  <m:t>:</m:t>
                </m:r>
              </m:oMath>
            </m:oMathPara>
          </w:p>
        </w:tc>
        <w:tc>
          <w:tcPr>
            <w:tcW w:w="1559" w:type="dxa"/>
            <w:tcMar>
              <w:top w:w="57" w:type="dxa"/>
              <w:left w:w="57" w:type="dxa"/>
              <w:bottom w:w="57" w:type="dxa"/>
              <w:right w:w="0" w:type="dxa"/>
            </w:tcMar>
            <w:vAlign w:val="center"/>
          </w:tcPr>
          <w:p w:rsidR="00C71D3C" w:rsidRPr="000306CB" w:rsidRDefault="00804916" w:rsidP="003C757B">
            <w:pPr>
              <w:pStyle w:val="NoSpacing"/>
              <w:rPr>
                <w:rFonts w:ascii="Calibri" w:eastAsia="Calibri" w:hAnsi="Calibri" w:cs="Times New Roman"/>
                <w:lang w:val="en-GB"/>
              </w:rPr>
            </w:pPr>
            <m:oMathPara>
              <m:oMathParaPr>
                <m:jc m:val="right"/>
              </m:oMathParaPr>
              <m:oMath>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m:t>
                    </m:r>
                    <m:d>
                      <m:dPr>
                        <m:ctrlPr>
                          <w:rPr>
                            <w:rFonts w:ascii="Cambria Math" w:hAnsi="Cambria Math"/>
                            <w:lang w:val="en-GB"/>
                          </w:rPr>
                        </m:ctrlPr>
                      </m:dPr>
                      <m:e>
                        <m:f>
                          <m:fPr>
                            <m:ctrlPr>
                              <w:rPr>
                                <w:rFonts w:ascii="Cambria Math" w:hAnsi="Cambria Math"/>
                                <w:lang w:val="en-GB"/>
                              </w:rPr>
                            </m:ctrlPr>
                          </m:fPr>
                          <m:num>
                            <m:r>
                              <m:rPr>
                                <m:sty m:val="p"/>
                              </m:rPr>
                              <w:rPr>
                                <w:rFonts w:ascii="Cambria Math" w:hAnsi="Cambria Math"/>
                                <w:lang w:val="en-GB"/>
                              </w:rPr>
                              <m:t>2</m:t>
                            </m:r>
                            <m:r>
                              <w:rPr>
                                <w:rFonts w:ascii="Cambria Math" w:hAnsi="Cambria Math"/>
                                <w:lang w:val="en-GB"/>
                              </w:rPr>
                              <m:t>π</m:t>
                            </m:r>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o</m:t>
                                </m:r>
                              </m:sub>
                            </m:sSub>
                          </m:num>
                          <m:den>
                            <m:sSub>
                              <m:sSubPr>
                                <m:ctrlPr>
                                  <w:rPr>
                                    <w:rFonts w:ascii="Cambria Math" w:hAnsi="Cambria Math"/>
                                    <w:lang w:val="en-GB"/>
                                  </w:rPr>
                                </m:ctrlPr>
                              </m:sSubPr>
                              <m:e>
                                <m:r>
                                  <w:rPr>
                                    <w:rFonts w:ascii="Cambria Math" w:hAnsi="Cambria Math"/>
                                    <w:lang w:val="en-GB"/>
                                  </w:rPr>
                                  <m:t>f</m:t>
                                </m:r>
                              </m:e>
                              <m:sub>
                                <m:r>
                                  <w:rPr>
                                    <w:rFonts w:ascii="Cambria Math" w:hAnsi="Cambria Math"/>
                                    <w:lang w:val="en-GB"/>
                                  </w:rPr>
                                  <m:t>s</m:t>
                                </m:r>
                              </m:sub>
                            </m:sSub>
                          </m:den>
                        </m:f>
                      </m:e>
                    </m:d>
                  </m:sup>
                </m:sSup>
              </m:oMath>
            </m:oMathPara>
          </w:p>
        </w:tc>
        <w:tc>
          <w:tcPr>
            <w:tcW w:w="4558" w:type="dxa"/>
            <w:tcMar>
              <w:left w:w="57" w:type="dxa"/>
              <w:right w:w="0" w:type="dxa"/>
            </w:tcMar>
            <w:vAlign w:val="center"/>
          </w:tcPr>
          <w:p w:rsidR="00C71D3C" w:rsidRPr="000306CB" w:rsidRDefault="00C71D3C" w:rsidP="003C757B">
            <w:pPr>
              <w:pStyle w:val="NoSpacing"/>
              <w:rPr>
                <w:rFonts w:ascii="Calibri" w:eastAsia="Calibri" w:hAnsi="Calibri" w:cs="Times New Roman"/>
                <w:lang w:val="en-GB"/>
              </w:rPr>
            </w:pPr>
            <m:oMathPara>
              <m:oMathParaPr>
                <m:jc m:val="left"/>
              </m:oMathParaPr>
              <m:oMath>
                <m:r>
                  <w:rPr>
                    <w:rFonts w:ascii="Cambria Math" w:hAnsi="Cambria Math"/>
                    <w:lang w:val="en-GB"/>
                  </w:rPr>
                  <m:t>=</m:t>
                </m:r>
                <m:sSup>
                  <m:sSupPr>
                    <m:ctrlPr>
                      <w:rPr>
                        <w:rFonts w:ascii="Cambria Math" w:hAnsi="Cambria Math"/>
                        <w:lang w:val="en-GB"/>
                      </w:rPr>
                    </m:ctrlPr>
                  </m:sSupPr>
                  <m:e>
                    <m:r>
                      <w:rPr>
                        <w:rFonts w:ascii="Cambria Math" w:hAnsi="Cambria Math"/>
                        <w:lang w:val="en-GB"/>
                      </w:rPr>
                      <m:t>h</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r>
                  <w:rPr>
                    <w:rFonts w:ascii="Cambria Math" w:hAnsi="Cambria Math"/>
                    <w:lang w:val="en-GB"/>
                  </w:rPr>
                  <m:t>-</m:t>
                </m:r>
                <m:r>
                  <w:rPr>
                    <w:rFonts w:ascii="Cambria Math" w:eastAsia="Calibri" w:hAnsi="Cambria Math" w:cs="Times New Roman"/>
                    <w:lang w:val="en-GB"/>
                  </w:rPr>
                  <m:t>j</m:t>
                </m:r>
                <m:r>
                  <m:rPr>
                    <m:scr m:val="fraktur"/>
                  </m:rPr>
                  <w:rPr>
                    <w:rFonts w:ascii="Cambria Math" w:eastAsia="Calibri" w:hAnsi="Cambria Math" w:cs="Times New Roman"/>
                    <w:lang w:val="en-GB"/>
                  </w:rPr>
                  <m:t>I</m:t>
                </m:r>
                <m:d>
                  <m:dPr>
                    <m:ctrlPr>
                      <w:rPr>
                        <w:rFonts w:ascii="Cambria Math" w:eastAsia="Calibri" w:hAnsi="Cambria Math" w:cs="Times New Roman"/>
                        <w:i/>
                        <w:lang w:val="en-GB"/>
                      </w:rPr>
                    </m:ctrlPr>
                  </m:dPr>
                  <m:e>
                    <m:sSup>
                      <m:sSupPr>
                        <m:ctrlPr>
                          <w:rPr>
                            <w:rFonts w:ascii="Cambria Math" w:eastAsia="Calibri" w:hAnsi="Cambria Math" w:cs="Times New Roman"/>
                            <w:i/>
                            <w:lang w:val="en-GB"/>
                          </w:rPr>
                        </m:ctrlPr>
                      </m:sSupPr>
                      <m:e>
                        <m:r>
                          <w:rPr>
                            <w:rFonts w:ascii="Cambria Math" w:eastAsia="Calibri" w:hAnsi="Cambria Math" w:cs="Times New Roman"/>
                            <w:lang w:val="en-GB"/>
                          </w:rPr>
                          <m:t>h</m:t>
                        </m:r>
                      </m:e>
                      <m:sup>
                        <m:r>
                          <w:rPr>
                            <w:rFonts w:ascii="Cambria Math" w:eastAsia="Calibri" w:hAnsi="Cambria Math" w:cs="Times New Roman"/>
                            <w:lang w:val="en-GB"/>
                          </w:rPr>
                          <m:t>*</m:t>
                        </m:r>
                      </m:sup>
                    </m:sSup>
                    <m:d>
                      <m:dPr>
                        <m:ctrlPr>
                          <w:rPr>
                            <w:rFonts w:ascii="Cambria Math" w:eastAsia="Calibri" w:hAnsi="Cambria Math" w:cs="Times New Roman"/>
                            <w:i/>
                            <w:lang w:val="en-GB"/>
                          </w:rPr>
                        </m:ctrlPr>
                      </m:dPr>
                      <m:e>
                        <m:r>
                          <w:rPr>
                            <w:rFonts w:ascii="Cambria Math" w:eastAsia="Calibri" w:hAnsi="Cambria Math" w:cs="Times New Roman"/>
                            <w:lang w:val="en-GB"/>
                          </w:rPr>
                          <m:t>n</m:t>
                        </m:r>
                      </m:e>
                    </m:d>
                  </m:e>
                </m:d>
                <m:r>
                  <w:rPr>
                    <w:rFonts w:ascii="Cambria Math" w:eastAsia="Calibri" w:hAnsi="Cambria Math" w:cs="Times New Roman"/>
                    <w:lang w:val="en-GB"/>
                  </w:rPr>
                  <m:t>+j</m:t>
                </m:r>
                <m:rad>
                  <m:radPr>
                    <m:degHide m:val="1"/>
                    <m:ctrlPr>
                      <w:rPr>
                        <w:rFonts w:ascii="Cambria Math" w:eastAsia="Calibri" w:hAnsi="Cambria Math" w:cs="Times New Roman"/>
                        <w:i/>
                        <w:lang w:val="en-GB"/>
                      </w:rPr>
                    </m:ctrlPr>
                  </m:radPr>
                  <m:deg/>
                  <m:e>
                    <m:sSup>
                      <m:sSupPr>
                        <m:ctrlPr>
                          <w:rPr>
                            <w:rFonts w:ascii="Cambria Math" w:eastAsia="Calibri" w:hAnsi="Cambria Math" w:cs="Times New Roman"/>
                            <w:i/>
                            <w:lang w:val="en-GB"/>
                          </w:rPr>
                        </m:ctrlPr>
                      </m:sSupPr>
                      <m:e>
                        <m:d>
                          <m:dPr>
                            <m:ctrlPr>
                              <w:rPr>
                                <w:rFonts w:ascii="Cambria Math" w:eastAsia="Calibri" w:hAnsi="Cambria Math" w:cs="Times New Roman"/>
                                <w:i/>
                                <w:lang w:val="en-GB"/>
                              </w:rPr>
                            </m:ctrlPr>
                          </m:dPr>
                          <m:e>
                            <m:r>
                              <m:rPr>
                                <m:scr m:val="fraktur"/>
                              </m:rPr>
                              <w:rPr>
                                <w:rFonts w:ascii="Cambria Math" w:eastAsia="Calibri" w:hAnsi="Cambria Math" w:cs="Times New Roman"/>
                                <w:lang w:val="en-GB"/>
                              </w:rPr>
                              <m:t>I</m:t>
                            </m:r>
                            <m:d>
                              <m:dPr>
                                <m:ctrlPr>
                                  <w:rPr>
                                    <w:rFonts w:ascii="Cambria Math" w:eastAsia="Calibri" w:hAnsi="Cambria Math" w:cs="Times New Roman"/>
                                    <w:i/>
                                    <w:lang w:val="en-GB"/>
                                  </w:rPr>
                                </m:ctrlPr>
                              </m:dPr>
                              <m:e>
                                <m:r>
                                  <w:rPr>
                                    <w:rFonts w:ascii="Cambria Math" w:eastAsia="Calibri" w:hAnsi="Cambria Math" w:cs="Times New Roman"/>
                                    <w:lang w:val="en-GB"/>
                                  </w:rPr>
                                  <m:t>h</m:t>
                                </m:r>
                                <m:d>
                                  <m:dPr>
                                    <m:ctrlPr>
                                      <w:rPr>
                                        <w:rFonts w:ascii="Cambria Math" w:eastAsia="Calibri" w:hAnsi="Cambria Math" w:cs="Times New Roman"/>
                                        <w:i/>
                                        <w:lang w:val="en-GB"/>
                                      </w:rPr>
                                    </m:ctrlPr>
                                  </m:dPr>
                                  <m:e>
                                    <m:r>
                                      <w:rPr>
                                        <w:rFonts w:ascii="Cambria Math" w:eastAsia="Calibri" w:hAnsi="Cambria Math" w:cs="Times New Roman"/>
                                        <w:lang w:val="en-GB"/>
                                      </w:rPr>
                                      <m:t>n</m:t>
                                    </m:r>
                                  </m:e>
                                </m:d>
                              </m:e>
                            </m:d>
                          </m:e>
                        </m:d>
                      </m:e>
                      <m:sup>
                        <m:r>
                          <w:rPr>
                            <w:rFonts w:ascii="Cambria Math" w:eastAsia="Calibri" w:hAnsi="Cambria Math" w:cs="Times New Roman"/>
                            <w:lang w:val="en-GB"/>
                          </w:rPr>
                          <m:t>2</m:t>
                        </m:r>
                      </m:sup>
                    </m:sSup>
                    <m:r>
                      <w:rPr>
                        <w:rFonts w:ascii="Cambria Math" w:eastAsia="Calibri" w:hAnsi="Cambria Math" w:cs="Times New Roman"/>
                        <w:lang w:val="en-GB"/>
                      </w:rPr>
                      <m:t>-</m:t>
                    </m:r>
                    <m:sSup>
                      <m:sSupPr>
                        <m:ctrlPr>
                          <w:rPr>
                            <w:rFonts w:ascii="Cambria Math" w:eastAsia="Calibri" w:hAnsi="Cambria Math" w:cs="Times New Roman"/>
                            <w:i/>
                            <w:lang w:val="en-GB"/>
                          </w:rPr>
                        </m:ctrlPr>
                      </m:sSupPr>
                      <m:e>
                        <m:d>
                          <m:dPr>
                            <m:begChr m:val="|"/>
                            <m:endChr m:val="|"/>
                            <m:ctrlPr>
                              <w:rPr>
                                <w:rFonts w:ascii="Cambria Math" w:eastAsia="Calibri" w:hAnsi="Cambria Math" w:cs="Times New Roman"/>
                                <w:i/>
                                <w:lang w:val="en-GB"/>
                              </w:rPr>
                            </m:ctrlPr>
                          </m:dPr>
                          <m:e>
                            <m:r>
                              <w:rPr>
                                <w:rFonts w:ascii="Cambria Math" w:eastAsia="Calibri" w:hAnsi="Cambria Math" w:cs="Times New Roman"/>
                                <w:lang w:val="en-GB"/>
                              </w:rPr>
                              <m:t>g</m:t>
                            </m:r>
                            <m:d>
                              <m:dPr>
                                <m:ctrlPr>
                                  <w:rPr>
                                    <w:rFonts w:ascii="Cambria Math" w:eastAsia="Calibri" w:hAnsi="Cambria Math" w:cs="Times New Roman"/>
                                    <w:i/>
                                    <w:lang w:val="en-GB"/>
                                  </w:rPr>
                                </m:ctrlPr>
                              </m:dPr>
                              <m:e>
                                <m:r>
                                  <w:rPr>
                                    <w:rFonts w:ascii="Cambria Math" w:eastAsia="Calibri" w:hAnsi="Cambria Math" w:cs="Times New Roman"/>
                                    <w:lang w:val="en-GB"/>
                                  </w:rPr>
                                  <m:t>n</m:t>
                                </m:r>
                              </m:e>
                            </m:d>
                          </m:e>
                        </m:d>
                      </m:e>
                      <m:sup>
                        <m:r>
                          <w:rPr>
                            <w:rFonts w:ascii="Cambria Math" w:eastAsia="Calibri" w:hAnsi="Cambria Math" w:cs="Times New Roman"/>
                            <w:lang w:val="en-GB"/>
                          </w:rPr>
                          <m:t>2</m:t>
                        </m:r>
                      </m:sup>
                    </m:sSup>
                  </m:e>
                </m:rad>
              </m:oMath>
            </m:oMathPara>
          </w:p>
        </w:tc>
        <w:tc>
          <w:tcPr>
            <w:tcW w:w="498" w:type="dxa"/>
            <w:tcMar>
              <w:top w:w="57" w:type="dxa"/>
              <w:left w:w="57" w:type="dxa"/>
              <w:bottom w:w="57" w:type="dxa"/>
              <w:right w:w="0" w:type="dxa"/>
            </w:tcMar>
            <w:vAlign w:val="center"/>
          </w:tcPr>
          <w:p w:rsidR="00C71D3C" w:rsidRPr="000306CB" w:rsidRDefault="00C71D3C" w:rsidP="003C757B">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22</w:t>
            </w:r>
            <w:r w:rsidRPr="000306CB">
              <w:rPr>
                <w:lang w:val="en-GB"/>
              </w:rPr>
              <w:fldChar w:fldCharType="end"/>
            </w:r>
          </w:p>
        </w:tc>
      </w:tr>
      <w:tr w:rsidR="00C71D3C" w:rsidRPr="000306CB" w:rsidTr="001C5106">
        <w:trPr>
          <w:jc w:val="center"/>
        </w:trPr>
        <w:tc>
          <w:tcPr>
            <w:tcW w:w="3805" w:type="dxa"/>
            <w:tcMar>
              <w:top w:w="57" w:type="dxa"/>
              <w:left w:w="57" w:type="dxa"/>
              <w:bottom w:w="57" w:type="dxa"/>
              <w:right w:w="0" w:type="dxa"/>
            </w:tcMar>
            <w:vAlign w:val="center"/>
          </w:tcPr>
          <w:p w:rsidR="00C71D3C" w:rsidRPr="000306CB" w:rsidRDefault="00426535" w:rsidP="003C757B">
            <w:pPr>
              <w:pStyle w:val="NoSpacing"/>
              <w:rPr>
                <w:rFonts w:ascii="Calibri" w:eastAsia="Calibri" w:hAnsi="Calibri" w:cs="Times New Roman"/>
                <w:lang w:val="en-GB"/>
              </w:rPr>
            </w:pPr>
            <m:oMathPara>
              <m:oMathParaPr>
                <m:jc m:val="left"/>
              </m:oMathParaPr>
              <m:oMath>
                <m:r>
                  <w:rPr>
                    <w:rFonts w:ascii="Cambria Math" w:hAnsi="Cambria Math"/>
                    <w:lang w:val="en-GB"/>
                  </w:rPr>
                  <m:t>Use arg</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jθ</m:t>
                        </m:r>
                      </m:sup>
                    </m:sSup>
                  </m:e>
                </m:d>
                <m:r>
                  <w:rPr>
                    <w:rFonts w:ascii="Cambria Math" w:hAnsi="Cambria Math"/>
                    <w:lang w:val="en-GB"/>
                  </w:rPr>
                  <m:t>=θ=</m:t>
                </m:r>
                <m:func>
                  <m:funcPr>
                    <m:ctrlPr>
                      <w:rPr>
                        <w:rFonts w:ascii="Cambria Math" w:eastAsia="Times New Roman" w:hAnsi="Cambria Math" w:cs="Times New Roman"/>
                        <w:lang w:val="en-GB"/>
                      </w:rPr>
                    </m:ctrlPr>
                  </m:funcPr>
                  <m:fName>
                    <m:r>
                      <m:rPr>
                        <m:sty m:val="p"/>
                      </m:rPr>
                      <w:rPr>
                        <w:rFonts w:ascii="Cambria Math" w:eastAsia="Times New Roman" w:hAnsi="Cambria Math" w:cs="Times New Roman"/>
                        <w:lang w:val="en-GB"/>
                      </w:rPr>
                      <m:t>arctan</m:t>
                    </m:r>
                  </m:fName>
                  <m:e>
                    <m:d>
                      <m:dPr>
                        <m:ctrlPr>
                          <w:rPr>
                            <w:rFonts w:ascii="Cambria Math" w:eastAsia="Times New Roman" w:hAnsi="Cambria Math" w:cs="Times New Roman"/>
                            <w:i/>
                            <w:lang w:val="en-GB"/>
                          </w:rPr>
                        </m:ctrlPr>
                      </m:dPr>
                      <m:e>
                        <m:f>
                          <m:fPr>
                            <m:ctrlPr>
                              <w:rPr>
                                <w:rFonts w:ascii="Cambria Math" w:eastAsia="Times New Roman" w:hAnsi="Cambria Math" w:cs="Times New Roman"/>
                                <w:i/>
                                <w:lang w:val="en-GB"/>
                              </w:rPr>
                            </m:ctrlPr>
                          </m:fPr>
                          <m:num>
                            <m:r>
                              <m:rPr>
                                <m:scr m:val="fraktur"/>
                              </m:rPr>
                              <w:rPr>
                                <w:rFonts w:ascii="Cambria Math" w:eastAsia="Times New Roman" w:hAnsi="Cambria Math" w:cs="Times New Roman"/>
                                <w:lang w:val="en-GB"/>
                              </w:rPr>
                              <m:t>I</m:t>
                            </m:r>
                            <m:d>
                              <m:dPr>
                                <m:ctrlPr>
                                  <w:rPr>
                                    <w:rFonts w:ascii="Cambria Math" w:eastAsia="Times New Roman" w:hAnsi="Cambria Math" w:cs="Times New Roman"/>
                                    <w:i/>
                                    <w:lang w:val="en-GB"/>
                                  </w:rPr>
                                </m:ctrlPr>
                              </m:dPr>
                              <m:e>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jθ</m:t>
                                    </m:r>
                                  </m:sup>
                                </m:sSup>
                              </m:e>
                            </m:d>
                          </m:num>
                          <m:den>
                            <m:r>
                              <m:rPr>
                                <m:scr m:val="fraktur"/>
                              </m:rPr>
                              <w:rPr>
                                <w:rFonts w:ascii="Cambria Math" w:eastAsia="Times New Roman" w:hAnsi="Cambria Math" w:cs="Times New Roman"/>
                                <w:lang w:val="en-GB"/>
                              </w:rPr>
                              <m:t>R</m:t>
                            </m:r>
                            <m:d>
                              <m:dPr>
                                <m:ctrlPr>
                                  <w:rPr>
                                    <w:rFonts w:ascii="Cambria Math" w:eastAsia="Times New Roman" w:hAnsi="Cambria Math" w:cs="Times New Roman"/>
                                    <w:i/>
                                    <w:lang w:val="en-GB"/>
                                  </w:rPr>
                                </m:ctrlPr>
                              </m:dPr>
                              <m:e>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jθ</m:t>
                                    </m:r>
                                  </m:sup>
                                </m:sSup>
                              </m:e>
                            </m:d>
                          </m:den>
                        </m:f>
                      </m:e>
                    </m:d>
                  </m:e>
                </m:func>
              </m:oMath>
            </m:oMathPara>
          </w:p>
          <w:p w:rsidR="004802F3" w:rsidRPr="000306CB" w:rsidRDefault="004802F3" w:rsidP="003C757B">
            <w:pPr>
              <w:pStyle w:val="NoSpacing"/>
              <w:rPr>
                <w:rFonts w:ascii="Calibri" w:eastAsia="Calibri" w:hAnsi="Calibri" w:cs="Times New Roman"/>
                <w:lang w:val="en-GB"/>
              </w:rPr>
            </w:pPr>
            <m:oMathPara>
              <m:oMathParaPr>
                <m:jc m:val="left"/>
              </m:oMathParaPr>
              <m:oMath>
                <m:r>
                  <w:rPr>
                    <w:rFonts w:ascii="Cambria Math" w:eastAsia="Calibri" w:hAnsi="Cambria Math" w:cs="Times New Roman"/>
                    <w:lang w:val="en-GB"/>
                  </w:rPr>
                  <m:t>and</m:t>
                </m:r>
                <m:r>
                  <m:rPr>
                    <m:scr m:val="fraktur"/>
                  </m:rPr>
                  <w:rPr>
                    <w:rFonts w:ascii="Cambria Math" w:eastAsia="Calibri" w:hAnsi="Cambria Math" w:cs="Times New Roman"/>
                    <w:lang w:val="en-GB"/>
                  </w:rPr>
                  <m:t xml:space="preserve"> R</m:t>
                </m:r>
                <m:d>
                  <m:dPr>
                    <m:ctrlPr>
                      <w:rPr>
                        <w:rFonts w:ascii="Cambria Math" w:eastAsia="Calibri" w:hAnsi="Cambria Math" w:cs="Times New Roman"/>
                        <w:i/>
                        <w:lang w:val="en-GB"/>
                      </w:rPr>
                    </m:ctrlPr>
                  </m:dPr>
                  <m:e>
                    <m:sSup>
                      <m:sSupPr>
                        <m:ctrlPr>
                          <w:rPr>
                            <w:rFonts w:ascii="Cambria Math" w:hAnsi="Cambria Math"/>
                            <w:lang w:val="en-GB"/>
                          </w:rPr>
                        </m:ctrlPr>
                      </m:sSupPr>
                      <m:e>
                        <m:r>
                          <w:rPr>
                            <w:rFonts w:ascii="Cambria Math" w:hAnsi="Cambria Math"/>
                            <w:lang w:val="en-GB"/>
                          </w:rPr>
                          <m:t>h</m:t>
                        </m:r>
                      </m:e>
                      <m:sup>
                        <m:r>
                          <m:rPr>
                            <m:sty m:val="p"/>
                          </m:rPr>
                          <w:rPr>
                            <w:rFonts w:ascii="Cambria Math" w:hAnsi="Cambria Math"/>
                            <w:lang w:val="en-GB"/>
                          </w:rPr>
                          <m:t>*</m:t>
                        </m:r>
                      </m:sup>
                    </m:sSup>
                    <m:d>
                      <m:dPr>
                        <m:ctrlPr>
                          <w:rPr>
                            <w:rFonts w:ascii="Cambria Math" w:hAnsi="Cambria Math"/>
                            <w:lang w:val="en-GB"/>
                          </w:rPr>
                        </m:ctrlPr>
                      </m:dPr>
                      <m:e>
                        <m:r>
                          <w:rPr>
                            <w:rFonts w:ascii="Cambria Math" w:hAnsi="Cambria Math"/>
                            <w:lang w:val="en-GB"/>
                          </w:rPr>
                          <m:t>n</m:t>
                        </m:r>
                      </m:e>
                    </m:d>
                  </m:e>
                </m:d>
                <m:r>
                  <w:rPr>
                    <w:rFonts w:ascii="Cambria Math" w:hAnsi="Cambria Math"/>
                    <w:lang w:val="en-GB"/>
                  </w:rPr>
                  <m:t>=</m:t>
                </m:r>
                <m:r>
                  <m:rPr>
                    <m:scr m:val="fraktur"/>
                  </m:rPr>
                  <w:rPr>
                    <w:rFonts w:ascii="Cambria Math" w:eastAsia="Calibri" w:hAnsi="Cambria Math" w:cs="Times New Roman"/>
                    <w:lang w:val="en-GB"/>
                  </w:rPr>
                  <m:t>R</m:t>
                </m:r>
                <m:d>
                  <m:dPr>
                    <m:ctrlPr>
                      <w:rPr>
                        <w:rFonts w:ascii="Cambria Math" w:eastAsia="Calibri" w:hAnsi="Cambria Math" w:cs="Times New Roman"/>
                        <w:i/>
                        <w:lang w:val="en-GB"/>
                      </w:rPr>
                    </m:ctrlPr>
                  </m:dPr>
                  <m:e>
                    <m:r>
                      <m:rPr>
                        <m:sty m:val="p"/>
                      </m:rPr>
                      <w:rPr>
                        <w:rFonts w:ascii="Cambria Math" w:hAnsi="Cambria Math"/>
                        <w:lang w:val="en-GB"/>
                      </w:rPr>
                      <m:t>h</m:t>
                    </m:r>
                    <m:d>
                      <m:dPr>
                        <m:ctrlPr>
                          <w:rPr>
                            <w:rFonts w:ascii="Cambria Math" w:hAnsi="Cambria Math"/>
                            <w:lang w:val="en-GB"/>
                          </w:rPr>
                        </m:ctrlPr>
                      </m:dPr>
                      <m:e>
                        <m:r>
                          <w:rPr>
                            <w:rFonts w:ascii="Cambria Math" w:hAnsi="Cambria Math"/>
                            <w:lang w:val="en-GB"/>
                          </w:rPr>
                          <m:t>n</m:t>
                        </m:r>
                      </m:e>
                    </m:d>
                  </m:e>
                </m:d>
                <m:r>
                  <w:rPr>
                    <w:rFonts w:ascii="Cambria Math" w:eastAsia="Calibri" w:hAnsi="Cambria Math" w:cs="Times New Roman"/>
                    <w:lang w:val="en-GB"/>
                  </w:rPr>
                  <m:t>:</m:t>
                </m:r>
              </m:oMath>
            </m:oMathPara>
          </w:p>
        </w:tc>
        <w:tc>
          <w:tcPr>
            <w:tcW w:w="1559" w:type="dxa"/>
            <w:tcMar>
              <w:top w:w="57" w:type="dxa"/>
              <w:left w:w="57" w:type="dxa"/>
              <w:bottom w:w="57" w:type="dxa"/>
              <w:right w:w="0" w:type="dxa"/>
            </w:tcMar>
            <w:vAlign w:val="center"/>
          </w:tcPr>
          <w:p w:rsidR="00C71D3C" w:rsidRPr="000306CB" w:rsidRDefault="00804916" w:rsidP="003C757B">
            <w:pPr>
              <w:pStyle w:val="NoSpacing"/>
              <w:rPr>
                <w:rFonts w:ascii="Calibri" w:eastAsia="Times New Roman" w:hAnsi="Calibri" w:cs="Times New Roman"/>
                <w:lang w:val="en-GB"/>
              </w:rPr>
            </w:pPr>
            <m:oMathPara>
              <m:oMathParaPr>
                <m:jc m:val="right"/>
              </m:oMathParaPr>
              <m:oMath>
                <m:sSub>
                  <m:sSubPr>
                    <m:ctrlPr>
                      <w:rPr>
                        <w:rFonts w:ascii="Cambria Math" w:eastAsia="Times New Roman" w:hAnsi="Cambria Math" w:cs="Times New Roman"/>
                        <w:i/>
                        <w:lang w:val="en-GB"/>
                      </w:rPr>
                    </m:ctrlPr>
                  </m:sSubPr>
                  <m:e>
                    <m:r>
                      <w:rPr>
                        <w:rFonts w:ascii="Cambria Math" w:eastAsia="Times New Roman" w:hAnsi="Cambria Math" w:cs="Times New Roman"/>
                        <w:lang w:val="en-GB"/>
                      </w:rPr>
                      <m:t>f</m:t>
                    </m:r>
                  </m:e>
                  <m:sub>
                    <m:r>
                      <w:rPr>
                        <w:rFonts w:ascii="Cambria Math" w:eastAsia="Times New Roman" w:hAnsi="Cambria Math" w:cs="Times New Roman"/>
                        <w:lang w:val="en-GB"/>
                      </w:rPr>
                      <m:t>o</m:t>
                    </m:r>
                  </m:sub>
                </m:sSub>
              </m:oMath>
            </m:oMathPara>
          </w:p>
        </w:tc>
        <w:tc>
          <w:tcPr>
            <w:tcW w:w="4558" w:type="dxa"/>
            <w:tcMar>
              <w:left w:w="57" w:type="dxa"/>
              <w:right w:w="0" w:type="dxa"/>
            </w:tcMar>
            <w:vAlign w:val="center"/>
          </w:tcPr>
          <w:p w:rsidR="00C71D3C" w:rsidRPr="000306CB" w:rsidRDefault="00C71D3C" w:rsidP="004802F3">
            <w:pPr>
              <w:pStyle w:val="NoSpacing"/>
              <w:rPr>
                <w:rFonts w:ascii="Calibri" w:eastAsia="Calibri" w:hAnsi="Calibri" w:cs="Times New Roman"/>
                <w:lang w:val="en-GB"/>
              </w:rPr>
            </w:pPr>
            <m:oMathPara>
              <m:oMathParaPr>
                <m:jc m:val="left"/>
              </m:oMathParaPr>
              <m:oMath>
                <m:r>
                  <w:rPr>
                    <w:rFonts w:ascii="Cambria Math" w:eastAsia="Calibri" w:hAnsi="Cambria Math" w:cs="Times New Roman"/>
                    <w:lang w:val="en-GB"/>
                  </w:rPr>
                  <m:t>=</m:t>
                </m:r>
                <m:f>
                  <m:fPr>
                    <m:ctrlPr>
                      <w:rPr>
                        <w:rFonts w:ascii="Cambria Math" w:eastAsia="Calibri" w:hAnsi="Cambria Math" w:cs="Times New Roman"/>
                        <w:i/>
                        <w:lang w:val="en-GB"/>
                      </w:rPr>
                    </m:ctrlPr>
                  </m:fPr>
                  <m:num>
                    <m:sSub>
                      <m:sSubPr>
                        <m:ctrlPr>
                          <w:rPr>
                            <w:rFonts w:ascii="Cambria Math" w:eastAsia="Calibri" w:hAnsi="Cambria Math" w:cs="Times New Roman"/>
                            <w:i/>
                            <w:lang w:val="en-GB"/>
                          </w:rPr>
                        </m:ctrlPr>
                      </m:sSubPr>
                      <m:e>
                        <m:r>
                          <w:rPr>
                            <w:rFonts w:ascii="Cambria Math" w:eastAsia="Calibri" w:hAnsi="Cambria Math" w:cs="Times New Roman"/>
                            <w:lang w:val="en-GB"/>
                          </w:rPr>
                          <m:t>f</m:t>
                        </m:r>
                      </m:e>
                      <m:sub>
                        <m:r>
                          <w:rPr>
                            <w:rFonts w:ascii="Cambria Math" w:eastAsia="Calibri" w:hAnsi="Cambria Math" w:cs="Times New Roman"/>
                            <w:lang w:val="en-GB"/>
                          </w:rPr>
                          <m:t>s</m:t>
                        </m:r>
                      </m:sub>
                    </m:sSub>
                  </m:num>
                  <m:den>
                    <m:r>
                      <w:rPr>
                        <w:rFonts w:ascii="Cambria Math" w:eastAsia="Calibri" w:hAnsi="Cambria Math" w:cs="Times New Roman"/>
                        <w:lang w:val="en-GB"/>
                      </w:rPr>
                      <m:t>2π</m:t>
                    </m:r>
                  </m:den>
                </m:f>
                <m:r>
                  <w:rPr>
                    <w:rFonts w:ascii="Cambria Math" w:eastAsia="Calibri" w:hAnsi="Cambria Math" w:cs="Times New Roman"/>
                    <w:lang w:val="en-GB"/>
                  </w:rPr>
                  <m:t>arctan</m:t>
                </m:r>
                <m:d>
                  <m:dPr>
                    <m:ctrlPr>
                      <w:rPr>
                        <w:rFonts w:ascii="Cambria Math" w:eastAsia="Calibri" w:hAnsi="Cambria Math" w:cs="Times New Roman"/>
                        <w:i/>
                        <w:lang w:val="en-GB"/>
                      </w:rPr>
                    </m:ctrlPr>
                  </m:dPr>
                  <m:e>
                    <m:f>
                      <m:fPr>
                        <m:ctrlPr>
                          <w:rPr>
                            <w:rFonts w:ascii="Cambria Math" w:eastAsia="Calibri" w:hAnsi="Cambria Math" w:cs="Times New Roman"/>
                            <w:i/>
                            <w:lang w:val="en-GB"/>
                          </w:rPr>
                        </m:ctrlPr>
                      </m:fPr>
                      <m:num>
                        <m:rad>
                          <m:radPr>
                            <m:degHide m:val="1"/>
                            <m:ctrlPr>
                              <w:rPr>
                                <w:rFonts w:ascii="Cambria Math" w:eastAsia="Calibri" w:hAnsi="Cambria Math" w:cs="Times New Roman"/>
                                <w:i/>
                                <w:lang w:val="en-GB"/>
                              </w:rPr>
                            </m:ctrlPr>
                          </m:radPr>
                          <m:deg/>
                          <m:e>
                            <m:sSup>
                              <m:sSupPr>
                                <m:ctrlPr>
                                  <w:rPr>
                                    <w:rFonts w:ascii="Cambria Math" w:eastAsia="Calibri" w:hAnsi="Cambria Math" w:cs="Times New Roman"/>
                                    <w:i/>
                                    <w:lang w:val="en-GB"/>
                                  </w:rPr>
                                </m:ctrlPr>
                              </m:sSupPr>
                              <m:e>
                                <m:d>
                                  <m:dPr>
                                    <m:ctrlPr>
                                      <w:rPr>
                                        <w:rFonts w:ascii="Cambria Math" w:eastAsia="Calibri" w:hAnsi="Cambria Math" w:cs="Times New Roman"/>
                                        <w:i/>
                                        <w:lang w:val="en-GB"/>
                                      </w:rPr>
                                    </m:ctrlPr>
                                  </m:dPr>
                                  <m:e>
                                    <m:r>
                                      <m:rPr>
                                        <m:scr m:val="fraktur"/>
                                      </m:rPr>
                                      <w:rPr>
                                        <w:rFonts w:ascii="Cambria Math" w:eastAsia="Calibri" w:hAnsi="Cambria Math" w:cs="Times New Roman"/>
                                        <w:lang w:val="en-GB"/>
                                      </w:rPr>
                                      <m:t>I</m:t>
                                    </m:r>
                                    <m:d>
                                      <m:dPr>
                                        <m:ctrlPr>
                                          <w:rPr>
                                            <w:rFonts w:ascii="Cambria Math" w:eastAsia="Calibri" w:hAnsi="Cambria Math" w:cs="Times New Roman"/>
                                            <w:i/>
                                            <w:lang w:val="en-GB"/>
                                          </w:rPr>
                                        </m:ctrlPr>
                                      </m:dPr>
                                      <m:e>
                                        <m:r>
                                          <w:rPr>
                                            <w:rFonts w:ascii="Cambria Math" w:eastAsia="Calibri" w:hAnsi="Cambria Math" w:cs="Times New Roman"/>
                                            <w:lang w:val="en-GB"/>
                                          </w:rPr>
                                          <m:t>h</m:t>
                                        </m:r>
                                        <m:d>
                                          <m:dPr>
                                            <m:ctrlPr>
                                              <w:rPr>
                                                <w:rFonts w:ascii="Cambria Math" w:eastAsia="Calibri" w:hAnsi="Cambria Math" w:cs="Times New Roman"/>
                                                <w:i/>
                                                <w:lang w:val="en-GB"/>
                                              </w:rPr>
                                            </m:ctrlPr>
                                          </m:dPr>
                                          <m:e>
                                            <m:r>
                                              <w:rPr>
                                                <w:rFonts w:ascii="Cambria Math" w:eastAsia="Calibri" w:hAnsi="Cambria Math" w:cs="Times New Roman"/>
                                                <w:lang w:val="en-GB"/>
                                              </w:rPr>
                                              <m:t>n</m:t>
                                            </m:r>
                                          </m:e>
                                        </m:d>
                                      </m:e>
                                    </m:d>
                                  </m:e>
                                </m:d>
                              </m:e>
                              <m:sup>
                                <m:r>
                                  <w:rPr>
                                    <w:rFonts w:ascii="Cambria Math" w:eastAsia="Calibri" w:hAnsi="Cambria Math" w:cs="Times New Roman"/>
                                    <w:lang w:val="en-GB"/>
                                  </w:rPr>
                                  <m:t>2</m:t>
                                </m:r>
                              </m:sup>
                            </m:sSup>
                            <m:r>
                              <w:rPr>
                                <w:rFonts w:ascii="Cambria Math" w:eastAsia="Calibri" w:hAnsi="Cambria Math" w:cs="Times New Roman"/>
                                <w:lang w:val="en-GB"/>
                              </w:rPr>
                              <m:t>-</m:t>
                            </m:r>
                            <m:sSup>
                              <m:sSupPr>
                                <m:ctrlPr>
                                  <w:rPr>
                                    <w:rFonts w:ascii="Cambria Math" w:eastAsia="Calibri" w:hAnsi="Cambria Math" w:cs="Times New Roman"/>
                                    <w:i/>
                                    <w:lang w:val="en-GB"/>
                                  </w:rPr>
                                </m:ctrlPr>
                              </m:sSupPr>
                              <m:e>
                                <m:d>
                                  <m:dPr>
                                    <m:begChr m:val="|"/>
                                    <m:endChr m:val="|"/>
                                    <m:ctrlPr>
                                      <w:rPr>
                                        <w:rFonts w:ascii="Cambria Math" w:eastAsia="Calibri" w:hAnsi="Cambria Math" w:cs="Times New Roman"/>
                                        <w:i/>
                                        <w:lang w:val="en-GB"/>
                                      </w:rPr>
                                    </m:ctrlPr>
                                  </m:dPr>
                                  <m:e>
                                    <m:r>
                                      <w:rPr>
                                        <w:rFonts w:ascii="Cambria Math" w:eastAsia="Calibri" w:hAnsi="Cambria Math" w:cs="Times New Roman"/>
                                        <w:lang w:val="en-GB"/>
                                      </w:rPr>
                                      <m:t>g</m:t>
                                    </m:r>
                                    <m:d>
                                      <m:dPr>
                                        <m:ctrlPr>
                                          <w:rPr>
                                            <w:rFonts w:ascii="Cambria Math" w:eastAsia="Calibri" w:hAnsi="Cambria Math" w:cs="Times New Roman"/>
                                            <w:i/>
                                            <w:lang w:val="en-GB"/>
                                          </w:rPr>
                                        </m:ctrlPr>
                                      </m:dPr>
                                      <m:e>
                                        <m:r>
                                          <w:rPr>
                                            <w:rFonts w:ascii="Cambria Math" w:eastAsia="Calibri" w:hAnsi="Cambria Math" w:cs="Times New Roman"/>
                                            <w:lang w:val="en-GB"/>
                                          </w:rPr>
                                          <m:t>n</m:t>
                                        </m:r>
                                      </m:e>
                                    </m:d>
                                  </m:e>
                                </m:d>
                              </m:e>
                              <m:sup>
                                <m:r>
                                  <w:rPr>
                                    <w:rFonts w:ascii="Cambria Math" w:eastAsia="Calibri" w:hAnsi="Cambria Math" w:cs="Times New Roman"/>
                                    <w:lang w:val="en-GB"/>
                                  </w:rPr>
                                  <m:t>2</m:t>
                                </m:r>
                              </m:sup>
                            </m:sSup>
                          </m:e>
                        </m:rad>
                      </m:num>
                      <m:den>
                        <m:r>
                          <m:rPr>
                            <m:scr m:val="fraktur"/>
                          </m:rPr>
                          <w:rPr>
                            <w:rFonts w:ascii="Cambria Math" w:eastAsia="Calibri" w:hAnsi="Cambria Math" w:cs="Times New Roman"/>
                            <w:lang w:val="en-GB"/>
                          </w:rPr>
                          <m:t>R</m:t>
                        </m:r>
                        <m:d>
                          <m:dPr>
                            <m:ctrlPr>
                              <w:rPr>
                                <w:rFonts w:ascii="Cambria Math" w:eastAsia="Calibri" w:hAnsi="Cambria Math" w:cs="Times New Roman"/>
                                <w:i/>
                                <w:lang w:val="en-GB"/>
                              </w:rPr>
                            </m:ctrlPr>
                          </m:dPr>
                          <m:e>
                            <m:r>
                              <m:rPr>
                                <m:sty m:val="p"/>
                              </m:rPr>
                              <w:rPr>
                                <w:rFonts w:ascii="Cambria Math" w:hAnsi="Cambria Math"/>
                                <w:lang w:val="en-GB"/>
                              </w:rPr>
                              <m:t>h</m:t>
                            </m:r>
                            <m:d>
                              <m:dPr>
                                <m:ctrlPr>
                                  <w:rPr>
                                    <w:rFonts w:ascii="Cambria Math" w:hAnsi="Cambria Math"/>
                                    <w:lang w:val="en-GB"/>
                                  </w:rPr>
                                </m:ctrlPr>
                              </m:dPr>
                              <m:e>
                                <m:r>
                                  <w:rPr>
                                    <w:rFonts w:ascii="Cambria Math" w:hAnsi="Cambria Math"/>
                                    <w:lang w:val="en-GB"/>
                                  </w:rPr>
                                  <m:t>n</m:t>
                                </m:r>
                              </m:e>
                            </m:d>
                          </m:e>
                        </m:d>
                      </m:den>
                    </m:f>
                  </m:e>
                </m:d>
              </m:oMath>
            </m:oMathPara>
          </w:p>
        </w:tc>
        <w:bookmarkStart w:id="159" w:name="_Ref445378698"/>
        <w:tc>
          <w:tcPr>
            <w:tcW w:w="498" w:type="dxa"/>
            <w:tcMar>
              <w:top w:w="57" w:type="dxa"/>
              <w:left w:w="57" w:type="dxa"/>
              <w:bottom w:w="57" w:type="dxa"/>
              <w:right w:w="0" w:type="dxa"/>
            </w:tcMar>
            <w:vAlign w:val="center"/>
          </w:tcPr>
          <w:p w:rsidR="00C71D3C" w:rsidRPr="000306CB" w:rsidRDefault="00C71D3C" w:rsidP="003C757B">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23</w:t>
            </w:r>
            <w:r w:rsidRPr="000306CB">
              <w:rPr>
                <w:lang w:val="en-GB"/>
              </w:rPr>
              <w:fldChar w:fldCharType="end"/>
            </w:r>
            <w:bookmarkEnd w:id="159"/>
          </w:p>
        </w:tc>
      </w:tr>
    </w:tbl>
    <w:p w:rsidR="004802F3" w:rsidRDefault="004802F3" w:rsidP="00F065D7">
      <w:pPr>
        <w:pStyle w:val="NoSpacing"/>
        <w:rPr>
          <w:lang w:val="en-GB"/>
        </w:rPr>
      </w:pPr>
    </w:p>
    <w:p w:rsidR="005F4BE3" w:rsidRPr="005F4BE3" w:rsidRDefault="005F4BE3" w:rsidP="00F065D7">
      <w:pPr>
        <w:pStyle w:val="NoSpacing"/>
        <w:rPr>
          <w:sz w:val="14"/>
          <w:szCs w:val="10"/>
          <w:lang w:val="en-GB"/>
        </w:rPr>
      </w:pPr>
    </w:p>
    <w:p w:rsidR="007C12D2" w:rsidRDefault="00374BE0" w:rsidP="007C12D2">
      <w:pPr>
        <w:pStyle w:val="Heading3"/>
        <w:spacing w:before="0"/>
        <w:rPr>
          <w:color w:val="auto"/>
          <w:sz w:val="20"/>
          <w:szCs w:val="20"/>
        </w:rPr>
      </w:pPr>
      <w:r w:rsidRPr="000306CB">
        <w:rPr>
          <w:color w:val="auto"/>
          <w:sz w:val="20"/>
          <w:szCs w:val="20"/>
        </w:rPr>
        <w:t>Frequency Estimation from CLMS and ACLMS:</w:t>
      </w:r>
    </w:p>
    <w:p w:rsidR="00672744" w:rsidRPr="005F4BE3" w:rsidRDefault="00672744" w:rsidP="00672744">
      <w:pPr>
        <w:pStyle w:val="NoSpacing"/>
        <w:rPr>
          <w:sz w:val="6"/>
          <w:szCs w:val="6"/>
        </w:rPr>
      </w:pPr>
    </w:p>
    <w:p w:rsidR="00FC7CD5" w:rsidRPr="000306CB" w:rsidRDefault="002C656C" w:rsidP="002C656C">
      <w:pPr>
        <w:pStyle w:val="NoSpacing"/>
        <w:jc w:val="center"/>
        <w:rPr>
          <w:lang w:val="en-GB"/>
        </w:rPr>
      </w:pPr>
      <w:r w:rsidRPr="000306CB">
        <w:rPr>
          <w:noProof/>
          <w:lang w:val="en-GB" w:eastAsia="en-GB"/>
        </w:rPr>
        <w:drawing>
          <wp:inline distT="0" distB="0" distL="0" distR="0" wp14:anchorId="3684ECE2" wp14:editId="2480725E">
            <wp:extent cx="6638306" cy="2714132"/>
            <wp:effectExtent l="19050" t="19050" r="1016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7428" r="5899"/>
                    <a:stretch/>
                  </pic:blipFill>
                  <pic:spPr bwMode="auto">
                    <a:xfrm>
                      <a:off x="0" y="0"/>
                      <a:ext cx="6652904" cy="27201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C7CD5" w:rsidRPr="000306CB" w:rsidRDefault="00FC7CD5" w:rsidP="00344FC8">
      <w:pPr>
        <w:pStyle w:val="Caption"/>
        <w:jc w:val="center"/>
        <w:rPr>
          <w:b w:val="0"/>
        </w:rPr>
      </w:pPr>
      <w:bookmarkStart w:id="160" w:name="_Ref446020329"/>
      <w:r w:rsidRPr="000306CB">
        <w:rPr>
          <w:b w:val="0"/>
        </w:rPr>
        <w:t xml:space="preserve">Figure </w:t>
      </w:r>
      <w:r w:rsidR="003A19C7" w:rsidRPr="000306CB">
        <w:rPr>
          <w:b w:val="0"/>
        </w:rPr>
        <w:fldChar w:fldCharType="begin"/>
      </w:r>
      <w:r w:rsidR="003A19C7" w:rsidRPr="000306CB">
        <w:rPr>
          <w:b w:val="0"/>
        </w:rPr>
        <w:instrText xml:space="preserve"> SEQ Figure \* ARABIC </w:instrText>
      </w:r>
      <w:r w:rsidR="003A19C7" w:rsidRPr="000306CB">
        <w:rPr>
          <w:b w:val="0"/>
        </w:rPr>
        <w:fldChar w:fldCharType="separate"/>
      </w:r>
      <w:r w:rsidR="00100E7B">
        <w:rPr>
          <w:b w:val="0"/>
          <w:noProof/>
        </w:rPr>
        <w:t>58</w:t>
      </w:r>
      <w:r w:rsidR="003A19C7" w:rsidRPr="000306CB">
        <w:rPr>
          <w:b w:val="0"/>
        </w:rPr>
        <w:fldChar w:fldCharType="end"/>
      </w:r>
      <w:bookmarkEnd w:id="160"/>
      <w:r w:rsidRPr="000306CB">
        <w:rPr>
          <w:b w:val="0"/>
        </w:rPr>
        <w:t>:</w:t>
      </w:r>
      <w:r w:rsidR="00344FC8" w:rsidRPr="000306CB">
        <w:rPr>
          <w:b w:val="0"/>
        </w:rPr>
        <w:t xml:space="preserve"> the frequency estimate for the three phase AC system under different sag types. Refer to </w:t>
      </w:r>
      <w:r w:rsidR="00344FC8" w:rsidRPr="000306CB">
        <w:rPr>
          <w:b w:val="0"/>
        </w:rPr>
        <w:fldChar w:fldCharType="begin"/>
      </w:r>
      <w:r w:rsidR="00344FC8" w:rsidRPr="000306CB">
        <w:rPr>
          <w:b w:val="0"/>
        </w:rPr>
        <w:instrText xml:space="preserve"> REF _Ref445388075 \h  \* MERGEFORMAT </w:instrText>
      </w:r>
      <w:r w:rsidR="00344FC8" w:rsidRPr="000306CB">
        <w:rPr>
          <w:b w:val="0"/>
        </w:rPr>
      </w:r>
      <w:r w:rsidR="00344FC8" w:rsidRPr="000306CB">
        <w:rPr>
          <w:b w:val="0"/>
        </w:rPr>
        <w:fldChar w:fldCharType="separate"/>
      </w:r>
      <w:r w:rsidR="00100E7B" w:rsidRPr="000306CB">
        <w:rPr>
          <w:b w:val="0"/>
        </w:rPr>
        <w:t xml:space="preserve">Table </w:t>
      </w:r>
      <w:r w:rsidR="00100E7B">
        <w:rPr>
          <w:b w:val="0"/>
        </w:rPr>
        <w:t>9</w:t>
      </w:r>
      <w:r w:rsidR="00344FC8" w:rsidRPr="000306CB">
        <w:rPr>
          <w:b w:val="0"/>
        </w:rPr>
        <w:fldChar w:fldCharType="end"/>
      </w:r>
      <w:r w:rsidR="00344FC8" w:rsidRPr="000306CB">
        <w:rPr>
          <w:b w:val="0"/>
        </w:rPr>
        <w:t xml:space="preserve"> for the sag definitions.</w:t>
      </w:r>
    </w:p>
    <w:p w:rsidR="003F4FA8" w:rsidRPr="000306CB" w:rsidRDefault="00374520" w:rsidP="003315C2">
      <w:pPr>
        <w:pStyle w:val="NoSpacing"/>
        <w:jc w:val="both"/>
        <w:rPr>
          <w:lang w:val="en-GB"/>
        </w:rPr>
      </w:pPr>
      <w:r w:rsidRPr="000306CB">
        <w:rPr>
          <w:lang w:val="en-GB"/>
        </w:rPr>
        <w:fldChar w:fldCharType="begin"/>
      </w:r>
      <w:r w:rsidRPr="000306CB">
        <w:rPr>
          <w:lang w:val="en-GB"/>
        </w:rPr>
        <w:instrText xml:space="preserve"> REF _Ref446020329 \h  \* MERGEFORMAT </w:instrText>
      </w:r>
      <w:r w:rsidRPr="000306CB">
        <w:rPr>
          <w:lang w:val="en-GB"/>
        </w:rPr>
      </w:r>
      <w:r w:rsidRPr="000306CB">
        <w:rPr>
          <w:lang w:val="en-GB"/>
        </w:rPr>
        <w:fldChar w:fldCharType="separate"/>
      </w:r>
      <w:r w:rsidR="00100E7B" w:rsidRPr="00100E7B">
        <w:rPr>
          <w:lang w:val="en-GB"/>
        </w:rPr>
        <w:t>Figure 58</w:t>
      </w:r>
      <w:r w:rsidRPr="000306CB">
        <w:rPr>
          <w:lang w:val="en-GB"/>
        </w:rPr>
        <w:fldChar w:fldCharType="end"/>
      </w:r>
      <w:r w:rsidRPr="000306CB">
        <w:rPr>
          <w:lang w:val="en-GB"/>
        </w:rPr>
        <w:t xml:space="preserve"> </w:t>
      </w:r>
      <w:r w:rsidR="00FC7CD5" w:rsidRPr="000306CB">
        <w:rPr>
          <w:lang w:val="en-GB"/>
        </w:rPr>
        <w:t xml:space="preserve">shows the frequency estimate for the three phase AC system under different </w:t>
      </w:r>
      <w:r w:rsidRPr="000306CB">
        <w:rPr>
          <w:lang w:val="en-GB"/>
        </w:rPr>
        <w:t xml:space="preserve">sag types (fault conditions). The seven types of voltage sag are </w:t>
      </w:r>
      <w:r w:rsidR="00FC7CD5" w:rsidRPr="000306CB">
        <w:rPr>
          <w:lang w:val="en-GB"/>
        </w:rPr>
        <w:t xml:space="preserve">explained by </w:t>
      </w:r>
      <w:r w:rsidRPr="000306CB">
        <w:rPr>
          <w:lang w:val="en-GB"/>
        </w:rPr>
        <w:fldChar w:fldCharType="begin"/>
      </w:r>
      <w:r w:rsidRPr="000306CB">
        <w:rPr>
          <w:lang w:val="en-GB"/>
        </w:rPr>
        <w:instrText xml:space="preserve"> REF _Ref445388075 \h  \* MERGEFORMAT </w:instrText>
      </w:r>
      <w:r w:rsidRPr="000306CB">
        <w:rPr>
          <w:lang w:val="en-GB"/>
        </w:rPr>
      </w:r>
      <w:r w:rsidRPr="000306CB">
        <w:rPr>
          <w:lang w:val="en-GB"/>
        </w:rPr>
        <w:fldChar w:fldCharType="separate"/>
      </w:r>
      <w:r w:rsidR="00100E7B" w:rsidRPr="00100E7B">
        <w:rPr>
          <w:lang w:val="en-GB"/>
        </w:rPr>
        <w:t>Table 9</w:t>
      </w:r>
      <w:r w:rsidRPr="000306CB">
        <w:rPr>
          <w:lang w:val="en-GB"/>
        </w:rPr>
        <w:fldChar w:fldCharType="end"/>
      </w:r>
      <w:r w:rsidR="00FC7CD5" w:rsidRPr="000306CB">
        <w:rPr>
          <w:lang w:val="en-GB"/>
        </w:rPr>
        <w:t xml:space="preserve">. </w:t>
      </w:r>
      <w:r w:rsidR="00344FC8" w:rsidRPr="000306CB">
        <w:rPr>
          <w:lang w:val="en-GB"/>
        </w:rPr>
        <w:t>We see that whenever the system</w:t>
      </w:r>
      <w:r w:rsidR="002C656C" w:rsidRPr="000306CB">
        <w:rPr>
          <w:lang w:val="en-GB"/>
        </w:rPr>
        <w:t xml:space="preserve"> is balanced, i.e. no fault or T</w:t>
      </w:r>
      <w:r w:rsidR="00344FC8" w:rsidRPr="000306CB">
        <w:rPr>
          <w:lang w:val="en-GB"/>
        </w:rPr>
        <w:t xml:space="preserve">ype A sag, both the CLMS and ACLMS based frequency estimates converge to </w:t>
      </w:r>
      <m:oMath>
        <m:r>
          <w:rPr>
            <w:rFonts w:ascii="Cambria Math" w:hAnsi="Cambria Math"/>
            <w:lang w:val="en-GB"/>
          </w:rPr>
          <m:t>50 Hz</m:t>
        </m:r>
      </m:oMath>
      <w:r w:rsidR="00344FC8" w:rsidRPr="000306CB">
        <w:rPr>
          <w:lang w:val="en-GB"/>
        </w:rPr>
        <w:t xml:space="preserve"> exactly. The ACLMS takes a longer time to converge to the correct frequency and this is because the weighs </w:t>
      </w:r>
      <m:oMath>
        <m:r>
          <m:rPr>
            <m:sty m:val="b"/>
          </m:rPr>
          <w:rPr>
            <w:rFonts w:ascii="Cambria Math" w:hAnsi="Cambria Math"/>
            <w:lang w:val="en-GB"/>
          </w:rPr>
          <m:t>g</m:t>
        </m:r>
      </m:oMath>
      <w:r w:rsidR="00344FC8" w:rsidRPr="000306CB">
        <w:rPr>
          <w:lang w:val="en-GB"/>
        </w:rPr>
        <w:t xml:space="preserve"> and </w:t>
      </w:r>
      <m:oMath>
        <m:r>
          <m:rPr>
            <m:sty m:val="b"/>
          </m:rPr>
          <w:rPr>
            <w:rFonts w:ascii="Cambria Math" w:hAnsi="Cambria Math"/>
            <w:lang w:val="en-GB"/>
          </w:rPr>
          <m:t>h</m:t>
        </m:r>
      </m:oMath>
      <w:r w:rsidR="00344FC8" w:rsidRPr="000306CB">
        <w:rPr>
          <w:b/>
          <w:lang w:val="en-GB"/>
        </w:rPr>
        <w:t xml:space="preserve"> </w:t>
      </w:r>
      <w:r w:rsidR="00344FC8" w:rsidRPr="000306CB">
        <w:rPr>
          <w:lang w:val="en-GB"/>
        </w:rPr>
        <w:t>need to converge to their correct steady state values</w:t>
      </w:r>
      <w:r w:rsidR="00AD5ECF" w:rsidRPr="000306CB">
        <w:rPr>
          <w:lang w:val="en-GB"/>
        </w:rPr>
        <w:t xml:space="preserve"> in order</w:t>
      </w:r>
      <w:r w:rsidR="00344FC8" w:rsidRPr="000306CB">
        <w:rPr>
          <w:lang w:val="en-GB"/>
        </w:rPr>
        <w:t xml:space="preserve"> for the analysis in section </w:t>
      </w:r>
      <w:r w:rsidR="00344FC8" w:rsidRPr="000306CB">
        <w:rPr>
          <w:lang w:val="en-GB"/>
        </w:rPr>
        <w:fldChar w:fldCharType="begin"/>
      </w:r>
      <w:r w:rsidR="00344FC8" w:rsidRPr="000306CB">
        <w:rPr>
          <w:lang w:val="en-GB"/>
        </w:rPr>
        <w:instrText xml:space="preserve"> REF _Ref446022497 \n \h </w:instrText>
      </w:r>
      <w:r w:rsidR="003315C2" w:rsidRPr="000306CB">
        <w:rPr>
          <w:lang w:val="en-GB"/>
        </w:rPr>
        <w:instrText xml:space="preserve"> \* MERGEFORMAT </w:instrText>
      </w:r>
      <w:r w:rsidR="00344FC8" w:rsidRPr="000306CB">
        <w:rPr>
          <w:lang w:val="en-GB"/>
        </w:rPr>
      </w:r>
      <w:r w:rsidR="00344FC8" w:rsidRPr="000306CB">
        <w:rPr>
          <w:lang w:val="en-GB"/>
        </w:rPr>
        <w:fldChar w:fldCharType="separate"/>
      </w:r>
      <w:r w:rsidR="00100E7B">
        <w:rPr>
          <w:lang w:val="en-GB"/>
        </w:rPr>
        <w:t>4.1.d</w:t>
      </w:r>
      <w:r w:rsidR="00344FC8" w:rsidRPr="000306CB">
        <w:rPr>
          <w:lang w:val="en-GB"/>
        </w:rPr>
        <w:fldChar w:fldCharType="end"/>
      </w:r>
      <w:r w:rsidR="00344FC8" w:rsidRPr="000306CB">
        <w:rPr>
          <w:lang w:val="en-GB"/>
        </w:rPr>
        <w:t xml:space="preserve"> to be valid. Regardless of the fault type, the ACLMS based frequency estimate always converges to </w:t>
      </w:r>
      <w:r w:rsidR="002C656C" w:rsidRPr="000306CB">
        <w:rPr>
          <w:lang w:val="en-GB"/>
        </w:rPr>
        <w:t xml:space="preserve">exactly </w:t>
      </w:r>
      <m:oMath>
        <m:r>
          <w:rPr>
            <w:rFonts w:ascii="Cambria Math" w:hAnsi="Cambria Math"/>
            <w:lang w:val="en-GB"/>
          </w:rPr>
          <m:t>50 Hz</m:t>
        </m:r>
      </m:oMath>
      <w:r w:rsidR="00344FC8" w:rsidRPr="000306CB">
        <w:rPr>
          <w:lang w:val="en-GB"/>
        </w:rPr>
        <w:t>. In contrast,</w:t>
      </w:r>
      <w:r w:rsidR="002C656C" w:rsidRPr="000306CB">
        <w:rPr>
          <w:lang w:val="en-GB"/>
        </w:rPr>
        <w:t xml:space="preserve"> in imbalanced conditions,</w:t>
      </w:r>
      <w:r w:rsidR="00344FC8" w:rsidRPr="000306CB">
        <w:rPr>
          <w:lang w:val="en-GB"/>
        </w:rPr>
        <w:t xml:space="preserve"> the CLMS based estimate does not converge to a single value and is on average lower than</w:t>
      </w:r>
      <m:oMath>
        <m:r>
          <w:rPr>
            <w:rFonts w:ascii="Cambria Math" w:hAnsi="Cambria Math"/>
            <w:lang w:val="en-GB"/>
          </w:rPr>
          <m:t xml:space="preserve"> 50 Hz</m:t>
        </m:r>
      </m:oMath>
      <w:r w:rsidR="00344FC8" w:rsidRPr="000306CB">
        <w:rPr>
          <w:lang w:val="en-GB"/>
        </w:rPr>
        <w:t xml:space="preserve">. </w:t>
      </w:r>
      <w:r w:rsidR="00AD5ECF" w:rsidRPr="000306CB">
        <w:rPr>
          <w:lang w:val="en-GB"/>
        </w:rPr>
        <w:t xml:space="preserve">Interestingly the </w:t>
      </w:r>
      <w:r w:rsidR="002C656C" w:rsidRPr="000306CB">
        <w:rPr>
          <w:lang w:val="en-GB"/>
        </w:rPr>
        <w:t>oscillation</w:t>
      </w:r>
      <w:r w:rsidR="00C97EA1" w:rsidRPr="000306CB">
        <w:rPr>
          <w:lang w:val="en-GB"/>
        </w:rPr>
        <w:t xml:space="preserve"> </w:t>
      </w:r>
      <w:r w:rsidR="003315C2" w:rsidRPr="000306CB">
        <w:rPr>
          <w:lang w:val="en-GB"/>
        </w:rPr>
        <w:t xml:space="preserve">frequency </w:t>
      </w:r>
      <w:r w:rsidR="002127DB">
        <w:rPr>
          <w:lang w:val="en-GB"/>
        </w:rPr>
        <w:t>of</w:t>
      </w:r>
      <w:r w:rsidR="00C97EA1" w:rsidRPr="000306CB">
        <w:rPr>
          <w:lang w:val="en-GB"/>
        </w:rPr>
        <w:t xml:space="preserve"> the CLMS frequency estimate for all </w:t>
      </w:r>
      <w:r w:rsidR="003315C2" w:rsidRPr="000306CB">
        <w:rPr>
          <w:lang w:val="en-GB"/>
        </w:rPr>
        <w:t xml:space="preserve">the </w:t>
      </w:r>
      <w:r w:rsidR="00C97EA1" w:rsidRPr="000306CB">
        <w:rPr>
          <w:lang w:val="en-GB"/>
        </w:rPr>
        <w:t xml:space="preserve">imbalanced </w:t>
      </w:r>
      <w:r w:rsidR="002127DB">
        <w:rPr>
          <w:lang w:val="en-GB"/>
        </w:rPr>
        <w:t>cases</w:t>
      </w:r>
      <w:r w:rsidR="00C97EA1" w:rsidRPr="000306CB">
        <w:rPr>
          <w:lang w:val="en-GB"/>
        </w:rPr>
        <w:t xml:space="preserve"> is exactly </w:t>
      </w:r>
      <m:oMath>
        <m:r>
          <w:rPr>
            <w:rFonts w:ascii="Cambria Math" w:hAnsi="Cambria Math"/>
            <w:lang w:val="en-GB"/>
          </w:rPr>
          <m:t>100 Hz</m:t>
        </m:r>
      </m:oMath>
      <w:r w:rsidR="00C9550D" w:rsidRPr="000306CB">
        <w:rPr>
          <w:lang w:val="en-GB"/>
        </w:rPr>
        <w:t xml:space="preserve">. Note that </w:t>
      </w:r>
      <w:r w:rsidR="002C656C" w:rsidRPr="000306CB">
        <w:rPr>
          <w:lang w:val="en-GB"/>
        </w:rPr>
        <w:t xml:space="preserve">the </w:t>
      </w:r>
      <w:r w:rsidR="003315C2" w:rsidRPr="000306CB">
        <w:rPr>
          <w:lang w:val="en-GB"/>
        </w:rPr>
        <w:t>Clarke voltage</w:t>
      </w:r>
      <w:r w:rsidR="002C656C" w:rsidRPr="000306CB">
        <w:rPr>
          <w:lang w:val="en-GB"/>
        </w:rPr>
        <w:t xml:space="preserve"> is sampled at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r>
          <w:rPr>
            <w:rFonts w:ascii="Cambria Math" w:hAnsi="Cambria Math"/>
            <w:lang w:val="en-GB"/>
          </w:rPr>
          <m:t>=1000 Hz</m:t>
        </m:r>
      </m:oMath>
      <w:r w:rsidR="00C9550D" w:rsidRPr="000306CB">
        <w:rPr>
          <w:lang w:val="en-GB"/>
        </w:rPr>
        <w:t>.</w:t>
      </w:r>
    </w:p>
    <w:p w:rsidR="003F4FA8" w:rsidRDefault="003F4FA8" w:rsidP="00374520">
      <w:pPr>
        <w:pStyle w:val="NoSpacing"/>
        <w:rPr>
          <w:lang w:val="en-GB"/>
        </w:rPr>
      </w:pPr>
    </w:p>
    <w:p w:rsidR="00F64A09" w:rsidRPr="000306CB" w:rsidRDefault="002B5F15" w:rsidP="00E81457">
      <w:pPr>
        <w:pStyle w:val="NoSpacing"/>
        <w:jc w:val="both"/>
        <w:rPr>
          <w:lang w:val="en-GB"/>
        </w:rPr>
      </w:pPr>
      <w:r>
        <w:rPr>
          <w:lang w:val="en-GB"/>
        </w:rPr>
        <w:t xml:space="preserve">As we would expect, the CLMS based method for estimating system frequency is not suitable when the system is </w:t>
      </w:r>
      <w:r w:rsidR="0066513C">
        <w:rPr>
          <w:lang w:val="en-GB"/>
        </w:rPr>
        <w:t>imbalanced</w:t>
      </w:r>
      <w:r>
        <w:rPr>
          <w:lang w:val="en-GB"/>
        </w:rPr>
        <w:t xml:space="preserve">. This is because </w:t>
      </w:r>
      <w:r w:rsidR="0066513C" w:rsidRPr="000306CB">
        <w:rPr>
          <w:lang w:val="en-GB"/>
        </w:rPr>
        <w:t xml:space="preserve">the Clarke voltage (eqn </w:t>
      </w:r>
      <w:r w:rsidR="0066513C" w:rsidRPr="000306CB">
        <w:rPr>
          <w:lang w:val="en-GB"/>
        </w:rPr>
        <w:fldChar w:fldCharType="begin"/>
      </w:r>
      <w:r w:rsidR="0066513C" w:rsidRPr="000306CB">
        <w:rPr>
          <w:lang w:val="en-GB"/>
        </w:rPr>
        <w:instrText xml:space="preserve"> REF _Ref445234602 \h  \* MERGEFORMAT </w:instrText>
      </w:r>
      <w:r w:rsidR="0066513C" w:rsidRPr="000306CB">
        <w:rPr>
          <w:lang w:val="en-GB"/>
        </w:rPr>
      </w:r>
      <w:r w:rsidR="0066513C" w:rsidRPr="000306CB">
        <w:rPr>
          <w:lang w:val="en-GB"/>
        </w:rPr>
        <w:fldChar w:fldCharType="separate"/>
      </w:r>
      <w:r w:rsidR="0066513C" w:rsidRPr="00100E7B">
        <w:rPr>
          <w:lang w:val="en-GB"/>
        </w:rPr>
        <w:t>4.7</w:t>
      </w:r>
      <w:r w:rsidR="0066513C" w:rsidRPr="000306CB">
        <w:rPr>
          <w:lang w:val="en-GB"/>
        </w:rPr>
        <w:fldChar w:fldCharType="end"/>
      </w:r>
      <w:r w:rsidR="0066513C" w:rsidRPr="000306CB">
        <w:rPr>
          <w:lang w:val="en-GB"/>
        </w:rPr>
        <w:t xml:space="preserve">) is influenced by the conjugate component </w:t>
      </w:r>
      <m:oMath>
        <m:d>
          <m:dPr>
            <m:ctrlPr>
              <w:rPr>
                <w:rFonts w:ascii="Cambria Math" w:hAnsi="Cambria Math"/>
                <w:i/>
                <w:lang w:val="en-GB"/>
              </w:rPr>
            </m:ctrlPr>
          </m:dPr>
          <m:e>
            <m:r>
              <w:rPr>
                <w:rFonts w:ascii="Cambria Math" w:hAnsi="Cambria Math"/>
                <w:lang w:val="en-GB"/>
              </w:rPr>
              <m:t>B</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≠0</m:t>
            </m:r>
            <m:ctrlPr>
              <w:rPr>
                <w:rFonts w:ascii="Cambria Math" w:hAnsi="Cambria Math"/>
                <w:lang w:val="en-GB"/>
              </w:rPr>
            </m:ctrlPr>
          </m:e>
        </m:d>
        <m:r>
          <w:rPr>
            <w:rFonts w:ascii="Cambria Math" w:hAnsi="Cambria Math"/>
            <w:lang w:val="en-GB"/>
          </w:rPr>
          <m:t xml:space="preserve"> </m:t>
        </m:r>
      </m:oMath>
      <w:r>
        <w:rPr>
          <w:lang w:val="en-GB"/>
        </w:rPr>
        <w:t>during imbalanced conditions</w:t>
      </w:r>
      <w:r w:rsidR="00E81457">
        <w:rPr>
          <w:lang w:val="en-GB"/>
        </w:rPr>
        <w:t xml:space="preserve">, </w:t>
      </w:r>
      <w:r w:rsidRPr="000306CB">
        <w:rPr>
          <w:lang w:val="en-GB"/>
        </w:rPr>
        <w:t>and</w:t>
      </w:r>
      <w:r>
        <w:rPr>
          <w:lang w:val="en-GB"/>
        </w:rPr>
        <w:t xml:space="preserve"> it</w:t>
      </w:r>
      <w:r w:rsidRPr="000306CB">
        <w:rPr>
          <w:lang w:val="en-GB"/>
        </w:rPr>
        <w:t xml:space="preserve"> is therefore non-circular.</w:t>
      </w:r>
      <w:r w:rsidR="0066513C">
        <w:rPr>
          <w:lang w:val="en-GB"/>
        </w:rPr>
        <w:t xml:space="preserve"> </w:t>
      </w:r>
      <w:r w:rsidR="0072099C">
        <w:rPr>
          <w:lang w:val="en-GB"/>
        </w:rPr>
        <w:t xml:space="preserve">As a consequence, </w:t>
      </w:r>
      <w:r w:rsidR="002C656C" w:rsidRPr="000306CB">
        <w:rPr>
          <w:lang w:val="en-GB"/>
        </w:rPr>
        <w:t>the</w:t>
      </w:r>
      <w:r w:rsidR="00344FC8" w:rsidRPr="000306CB">
        <w:rPr>
          <w:lang w:val="en-GB"/>
        </w:rPr>
        <w:t xml:space="preserve"> CLMS method is unsuitable for estimating </w:t>
      </w:r>
      <w:r>
        <w:rPr>
          <w:lang w:val="en-GB"/>
        </w:rPr>
        <w:t xml:space="preserve">the </w:t>
      </w:r>
      <w:r w:rsidR="002127DB">
        <w:rPr>
          <w:lang w:val="en-GB"/>
        </w:rPr>
        <w:t xml:space="preserve">frequency </w:t>
      </w:r>
      <w:r w:rsidR="00344FC8" w:rsidRPr="000306CB">
        <w:rPr>
          <w:lang w:val="en-GB"/>
        </w:rPr>
        <w:t xml:space="preserve">since it assumes </w:t>
      </w:r>
      <w:r w:rsidR="002C656C" w:rsidRPr="000306CB">
        <w:rPr>
          <w:lang w:val="en-GB"/>
        </w:rPr>
        <w:lastRenderedPageBreak/>
        <w:t>a circular Clarke voltage</w:t>
      </w:r>
      <w:r w:rsidR="00344FC8" w:rsidRPr="000306CB">
        <w:rPr>
          <w:lang w:val="en-GB"/>
        </w:rPr>
        <w:t xml:space="preserve">. </w:t>
      </w:r>
      <w:r w:rsidR="00E15CCE">
        <w:rPr>
          <w:lang w:val="en-GB"/>
        </w:rPr>
        <w:t>In summary,</w:t>
      </w:r>
      <w:r w:rsidR="00D47EE8" w:rsidRPr="000306CB">
        <w:rPr>
          <w:lang w:val="en-GB"/>
        </w:rPr>
        <w:t xml:space="preserve"> we must use the conjugate</w:t>
      </w:r>
      <w:r w:rsidR="002127DB">
        <w:rPr>
          <w:lang w:val="en-GB"/>
        </w:rPr>
        <w:t xml:space="preserve"> part</w:t>
      </w:r>
      <w:r w:rsidR="00D47EE8" w:rsidRPr="000306CB">
        <w:rPr>
          <w:lang w:val="en-GB"/>
        </w:rPr>
        <w:t xml:space="preserve"> when </w:t>
      </w:r>
      <w:r w:rsidR="005F4BE3" w:rsidRPr="000306CB">
        <w:rPr>
          <w:lang w:val="en-GB"/>
        </w:rPr>
        <w:t>modelling</w:t>
      </w:r>
      <w:r w:rsidR="00D47EE8" w:rsidRPr="000306CB">
        <w:rPr>
          <w:lang w:val="en-GB"/>
        </w:rPr>
        <w:t xml:space="preserve"> the signal </w:t>
      </w:r>
      <w:r w:rsidR="00E81457">
        <w:rPr>
          <w:lang w:val="en-GB"/>
        </w:rPr>
        <w:t xml:space="preserve">during fault conditions </w:t>
      </w:r>
      <w:r w:rsidR="00D47EE8" w:rsidRPr="000306CB">
        <w:rPr>
          <w:lang w:val="en-GB"/>
        </w:rPr>
        <w:t xml:space="preserve">which is why the ACLMS outperforms the CLMS when determining system frequency under imbalanced conditions. </w:t>
      </w:r>
    </w:p>
    <w:p w:rsidR="002B6DC8" w:rsidRPr="000306CB" w:rsidRDefault="002B6DC8" w:rsidP="002B6DC8">
      <w:pPr>
        <w:pStyle w:val="NoSpacing"/>
        <w:rPr>
          <w:lang w:val="en-GB"/>
        </w:rPr>
      </w:pPr>
    </w:p>
    <w:tbl>
      <w:tblPr>
        <w:tblStyle w:val="TableGrid"/>
        <w:tblW w:w="10518" w:type="dxa"/>
        <w:jc w:val="center"/>
        <w:tblBorders>
          <w:left w:val="none" w:sz="0" w:space="0" w:color="auto"/>
          <w:right w:val="none" w:sz="0" w:space="0" w:color="auto"/>
          <w:insideH w:val="dashSmallGap" w:sz="4" w:space="0" w:color="auto"/>
          <w:insideV w:val="none" w:sz="0" w:space="0" w:color="auto"/>
        </w:tblBorders>
        <w:tblLook w:val="04A0" w:firstRow="1" w:lastRow="0" w:firstColumn="1" w:lastColumn="0" w:noHBand="0" w:noVBand="1"/>
      </w:tblPr>
      <w:tblGrid>
        <w:gridCol w:w="3246"/>
        <w:gridCol w:w="2011"/>
        <w:gridCol w:w="3250"/>
        <w:gridCol w:w="2011"/>
      </w:tblGrid>
      <w:tr w:rsidR="00374520" w:rsidRPr="000306CB" w:rsidTr="001C5106">
        <w:trPr>
          <w:trHeight w:val="1496"/>
          <w:jc w:val="center"/>
        </w:trPr>
        <w:tc>
          <w:tcPr>
            <w:tcW w:w="3246" w:type="dxa"/>
            <w:tcBorders>
              <w:top w:val="single" w:sz="8" w:space="0" w:color="auto"/>
              <w:bottom w:val="dashed" w:sz="2" w:space="0" w:color="auto"/>
            </w:tcBorders>
            <w:tcMar>
              <w:left w:w="28" w:type="dxa"/>
              <w:right w:w="28" w:type="dxa"/>
            </w:tcMar>
            <w:vAlign w:val="center"/>
          </w:tcPr>
          <w:p w:rsidR="00374520" w:rsidRPr="000306CB" w:rsidRDefault="00374520" w:rsidP="0097180A">
            <w:pPr>
              <w:jc w:val="center"/>
              <w:rPr>
                <w:sz w:val="20"/>
                <w:szCs w:val="20"/>
              </w:rPr>
            </w:pPr>
            <w:r w:rsidRPr="000306CB">
              <w:rPr>
                <w:sz w:val="20"/>
                <w:szCs w:val="20"/>
              </w:rPr>
              <w:t>No Fault:</w:t>
            </w:r>
          </w:p>
          <w:p w:rsidR="00374520" w:rsidRPr="000306CB" w:rsidRDefault="00374520" w:rsidP="0097180A">
            <w:pPr>
              <w:jc w:val="center"/>
              <w:rPr>
                <w:rFonts w:eastAsiaTheme="minorEastAsia"/>
                <w:sz w:val="20"/>
                <w:szCs w:val="20"/>
              </w:rPr>
            </w:pPr>
          </w:p>
          <w:p w:rsidR="00374520" w:rsidRPr="000306CB" w:rsidRDefault="00804916" w:rsidP="0097180A">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E</m:t>
                </m:r>
              </m:oMath>
            </m:oMathPara>
          </w:p>
          <w:p w:rsidR="00374520" w:rsidRPr="000306CB" w:rsidRDefault="00804916" w:rsidP="0097180A">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b</m:t>
                    </m:r>
                  </m:sub>
                </m:sSub>
                <m:r>
                  <w:rPr>
                    <w:rFonts w:ascii="Cambria Math" w:hAnsi="Cambria Math"/>
                    <w:sz w:val="20"/>
                    <w:szCs w:val="20"/>
                  </w:rPr>
                  <m:t>=-0.5</m:t>
                </m:r>
                <m:r>
                  <w:rPr>
                    <w:rFonts w:ascii="Cambria Math" w:eastAsiaTheme="minorEastAsia" w:hAnsi="Cambria Math"/>
                    <w:sz w:val="20"/>
                    <w:szCs w:val="20"/>
                  </w:rPr>
                  <m:t>E-j0.5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E</m:t>
                </m:r>
              </m:oMath>
            </m:oMathPara>
          </w:p>
          <w:p w:rsidR="00374520" w:rsidRPr="000306CB" w:rsidRDefault="00804916" w:rsidP="0097180A">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==-0.5</m:t>
                </m:r>
                <m:r>
                  <w:rPr>
                    <w:rFonts w:ascii="Cambria Math" w:eastAsiaTheme="minorEastAsia" w:hAnsi="Cambria Math"/>
                    <w:sz w:val="20"/>
                    <w:szCs w:val="20"/>
                  </w:rPr>
                  <m:t>E+j0.5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E</m:t>
                </m:r>
              </m:oMath>
            </m:oMathPara>
          </w:p>
        </w:tc>
        <w:tc>
          <w:tcPr>
            <w:tcW w:w="2011" w:type="dxa"/>
            <w:tcBorders>
              <w:top w:val="single" w:sz="8" w:space="0" w:color="auto"/>
              <w:bottom w:val="dashed" w:sz="2" w:space="0" w:color="auto"/>
              <w:right w:val="dashed" w:sz="2" w:space="0" w:color="auto"/>
            </w:tcBorders>
            <w:vAlign w:val="center"/>
          </w:tcPr>
          <w:p w:rsidR="00374520" w:rsidRPr="000306CB" w:rsidRDefault="00374520" w:rsidP="0097180A">
            <w:pPr>
              <w:jc w:val="center"/>
              <w:rPr>
                <w:sz w:val="20"/>
                <w:szCs w:val="20"/>
              </w:rPr>
            </w:pPr>
            <w:r w:rsidRPr="000306CB">
              <w:rPr>
                <w:noProof/>
                <w:lang w:eastAsia="en-GB"/>
              </w:rPr>
              <w:drawing>
                <wp:inline distT="0" distB="0" distL="0" distR="0" wp14:anchorId="6EB058F0" wp14:editId="7E50D264">
                  <wp:extent cx="1140031" cy="95002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t="8335" b="8333"/>
                          <a:stretch/>
                        </pic:blipFill>
                        <pic:spPr bwMode="auto">
                          <a:xfrm>
                            <a:off x="0" y="0"/>
                            <a:ext cx="1137600" cy="94800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3250" w:type="dxa"/>
            <w:tcBorders>
              <w:top w:val="single" w:sz="8" w:space="0" w:color="auto"/>
              <w:left w:val="dashed" w:sz="2" w:space="0" w:color="auto"/>
              <w:bottom w:val="dashed" w:sz="2" w:space="0" w:color="auto"/>
            </w:tcBorders>
            <w:vAlign w:val="center"/>
          </w:tcPr>
          <w:p w:rsidR="00374520" w:rsidRPr="000306CB" w:rsidRDefault="00374520" w:rsidP="00344FC8">
            <w:pPr>
              <w:jc w:val="center"/>
              <w:rPr>
                <w:sz w:val="20"/>
                <w:szCs w:val="20"/>
              </w:rPr>
            </w:pPr>
            <w:r w:rsidRPr="000306CB">
              <w:rPr>
                <w:sz w:val="20"/>
                <w:szCs w:val="20"/>
              </w:rPr>
              <w:t>Type A Sag:</w:t>
            </w:r>
          </w:p>
          <w:p w:rsidR="00374520" w:rsidRPr="000306CB" w:rsidRDefault="00374520" w:rsidP="00344FC8">
            <w:pPr>
              <w:jc w:val="center"/>
              <w:rPr>
                <w:rFonts w:eastAsiaTheme="minorEastAsia"/>
                <w:sz w:val="20"/>
                <w:szCs w:val="20"/>
              </w:rPr>
            </w:pPr>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V</m:t>
                </m:r>
              </m:oMath>
            </m:oMathPara>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b</m:t>
                    </m:r>
                  </m:sub>
                </m:sSub>
                <m:r>
                  <w:rPr>
                    <w:rFonts w:ascii="Cambria Math" w:hAnsi="Cambria Math"/>
                    <w:sz w:val="20"/>
                    <w:szCs w:val="20"/>
                  </w:rPr>
                  <m:t>=-0.5</m:t>
                </m:r>
                <m:r>
                  <w:rPr>
                    <w:rFonts w:ascii="Cambria Math" w:eastAsiaTheme="minorEastAsia" w:hAnsi="Cambria Math"/>
                    <w:sz w:val="20"/>
                    <w:szCs w:val="20"/>
                  </w:rPr>
                  <m:t>V-j0.5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V</m:t>
                </m:r>
              </m:oMath>
            </m:oMathPara>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==-0.5</m:t>
                </m:r>
                <m:r>
                  <w:rPr>
                    <w:rFonts w:ascii="Cambria Math" w:eastAsiaTheme="minorEastAsia" w:hAnsi="Cambria Math"/>
                    <w:sz w:val="20"/>
                    <w:szCs w:val="20"/>
                  </w:rPr>
                  <m:t>V+j0.5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V</m:t>
                </m:r>
              </m:oMath>
            </m:oMathPara>
          </w:p>
        </w:tc>
        <w:tc>
          <w:tcPr>
            <w:tcW w:w="2011" w:type="dxa"/>
            <w:tcBorders>
              <w:top w:val="single" w:sz="8" w:space="0" w:color="auto"/>
              <w:bottom w:val="dashed" w:sz="2" w:space="0" w:color="auto"/>
            </w:tcBorders>
            <w:vAlign w:val="center"/>
          </w:tcPr>
          <w:p w:rsidR="00374520" w:rsidRPr="000306CB" w:rsidRDefault="00374520" w:rsidP="00344FC8">
            <w:pPr>
              <w:jc w:val="center"/>
              <w:rPr>
                <w:sz w:val="20"/>
                <w:szCs w:val="20"/>
              </w:rPr>
            </w:pPr>
            <w:r w:rsidRPr="000306CB">
              <w:rPr>
                <w:noProof/>
                <w:lang w:eastAsia="en-GB"/>
              </w:rPr>
              <w:drawing>
                <wp:inline distT="0" distB="0" distL="0" distR="0" wp14:anchorId="7DA4330C" wp14:editId="1F4742C8">
                  <wp:extent cx="1140031" cy="9500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t="8335" b="8333"/>
                          <a:stretch/>
                        </pic:blipFill>
                        <pic:spPr bwMode="auto">
                          <a:xfrm>
                            <a:off x="0" y="0"/>
                            <a:ext cx="1137600" cy="94800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374520" w:rsidRPr="000306CB" w:rsidTr="001C5106">
        <w:trPr>
          <w:trHeight w:val="1496"/>
          <w:jc w:val="center"/>
        </w:trPr>
        <w:tc>
          <w:tcPr>
            <w:tcW w:w="3246" w:type="dxa"/>
            <w:tcBorders>
              <w:top w:val="dashed" w:sz="2" w:space="0" w:color="auto"/>
              <w:bottom w:val="dashed" w:sz="2" w:space="0" w:color="auto"/>
            </w:tcBorders>
            <w:tcMar>
              <w:left w:w="28" w:type="dxa"/>
              <w:right w:w="28" w:type="dxa"/>
            </w:tcMar>
            <w:vAlign w:val="center"/>
          </w:tcPr>
          <w:p w:rsidR="00374520" w:rsidRPr="000306CB" w:rsidRDefault="00374520" w:rsidP="00344FC8">
            <w:pPr>
              <w:jc w:val="center"/>
              <w:rPr>
                <w:sz w:val="20"/>
                <w:szCs w:val="20"/>
              </w:rPr>
            </w:pPr>
            <w:r w:rsidRPr="000306CB">
              <w:rPr>
                <w:sz w:val="20"/>
                <w:szCs w:val="20"/>
              </w:rPr>
              <w:t>Type B Sag:</w:t>
            </w:r>
          </w:p>
          <w:p w:rsidR="00374520" w:rsidRPr="000306CB" w:rsidRDefault="00374520" w:rsidP="00344FC8">
            <w:pPr>
              <w:jc w:val="center"/>
              <w:rPr>
                <w:rFonts w:eastAsiaTheme="minorEastAsia"/>
                <w:sz w:val="20"/>
                <w:szCs w:val="20"/>
              </w:rPr>
            </w:pPr>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V</m:t>
                </m:r>
              </m:oMath>
            </m:oMathPara>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b</m:t>
                    </m:r>
                  </m:sub>
                </m:sSub>
                <m:r>
                  <w:rPr>
                    <w:rFonts w:ascii="Cambria Math" w:hAnsi="Cambria Math"/>
                    <w:sz w:val="20"/>
                    <w:szCs w:val="20"/>
                  </w:rPr>
                  <m:t>=-0.5</m:t>
                </m:r>
                <m:r>
                  <w:rPr>
                    <w:rFonts w:ascii="Cambria Math" w:eastAsiaTheme="minorEastAsia" w:hAnsi="Cambria Math"/>
                    <w:sz w:val="20"/>
                    <w:szCs w:val="20"/>
                  </w:rPr>
                  <m:t>E-j0.5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E</m:t>
                </m:r>
              </m:oMath>
            </m:oMathPara>
          </w:p>
          <w:p w:rsidR="00374520" w:rsidRPr="000306CB" w:rsidRDefault="00804916" w:rsidP="00344FC8">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==-0.5</m:t>
                </m:r>
                <m:r>
                  <w:rPr>
                    <w:rFonts w:ascii="Cambria Math" w:eastAsiaTheme="minorEastAsia" w:hAnsi="Cambria Math"/>
                    <w:sz w:val="20"/>
                    <w:szCs w:val="20"/>
                  </w:rPr>
                  <m:t>E+j0.5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E</m:t>
                </m:r>
              </m:oMath>
            </m:oMathPara>
          </w:p>
        </w:tc>
        <w:tc>
          <w:tcPr>
            <w:tcW w:w="2011" w:type="dxa"/>
            <w:tcBorders>
              <w:top w:val="dashed" w:sz="2" w:space="0" w:color="auto"/>
              <w:bottom w:val="dashed" w:sz="2" w:space="0" w:color="auto"/>
              <w:right w:val="dashed" w:sz="2" w:space="0" w:color="auto"/>
            </w:tcBorders>
            <w:vAlign w:val="center"/>
          </w:tcPr>
          <w:p w:rsidR="00374520" w:rsidRPr="000306CB" w:rsidRDefault="00374520" w:rsidP="00344FC8">
            <w:pPr>
              <w:jc w:val="center"/>
              <w:rPr>
                <w:sz w:val="20"/>
                <w:szCs w:val="20"/>
              </w:rPr>
            </w:pPr>
            <w:r w:rsidRPr="000306CB">
              <w:rPr>
                <w:noProof/>
                <w:lang w:eastAsia="en-GB"/>
              </w:rPr>
              <w:drawing>
                <wp:inline distT="0" distB="0" distL="0" distR="0" wp14:anchorId="0BD9AA08" wp14:editId="385CB14D">
                  <wp:extent cx="1140031" cy="95002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a:extLst>
                              <a:ext uri="{28A0092B-C50C-407E-A947-70E740481C1C}">
                                <a14:useLocalDpi xmlns:a14="http://schemas.microsoft.com/office/drawing/2010/main" val="0"/>
                              </a:ext>
                            </a:extLst>
                          </a:blip>
                          <a:srcRect t="8335" b="8333"/>
                          <a:stretch/>
                        </pic:blipFill>
                        <pic:spPr bwMode="auto">
                          <a:xfrm>
                            <a:off x="0" y="0"/>
                            <a:ext cx="1137600" cy="94800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3250" w:type="dxa"/>
            <w:tcBorders>
              <w:top w:val="dashed" w:sz="2" w:space="0" w:color="auto"/>
              <w:left w:val="dashed" w:sz="2" w:space="0" w:color="auto"/>
              <w:bottom w:val="dashed" w:sz="2" w:space="0" w:color="auto"/>
            </w:tcBorders>
            <w:vAlign w:val="center"/>
          </w:tcPr>
          <w:p w:rsidR="00374520" w:rsidRPr="000306CB" w:rsidRDefault="00374520" w:rsidP="00344FC8">
            <w:pPr>
              <w:jc w:val="center"/>
              <w:rPr>
                <w:sz w:val="20"/>
                <w:szCs w:val="20"/>
              </w:rPr>
            </w:pPr>
            <w:r w:rsidRPr="000306CB">
              <w:rPr>
                <w:sz w:val="20"/>
                <w:szCs w:val="20"/>
              </w:rPr>
              <w:t>Type C Sag:</w:t>
            </w:r>
          </w:p>
          <w:p w:rsidR="00374520" w:rsidRPr="000306CB" w:rsidRDefault="00374520" w:rsidP="00344FC8">
            <w:pPr>
              <w:jc w:val="center"/>
              <w:rPr>
                <w:rFonts w:eastAsiaTheme="minorEastAsia"/>
                <w:sz w:val="20"/>
                <w:szCs w:val="20"/>
              </w:rPr>
            </w:pPr>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E</m:t>
                </m:r>
              </m:oMath>
            </m:oMathPara>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b</m:t>
                    </m:r>
                  </m:sub>
                </m:sSub>
                <m:r>
                  <w:rPr>
                    <w:rFonts w:ascii="Cambria Math" w:hAnsi="Cambria Math"/>
                    <w:sz w:val="20"/>
                    <w:szCs w:val="20"/>
                  </w:rPr>
                  <m:t>=-0.5</m:t>
                </m:r>
                <m:r>
                  <w:rPr>
                    <w:rFonts w:ascii="Cambria Math" w:eastAsiaTheme="minorEastAsia" w:hAnsi="Cambria Math"/>
                    <w:sz w:val="20"/>
                    <w:szCs w:val="20"/>
                  </w:rPr>
                  <m:t>E-j0.5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V</m:t>
                </m:r>
              </m:oMath>
            </m:oMathPara>
          </w:p>
          <w:p w:rsidR="00374520" w:rsidRPr="000306CB" w:rsidRDefault="00804916" w:rsidP="00344FC8">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==-0.5</m:t>
                </m:r>
                <m:r>
                  <w:rPr>
                    <w:rFonts w:ascii="Cambria Math" w:eastAsiaTheme="minorEastAsia" w:hAnsi="Cambria Math"/>
                    <w:sz w:val="20"/>
                    <w:szCs w:val="20"/>
                  </w:rPr>
                  <m:t>E+j0.5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V</m:t>
                </m:r>
              </m:oMath>
            </m:oMathPara>
          </w:p>
        </w:tc>
        <w:tc>
          <w:tcPr>
            <w:tcW w:w="2011" w:type="dxa"/>
            <w:tcBorders>
              <w:top w:val="dashed" w:sz="2" w:space="0" w:color="auto"/>
              <w:bottom w:val="dashed" w:sz="2" w:space="0" w:color="auto"/>
            </w:tcBorders>
            <w:vAlign w:val="center"/>
          </w:tcPr>
          <w:p w:rsidR="00374520" w:rsidRPr="000306CB" w:rsidRDefault="00374520" w:rsidP="00344FC8">
            <w:pPr>
              <w:jc w:val="center"/>
              <w:rPr>
                <w:sz w:val="20"/>
                <w:szCs w:val="20"/>
              </w:rPr>
            </w:pPr>
            <w:r w:rsidRPr="000306CB">
              <w:rPr>
                <w:noProof/>
                <w:lang w:eastAsia="en-GB"/>
              </w:rPr>
              <w:drawing>
                <wp:inline distT="0" distB="0" distL="0" distR="0" wp14:anchorId="570A99E2" wp14:editId="4CBE54CF">
                  <wp:extent cx="1140030" cy="9440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7">
                            <a:extLst>
                              <a:ext uri="{28A0092B-C50C-407E-A947-70E740481C1C}">
                                <a14:useLocalDpi xmlns:a14="http://schemas.microsoft.com/office/drawing/2010/main" val="0"/>
                              </a:ext>
                            </a:extLst>
                          </a:blip>
                          <a:srcRect t="8334" b="8854"/>
                          <a:stretch/>
                        </pic:blipFill>
                        <pic:spPr bwMode="auto">
                          <a:xfrm>
                            <a:off x="0" y="0"/>
                            <a:ext cx="1137600" cy="942075"/>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374520" w:rsidRPr="000306CB" w:rsidTr="001C5106">
        <w:trPr>
          <w:trHeight w:val="1496"/>
          <w:jc w:val="center"/>
        </w:trPr>
        <w:tc>
          <w:tcPr>
            <w:tcW w:w="3246" w:type="dxa"/>
            <w:tcBorders>
              <w:top w:val="dashed" w:sz="2" w:space="0" w:color="auto"/>
              <w:bottom w:val="dashed" w:sz="2" w:space="0" w:color="auto"/>
            </w:tcBorders>
            <w:tcMar>
              <w:left w:w="28" w:type="dxa"/>
              <w:right w:w="28" w:type="dxa"/>
            </w:tcMar>
            <w:vAlign w:val="center"/>
          </w:tcPr>
          <w:p w:rsidR="00374520" w:rsidRPr="000306CB" w:rsidRDefault="00374520" w:rsidP="00344FC8">
            <w:pPr>
              <w:jc w:val="center"/>
              <w:rPr>
                <w:sz w:val="20"/>
                <w:szCs w:val="20"/>
              </w:rPr>
            </w:pPr>
            <w:r w:rsidRPr="000306CB">
              <w:rPr>
                <w:sz w:val="20"/>
                <w:szCs w:val="20"/>
              </w:rPr>
              <w:t>Type D Sag:</w:t>
            </w:r>
          </w:p>
          <w:p w:rsidR="00374520" w:rsidRPr="000306CB" w:rsidRDefault="00374520" w:rsidP="00344FC8">
            <w:pPr>
              <w:jc w:val="center"/>
              <w:rPr>
                <w:rFonts w:eastAsiaTheme="minorEastAsia"/>
                <w:sz w:val="20"/>
                <w:szCs w:val="20"/>
              </w:rPr>
            </w:pPr>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V</m:t>
                </m:r>
              </m:oMath>
            </m:oMathPara>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b</m:t>
                    </m:r>
                  </m:sub>
                </m:sSub>
                <m:r>
                  <w:rPr>
                    <w:rFonts w:ascii="Cambria Math" w:hAnsi="Cambria Math"/>
                    <w:sz w:val="20"/>
                    <w:szCs w:val="20"/>
                  </w:rPr>
                  <m:t>=-0.5</m:t>
                </m:r>
                <m:r>
                  <w:rPr>
                    <w:rFonts w:ascii="Cambria Math" w:eastAsiaTheme="minorEastAsia" w:hAnsi="Cambria Math"/>
                    <w:sz w:val="20"/>
                    <w:szCs w:val="20"/>
                  </w:rPr>
                  <m:t>V-j0.5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E</m:t>
                </m:r>
              </m:oMath>
            </m:oMathPara>
          </w:p>
          <w:p w:rsidR="00374520" w:rsidRPr="000306CB" w:rsidRDefault="00804916" w:rsidP="00344FC8">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==-0.5</m:t>
                </m:r>
                <m:r>
                  <w:rPr>
                    <w:rFonts w:ascii="Cambria Math" w:eastAsiaTheme="minorEastAsia" w:hAnsi="Cambria Math"/>
                    <w:sz w:val="20"/>
                    <w:szCs w:val="20"/>
                  </w:rPr>
                  <m:t>V+j0.5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E</m:t>
                </m:r>
              </m:oMath>
            </m:oMathPara>
          </w:p>
        </w:tc>
        <w:tc>
          <w:tcPr>
            <w:tcW w:w="2011" w:type="dxa"/>
            <w:tcBorders>
              <w:top w:val="dashed" w:sz="2" w:space="0" w:color="auto"/>
              <w:bottom w:val="dashed" w:sz="2" w:space="0" w:color="auto"/>
              <w:right w:val="dashed" w:sz="2" w:space="0" w:color="auto"/>
            </w:tcBorders>
            <w:vAlign w:val="center"/>
          </w:tcPr>
          <w:p w:rsidR="00374520" w:rsidRPr="000306CB" w:rsidRDefault="00374520" w:rsidP="00344FC8">
            <w:pPr>
              <w:jc w:val="center"/>
              <w:rPr>
                <w:sz w:val="20"/>
                <w:szCs w:val="20"/>
              </w:rPr>
            </w:pPr>
            <w:r w:rsidRPr="000306CB">
              <w:rPr>
                <w:noProof/>
                <w:lang w:eastAsia="en-GB"/>
              </w:rPr>
              <w:drawing>
                <wp:inline distT="0" distB="0" distL="0" distR="0" wp14:anchorId="3CC85DA5" wp14:editId="6DBD519D">
                  <wp:extent cx="1140032" cy="94408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8">
                            <a:extLst>
                              <a:ext uri="{28A0092B-C50C-407E-A947-70E740481C1C}">
                                <a14:useLocalDpi xmlns:a14="http://schemas.microsoft.com/office/drawing/2010/main" val="0"/>
                              </a:ext>
                            </a:extLst>
                          </a:blip>
                          <a:srcRect t="8334" b="8854"/>
                          <a:stretch/>
                        </pic:blipFill>
                        <pic:spPr bwMode="auto">
                          <a:xfrm>
                            <a:off x="0" y="0"/>
                            <a:ext cx="1137600" cy="942074"/>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3250" w:type="dxa"/>
            <w:tcBorders>
              <w:top w:val="dashed" w:sz="2" w:space="0" w:color="auto"/>
              <w:left w:val="dashed" w:sz="2" w:space="0" w:color="auto"/>
              <w:bottom w:val="dashed" w:sz="2" w:space="0" w:color="auto"/>
            </w:tcBorders>
            <w:vAlign w:val="center"/>
          </w:tcPr>
          <w:p w:rsidR="00374520" w:rsidRPr="000306CB" w:rsidRDefault="00374520" w:rsidP="00344FC8">
            <w:pPr>
              <w:jc w:val="center"/>
              <w:rPr>
                <w:sz w:val="20"/>
                <w:szCs w:val="20"/>
              </w:rPr>
            </w:pPr>
            <w:r w:rsidRPr="000306CB">
              <w:rPr>
                <w:sz w:val="20"/>
                <w:szCs w:val="20"/>
              </w:rPr>
              <w:t>Type E Sag:</w:t>
            </w:r>
          </w:p>
          <w:p w:rsidR="00374520" w:rsidRPr="000306CB" w:rsidRDefault="00374520" w:rsidP="00344FC8">
            <w:pPr>
              <w:jc w:val="center"/>
              <w:rPr>
                <w:rFonts w:eastAsiaTheme="minorEastAsia"/>
                <w:sz w:val="20"/>
                <w:szCs w:val="20"/>
              </w:rPr>
            </w:pPr>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E</m:t>
                </m:r>
              </m:oMath>
            </m:oMathPara>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b</m:t>
                    </m:r>
                  </m:sub>
                </m:sSub>
                <m:r>
                  <w:rPr>
                    <w:rFonts w:ascii="Cambria Math" w:hAnsi="Cambria Math"/>
                    <w:sz w:val="20"/>
                    <w:szCs w:val="20"/>
                  </w:rPr>
                  <m:t>=-0.5</m:t>
                </m:r>
                <m:r>
                  <w:rPr>
                    <w:rFonts w:ascii="Cambria Math" w:eastAsiaTheme="minorEastAsia" w:hAnsi="Cambria Math"/>
                    <w:sz w:val="20"/>
                    <w:szCs w:val="20"/>
                  </w:rPr>
                  <m:t>V-j0.5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V</m:t>
                </m:r>
              </m:oMath>
            </m:oMathPara>
          </w:p>
          <w:p w:rsidR="00374520" w:rsidRPr="000306CB" w:rsidRDefault="00804916" w:rsidP="00344FC8">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==-0.5</m:t>
                </m:r>
                <m:r>
                  <w:rPr>
                    <w:rFonts w:ascii="Cambria Math" w:eastAsiaTheme="minorEastAsia" w:hAnsi="Cambria Math"/>
                    <w:sz w:val="20"/>
                    <w:szCs w:val="20"/>
                  </w:rPr>
                  <m:t>V+j0.5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V</m:t>
                </m:r>
              </m:oMath>
            </m:oMathPara>
          </w:p>
        </w:tc>
        <w:tc>
          <w:tcPr>
            <w:tcW w:w="2011" w:type="dxa"/>
            <w:tcBorders>
              <w:top w:val="dashed" w:sz="2" w:space="0" w:color="auto"/>
              <w:bottom w:val="dashed" w:sz="2" w:space="0" w:color="auto"/>
            </w:tcBorders>
            <w:vAlign w:val="center"/>
          </w:tcPr>
          <w:p w:rsidR="00374520" w:rsidRPr="000306CB" w:rsidRDefault="00374520" w:rsidP="00344FC8">
            <w:pPr>
              <w:jc w:val="center"/>
              <w:rPr>
                <w:sz w:val="20"/>
                <w:szCs w:val="20"/>
              </w:rPr>
            </w:pPr>
            <w:r w:rsidRPr="000306CB">
              <w:rPr>
                <w:noProof/>
                <w:lang w:eastAsia="en-GB"/>
              </w:rPr>
              <w:drawing>
                <wp:inline distT="0" distB="0" distL="0" distR="0" wp14:anchorId="12F0E99A" wp14:editId="3F3E6C46">
                  <wp:extent cx="1140031" cy="95002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9">
                            <a:extLst>
                              <a:ext uri="{28A0092B-C50C-407E-A947-70E740481C1C}">
                                <a14:useLocalDpi xmlns:a14="http://schemas.microsoft.com/office/drawing/2010/main" val="0"/>
                              </a:ext>
                            </a:extLst>
                          </a:blip>
                          <a:srcRect t="8335" b="8333"/>
                          <a:stretch/>
                        </pic:blipFill>
                        <pic:spPr bwMode="auto">
                          <a:xfrm>
                            <a:off x="0" y="0"/>
                            <a:ext cx="1137600" cy="948001"/>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374520" w:rsidRPr="000306CB" w:rsidTr="001C5106">
        <w:trPr>
          <w:trHeight w:val="1496"/>
          <w:jc w:val="center"/>
        </w:trPr>
        <w:tc>
          <w:tcPr>
            <w:tcW w:w="3246" w:type="dxa"/>
            <w:tcBorders>
              <w:top w:val="dashed" w:sz="2" w:space="0" w:color="auto"/>
              <w:bottom w:val="single" w:sz="8" w:space="0" w:color="auto"/>
            </w:tcBorders>
            <w:tcMar>
              <w:left w:w="28" w:type="dxa"/>
              <w:right w:w="28" w:type="dxa"/>
            </w:tcMar>
            <w:vAlign w:val="center"/>
          </w:tcPr>
          <w:p w:rsidR="00374520" w:rsidRPr="000306CB" w:rsidRDefault="00374520" w:rsidP="00344FC8">
            <w:pPr>
              <w:jc w:val="center"/>
              <w:rPr>
                <w:sz w:val="20"/>
                <w:szCs w:val="20"/>
              </w:rPr>
            </w:pPr>
            <w:r w:rsidRPr="000306CB">
              <w:rPr>
                <w:sz w:val="20"/>
                <w:szCs w:val="20"/>
              </w:rPr>
              <w:t>Type F Sag:</w:t>
            </w:r>
          </w:p>
          <w:p w:rsidR="00374520" w:rsidRPr="000306CB" w:rsidRDefault="00374520" w:rsidP="00344FC8">
            <w:pPr>
              <w:jc w:val="center"/>
              <w:rPr>
                <w:rFonts w:eastAsiaTheme="minorEastAsia"/>
                <w:sz w:val="20"/>
                <w:szCs w:val="20"/>
              </w:rPr>
            </w:pPr>
          </w:p>
          <w:p w:rsidR="00374520" w:rsidRPr="000306CB" w:rsidRDefault="00804916" w:rsidP="00344FC8">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a</m:t>
                    </m:r>
                  </m:sub>
                </m:sSub>
                <m:r>
                  <w:rPr>
                    <w:rFonts w:ascii="Cambria Math" w:hAnsi="Cambria Math"/>
                    <w:sz w:val="20"/>
                    <w:szCs w:val="20"/>
                  </w:rPr>
                  <m:t>=</m:t>
                </m:r>
                <m:r>
                  <w:rPr>
                    <w:rFonts w:ascii="Cambria Math" w:eastAsiaTheme="minorEastAsia" w:hAnsi="Cambria Math"/>
                    <w:sz w:val="20"/>
                    <w:szCs w:val="20"/>
                  </w:rPr>
                  <m:t>V</m:t>
                </m:r>
              </m:oMath>
            </m:oMathPara>
          </w:p>
          <w:p w:rsidR="00374520" w:rsidRPr="000306CB" w:rsidRDefault="00804916" w:rsidP="00344FC8">
            <w:pPr>
              <w:jc w:val="center"/>
              <w:rPr>
                <w:rFonts w:eastAsiaTheme="minorEastAsia"/>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b</m:t>
                    </m:r>
                  </m:sub>
                </m:sSub>
                <m:r>
                  <w:rPr>
                    <w:rFonts w:ascii="Cambria Math" w:hAnsi="Cambria Math"/>
                    <w:sz w:val="20"/>
                    <w:szCs w:val="20"/>
                  </w:rPr>
                  <m:t>=-0.5</m:t>
                </m:r>
                <m:r>
                  <w:rPr>
                    <w:rFonts w:ascii="Cambria Math" w:eastAsiaTheme="minorEastAsia" w:hAnsi="Cambria Math"/>
                    <w:sz w:val="20"/>
                    <w:szCs w:val="20"/>
                  </w:rPr>
                  <m:t>V-j</m:t>
                </m:r>
                <m:d>
                  <m:dPr>
                    <m:ctrlPr>
                      <w:rPr>
                        <w:rFonts w:ascii="Cambria Math" w:eastAsiaTheme="minorEastAsia" w:hAnsi="Cambria Math"/>
                        <w:i/>
                        <w:sz w:val="20"/>
                        <w:szCs w:val="20"/>
                      </w:rPr>
                    </m:ctrlPr>
                  </m:dPr>
                  <m:e>
                    <m:r>
                      <w:rPr>
                        <w:rFonts w:ascii="Cambria Math" w:eastAsiaTheme="minorEastAsia" w:hAnsi="Cambria Math"/>
                        <w:sz w:val="20"/>
                        <w:szCs w:val="20"/>
                      </w:rPr>
                      <m:t>V</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/6+E</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/3</m:t>
                    </m:r>
                  </m:e>
                </m:d>
              </m:oMath>
            </m:oMathPara>
          </w:p>
          <w:p w:rsidR="00374520" w:rsidRPr="000306CB" w:rsidRDefault="00804916" w:rsidP="00344FC8">
            <w:pPr>
              <w:jc w:val="cente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==-0.5</m:t>
                </m:r>
                <m:r>
                  <w:rPr>
                    <w:rFonts w:ascii="Cambria Math" w:eastAsiaTheme="minorEastAsia" w:hAnsi="Cambria Math"/>
                    <w:sz w:val="20"/>
                    <w:szCs w:val="20"/>
                  </w:rPr>
                  <m:t>V+j</m:t>
                </m:r>
                <m:d>
                  <m:dPr>
                    <m:ctrlPr>
                      <w:rPr>
                        <w:rFonts w:ascii="Cambria Math" w:eastAsiaTheme="minorEastAsia" w:hAnsi="Cambria Math"/>
                        <w:i/>
                        <w:sz w:val="20"/>
                        <w:szCs w:val="20"/>
                      </w:rPr>
                    </m:ctrlPr>
                  </m:dPr>
                  <m:e>
                    <m:r>
                      <w:rPr>
                        <w:rFonts w:ascii="Cambria Math" w:eastAsiaTheme="minorEastAsia" w:hAnsi="Cambria Math"/>
                        <w:sz w:val="20"/>
                        <w:szCs w:val="20"/>
                      </w:rPr>
                      <m:t>V</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/6+E</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/3</m:t>
                    </m:r>
                  </m:e>
                </m:d>
              </m:oMath>
            </m:oMathPara>
          </w:p>
        </w:tc>
        <w:tc>
          <w:tcPr>
            <w:tcW w:w="2011" w:type="dxa"/>
            <w:tcBorders>
              <w:top w:val="dashed" w:sz="2" w:space="0" w:color="auto"/>
              <w:bottom w:val="single" w:sz="8" w:space="0" w:color="auto"/>
              <w:right w:val="dashed" w:sz="2" w:space="0" w:color="auto"/>
            </w:tcBorders>
            <w:vAlign w:val="center"/>
          </w:tcPr>
          <w:p w:rsidR="00374520" w:rsidRPr="000306CB" w:rsidRDefault="00374520" w:rsidP="00344FC8">
            <w:pPr>
              <w:jc w:val="center"/>
              <w:rPr>
                <w:sz w:val="20"/>
                <w:szCs w:val="20"/>
              </w:rPr>
            </w:pPr>
            <w:r w:rsidRPr="000306CB">
              <w:rPr>
                <w:noProof/>
                <w:lang w:eastAsia="en-GB"/>
              </w:rPr>
              <w:drawing>
                <wp:inline distT="0" distB="0" distL="0" distR="0" wp14:anchorId="58CC7D2A" wp14:editId="37EA95E4">
                  <wp:extent cx="1140031" cy="9500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0">
                            <a:extLst>
                              <a:ext uri="{28A0092B-C50C-407E-A947-70E740481C1C}">
                                <a14:useLocalDpi xmlns:a14="http://schemas.microsoft.com/office/drawing/2010/main" val="0"/>
                              </a:ext>
                            </a:extLst>
                          </a:blip>
                          <a:srcRect t="8335" b="8333"/>
                          <a:stretch/>
                        </pic:blipFill>
                        <pic:spPr bwMode="auto">
                          <a:xfrm>
                            <a:off x="0" y="0"/>
                            <a:ext cx="1137600" cy="948001"/>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3250" w:type="dxa"/>
            <w:tcBorders>
              <w:top w:val="dashed" w:sz="2" w:space="0" w:color="auto"/>
              <w:left w:val="dashed" w:sz="2" w:space="0" w:color="auto"/>
              <w:bottom w:val="single" w:sz="8" w:space="0" w:color="auto"/>
            </w:tcBorders>
            <w:vAlign w:val="center"/>
          </w:tcPr>
          <w:p w:rsidR="00374520" w:rsidRPr="000306CB" w:rsidRDefault="00374520" w:rsidP="0097180A">
            <w:pPr>
              <w:jc w:val="center"/>
              <w:rPr>
                <w:sz w:val="20"/>
                <w:szCs w:val="20"/>
              </w:rPr>
            </w:pPr>
            <w:r w:rsidRPr="000306CB">
              <w:rPr>
                <w:sz w:val="20"/>
                <w:szCs w:val="20"/>
              </w:rPr>
              <w:t>Type G Sag:</w:t>
            </w:r>
          </w:p>
          <w:p w:rsidR="00374520" w:rsidRPr="000306CB" w:rsidRDefault="00374520" w:rsidP="0097180A">
            <w:pPr>
              <w:jc w:val="center"/>
              <w:rPr>
                <w:rFonts w:eastAsiaTheme="minorEastAsia"/>
                <w:sz w:val="20"/>
                <w:szCs w:val="20"/>
              </w:rPr>
            </w:pPr>
          </w:p>
          <w:p w:rsidR="00374520" w:rsidRPr="000306CB" w:rsidRDefault="00804916" w:rsidP="0097180A">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a</m:t>
                    </m:r>
                  </m:sub>
                </m:sSub>
                <m:r>
                  <w:rPr>
                    <w:rFonts w:ascii="Cambria Math" w:hAnsi="Cambria Math"/>
                    <w:sz w:val="20"/>
                    <w:szCs w:val="20"/>
                  </w:rPr>
                  <m:t xml:space="preserve">=2E/3 </m:t>
                </m:r>
                <m:r>
                  <w:rPr>
                    <w:rFonts w:ascii="Cambria Math" w:eastAsiaTheme="minorEastAsia" w:hAnsi="Cambria Math"/>
                    <w:sz w:val="20"/>
                    <w:szCs w:val="20"/>
                  </w:rPr>
                  <m:t>+V/3</m:t>
                </m:r>
              </m:oMath>
            </m:oMathPara>
          </w:p>
          <w:p w:rsidR="00374520" w:rsidRPr="000306CB" w:rsidRDefault="00804916" w:rsidP="0097180A">
            <w:pPr>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b</m:t>
                    </m:r>
                  </m:sub>
                </m:sSub>
                <m:r>
                  <w:rPr>
                    <w:rFonts w:ascii="Cambria Math" w:hAnsi="Cambria Math"/>
                    <w:sz w:val="20"/>
                    <w:szCs w:val="20"/>
                  </w:rPr>
                  <m:t xml:space="preserve">=-E/3-V/6 </m:t>
                </m:r>
                <m:r>
                  <w:rPr>
                    <w:rFonts w:ascii="Cambria Math" w:eastAsiaTheme="minorEastAsia" w:hAnsi="Cambria Math"/>
                    <w:sz w:val="20"/>
                    <w:szCs w:val="20"/>
                  </w:rPr>
                  <m:t>-j0.5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V</m:t>
                </m:r>
              </m:oMath>
            </m:oMathPara>
          </w:p>
          <w:p w:rsidR="00374520" w:rsidRPr="000306CB" w:rsidRDefault="00804916" w:rsidP="0097180A">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r>
                  <w:rPr>
                    <w:rFonts w:ascii="Cambria Math" w:hAnsi="Cambria Math"/>
                    <w:sz w:val="20"/>
                    <w:szCs w:val="20"/>
                  </w:rPr>
                  <m:t xml:space="preserve">==-E/3-V/6 </m:t>
                </m:r>
                <m:r>
                  <w:rPr>
                    <w:rFonts w:ascii="Cambria Math" w:eastAsiaTheme="minorEastAsia" w:hAnsi="Cambria Math"/>
                    <w:sz w:val="20"/>
                    <w:szCs w:val="20"/>
                  </w:rPr>
                  <m:t>+j0.5</m:t>
                </m:r>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3</m:t>
                    </m:r>
                  </m:e>
                </m:rad>
                <m:r>
                  <w:rPr>
                    <w:rFonts w:ascii="Cambria Math" w:eastAsiaTheme="minorEastAsia" w:hAnsi="Cambria Math"/>
                    <w:sz w:val="20"/>
                    <w:szCs w:val="20"/>
                  </w:rPr>
                  <m:t>V</m:t>
                </m:r>
              </m:oMath>
            </m:oMathPara>
          </w:p>
        </w:tc>
        <w:tc>
          <w:tcPr>
            <w:tcW w:w="2011" w:type="dxa"/>
            <w:tcBorders>
              <w:top w:val="dashed" w:sz="2" w:space="0" w:color="auto"/>
              <w:bottom w:val="single" w:sz="8" w:space="0" w:color="auto"/>
            </w:tcBorders>
            <w:vAlign w:val="center"/>
          </w:tcPr>
          <w:p w:rsidR="00374520" w:rsidRPr="000306CB" w:rsidRDefault="00374520" w:rsidP="0097180A">
            <w:pPr>
              <w:jc w:val="center"/>
              <w:rPr>
                <w:sz w:val="20"/>
                <w:szCs w:val="20"/>
              </w:rPr>
            </w:pPr>
            <w:r w:rsidRPr="000306CB">
              <w:rPr>
                <w:noProof/>
                <w:lang w:eastAsia="en-GB"/>
              </w:rPr>
              <w:drawing>
                <wp:inline distT="0" distB="0" distL="0" distR="0" wp14:anchorId="3D85194E" wp14:editId="36289822">
                  <wp:extent cx="1140031" cy="95002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a:extLst>
                              <a:ext uri="{28A0092B-C50C-407E-A947-70E740481C1C}">
                                <a14:useLocalDpi xmlns:a14="http://schemas.microsoft.com/office/drawing/2010/main" val="0"/>
                              </a:ext>
                            </a:extLst>
                          </a:blip>
                          <a:srcRect t="8335" b="8333"/>
                          <a:stretch/>
                        </pic:blipFill>
                        <pic:spPr bwMode="auto">
                          <a:xfrm>
                            <a:off x="0" y="0"/>
                            <a:ext cx="1137600" cy="948001"/>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39741D" w:rsidRPr="00347E8C" w:rsidRDefault="00F64A09" w:rsidP="00D47EE8">
      <w:pPr>
        <w:pStyle w:val="Caption"/>
        <w:jc w:val="center"/>
        <w:rPr>
          <w:rFonts w:eastAsiaTheme="minorEastAsia"/>
          <w:b w:val="0"/>
        </w:rPr>
      </w:pPr>
      <w:bookmarkStart w:id="161" w:name="_Ref445388075"/>
      <w:r w:rsidRPr="00347E8C">
        <w:rPr>
          <w:b w:val="0"/>
        </w:rPr>
        <w:t xml:space="preserve">Table </w:t>
      </w:r>
      <w:r w:rsidRPr="00347E8C">
        <w:rPr>
          <w:b w:val="0"/>
        </w:rPr>
        <w:fldChar w:fldCharType="begin"/>
      </w:r>
      <w:r w:rsidRPr="00347E8C">
        <w:rPr>
          <w:b w:val="0"/>
        </w:rPr>
        <w:instrText xml:space="preserve"> SEQ Table \* ARABIC </w:instrText>
      </w:r>
      <w:r w:rsidRPr="00347E8C">
        <w:rPr>
          <w:b w:val="0"/>
        </w:rPr>
        <w:fldChar w:fldCharType="separate"/>
      </w:r>
      <w:r w:rsidR="00100E7B" w:rsidRPr="00347E8C">
        <w:rPr>
          <w:b w:val="0"/>
          <w:noProof/>
        </w:rPr>
        <w:t>9</w:t>
      </w:r>
      <w:r w:rsidRPr="00347E8C">
        <w:rPr>
          <w:b w:val="0"/>
        </w:rPr>
        <w:fldChar w:fldCharType="end"/>
      </w:r>
      <w:bookmarkEnd w:id="161"/>
      <w:r w:rsidR="00374520" w:rsidRPr="00347E8C">
        <w:rPr>
          <w:b w:val="0"/>
        </w:rPr>
        <w:t>: T</w:t>
      </w:r>
      <w:r w:rsidRPr="00347E8C">
        <w:rPr>
          <w:b w:val="0"/>
        </w:rPr>
        <w:t>he seven types of voltage sag for unbalanced three phase systems according to the ABC classificati</w:t>
      </w:r>
      <w:r w:rsidR="007209D6" w:rsidRPr="00347E8C">
        <w:rPr>
          <w:b w:val="0"/>
        </w:rPr>
        <w:t>on. T</w:t>
      </w:r>
      <w:r w:rsidRPr="00347E8C">
        <w:rPr>
          <w:b w:val="0"/>
        </w:rPr>
        <w:t>he pre event voltage</w:t>
      </w:r>
      <w:r w:rsidR="007209D6" w:rsidRPr="00347E8C">
        <w:rPr>
          <w:b w:val="0"/>
        </w:rPr>
        <w:t xml:space="preserve"> magnitude</w:t>
      </w:r>
      <w:r w:rsidRPr="00347E8C">
        <w:rPr>
          <w:b w:val="0"/>
        </w:rPr>
        <w:t xml:space="preserve"> is given by </w:t>
      </w:r>
      <m:oMath>
        <m:r>
          <m:rPr>
            <m:sty m:val="bi"/>
          </m:rPr>
          <w:rPr>
            <w:rFonts w:ascii="Cambria Math" w:hAnsi="Cambria Math"/>
          </w:rPr>
          <m:t>E</m:t>
        </m:r>
      </m:oMath>
      <w:r w:rsidRPr="00347E8C">
        <w:rPr>
          <w:b w:val="0"/>
        </w:rPr>
        <w:t xml:space="preserve">, and the sagged voltage </w:t>
      </w:r>
      <w:r w:rsidR="007209D6" w:rsidRPr="00347E8C">
        <w:rPr>
          <w:b w:val="0"/>
        </w:rPr>
        <w:t xml:space="preserve">magnitude </w:t>
      </w:r>
      <w:r w:rsidRPr="00347E8C">
        <w:rPr>
          <w:b w:val="0"/>
        </w:rPr>
        <w:t xml:space="preserve">is given by </w:t>
      </w:r>
      <m:oMath>
        <m:r>
          <m:rPr>
            <m:sty m:val="bi"/>
          </m:rPr>
          <w:rPr>
            <w:rFonts w:ascii="Cambria Math" w:hAnsi="Cambria Math"/>
          </w:rPr>
          <m:t>V</m:t>
        </m:r>
      </m:oMath>
      <w:r w:rsidR="007209D6" w:rsidRPr="00347E8C">
        <w:rPr>
          <w:b w:val="0"/>
        </w:rPr>
        <w:t>.</w:t>
      </w:r>
      <w:r w:rsidR="002F36BD" w:rsidRPr="00347E8C">
        <w:rPr>
          <w:b w:val="0"/>
        </w:rPr>
        <w:t xml:space="preserve"> The phasors</w:t>
      </w:r>
      <w:r w:rsidR="007209D6" w:rsidRPr="00347E8C">
        <w:rPr>
          <w:b w:val="0"/>
        </w:rPr>
        <w:t xml:space="preserve"> </w:t>
      </w:r>
      <m:oMath>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a</m:t>
            </m:r>
          </m:sub>
        </m:sSub>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b</m:t>
            </m:r>
          </m:sub>
        </m:sSub>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V</m:t>
            </m:r>
          </m:e>
          <m:sub>
            <m:r>
              <m:rPr>
                <m:sty m:val="bi"/>
              </m:rPr>
              <w:rPr>
                <w:rFonts w:ascii="Cambria Math" w:hAnsi="Cambria Math"/>
              </w:rPr>
              <m:t>c</m:t>
            </m:r>
          </m:sub>
        </m:sSub>
      </m:oMath>
      <w:r w:rsidR="007209D6" w:rsidRPr="00347E8C">
        <w:rPr>
          <w:rFonts w:eastAsiaTheme="minorEastAsia"/>
          <w:b w:val="0"/>
        </w:rPr>
        <w:t xml:space="preserve"> denote the phase vectors</w:t>
      </w:r>
      <w:r w:rsidR="00EE1E24" w:rsidRPr="00347E8C">
        <w:rPr>
          <w:rFonts w:eastAsiaTheme="minorEastAsia"/>
          <w:b w:val="0"/>
        </w:rPr>
        <w:t xml:space="preserve"> of the three phase system</w:t>
      </w:r>
      <w:r w:rsidR="00F70873" w:rsidRPr="00347E8C">
        <w:rPr>
          <w:rFonts w:eastAsiaTheme="minorEastAsia"/>
          <w:b w:val="0"/>
        </w:rPr>
        <w:t>.</w:t>
      </w:r>
      <w:r w:rsidR="00344FC8" w:rsidRPr="00347E8C">
        <w:rPr>
          <w:rFonts w:eastAsiaTheme="minorEastAsia"/>
          <w:b w:val="0"/>
        </w:rPr>
        <w:t xml:space="preserve"> For all the plots in this section the sag voltage </w:t>
      </w:r>
      <m:oMath>
        <m:r>
          <m:rPr>
            <m:sty m:val="bi"/>
          </m:rPr>
          <w:rPr>
            <w:rFonts w:ascii="Cambria Math" w:eastAsiaTheme="minorEastAsia" w:hAnsi="Cambria Math"/>
          </w:rPr>
          <m:t>V</m:t>
        </m:r>
      </m:oMath>
      <w:r w:rsidR="00344FC8" w:rsidRPr="00347E8C">
        <w:rPr>
          <w:rFonts w:eastAsiaTheme="minorEastAsia"/>
          <w:b w:val="0"/>
        </w:rPr>
        <w:t xml:space="preserve"> is taken as </w:t>
      </w:r>
      <m:oMath>
        <m:r>
          <m:rPr>
            <m:sty m:val="bi"/>
          </m:rPr>
          <w:rPr>
            <w:rFonts w:ascii="Cambria Math" w:eastAsiaTheme="minorEastAsia" w:hAnsi="Cambria Math"/>
          </w:rPr>
          <m:t>0.5 p.u</m:t>
        </m:r>
      </m:oMath>
      <w:r w:rsidR="00344FC8" w:rsidRPr="00347E8C">
        <w:rPr>
          <w:rFonts w:eastAsiaTheme="minorEastAsia"/>
          <w:b w:val="0"/>
        </w:rPr>
        <w:t>.</w:t>
      </w:r>
    </w:p>
    <w:p w:rsidR="003315C2" w:rsidRPr="000306CB" w:rsidRDefault="006807E5" w:rsidP="00C51204">
      <w:pPr>
        <w:pStyle w:val="NoSpacing"/>
        <w:jc w:val="both"/>
        <w:rPr>
          <w:lang w:val="en-GB"/>
        </w:rPr>
      </w:pPr>
      <w:r w:rsidRPr="000306CB">
        <w:rPr>
          <w:lang w:val="en-GB"/>
        </w:rPr>
        <w:t xml:space="preserve">The left plot of </w:t>
      </w:r>
      <w:r w:rsidRPr="000306CB">
        <w:rPr>
          <w:lang w:val="en-GB"/>
        </w:rPr>
        <w:fldChar w:fldCharType="begin"/>
      </w:r>
      <w:r w:rsidRPr="000306CB">
        <w:rPr>
          <w:lang w:val="en-GB"/>
        </w:rPr>
        <w:instrText xml:space="preserve"> REF _Ref446023739 \h  \* MERGEFORMAT </w:instrText>
      </w:r>
      <w:r w:rsidRPr="000306CB">
        <w:rPr>
          <w:lang w:val="en-GB"/>
        </w:rPr>
      </w:r>
      <w:r w:rsidRPr="000306CB">
        <w:rPr>
          <w:lang w:val="en-GB"/>
        </w:rPr>
        <w:fldChar w:fldCharType="separate"/>
      </w:r>
      <w:r w:rsidR="00100E7B" w:rsidRPr="00100E7B">
        <w:rPr>
          <w:lang w:val="en-GB"/>
        </w:rPr>
        <w:t>Figure 59</w:t>
      </w:r>
      <w:r w:rsidRPr="000306CB">
        <w:rPr>
          <w:lang w:val="en-GB"/>
        </w:rPr>
        <w:fldChar w:fldCharType="end"/>
      </w:r>
      <w:r w:rsidRPr="000306CB">
        <w:rPr>
          <w:lang w:val="en-GB"/>
        </w:rPr>
        <w:t xml:space="preserve"> below shows how the steady state time averaged frequency estimate varies with phase imbalance due to an additional phase angle of </w:t>
      </w:r>
      <m:oMath>
        <m:sSub>
          <m:sSubPr>
            <m:ctrlPr>
              <w:rPr>
                <w:rFonts w:ascii="Cambria Math" w:hAnsi="Cambria Math"/>
                <w:i/>
                <w:lang w:val="en-GB"/>
              </w:rPr>
            </m:ctrlPr>
          </m:sSubPr>
          <m:e>
            <m:r>
              <m:rPr>
                <m:sty m:val="p"/>
              </m:rPr>
              <w:rPr>
                <w:rFonts w:ascii="Cambria Math" w:hAnsi="Cambria Math"/>
                <w:lang w:val="en-GB"/>
              </w:rPr>
              <m:t>Δ</m:t>
            </m:r>
            <m:ctrlPr>
              <w:rPr>
                <w:rFonts w:ascii="Cambria Math" w:hAnsi="Cambria Math"/>
                <w:lang w:val="en-GB"/>
              </w:rPr>
            </m:ctrlPr>
          </m:e>
          <m:sub>
            <m:r>
              <w:rPr>
                <w:rFonts w:ascii="Cambria Math" w:hAnsi="Cambria Math"/>
                <w:lang w:val="en-GB"/>
              </w:rPr>
              <m:t>b</m:t>
            </m:r>
          </m:sub>
        </m:sSub>
      </m:oMath>
      <w:r w:rsidRPr="000306CB">
        <w:rPr>
          <w:lang w:val="en-GB"/>
        </w:rPr>
        <w:t xml:space="preserve"> in phase b. The right plot of </w:t>
      </w:r>
      <w:r w:rsidRPr="000306CB">
        <w:rPr>
          <w:lang w:val="en-GB"/>
        </w:rPr>
        <w:fldChar w:fldCharType="begin"/>
      </w:r>
      <w:r w:rsidRPr="000306CB">
        <w:rPr>
          <w:lang w:val="en-GB"/>
        </w:rPr>
        <w:instrText xml:space="preserve"> REF _Ref446023739 \h  \* MERGEFORMAT </w:instrText>
      </w:r>
      <w:r w:rsidRPr="000306CB">
        <w:rPr>
          <w:lang w:val="en-GB"/>
        </w:rPr>
      </w:r>
      <w:r w:rsidRPr="000306CB">
        <w:rPr>
          <w:lang w:val="en-GB"/>
        </w:rPr>
        <w:fldChar w:fldCharType="separate"/>
      </w:r>
      <w:r w:rsidR="00100E7B" w:rsidRPr="00100E7B">
        <w:rPr>
          <w:lang w:val="en-GB"/>
        </w:rPr>
        <w:t>Figure 59</w:t>
      </w:r>
      <w:r w:rsidRPr="000306CB">
        <w:rPr>
          <w:lang w:val="en-GB"/>
        </w:rPr>
        <w:fldChar w:fldCharType="end"/>
      </w:r>
      <w:r w:rsidRPr="000306CB">
        <w:rPr>
          <w:lang w:val="en-GB"/>
        </w:rPr>
        <w:t xml:space="preserve"> shows </w:t>
      </w:r>
      <w:r w:rsidR="00C51204" w:rsidRPr="000306CB">
        <w:rPr>
          <w:lang w:val="en-GB"/>
        </w:rPr>
        <w:t>how the magnitude imbalance affects the frequency estimate. These basically show that the ACLMS based method has no problem in determining the exact system frequency, whereas the CLMS based method always underestimates the frequency during imbalanced conditions.</w:t>
      </w:r>
    </w:p>
    <w:p w:rsidR="003315C2" w:rsidRPr="000306CB" w:rsidRDefault="003315C2" w:rsidP="003315C2">
      <w:pPr>
        <w:pStyle w:val="NoSpacing"/>
        <w:rPr>
          <w:lang w:val="en-GB"/>
        </w:rPr>
      </w:pPr>
    </w:p>
    <w:p w:rsidR="00374520" w:rsidRPr="000306CB" w:rsidRDefault="003315C2" w:rsidP="003315C2">
      <w:pPr>
        <w:pStyle w:val="NoSpacing"/>
        <w:rPr>
          <w:lang w:val="en-GB"/>
        </w:rPr>
      </w:pPr>
      <w:r w:rsidRPr="000306CB">
        <w:rPr>
          <w:noProof/>
          <w:lang w:val="en-GB" w:eastAsia="en-GB"/>
        </w:rPr>
        <w:drawing>
          <wp:inline distT="0" distB="0" distL="0" distR="0" wp14:anchorId="4E611F2D" wp14:editId="7EF5DE7B">
            <wp:extent cx="6614556" cy="1944619"/>
            <wp:effectExtent l="19050" t="19050" r="1524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7327" t="-1788" r="6167" b="-1"/>
                    <a:stretch/>
                  </pic:blipFill>
                  <pic:spPr bwMode="auto">
                    <a:xfrm>
                      <a:off x="0" y="0"/>
                      <a:ext cx="6616214" cy="19451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4520" w:rsidRDefault="00374520" w:rsidP="003F4FA8">
      <w:pPr>
        <w:pStyle w:val="Caption"/>
        <w:jc w:val="center"/>
        <w:rPr>
          <w:b w:val="0"/>
        </w:rPr>
      </w:pPr>
      <w:bookmarkStart w:id="162" w:name="_Ref446023739"/>
      <w:r w:rsidRPr="000306CB">
        <w:rPr>
          <w:b w:val="0"/>
        </w:rPr>
        <w:t xml:space="preserve">Figure </w:t>
      </w:r>
      <w:r w:rsidRPr="000306CB">
        <w:rPr>
          <w:b w:val="0"/>
        </w:rPr>
        <w:fldChar w:fldCharType="begin"/>
      </w:r>
      <w:r w:rsidRPr="000306CB">
        <w:rPr>
          <w:b w:val="0"/>
        </w:rPr>
        <w:instrText xml:space="preserve"> SEQ Figure \* ARABIC </w:instrText>
      </w:r>
      <w:r w:rsidRPr="000306CB">
        <w:rPr>
          <w:b w:val="0"/>
        </w:rPr>
        <w:fldChar w:fldCharType="separate"/>
      </w:r>
      <w:r w:rsidR="00100E7B">
        <w:rPr>
          <w:b w:val="0"/>
          <w:noProof/>
        </w:rPr>
        <w:t>59</w:t>
      </w:r>
      <w:r w:rsidRPr="000306CB">
        <w:rPr>
          <w:b w:val="0"/>
        </w:rPr>
        <w:fldChar w:fldCharType="end"/>
      </w:r>
      <w:bookmarkEnd w:id="162"/>
      <w:r w:rsidRPr="000306CB">
        <w:rPr>
          <w:b w:val="0"/>
        </w:rPr>
        <w:t>:</w:t>
      </w:r>
      <w:r w:rsidR="003F4FA8" w:rsidRPr="000306CB">
        <w:rPr>
          <w:b w:val="0"/>
        </w:rPr>
        <w:t xml:space="preserve"> The left plot shows how the time averaged steady state frequency estimate for the ACLMS and CLMS varies with phase imbalance. The right plot shows how magnitude imbalance affects the frequency estimates.</w:t>
      </w:r>
    </w:p>
    <w:p w:rsidR="00E81457" w:rsidRPr="00E81457" w:rsidRDefault="00E81457" w:rsidP="00E81457">
      <w:pPr>
        <w:pStyle w:val="NoSpacing"/>
      </w:pPr>
    </w:p>
    <w:p w:rsidR="005E6A78" w:rsidRPr="000306CB" w:rsidRDefault="000B67D1" w:rsidP="000B67D1">
      <w:pPr>
        <w:pStyle w:val="Heading2"/>
      </w:pPr>
      <w:bookmarkStart w:id="163" w:name="_Toc446258442"/>
      <w:r w:rsidRPr="000306CB">
        <w:t>Adaptive AR Model Based Time-Frequency Estimation</w:t>
      </w:r>
      <w:bookmarkEnd w:id="163"/>
    </w:p>
    <w:p w:rsidR="00C51204" w:rsidRPr="000306CB" w:rsidRDefault="00B46390" w:rsidP="00C51204">
      <w:pPr>
        <w:pStyle w:val="Heading3"/>
        <w:spacing w:before="0"/>
        <w:rPr>
          <w:color w:val="auto"/>
          <w:sz w:val="20"/>
          <w:szCs w:val="20"/>
        </w:rPr>
      </w:pPr>
      <w:r w:rsidRPr="000306CB">
        <w:rPr>
          <w:color w:val="auto"/>
          <w:sz w:val="20"/>
          <w:szCs w:val="20"/>
        </w:rPr>
        <w:t>Block Based</w:t>
      </w:r>
      <w:r w:rsidR="00F91640" w:rsidRPr="000306CB">
        <w:rPr>
          <w:color w:val="auto"/>
          <w:sz w:val="20"/>
          <w:szCs w:val="20"/>
        </w:rPr>
        <w:t xml:space="preserve"> AR Spectrum Estimation of a FM signal:</w:t>
      </w:r>
    </w:p>
    <w:p w:rsidR="00F56B10" w:rsidRPr="000306CB" w:rsidRDefault="00F56B10" w:rsidP="00F56B10">
      <w:pPr>
        <w:pStyle w:val="NoSpacing"/>
        <w:rPr>
          <w:lang w:val="en-GB"/>
        </w:rPr>
      </w:pPr>
    </w:p>
    <w:tbl>
      <w:tblPr>
        <w:tblStyle w:val="TableGrid"/>
        <w:tblW w:w="0" w:type="auto"/>
        <w:jc w:val="center"/>
        <w:tblBorders>
          <w:top w:val="single" w:sz="8" w:space="0" w:color="auto"/>
          <w:left w:val="none" w:sz="0" w:space="0" w:color="auto"/>
          <w:bottom w:val="single" w:sz="8" w:space="0" w:color="auto"/>
          <w:right w:val="none" w:sz="0" w:space="0" w:color="auto"/>
          <w:insideH w:val="dashed" w:sz="2" w:space="0" w:color="auto"/>
          <w:insideV w:val="none" w:sz="0" w:space="0" w:color="auto"/>
        </w:tblBorders>
        <w:tblLook w:val="04A0" w:firstRow="1" w:lastRow="0" w:firstColumn="1" w:lastColumn="0" w:noHBand="0" w:noVBand="1"/>
      </w:tblPr>
      <w:tblGrid>
        <w:gridCol w:w="2962"/>
        <w:gridCol w:w="6942"/>
        <w:gridCol w:w="568"/>
      </w:tblGrid>
      <w:tr w:rsidR="003B5DBB" w:rsidRPr="000306CB" w:rsidTr="001C5106">
        <w:trPr>
          <w:jc w:val="center"/>
        </w:trPr>
        <w:tc>
          <w:tcPr>
            <w:tcW w:w="2962" w:type="dxa"/>
            <w:tcMar>
              <w:top w:w="57" w:type="dxa"/>
              <w:left w:w="57" w:type="dxa"/>
              <w:bottom w:w="57" w:type="dxa"/>
              <w:right w:w="57" w:type="dxa"/>
            </w:tcMar>
          </w:tcPr>
          <w:p w:rsidR="003B5DBB" w:rsidRPr="000306CB" w:rsidRDefault="003B5DBB" w:rsidP="003B5DBB">
            <w:pPr>
              <w:pStyle w:val="NoSpacing"/>
              <w:rPr>
                <w:lang w:val="en-GB"/>
              </w:rPr>
            </w:pPr>
            <m:oMathPara>
              <m:oMathParaPr>
                <m:jc m:val="left"/>
              </m:oMathParaPr>
              <m:oMath>
                <m:r>
                  <w:rPr>
                    <w:rFonts w:ascii="Cambria Math" w:hAnsi="Cambria Math"/>
                    <w:lang w:val="en-GB"/>
                  </w:rPr>
                  <m:t>Noisy FM signal:</m:t>
                </m:r>
              </m:oMath>
            </m:oMathPara>
          </w:p>
        </w:tc>
        <w:tc>
          <w:tcPr>
            <w:tcW w:w="6942" w:type="dxa"/>
            <w:tcMar>
              <w:top w:w="57" w:type="dxa"/>
              <w:left w:w="57" w:type="dxa"/>
              <w:bottom w:w="57" w:type="dxa"/>
              <w:right w:w="57" w:type="dxa"/>
            </w:tcMar>
            <w:vAlign w:val="center"/>
          </w:tcPr>
          <w:p w:rsidR="003B5DBB" w:rsidRPr="000306CB" w:rsidRDefault="003B5DBB" w:rsidP="003B5DBB">
            <w:pPr>
              <w:pStyle w:val="NoSpacing"/>
              <w:rPr>
                <w:lang w:val="en-GB"/>
              </w:rPr>
            </w:pPr>
            <m:oMathPara>
              <m:oMath>
                <m:r>
                  <w:rPr>
                    <w:rFonts w:ascii="Cambria Math" w:hAnsi="Cambria Math"/>
                    <w:lang w:val="en-GB"/>
                  </w:rPr>
                  <m:t>y</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sSup>
                  <m:sSupPr>
                    <m:ctrlPr>
                      <w:rPr>
                        <w:rFonts w:ascii="Cambria Math" w:hAnsi="Cambria Math"/>
                        <w:lang w:val="en-GB"/>
                      </w:rPr>
                    </m:ctrlPr>
                  </m:sSupPr>
                  <m:e>
                    <m:r>
                      <w:rPr>
                        <w:rFonts w:ascii="Cambria Math" w:hAnsi="Cambria Math"/>
                        <w:lang w:val="en-GB"/>
                      </w:rPr>
                      <m:t>e</m:t>
                    </m:r>
                  </m:e>
                  <m:sup>
                    <m:d>
                      <m:dPr>
                        <m:ctrlPr>
                          <w:rPr>
                            <w:rFonts w:ascii="Cambria Math" w:hAnsi="Cambria Math"/>
                            <w:lang w:val="en-GB"/>
                          </w:rPr>
                        </m:ctrlPr>
                      </m:dPr>
                      <m:e>
                        <m:r>
                          <m:rPr>
                            <m:sty m:val="p"/>
                          </m:rPr>
                          <w:rPr>
                            <w:rFonts w:ascii="Cambria Math" w:hAnsi="Cambria Math"/>
                            <w:lang w:val="en-GB"/>
                          </w:rPr>
                          <m:t>2</m:t>
                        </m:r>
                        <m:r>
                          <w:rPr>
                            <w:rFonts w:ascii="Cambria Math" w:hAnsi="Cambria Math"/>
                            <w:lang w:val="en-GB"/>
                          </w:rPr>
                          <m:t>πϕ</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r>
                          <w:rPr>
                            <w:rFonts w:ascii="Cambria Math" w:hAnsi="Cambria Math"/>
                            <w:lang w:val="en-GB"/>
                          </w:rPr>
                          <m:t>fs</m:t>
                        </m:r>
                      </m:e>
                    </m:d>
                    <m:r>
                      <m:rPr>
                        <m:sty m:val="p"/>
                      </m:rPr>
                      <w:rPr>
                        <w:rFonts w:ascii="Cambria Math" w:hAnsi="Cambria Math"/>
                        <w:lang w:val="en-GB"/>
                      </w:rPr>
                      <m:t xml:space="preserve"> </m:t>
                    </m:r>
                  </m:sup>
                </m:sSup>
                <m:r>
                  <m:rPr>
                    <m:sty m:val="p"/>
                  </m:rPr>
                  <w:rPr>
                    <w:rFonts w:ascii="Cambria Math" w:hAnsi="Cambria Math"/>
                    <w:lang w:val="en-GB"/>
                  </w:rPr>
                  <m:t>+</m:t>
                </m:r>
                <m:r>
                  <w:rPr>
                    <w:rFonts w:ascii="Cambria Math" w:hAnsi="Cambria Math"/>
                    <w:lang w:val="en-GB"/>
                  </w:rPr>
                  <m:t>η</m:t>
                </m:r>
                <m:d>
                  <m:dPr>
                    <m:ctrlPr>
                      <w:rPr>
                        <w:rFonts w:ascii="Cambria Math" w:hAnsi="Cambria Math"/>
                        <w:lang w:val="en-GB"/>
                      </w:rPr>
                    </m:ctrlPr>
                  </m:dPr>
                  <m:e>
                    <m:r>
                      <w:rPr>
                        <w:rFonts w:ascii="Cambria Math" w:hAnsi="Cambria Math"/>
                        <w:lang w:val="en-GB"/>
                      </w:rPr>
                      <m:t>n</m:t>
                    </m:r>
                  </m:e>
                </m:d>
                <m:r>
                  <w:rPr>
                    <w:rFonts w:ascii="Cambria Math" w:hAnsi="Cambria Math"/>
                    <w:lang w:val="en-GB"/>
                  </w:rPr>
                  <m:t xml:space="preserve">, </m:t>
                </m:r>
              </m:oMath>
            </m:oMathPara>
          </w:p>
        </w:tc>
        <w:bookmarkStart w:id="164" w:name="_Ref445410962"/>
        <w:tc>
          <w:tcPr>
            <w:tcW w:w="568" w:type="dxa"/>
            <w:tcMar>
              <w:top w:w="57" w:type="dxa"/>
              <w:left w:w="57" w:type="dxa"/>
              <w:bottom w:w="57" w:type="dxa"/>
              <w:right w:w="57" w:type="dxa"/>
            </w:tcMar>
            <w:vAlign w:val="center"/>
          </w:tcPr>
          <w:p w:rsidR="003B5DBB" w:rsidRPr="000306CB" w:rsidRDefault="003B5DBB" w:rsidP="007C0F64">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24</w:t>
            </w:r>
            <w:r w:rsidRPr="000306CB">
              <w:rPr>
                <w:lang w:val="en-GB"/>
              </w:rPr>
              <w:fldChar w:fldCharType="end"/>
            </w:r>
            <w:bookmarkEnd w:id="164"/>
          </w:p>
        </w:tc>
      </w:tr>
      <w:tr w:rsidR="003B5DBB" w:rsidRPr="000306CB" w:rsidTr="001C5106">
        <w:trPr>
          <w:jc w:val="center"/>
        </w:trPr>
        <w:tc>
          <w:tcPr>
            <w:tcW w:w="2962" w:type="dxa"/>
            <w:tcMar>
              <w:top w:w="57" w:type="dxa"/>
              <w:left w:w="57" w:type="dxa"/>
              <w:bottom w:w="57" w:type="dxa"/>
              <w:right w:w="57" w:type="dxa"/>
            </w:tcMar>
            <w:vAlign w:val="center"/>
          </w:tcPr>
          <w:p w:rsidR="003B5DBB" w:rsidRPr="000306CB" w:rsidRDefault="003B5DBB" w:rsidP="0021550B">
            <w:pPr>
              <w:pStyle w:val="NoSpacing"/>
              <w:rPr>
                <w:lang w:val="en-GB"/>
              </w:rPr>
            </w:pPr>
            <m:oMathPara>
              <m:oMathParaPr>
                <m:jc m:val="left"/>
              </m:oMathParaPr>
              <m:oMath>
                <m:r>
                  <w:rPr>
                    <w:rFonts w:ascii="Cambria Math" w:hAnsi="Cambria Math"/>
                    <w:lang w:val="en-GB"/>
                  </w:rPr>
                  <m:t>Instantaneous frequency:</m:t>
                </m:r>
              </m:oMath>
            </m:oMathPara>
          </w:p>
        </w:tc>
        <w:tc>
          <w:tcPr>
            <w:tcW w:w="6942" w:type="dxa"/>
            <w:tcMar>
              <w:top w:w="57" w:type="dxa"/>
              <w:left w:w="57" w:type="dxa"/>
              <w:bottom w:w="57" w:type="dxa"/>
              <w:right w:w="57" w:type="dxa"/>
            </w:tcMar>
            <w:vAlign w:val="center"/>
          </w:tcPr>
          <w:p w:rsidR="003B5DBB" w:rsidRPr="000306CB" w:rsidRDefault="003B5DBB" w:rsidP="003B5DBB">
            <w:pPr>
              <w:pStyle w:val="NoSpacing"/>
              <w:rPr>
                <w:lang w:val="en-GB"/>
              </w:rPr>
            </w:pPr>
            <m:oMathPara>
              <m:oMath>
                <m:r>
                  <w:rPr>
                    <w:rFonts w:ascii="Cambria Math" w:hAnsi="Cambria Math"/>
                    <w:lang w:val="en-GB"/>
                  </w:rPr>
                  <m:t>f</m:t>
                </m:r>
                <m:d>
                  <m:dPr>
                    <m:ctrlPr>
                      <w:rPr>
                        <w:rFonts w:ascii="Cambria Math" w:hAnsi="Cambria Math"/>
                        <w:i/>
                        <w:lang w:val="en-GB"/>
                      </w:rPr>
                    </m:ctrlPr>
                  </m:dPr>
                  <m:e>
                    <m:r>
                      <w:rPr>
                        <w:rFonts w:ascii="Cambria Math" w:hAnsi="Cambria Math"/>
                        <w:lang w:val="en-GB"/>
                      </w:rPr>
                      <m:t>n</m:t>
                    </m:r>
                  </m:e>
                </m:d>
                <m:r>
                  <w:rPr>
                    <w:rFonts w:ascii="Cambria Math" w:hAnsi="Cambria Math"/>
                    <w:lang w:val="en-GB"/>
                  </w:rPr>
                  <m:t>=</m:t>
                </m:r>
                <m:f>
                  <m:fPr>
                    <m:ctrlPr>
                      <w:rPr>
                        <w:rFonts w:ascii="Cambria Math" w:hAnsi="Cambria Math"/>
                        <w:i/>
                        <w:lang w:val="en-GB"/>
                      </w:rPr>
                    </m:ctrlPr>
                  </m:fPr>
                  <m:num>
                    <m:r>
                      <w:rPr>
                        <w:rFonts w:ascii="Cambria Math" w:hAnsi="Cambria Math"/>
                        <w:lang w:val="en-GB"/>
                      </w:rPr>
                      <m:t xml:space="preserve">dϕ(n) </m:t>
                    </m:r>
                  </m:num>
                  <m:den>
                    <m:r>
                      <w:rPr>
                        <w:rFonts w:ascii="Cambria Math" w:hAnsi="Cambria Math"/>
                        <w:lang w:val="en-GB"/>
                      </w:rPr>
                      <m:t>dn</m:t>
                    </m:r>
                  </m:den>
                </m:f>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100,                                       1≤n≤500           </m:t>
                        </m:r>
                      </m:e>
                      <m:e>
                        <m:r>
                          <w:rPr>
                            <w:rFonts w:ascii="Cambria Math" w:hAnsi="Cambria Math"/>
                            <w:lang w:val="en-GB"/>
                          </w:rPr>
                          <m:t xml:space="preserve">n/2-150,                           501≤n≤1000   </m:t>
                        </m:r>
                      </m:e>
                      <m:e>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r>
                          <w:rPr>
                            <w:rFonts w:ascii="Cambria Math" w:hAnsi="Cambria Math"/>
                            <w:lang w:val="en-GB"/>
                          </w:rPr>
                          <m:t xml:space="preserve">/625 -3.2n+1700   1001≤n≤1500 </m:t>
                        </m:r>
                      </m:e>
                    </m:eqArr>
                  </m:e>
                </m:d>
              </m:oMath>
            </m:oMathPara>
          </w:p>
        </w:tc>
        <w:bookmarkStart w:id="165" w:name="_Ref446153454"/>
        <w:tc>
          <w:tcPr>
            <w:tcW w:w="568" w:type="dxa"/>
            <w:tcMar>
              <w:top w:w="57" w:type="dxa"/>
              <w:left w:w="57" w:type="dxa"/>
              <w:bottom w:w="57" w:type="dxa"/>
              <w:right w:w="57" w:type="dxa"/>
            </w:tcMar>
            <w:vAlign w:val="center"/>
          </w:tcPr>
          <w:p w:rsidR="003B5DBB" w:rsidRPr="000306CB" w:rsidRDefault="003B5DBB" w:rsidP="003B5DBB">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25</w:t>
            </w:r>
            <w:r w:rsidRPr="000306CB">
              <w:rPr>
                <w:lang w:val="en-GB"/>
              </w:rPr>
              <w:fldChar w:fldCharType="end"/>
            </w:r>
            <w:bookmarkEnd w:id="165"/>
          </w:p>
        </w:tc>
      </w:tr>
    </w:tbl>
    <w:p w:rsidR="00C51204" w:rsidRPr="000306CB" w:rsidRDefault="00C51204" w:rsidP="00C51204">
      <w:pPr>
        <w:pStyle w:val="NoSpacing"/>
        <w:jc w:val="both"/>
        <w:rPr>
          <w:color w:val="F79646" w:themeColor="accent6"/>
          <w:lang w:val="en-GB"/>
        </w:rPr>
      </w:pPr>
    </w:p>
    <w:p w:rsidR="00C51204" w:rsidRPr="008B4CBF" w:rsidRDefault="00C51204" w:rsidP="00C51204">
      <w:pPr>
        <w:pStyle w:val="NoSpacing"/>
        <w:jc w:val="both"/>
        <w:rPr>
          <w:lang w:val="en-GB"/>
        </w:rPr>
      </w:pPr>
      <w:r w:rsidRPr="000306CB">
        <w:rPr>
          <w:lang w:val="en-GB"/>
        </w:rPr>
        <w:lastRenderedPageBreak/>
        <w:t xml:space="preserve">Equation </w:t>
      </w:r>
      <w:r w:rsidRPr="000306CB">
        <w:rPr>
          <w:lang w:val="en-GB"/>
        </w:rPr>
        <w:fldChar w:fldCharType="begin"/>
      </w:r>
      <w:r w:rsidRPr="000306CB">
        <w:rPr>
          <w:lang w:val="en-GB"/>
        </w:rPr>
        <w:instrText xml:space="preserve"> REF _Ref445410962 \h  \* MERGEFORMAT </w:instrText>
      </w:r>
      <w:r w:rsidRPr="000306CB">
        <w:rPr>
          <w:lang w:val="en-GB"/>
        </w:rPr>
      </w:r>
      <w:r w:rsidRPr="000306CB">
        <w:rPr>
          <w:lang w:val="en-GB"/>
        </w:rPr>
        <w:fldChar w:fldCharType="separate"/>
      </w:r>
      <w:r w:rsidR="00100E7B">
        <w:rPr>
          <w:lang w:val="en-GB"/>
        </w:rPr>
        <w:t>4</w:t>
      </w:r>
      <w:r w:rsidR="00100E7B" w:rsidRPr="000306CB">
        <w:rPr>
          <w:lang w:val="en-GB"/>
        </w:rPr>
        <w:t>.</w:t>
      </w:r>
      <w:r w:rsidR="00100E7B">
        <w:rPr>
          <w:lang w:val="en-GB"/>
        </w:rPr>
        <w:t>24</w:t>
      </w:r>
      <w:r w:rsidRPr="000306CB">
        <w:rPr>
          <w:lang w:val="en-GB"/>
        </w:rPr>
        <w:fldChar w:fldCharType="end"/>
      </w:r>
      <w:r w:rsidRPr="000306CB">
        <w:rPr>
          <w:lang w:val="en-GB"/>
        </w:rPr>
        <w:t xml:space="preserve"> describes a FM signal with additive circular complex WGN </w:t>
      </w:r>
      <m:oMath>
        <m:r>
          <w:rPr>
            <w:rFonts w:ascii="Cambria Math" w:hAnsi="Cambria Math"/>
            <w:lang w:val="en-GB"/>
          </w:rPr>
          <m:t>η</m:t>
        </m:r>
        <m:d>
          <m:dPr>
            <m:ctrlPr>
              <w:rPr>
                <w:rFonts w:ascii="Cambria Math" w:hAnsi="Cambria Math"/>
                <w:lang w:val="en-GB"/>
              </w:rPr>
            </m:ctrlPr>
          </m:dPr>
          <m:e>
            <m:r>
              <w:rPr>
                <w:rFonts w:ascii="Cambria Math" w:hAnsi="Cambria Math"/>
                <w:lang w:val="en-GB"/>
              </w:rPr>
              <m:t>n</m:t>
            </m:r>
          </m:e>
        </m:d>
      </m:oMath>
      <w:r w:rsidRPr="000306CB">
        <w:rPr>
          <w:lang w:val="en-GB"/>
        </w:rPr>
        <w:t xml:space="preserve"> with </w:t>
      </w:r>
      <m:oMath>
        <m:r>
          <w:rPr>
            <w:rFonts w:ascii="Cambria Math" w:hAnsi="Cambria Math"/>
            <w:lang w:val="en-GB"/>
          </w:rPr>
          <m:t xml:space="preserve">μ=0, </m:t>
        </m:r>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r>
          <w:rPr>
            <w:rFonts w:ascii="Cambria Math" w:hAnsi="Cambria Math"/>
            <w:lang w:val="en-GB"/>
          </w:rPr>
          <m:t>=0.05.</m:t>
        </m:r>
      </m:oMath>
      <w:r w:rsidRPr="000306CB">
        <w:rPr>
          <w:lang w:val="en-GB"/>
        </w:rPr>
        <w:t xml:space="preserve"> The signal is sampled at a rate of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s</m:t>
            </m:r>
          </m:sub>
        </m:sSub>
        <m:r>
          <w:rPr>
            <w:rFonts w:ascii="Cambria Math" w:hAnsi="Cambria Math"/>
            <w:lang w:val="en-GB"/>
          </w:rPr>
          <m:t>=1100 Hz</m:t>
        </m:r>
      </m:oMath>
      <w:r w:rsidRPr="000306CB">
        <w:rPr>
          <w:lang w:val="en-GB"/>
        </w:rPr>
        <w:t xml:space="preserve">, which just above the nyquist rate of </w:t>
      </w:r>
      <m:oMath>
        <m:r>
          <w:rPr>
            <w:rFonts w:ascii="Cambria Math" w:hAnsi="Cambria Math"/>
            <w:lang w:val="en-GB"/>
          </w:rPr>
          <m:t>1000 Hz</m:t>
        </m:r>
      </m:oMath>
      <w:r w:rsidRPr="000306CB">
        <w:rPr>
          <w:lang w:val="en-GB"/>
        </w:rPr>
        <w:t xml:space="preserve">. </w:t>
      </w:r>
      <w:r w:rsidRPr="008B4CBF">
        <w:rPr>
          <w:lang w:val="en-GB"/>
        </w:rPr>
        <w:fldChar w:fldCharType="begin"/>
      </w:r>
      <w:r w:rsidRPr="008B4CBF">
        <w:rPr>
          <w:lang w:val="en-GB"/>
        </w:rPr>
        <w:instrText xml:space="preserve"> REF _Ref445497567 \h  \* MERGEFORMAT </w:instrText>
      </w:r>
      <w:r w:rsidRPr="008B4CBF">
        <w:rPr>
          <w:lang w:val="en-GB"/>
        </w:rPr>
      </w:r>
      <w:r w:rsidRPr="008B4CBF">
        <w:rPr>
          <w:lang w:val="en-GB"/>
        </w:rPr>
        <w:fldChar w:fldCharType="separate"/>
      </w:r>
      <w:r w:rsidR="00100E7B" w:rsidRPr="008B4CBF">
        <w:rPr>
          <w:lang w:val="en-GB"/>
        </w:rPr>
        <w:t>Figure 60</w:t>
      </w:r>
      <w:r w:rsidRPr="008B4CBF">
        <w:rPr>
          <w:lang w:val="en-GB"/>
        </w:rPr>
        <w:fldChar w:fldCharType="end"/>
      </w:r>
      <w:r w:rsidRPr="008B4CBF">
        <w:rPr>
          <w:lang w:val="en-GB"/>
        </w:rPr>
        <w:t xml:space="preserve"> below</w:t>
      </w:r>
      <w:r w:rsidRPr="000306CB">
        <w:rPr>
          <w:lang w:val="en-GB"/>
        </w:rPr>
        <w:t xml:space="preserve"> shows the instantaneous frequency and the real and imaginary parts of </w:t>
      </w:r>
      <m:oMath>
        <m:r>
          <w:rPr>
            <w:rFonts w:ascii="Cambria Math" w:hAnsi="Cambria Math"/>
            <w:lang w:val="en-GB"/>
          </w:rPr>
          <m:t>y(n)</m:t>
        </m:r>
      </m:oMath>
      <w:r w:rsidRPr="000306CB">
        <w:rPr>
          <w:lang w:val="en-GB"/>
        </w:rPr>
        <w:t>. Since the signal</w:t>
      </w:r>
      <m:oMath>
        <m:r>
          <w:rPr>
            <w:rFonts w:ascii="Cambria Math" w:hAnsi="Cambria Math"/>
            <w:lang w:val="en-GB"/>
          </w:rPr>
          <m:t xml:space="preserve"> y(n)</m:t>
        </m:r>
      </m:oMath>
      <w:r w:rsidRPr="000306CB">
        <w:rPr>
          <w:lang w:val="en-GB"/>
        </w:rPr>
        <w:t xml:space="preserve"> is circular we can use a strictly linear model for estimation. A model order of 1 could be argued to be suitable considering that there is only one frequency at any time instant (albeit a time varying frequency). The </w:t>
      </w:r>
      <w:r w:rsidRPr="000306CB">
        <w:rPr>
          <w:rFonts w:cs="Courier New"/>
          <w:lang w:val="en-GB"/>
        </w:rPr>
        <w:t>aryule</w:t>
      </w:r>
      <w:r w:rsidRPr="000306CB">
        <w:rPr>
          <w:lang w:val="en-GB"/>
        </w:rPr>
        <w:t xml:space="preserve"> function is applied to the whole signal to estimate the AR(1) parameter and the corresponding PSD estimate is shown by the leftmost plot </w:t>
      </w:r>
      <w:r w:rsidRPr="008B4CBF">
        <w:rPr>
          <w:lang w:val="en-GB"/>
        </w:rPr>
        <w:t xml:space="preserve">in </w:t>
      </w:r>
      <w:r w:rsidRPr="008B4CBF">
        <w:rPr>
          <w:lang w:val="en-GB"/>
        </w:rPr>
        <w:fldChar w:fldCharType="begin"/>
      </w:r>
      <w:r w:rsidRPr="008B4CBF">
        <w:rPr>
          <w:lang w:val="en-GB"/>
        </w:rPr>
        <w:instrText xml:space="preserve"> REF _Ref445475783 \h  \* MERGEFORMAT </w:instrText>
      </w:r>
      <w:r w:rsidRPr="008B4CBF">
        <w:rPr>
          <w:lang w:val="en-GB"/>
        </w:rPr>
      </w:r>
      <w:r w:rsidRPr="008B4CBF">
        <w:rPr>
          <w:lang w:val="en-GB"/>
        </w:rPr>
        <w:fldChar w:fldCharType="separate"/>
      </w:r>
      <w:r w:rsidR="00100E7B" w:rsidRPr="008B4CBF">
        <w:rPr>
          <w:lang w:val="en-GB"/>
        </w:rPr>
        <w:t>Figure 61</w:t>
      </w:r>
      <w:r w:rsidRPr="008B4CBF">
        <w:rPr>
          <w:lang w:val="en-GB"/>
        </w:rPr>
        <w:fldChar w:fldCharType="end"/>
      </w:r>
      <w:r w:rsidRPr="008B4CBF">
        <w:rPr>
          <w:lang w:val="en-GB"/>
        </w:rPr>
        <w:t xml:space="preserve"> below. This shows the estimated frequency to be </w:t>
      </w:r>
      <m:oMath>
        <m:r>
          <w:rPr>
            <w:rFonts w:ascii="Cambria Math" w:hAnsi="Cambria Math"/>
            <w:lang w:val="en-GB"/>
          </w:rPr>
          <m:t>179 Hz</m:t>
        </m:r>
      </m:oMath>
      <w:r w:rsidRPr="008B4CBF">
        <w:rPr>
          <w:lang w:val="en-GB"/>
        </w:rPr>
        <w:t xml:space="preserve">. This is actually close to the average instantaneous frequency (the time average of equation </w:t>
      </w:r>
      <w:r w:rsidRPr="008B4CBF">
        <w:rPr>
          <w:lang w:val="en-GB"/>
        </w:rPr>
        <w:fldChar w:fldCharType="begin"/>
      </w:r>
      <w:r w:rsidRPr="008B4CBF">
        <w:rPr>
          <w:lang w:val="en-GB"/>
        </w:rPr>
        <w:instrText xml:space="preserve"> REF _Ref446153454 \h </w:instrText>
      </w:r>
      <w:r w:rsidR="008B4CBF" w:rsidRPr="008B4CBF">
        <w:rPr>
          <w:lang w:val="en-GB"/>
        </w:rPr>
        <w:instrText xml:space="preserve"> \* MERGEFORMAT </w:instrText>
      </w:r>
      <w:r w:rsidRPr="008B4CBF">
        <w:rPr>
          <w:lang w:val="en-GB"/>
        </w:rPr>
      </w:r>
      <w:r w:rsidRPr="008B4CBF">
        <w:rPr>
          <w:lang w:val="en-GB"/>
        </w:rPr>
        <w:fldChar w:fldCharType="separate"/>
      </w:r>
      <w:r w:rsidR="00100E7B" w:rsidRPr="008B4CBF">
        <w:rPr>
          <w:noProof/>
          <w:lang w:val="en-GB"/>
        </w:rPr>
        <w:t>4</w:t>
      </w:r>
      <w:r w:rsidR="00100E7B" w:rsidRPr="008B4CBF">
        <w:rPr>
          <w:lang w:val="en-GB"/>
        </w:rPr>
        <w:t>.</w:t>
      </w:r>
      <w:r w:rsidR="00100E7B" w:rsidRPr="008B4CBF">
        <w:rPr>
          <w:noProof/>
          <w:lang w:val="en-GB"/>
        </w:rPr>
        <w:t>25</w:t>
      </w:r>
      <w:r w:rsidRPr="008B4CBF">
        <w:rPr>
          <w:lang w:val="en-GB"/>
        </w:rPr>
        <w:fldChar w:fldCharType="end"/>
      </w:r>
      <w:r w:rsidRPr="008B4CBF">
        <w:rPr>
          <w:lang w:val="en-GB"/>
        </w:rPr>
        <w:t xml:space="preserve">) which is </w:t>
      </w:r>
      <m:oMath>
        <m:r>
          <w:rPr>
            <w:rFonts w:ascii="Cambria Math" w:hAnsi="Cambria Math"/>
            <w:lang w:val="en-GB"/>
          </w:rPr>
          <m:t>186.3 Hz</m:t>
        </m:r>
      </m:oMath>
      <w:r w:rsidRPr="008B4CBF">
        <w:rPr>
          <w:lang w:val="en-GB"/>
        </w:rPr>
        <w:t xml:space="preserve">. As expected, using a block based spectrum estimation method is not suitable for estimating non-stationary signals since it does not capture the dynamics of the signal, i.e. in this case, it does not capture the time varying instantaneous frequency. </w:t>
      </w:r>
    </w:p>
    <w:p w:rsidR="00133FCE" w:rsidRPr="000306CB" w:rsidRDefault="00133FCE" w:rsidP="00F56B10">
      <w:pPr>
        <w:pStyle w:val="NoSpacing"/>
        <w:rPr>
          <w:lang w:val="en-GB"/>
        </w:rPr>
      </w:pPr>
    </w:p>
    <w:p w:rsidR="00651874" w:rsidRPr="000306CB" w:rsidRDefault="00651874" w:rsidP="00ED122A">
      <w:pPr>
        <w:pStyle w:val="NoSpacing"/>
        <w:keepNext/>
        <w:rPr>
          <w:lang w:val="en-GB"/>
        </w:rPr>
      </w:pPr>
      <w:r w:rsidRPr="000306CB">
        <w:rPr>
          <w:noProof/>
          <w:lang w:val="en-GB" w:eastAsia="en-GB"/>
        </w:rPr>
        <w:drawing>
          <wp:inline distT="0" distB="0" distL="0" distR="0" wp14:anchorId="39650C6B" wp14:editId="749A48BF">
            <wp:extent cx="6614211" cy="2185059"/>
            <wp:effectExtent l="19050" t="19050" r="1524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3">
                      <a:extLst>
                        <a:ext uri="{28A0092B-C50C-407E-A947-70E740481C1C}">
                          <a14:useLocalDpi xmlns:a14="http://schemas.microsoft.com/office/drawing/2010/main" val="0"/>
                        </a:ext>
                      </a:extLst>
                    </a:blip>
                    <a:srcRect l="10187" t="-1" r="3664" b="-821"/>
                    <a:stretch/>
                  </pic:blipFill>
                  <pic:spPr bwMode="auto">
                    <a:xfrm>
                      <a:off x="0" y="0"/>
                      <a:ext cx="6616214" cy="21857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22A" w:rsidRPr="00347E8C" w:rsidRDefault="00ED122A" w:rsidP="00012940">
      <w:pPr>
        <w:pStyle w:val="Caption"/>
        <w:jc w:val="center"/>
        <w:rPr>
          <w:b w:val="0"/>
        </w:rPr>
      </w:pPr>
      <w:bookmarkStart w:id="166" w:name="_Ref445497567"/>
      <w:bookmarkStart w:id="167" w:name="_Ref445541756"/>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60</w:t>
      </w:r>
      <w:r w:rsidRPr="00347E8C">
        <w:rPr>
          <w:b w:val="0"/>
        </w:rPr>
        <w:fldChar w:fldCharType="end"/>
      </w:r>
      <w:bookmarkEnd w:id="166"/>
      <w:r w:rsidRPr="00347E8C">
        <w:rPr>
          <w:b w:val="0"/>
        </w:rPr>
        <w:t>:</w:t>
      </w:r>
      <w:r w:rsidR="00012940" w:rsidRPr="00347E8C">
        <w:rPr>
          <w:b w:val="0"/>
        </w:rPr>
        <w:t xml:space="preserve"> </w:t>
      </w:r>
      <w:r w:rsidR="00E6029F" w:rsidRPr="00347E8C">
        <w:rPr>
          <w:b w:val="0"/>
        </w:rPr>
        <w:t>The left plot shows</w:t>
      </w:r>
      <w:r w:rsidRPr="00347E8C">
        <w:rPr>
          <w:b w:val="0"/>
        </w:rPr>
        <w:t xml:space="preserve"> the instantaneous frequency</w:t>
      </w:r>
      <w:r w:rsidR="00012940" w:rsidRPr="00347E8C">
        <w:rPr>
          <w:b w:val="0"/>
        </w:rPr>
        <w:t xml:space="preserve"> </w:t>
      </w:r>
      <w:r w:rsidR="00E6029F" w:rsidRPr="00347E8C">
        <w:rPr>
          <w:rFonts w:eastAsiaTheme="minorEastAsia"/>
          <w:b w:val="0"/>
        </w:rPr>
        <w:t>(</w:t>
      </w:r>
      <m:oMath>
        <m:r>
          <m:rPr>
            <m:sty m:val="bi"/>
          </m:rPr>
          <w:rPr>
            <w:rFonts w:ascii="Cambria Math" w:hAnsi="Cambria Math"/>
          </w:rPr>
          <m:t>f(n)</m:t>
        </m:r>
      </m:oMath>
      <w:r w:rsidR="00E6029F" w:rsidRPr="00347E8C">
        <w:rPr>
          <w:rFonts w:eastAsiaTheme="minorEastAsia"/>
          <w:b w:val="0"/>
        </w:rPr>
        <w:t xml:space="preserve">, eqn </w:t>
      </w:r>
      <w:r w:rsidR="00E6029F" w:rsidRPr="00347E8C">
        <w:rPr>
          <w:b w:val="0"/>
        </w:rPr>
        <w:fldChar w:fldCharType="begin"/>
      </w:r>
      <w:r w:rsidR="00E6029F" w:rsidRPr="00347E8C">
        <w:rPr>
          <w:b w:val="0"/>
        </w:rPr>
        <w:instrText xml:space="preserve"> REF _Ref446153454 \h </w:instrText>
      </w:r>
      <w:r w:rsidR="00AD1211" w:rsidRPr="00347E8C">
        <w:rPr>
          <w:b w:val="0"/>
        </w:rPr>
        <w:instrText xml:space="preserve"> \* MERGEFORMAT </w:instrText>
      </w:r>
      <w:r w:rsidR="00E6029F" w:rsidRPr="00347E8C">
        <w:rPr>
          <w:b w:val="0"/>
        </w:rPr>
      </w:r>
      <w:r w:rsidR="00E6029F" w:rsidRPr="00347E8C">
        <w:rPr>
          <w:b w:val="0"/>
        </w:rPr>
        <w:fldChar w:fldCharType="separate"/>
      </w:r>
      <w:r w:rsidR="00E6029F" w:rsidRPr="00347E8C">
        <w:rPr>
          <w:b w:val="0"/>
          <w:noProof/>
        </w:rPr>
        <w:t>4</w:t>
      </w:r>
      <w:r w:rsidR="00E6029F" w:rsidRPr="00347E8C">
        <w:rPr>
          <w:b w:val="0"/>
        </w:rPr>
        <w:t>.</w:t>
      </w:r>
      <w:r w:rsidR="00E6029F" w:rsidRPr="00347E8C">
        <w:rPr>
          <w:b w:val="0"/>
          <w:noProof/>
        </w:rPr>
        <w:t>25</w:t>
      </w:r>
      <w:r w:rsidR="00E6029F" w:rsidRPr="00347E8C">
        <w:rPr>
          <w:b w:val="0"/>
        </w:rPr>
        <w:fldChar w:fldCharType="end"/>
      </w:r>
      <w:r w:rsidR="00E6029F" w:rsidRPr="00347E8C">
        <w:rPr>
          <w:b w:val="0"/>
        </w:rPr>
        <w:t xml:space="preserve">) of the </w:t>
      </w:r>
      <w:r w:rsidR="00DF2AF6" w:rsidRPr="00347E8C">
        <w:rPr>
          <w:b w:val="0"/>
        </w:rPr>
        <w:t xml:space="preserve">noisy </w:t>
      </w:r>
      <w:r w:rsidR="00E6029F" w:rsidRPr="00347E8C">
        <w:rPr>
          <w:b w:val="0"/>
        </w:rPr>
        <w:t>FM signal (</w:t>
      </w:r>
      <m:oMath>
        <m:r>
          <m:rPr>
            <m:sty m:val="bi"/>
          </m:rPr>
          <w:rPr>
            <w:rFonts w:ascii="Cambria Math" w:hAnsi="Cambria Math"/>
          </w:rPr>
          <m:t>y(n)</m:t>
        </m:r>
      </m:oMath>
      <w:r w:rsidR="00E6029F" w:rsidRPr="00347E8C">
        <w:rPr>
          <w:rFonts w:eastAsiaTheme="minorEastAsia"/>
          <w:b w:val="0"/>
        </w:rPr>
        <w:t xml:space="preserve">, eqn </w:t>
      </w:r>
      <w:r w:rsidR="00E6029F" w:rsidRPr="00347E8C">
        <w:rPr>
          <w:b w:val="0"/>
        </w:rPr>
        <w:fldChar w:fldCharType="begin"/>
      </w:r>
      <w:r w:rsidR="00E6029F" w:rsidRPr="00347E8C">
        <w:rPr>
          <w:b w:val="0"/>
        </w:rPr>
        <w:instrText xml:space="preserve"> REF _Ref445410962 \h  \* MERGEFORMAT </w:instrText>
      </w:r>
      <w:r w:rsidR="00E6029F" w:rsidRPr="00347E8C">
        <w:rPr>
          <w:b w:val="0"/>
        </w:rPr>
      </w:r>
      <w:r w:rsidR="00E6029F" w:rsidRPr="00347E8C">
        <w:rPr>
          <w:b w:val="0"/>
        </w:rPr>
        <w:fldChar w:fldCharType="separate"/>
      </w:r>
      <w:r w:rsidR="00E6029F" w:rsidRPr="00347E8C">
        <w:rPr>
          <w:b w:val="0"/>
        </w:rPr>
        <w:t>4.24</w:t>
      </w:r>
      <w:r w:rsidR="00E6029F" w:rsidRPr="00347E8C">
        <w:rPr>
          <w:b w:val="0"/>
        </w:rPr>
        <w:fldChar w:fldCharType="end"/>
      </w:r>
      <w:r w:rsidR="00E6029F" w:rsidRPr="00347E8C">
        <w:rPr>
          <w:b w:val="0"/>
        </w:rPr>
        <w:t>). The right plots</w:t>
      </w:r>
      <w:r w:rsidR="00012940" w:rsidRPr="00347E8C">
        <w:rPr>
          <w:b w:val="0"/>
        </w:rPr>
        <w:t xml:space="preserve"> </w:t>
      </w:r>
      <w:r w:rsidR="00DF2AF6" w:rsidRPr="00347E8C">
        <w:rPr>
          <w:b w:val="0"/>
        </w:rPr>
        <w:t xml:space="preserve">show the </w:t>
      </w:r>
      <w:r w:rsidRPr="00347E8C">
        <w:rPr>
          <w:b w:val="0"/>
        </w:rPr>
        <w:t xml:space="preserve">real and imaginary parts of the </w:t>
      </w:r>
      <w:r w:rsidR="00012940" w:rsidRPr="00347E8C">
        <w:rPr>
          <w:b w:val="0"/>
        </w:rPr>
        <w:t xml:space="preserve">noisy </w:t>
      </w:r>
      <w:r w:rsidRPr="00347E8C">
        <w:rPr>
          <w:b w:val="0"/>
        </w:rPr>
        <w:t>FM signal</w:t>
      </w:r>
      <w:bookmarkEnd w:id="167"/>
      <w:r w:rsidR="00DF2AF6" w:rsidRPr="00347E8C">
        <w:rPr>
          <w:b w:val="0"/>
        </w:rPr>
        <w:t>.</w:t>
      </w:r>
    </w:p>
    <w:p w:rsidR="00C51204" w:rsidRPr="000306CB" w:rsidRDefault="00C51204" w:rsidP="00C51204">
      <w:pPr>
        <w:pStyle w:val="NoSpacing"/>
        <w:jc w:val="both"/>
        <w:rPr>
          <w:lang w:val="en-GB"/>
        </w:rPr>
      </w:pPr>
      <w:r w:rsidRPr="000306CB">
        <w:rPr>
          <w:lang w:val="en-GB"/>
        </w:rPr>
        <w:t xml:space="preserve">The </w:t>
      </w:r>
      <w:r w:rsidR="00DF2AF6">
        <w:rPr>
          <w:lang w:val="en-GB"/>
        </w:rPr>
        <w:t>other</w:t>
      </w:r>
      <w:r w:rsidRPr="000306CB">
        <w:rPr>
          <w:lang w:val="en-GB"/>
        </w:rPr>
        <w:t xml:space="preserve"> plots in </w:t>
      </w:r>
      <w:r w:rsidRPr="008B4CBF">
        <w:rPr>
          <w:lang w:val="en-GB"/>
        </w:rPr>
        <w:fldChar w:fldCharType="begin"/>
      </w:r>
      <w:r w:rsidRPr="008B4CBF">
        <w:rPr>
          <w:lang w:val="en-GB"/>
        </w:rPr>
        <w:instrText xml:space="preserve"> REF _Ref445475783 \h </w:instrText>
      </w:r>
      <w:r w:rsidR="008B4CBF" w:rsidRPr="008B4CBF">
        <w:rPr>
          <w:lang w:val="en-GB"/>
        </w:rPr>
        <w:instrText xml:space="preserve"> \* MERGEFORMAT </w:instrText>
      </w:r>
      <w:r w:rsidRPr="008B4CBF">
        <w:rPr>
          <w:lang w:val="en-GB"/>
        </w:rPr>
      </w:r>
      <w:r w:rsidRPr="008B4CBF">
        <w:rPr>
          <w:lang w:val="en-GB"/>
        </w:rPr>
        <w:fldChar w:fldCharType="separate"/>
      </w:r>
      <w:r w:rsidR="00100E7B" w:rsidRPr="008B4CBF">
        <w:t xml:space="preserve">Figure </w:t>
      </w:r>
      <w:r w:rsidR="00100E7B" w:rsidRPr="008B4CBF">
        <w:rPr>
          <w:noProof/>
        </w:rPr>
        <w:t>61</w:t>
      </w:r>
      <w:r w:rsidRPr="008B4CBF">
        <w:rPr>
          <w:lang w:val="en-GB"/>
        </w:rPr>
        <w:fldChar w:fldCharType="end"/>
      </w:r>
      <w:r w:rsidRPr="008B4CBF">
        <w:rPr>
          <w:lang w:val="en-GB"/>
        </w:rPr>
        <w:t xml:space="preserve"> below</w:t>
      </w:r>
      <w:r w:rsidRPr="000306CB">
        <w:rPr>
          <w:lang w:val="en-GB"/>
        </w:rPr>
        <w:t xml:space="preserve"> show the PSD estimates with a higher model order. These capture more spectral information in the sense that they show evidence of the other frequencies known to exist in the FM signal, but the time varying nature is not captured. One suggestion for improvement could be </w:t>
      </w:r>
      <w:r w:rsidR="001A1B24" w:rsidRPr="000306CB">
        <w:rPr>
          <w:lang w:val="en-GB"/>
        </w:rPr>
        <w:t xml:space="preserve">to use </w:t>
      </w:r>
      <w:r w:rsidRPr="000306CB">
        <w:rPr>
          <w:lang w:val="en-GB"/>
        </w:rPr>
        <w:t>overlapping smaller segments of the data (like the spectrogram) in order to track the non-stationary signal. In the next sub section an adaptive filter approach is considered.</w:t>
      </w:r>
    </w:p>
    <w:p w:rsidR="00F601AB" w:rsidRPr="000306CB" w:rsidRDefault="00F601AB" w:rsidP="0019335E">
      <w:pPr>
        <w:pStyle w:val="NoSpacing"/>
        <w:jc w:val="both"/>
        <w:rPr>
          <w:color w:val="F79646" w:themeColor="accent6"/>
          <w:lang w:val="en-GB"/>
        </w:rPr>
      </w:pPr>
    </w:p>
    <w:p w:rsidR="00FD3ADF" w:rsidRPr="000306CB" w:rsidRDefault="00F601AB" w:rsidP="00F601AB">
      <w:pPr>
        <w:pStyle w:val="NoSpacing"/>
        <w:jc w:val="both"/>
        <w:rPr>
          <w:color w:val="F79646" w:themeColor="accent6"/>
          <w:lang w:val="en-GB"/>
        </w:rPr>
      </w:pPr>
      <w:r w:rsidRPr="000306CB">
        <w:rPr>
          <w:noProof/>
          <w:color w:val="F79646" w:themeColor="accent6"/>
          <w:lang w:val="en-GB" w:eastAsia="en-GB"/>
        </w:rPr>
        <w:drawing>
          <wp:inline distT="0" distB="0" distL="0" distR="0" wp14:anchorId="5DE5CC75" wp14:editId="53E1951F">
            <wp:extent cx="6620493" cy="1870364"/>
            <wp:effectExtent l="19050" t="19050" r="9525"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4">
                      <a:extLst>
                        <a:ext uri="{28A0092B-C50C-407E-A947-70E740481C1C}">
                          <a14:useLocalDpi xmlns:a14="http://schemas.microsoft.com/office/drawing/2010/main" val="0"/>
                        </a:ext>
                      </a:extLst>
                    </a:blip>
                    <a:srcRect l="6988" t="-1633" r="6836" b="-1312"/>
                    <a:stretch/>
                  </pic:blipFill>
                  <pic:spPr bwMode="auto">
                    <a:xfrm>
                      <a:off x="0" y="0"/>
                      <a:ext cx="6649937" cy="18786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14DF" w:rsidRPr="00347E8C" w:rsidRDefault="00FD3ADF" w:rsidP="003E31F8">
      <w:pPr>
        <w:pStyle w:val="Caption"/>
        <w:jc w:val="center"/>
        <w:rPr>
          <w:rFonts w:eastAsiaTheme="minorEastAsia"/>
          <w:b w:val="0"/>
        </w:rPr>
      </w:pPr>
      <w:bookmarkStart w:id="168" w:name="_Ref445475783"/>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61</w:t>
      </w:r>
      <w:r w:rsidRPr="00347E8C">
        <w:rPr>
          <w:b w:val="0"/>
        </w:rPr>
        <w:fldChar w:fldCharType="end"/>
      </w:r>
      <w:bookmarkEnd w:id="168"/>
      <w:r w:rsidRPr="00347E8C">
        <w:rPr>
          <w:b w:val="0"/>
        </w:rPr>
        <w:t>: AR spectrum estimate of the whole FM sig</w:t>
      </w:r>
      <w:r w:rsidR="00C51204" w:rsidRPr="00347E8C">
        <w:rPr>
          <w:b w:val="0"/>
        </w:rPr>
        <w:t xml:space="preserve">nal with different model orders, </w:t>
      </w:r>
      <m:oMath>
        <m:r>
          <m:rPr>
            <m:sty m:val="bi"/>
          </m:rPr>
          <w:rPr>
            <w:rFonts w:ascii="Cambria Math" w:hAnsi="Cambria Math"/>
          </w:rPr>
          <m:t>p</m:t>
        </m:r>
      </m:oMath>
      <w:r w:rsidR="00C51204" w:rsidRPr="00347E8C">
        <w:rPr>
          <w:rFonts w:eastAsiaTheme="minorEastAsia"/>
          <w:b w:val="0"/>
        </w:rPr>
        <w:t>.</w:t>
      </w:r>
    </w:p>
    <w:p w:rsidR="00DF2AF6" w:rsidRPr="00DF2AF6" w:rsidRDefault="00DF2AF6" w:rsidP="00DF2AF6">
      <w:pPr>
        <w:pStyle w:val="NoSpacing"/>
        <w:rPr>
          <w:sz w:val="10"/>
          <w:szCs w:val="8"/>
        </w:rPr>
      </w:pPr>
    </w:p>
    <w:p w:rsidR="00BE2B92" w:rsidRPr="000306CB" w:rsidRDefault="00B46390" w:rsidP="00AD7A64">
      <w:pPr>
        <w:pStyle w:val="Heading3"/>
        <w:spacing w:before="0"/>
        <w:rPr>
          <w:color w:val="auto"/>
          <w:sz w:val="20"/>
          <w:szCs w:val="20"/>
        </w:rPr>
      </w:pPr>
      <w:bookmarkStart w:id="169" w:name="_Ref445502173"/>
      <w:r w:rsidRPr="000306CB">
        <w:rPr>
          <w:color w:val="auto"/>
          <w:sz w:val="20"/>
          <w:szCs w:val="20"/>
        </w:rPr>
        <w:t>Online (Adaptive)</w:t>
      </w:r>
      <w:r w:rsidR="00F91640" w:rsidRPr="000306CB">
        <w:rPr>
          <w:color w:val="auto"/>
          <w:sz w:val="20"/>
          <w:szCs w:val="20"/>
        </w:rPr>
        <w:t xml:space="preserve"> AR Spectrum Estimation of a FM signal:</w:t>
      </w:r>
      <w:bookmarkEnd w:id="169"/>
    </w:p>
    <w:p w:rsidR="00BE2B92" w:rsidRPr="000306CB" w:rsidRDefault="00A83D66" w:rsidP="00405FDE">
      <w:pPr>
        <w:pStyle w:val="NoSpacing"/>
        <w:jc w:val="both"/>
        <w:rPr>
          <w:lang w:val="en-GB"/>
        </w:rPr>
      </w:pPr>
      <w:r w:rsidRPr="000306CB">
        <w:rPr>
          <w:lang w:val="en-GB"/>
        </w:rPr>
        <w:t xml:space="preserve">The left plot of </w:t>
      </w:r>
      <w:r w:rsidRPr="000306CB">
        <w:rPr>
          <w:lang w:val="en-GB"/>
        </w:rPr>
        <w:fldChar w:fldCharType="begin"/>
      </w:r>
      <w:r w:rsidRPr="000306CB">
        <w:rPr>
          <w:lang w:val="en-GB"/>
        </w:rPr>
        <w:instrText xml:space="preserve"> REF _Ref445495364 \h  \* MERGEFORMAT </w:instrText>
      </w:r>
      <w:r w:rsidRPr="000306CB">
        <w:rPr>
          <w:lang w:val="en-GB"/>
        </w:rPr>
      </w:r>
      <w:r w:rsidRPr="000306CB">
        <w:rPr>
          <w:lang w:val="en-GB"/>
        </w:rPr>
        <w:fldChar w:fldCharType="separate"/>
      </w:r>
      <w:r w:rsidR="00100E7B" w:rsidRPr="00100E7B">
        <w:rPr>
          <w:lang w:val="en-GB"/>
        </w:rPr>
        <w:t>Figure 62</w:t>
      </w:r>
      <w:r w:rsidRPr="000306CB">
        <w:rPr>
          <w:lang w:val="en-GB"/>
        </w:rPr>
        <w:fldChar w:fldCharType="end"/>
      </w:r>
      <w:r w:rsidRPr="000306CB">
        <w:rPr>
          <w:lang w:val="en-GB"/>
        </w:rPr>
        <w:t xml:space="preserve"> below shows the time frequency spectrum of the FM signal as described by equation </w:t>
      </w:r>
      <w:r w:rsidRPr="000306CB">
        <w:rPr>
          <w:lang w:val="en-GB"/>
        </w:rPr>
        <w:fldChar w:fldCharType="begin"/>
      </w:r>
      <w:r w:rsidRPr="000306CB">
        <w:rPr>
          <w:lang w:val="en-GB"/>
        </w:rPr>
        <w:instrText xml:space="preserve"> REF _Ref445410962 \h  \* MERGEFORMAT </w:instrText>
      </w:r>
      <w:r w:rsidRPr="000306CB">
        <w:rPr>
          <w:lang w:val="en-GB"/>
        </w:rPr>
      </w:r>
      <w:r w:rsidRPr="000306CB">
        <w:rPr>
          <w:lang w:val="en-GB"/>
        </w:rPr>
        <w:fldChar w:fldCharType="separate"/>
      </w:r>
      <w:r w:rsidR="00100E7B">
        <w:rPr>
          <w:lang w:val="en-GB"/>
        </w:rPr>
        <w:t>4</w:t>
      </w:r>
      <w:r w:rsidR="00100E7B" w:rsidRPr="000306CB">
        <w:rPr>
          <w:lang w:val="en-GB"/>
        </w:rPr>
        <w:t>.</w:t>
      </w:r>
      <w:r w:rsidR="00100E7B">
        <w:rPr>
          <w:lang w:val="en-GB"/>
        </w:rPr>
        <w:t>24</w:t>
      </w:r>
      <w:r w:rsidRPr="000306CB">
        <w:rPr>
          <w:lang w:val="en-GB"/>
        </w:rPr>
        <w:fldChar w:fldCharType="end"/>
      </w:r>
      <w:r w:rsidRPr="000306CB">
        <w:rPr>
          <w:lang w:val="en-GB"/>
        </w:rPr>
        <w:t>. It has been obtained by estimating the time varying AR(1) coefficient</w:t>
      </w:r>
      <w:r w:rsidR="00323ACC" w:rsidRPr="000306CB">
        <w:rPr>
          <w:lang w:val="en-GB"/>
        </w:rPr>
        <w:t>s</w:t>
      </w:r>
      <w:r w:rsidRPr="000306CB">
        <w:rPr>
          <w:lang w:val="en-GB"/>
        </w:rPr>
        <w:t xml:space="preserve"> using the CLMS algorithm with </w:t>
      </w:r>
      <w:r w:rsidR="009E40BE" w:rsidRPr="000306CB">
        <w:rPr>
          <w:lang w:val="en-GB"/>
        </w:rPr>
        <w:t xml:space="preserve">an adaptation gain of </w:t>
      </w:r>
      <m:oMath>
        <m:r>
          <w:rPr>
            <w:rFonts w:ascii="Cambria Math" w:hAnsi="Cambria Math"/>
            <w:lang w:val="en-GB"/>
          </w:rPr>
          <m:t>μ=0.1</m:t>
        </m:r>
      </m:oMath>
      <w:r w:rsidRPr="000306CB">
        <w:rPr>
          <w:lang w:val="en-GB"/>
        </w:rPr>
        <w:t xml:space="preserve">, and then computing the </w:t>
      </w:r>
      <w:r w:rsidR="000D34C0" w:rsidRPr="000306CB">
        <w:rPr>
          <w:lang w:val="en-GB"/>
        </w:rPr>
        <w:t>power</w:t>
      </w:r>
      <w:r w:rsidRPr="000306CB">
        <w:rPr>
          <w:lang w:val="en-GB"/>
        </w:rPr>
        <w:t xml:space="preserve"> spectrum at each time instant using the </w:t>
      </w:r>
      <w:r w:rsidRPr="000306CB">
        <w:rPr>
          <w:rFonts w:ascii="Courier New" w:hAnsi="Courier New" w:cs="Courier New"/>
          <w:lang w:val="en-GB"/>
        </w:rPr>
        <w:t>freqz</w:t>
      </w:r>
      <w:r w:rsidRPr="000306CB">
        <w:rPr>
          <w:lang w:val="en-GB"/>
        </w:rPr>
        <w:t xml:space="preserve"> function.</w:t>
      </w:r>
      <w:r w:rsidR="000D34C0" w:rsidRPr="000306CB">
        <w:rPr>
          <w:lang w:val="en-GB"/>
        </w:rPr>
        <w:t xml:space="preserve"> A </w:t>
      </w:r>
      <w:r w:rsidR="00DF2AF6">
        <w:rPr>
          <w:lang w:val="en-GB"/>
        </w:rPr>
        <w:t>two dimensional</w:t>
      </w:r>
      <w:r w:rsidR="000D34C0" w:rsidRPr="000306CB">
        <w:rPr>
          <w:lang w:val="en-GB"/>
        </w:rPr>
        <w:t xml:space="preserve"> heat map of this is then created using the </w:t>
      </w:r>
      <w:r w:rsidR="000D34C0" w:rsidRPr="000306CB">
        <w:rPr>
          <w:rFonts w:ascii="Courier New" w:hAnsi="Courier New" w:cs="Courier New"/>
          <w:lang w:val="en-GB"/>
        </w:rPr>
        <w:t>surf</w:t>
      </w:r>
      <w:r w:rsidR="000D34C0" w:rsidRPr="000306CB">
        <w:rPr>
          <w:lang w:val="en-GB"/>
        </w:rPr>
        <w:t xml:space="preserve"> function. </w:t>
      </w:r>
      <w:r w:rsidR="000C5878" w:rsidRPr="000306CB">
        <w:rPr>
          <w:lang w:val="en-GB"/>
        </w:rPr>
        <w:t xml:space="preserve">The right plot of </w:t>
      </w:r>
      <w:r w:rsidR="000C5878" w:rsidRPr="000306CB">
        <w:rPr>
          <w:lang w:val="en-GB"/>
        </w:rPr>
        <w:fldChar w:fldCharType="begin"/>
      </w:r>
      <w:r w:rsidR="000C5878" w:rsidRPr="000306CB">
        <w:rPr>
          <w:lang w:val="en-GB"/>
        </w:rPr>
        <w:instrText xml:space="preserve"> REF _Ref445495364 \h  \* MERGEFORMAT </w:instrText>
      </w:r>
      <w:r w:rsidR="000C5878" w:rsidRPr="000306CB">
        <w:rPr>
          <w:lang w:val="en-GB"/>
        </w:rPr>
      </w:r>
      <w:r w:rsidR="000C5878" w:rsidRPr="000306CB">
        <w:rPr>
          <w:lang w:val="en-GB"/>
        </w:rPr>
        <w:fldChar w:fldCharType="separate"/>
      </w:r>
      <w:r w:rsidR="00100E7B" w:rsidRPr="00100E7B">
        <w:rPr>
          <w:lang w:val="en-GB"/>
        </w:rPr>
        <w:t>Figure 62</w:t>
      </w:r>
      <w:r w:rsidR="000C5878" w:rsidRPr="000306CB">
        <w:rPr>
          <w:lang w:val="en-GB"/>
        </w:rPr>
        <w:fldChar w:fldCharType="end"/>
      </w:r>
      <w:r w:rsidR="000C5878" w:rsidRPr="000306CB">
        <w:rPr>
          <w:lang w:val="en-GB"/>
        </w:rPr>
        <w:t xml:space="preserve"> below shows the spectrogram of the </w:t>
      </w:r>
      <w:r w:rsidR="00DF2AF6">
        <w:rPr>
          <w:lang w:val="en-GB"/>
        </w:rPr>
        <w:t>FM signal to allow a comparison between the two time frequency estimation techniques.</w:t>
      </w:r>
    </w:p>
    <w:p w:rsidR="009E40BE" w:rsidRPr="000306CB" w:rsidRDefault="009E40BE" w:rsidP="00405FDE">
      <w:pPr>
        <w:pStyle w:val="NoSpacing"/>
        <w:jc w:val="both"/>
        <w:rPr>
          <w:lang w:val="en-GB"/>
        </w:rPr>
      </w:pPr>
    </w:p>
    <w:p w:rsidR="008021E7" w:rsidRPr="000306CB" w:rsidRDefault="009E40BE" w:rsidP="00DD74F2">
      <w:pPr>
        <w:pStyle w:val="NoSpacing"/>
        <w:jc w:val="both"/>
        <w:rPr>
          <w:lang w:val="en-GB"/>
        </w:rPr>
      </w:pPr>
      <w:r w:rsidRPr="000306CB">
        <w:rPr>
          <w:lang w:val="en-GB"/>
        </w:rPr>
        <w:t xml:space="preserve">Since the CLMS uses the gradient decent method to update the AR </w:t>
      </w:r>
      <w:r w:rsidR="00DD5C2C" w:rsidRPr="000306CB">
        <w:rPr>
          <w:lang w:val="en-GB"/>
        </w:rPr>
        <w:t>coefficients</w:t>
      </w:r>
      <w:r w:rsidRPr="000306CB">
        <w:rPr>
          <w:lang w:val="en-GB"/>
        </w:rPr>
        <w:t xml:space="preserve"> iteratively, it has the ability to </w:t>
      </w:r>
      <w:r w:rsidR="00DD5C2C" w:rsidRPr="000306CB">
        <w:rPr>
          <w:lang w:val="en-GB"/>
        </w:rPr>
        <w:t>more accurately estimate</w:t>
      </w:r>
      <w:r w:rsidR="00323ACC" w:rsidRPr="000306CB">
        <w:rPr>
          <w:lang w:val="en-GB"/>
        </w:rPr>
        <w:t xml:space="preserve"> </w:t>
      </w:r>
      <w:r w:rsidR="003E31F8" w:rsidRPr="000306CB">
        <w:rPr>
          <w:lang w:val="en-GB"/>
        </w:rPr>
        <w:t>non-stationary</w:t>
      </w:r>
      <w:r w:rsidR="00DD5C2C" w:rsidRPr="000306CB">
        <w:rPr>
          <w:lang w:val="en-GB"/>
        </w:rPr>
        <w:t xml:space="preserve"> signals compared to </w:t>
      </w:r>
      <w:r w:rsidR="00405FDE" w:rsidRPr="000306CB">
        <w:rPr>
          <w:lang w:val="en-GB"/>
        </w:rPr>
        <w:t>the</w:t>
      </w:r>
      <w:r w:rsidR="00DD5C2C" w:rsidRPr="000306CB">
        <w:rPr>
          <w:lang w:val="en-GB"/>
        </w:rPr>
        <w:t xml:space="preserve"> block </w:t>
      </w:r>
      <w:r w:rsidR="00405FDE" w:rsidRPr="000306CB">
        <w:rPr>
          <w:lang w:val="en-GB"/>
        </w:rPr>
        <w:t xml:space="preserve">based </w:t>
      </w:r>
      <w:r w:rsidR="00DD5C2C" w:rsidRPr="000306CB">
        <w:rPr>
          <w:lang w:val="en-GB"/>
        </w:rPr>
        <w:t xml:space="preserve">approach. </w:t>
      </w:r>
      <w:r w:rsidR="00323ACC" w:rsidRPr="000306CB">
        <w:rPr>
          <w:lang w:val="en-GB"/>
        </w:rPr>
        <w:t>W</w:t>
      </w:r>
      <w:r w:rsidRPr="000306CB">
        <w:rPr>
          <w:lang w:val="en-GB"/>
        </w:rPr>
        <w:t xml:space="preserve">e can see </w:t>
      </w:r>
      <w:r w:rsidR="00DD5C2C" w:rsidRPr="000306CB">
        <w:rPr>
          <w:lang w:val="en-GB"/>
        </w:rPr>
        <w:t>that this method is able to</w:t>
      </w:r>
      <w:r w:rsidRPr="000306CB">
        <w:rPr>
          <w:lang w:val="en-GB"/>
        </w:rPr>
        <w:t xml:space="preserve"> </w:t>
      </w:r>
      <w:r w:rsidR="00DD5C2C" w:rsidRPr="000306CB">
        <w:rPr>
          <w:lang w:val="en-GB"/>
        </w:rPr>
        <w:t>successfully</w:t>
      </w:r>
      <w:r w:rsidRPr="000306CB">
        <w:rPr>
          <w:lang w:val="en-GB"/>
        </w:rPr>
        <w:t xml:space="preserve"> track the instantaneous frequency of the FM signal </w:t>
      </w:r>
      <w:r w:rsidR="00DD5C2C" w:rsidRPr="000306CB">
        <w:rPr>
          <w:lang w:val="en-GB"/>
        </w:rPr>
        <w:t>as it</w:t>
      </w:r>
      <w:r w:rsidRPr="000306CB">
        <w:rPr>
          <w:lang w:val="en-GB"/>
        </w:rPr>
        <w:t xml:space="preserve"> changes with time. The time frequency spectrum matches the plot of </w:t>
      </w:r>
      <w:r w:rsidR="00DD5C2C" w:rsidRPr="000306CB">
        <w:rPr>
          <w:lang w:val="en-GB"/>
        </w:rPr>
        <w:t>instantaneous</w:t>
      </w:r>
      <w:r w:rsidRPr="000306CB">
        <w:rPr>
          <w:lang w:val="en-GB"/>
        </w:rPr>
        <w:t xml:space="preserve"> </w:t>
      </w:r>
      <w:r w:rsidR="00DD5C2C" w:rsidRPr="000306CB">
        <w:rPr>
          <w:lang w:val="en-GB"/>
        </w:rPr>
        <w:t>frequency</w:t>
      </w:r>
      <w:r w:rsidRPr="000306CB">
        <w:rPr>
          <w:lang w:val="en-GB"/>
        </w:rPr>
        <w:t xml:space="preserve"> as </w:t>
      </w:r>
      <w:r w:rsidR="00DD5C2C" w:rsidRPr="000306CB">
        <w:rPr>
          <w:lang w:val="en-GB"/>
        </w:rPr>
        <w:t>shown</w:t>
      </w:r>
      <w:r w:rsidRPr="000306CB">
        <w:rPr>
          <w:lang w:val="en-GB"/>
        </w:rPr>
        <w:t xml:space="preserve"> by </w:t>
      </w:r>
      <w:r w:rsidR="00DD5C2C" w:rsidRPr="000306CB">
        <w:rPr>
          <w:lang w:val="en-GB"/>
        </w:rPr>
        <w:fldChar w:fldCharType="begin"/>
      </w:r>
      <w:r w:rsidR="00DD5C2C" w:rsidRPr="000306CB">
        <w:rPr>
          <w:lang w:val="en-GB"/>
        </w:rPr>
        <w:instrText xml:space="preserve"> REF _Ref445497567 \h  \* MERGEFORMAT </w:instrText>
      </w:r>
      <w:r w:rsidR="00DD5C2C" w:rsidRPr="000306CB">
        <w:rPr>
          <w:lang w:val="en-GB"/>
        </w:rPr>
      </w:r>
      <w:r w:rsidR="00DD5C2C" w:rsidRPr="000306CB">
        <w:rPr>
          <w:lang w:val="en-GB"/>
        </w:rPr>
        <w:fldChar w:fldCharType="separate"/>
      </w:r>
      <w:r w:rsidR="00100E7B" w:rsidRPr="00100E7B">
        <w:rPr>
          <w:lang w:val="en-GB"/>
        </w:rPr>
        <w:t>Figure 60</w:t>
      </w:r>
      <w:r w:rsidR="00DD5C2C" w:rsidRPr="000306CB">
        <w:rPr>
          <w:lang w:val="en-GB"/>
        </w:rPr>
        <w:fldChar w:fldCharType="end"/>
      </w:r>
      <w:r w:rsidR="00DD5C2C" w:rsidRPr="000306CB">
        <w:rPr>
          <w:lang w:val="en-GB"/>
        </w:rPr>
        <w:t>, thus confirming the correct operation of th</w:t>
      </w:r>
      <w:r w:rsidR="00405FDE" w:rsidRPr="000306CB">
        <w:rPr>
          <w:lang w:val="en-GB"/>
        </w:rPr>
        <w:t xml:space="preserve">is </w:t>
      </w:r>
      <w:r w:rsidR="00DD5C2C" w:rsidRPr="000306CB">
        <w:rPr>
          <w:lang w:val="en-GB"/>
        </w:rPr>
        <w:t>method. Comparing to the spectrogram, the</w:t>
      </w:r>
      <w:r w:rsidR="00405FDE" w:rsidRPr="000306CB">
        <w:rPr>
          <w:lang w:val="en-GB"/>
        </w:rPr>
        <w:t xml:space="preserve"> AR</w:t>
      </w:r>
      <w:r w:rsidR="00DD5C2C" w:rsidRPr="000306CB">
        <w:rPr>
          <w:lang w:val="en-GB"/>
        </w:rPr>
        <w:t xml:space="preserve"> </w:t>
      </w:r>
      <w:r w:rsidR="00405FDE" w:rsidRPr="000306CB">
        <w:rPr>
          <w:lang w:val="en-GB"/>
        </w:rPr>
        <w:t xml:space="preserve">CLMS method results in a more clear time frequency spectrum; the </w:t>
      </w:r>
      <w:r w:rsidR="00323ACC" w:rsidRPr="000306CB">
        <w:rPr>
          <w:lang w:val="en-GB"/>
        </w:rPr>
        <w:t xml:space="preserve">FM </w:t>
      </w:r>
      <w:r w:rsidR="00405FDE" w:rsidRPr="000306CB">
        <w:rPr>
          <w:lang w:val="en-GB"/>
        </w:rPr>
        <w:t xml:space="preserve">frequency </w:t>
      </w:r>
      <w:r w:rsidR="00323ACC" w:rsidRPr="000306CB">
        <w:rPr>
          <w:lang w:val="en-GB"/>
        </w:rPr>
        <w:t>peak</w:t>
      </w:r>
      <w:r w:rsidR="00405FDE" w:rsidRPr="000306CB">
        <w:rPr>
          <w:lang w:val="en-GB"/>
        </w:rPr>
        <w:t xml:space="preserve"> is narrower and more clearly defined.</w:t>
      </w:r>
    </w:p>
    <w:p w:rsidR="00DD74F2" w:rsidRPr="000306CB" w:rsidRDefault="00DD74F2" w:rsidP="000C5878">
      <w:pPr>
        <w:pStyle w:val="NoSpacing"/>
        <w:rPr>
          <w:lang w:val="en-GB"/>
        </w:rPr>
      </w:pPr>
    </w:p>
    <w:p w:rsidR="00007CF9" w:rsidRPr="000306CB" w:rsidRDefault="008B4BEA" w:rsidP="000C5878">
      <w:pPr>
        <w:pStyle w:val="NoSpacing"/>
        <w:rPr>
          <w:lang w:val="en-GB"/>
        </w:rPr>
      </w:pPr>
      <w:r>
        <w:rPr>
          <w:noProof/>
          <w:lang w:val="en-GB" w:eastAsia="en-GB"/>
        </w:rPr>
        <w:lastRenderedPageBreak/>
        <w:drawing>
          <wp:inline distT="0" distB="0" distL="0" distR="0" wp14:anchorId="1022A054" wp14:editId="1B6D76BB">
            <wp:extent cx="6620493" cy="1827535"/>
            <wp:effectExtent l="19050" t="19050" r="28575" b="20320"/>
            <wp:docPr id="1" name="Picture 1" descr="C:\Users\Vijay\Google Drive\Year 4\Spring\ASP\Matlab\SE_ASP_4\Figures\4_2_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Google Drive\Year 4\Spring\ASP\Matlab\SE_ASP_4\Figures\4_2_b.tif"/>
                    <pic:cNvPicPr>
                      <a:picLocks noChangeAspect="1" noChangeArrowheads="1"/>
                    </pic:cNvPicPr>
                  </pic:nvPicPr>
                  <pic:blipFill rotWithShape="1">
                    <a:blip r:embed="rId75">
                      <a:extLst>
                        <a:ext uri="{28A0092B-C50C-407E-A947-70E740481C1C}">
                          <a14:useLocalDpi xmlns:a14="http://schemas.microsoft.com/office/drawing/2010/main" val="0"/>
                        </a:ext>
                      </a:extLst>
                    </a:blip>
                    <a:srcRect t="-1953" b="-1562"/>
                    <a:stretch/>
                  </pic:blipFill>
                  <pic:spPr bwMode="auto">
                    <a:xfrm>
                      <a:off x="0" y="0"/>
                      <a:ext cx="6621149" cy="18277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021E7" w:rsidRPr="00347E8C" w:rsidRDefault="008021E7" w:rsidP="008021E7">
      <w:pPr>
        <w:pStyle w:val="Caption"/>
        <w:jc w:val="center"/>
        <w:rPr>
          <w:b w:val="0"/>
          <w:color w:val="FF0000"/>
        </w:rPr>
      </w:pPr>
      <w:bookmarkStart w:id="170" w:name="_Ref445495364"/>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62</w:t>
      </w:r>
      <w:r w:rsidRPr="00347E8C">
        <w:rPr>
          <w:b w:val="0"/>
        </w:rPr>
        <w:fldChar w:fldCharType="end"/>
      </w:r>
      <w:bookmarkEnd w:id="170"/>
      <w:r w:rsidRPr="00347E8C">
        <w:rPr>
          <w:b w:val="0"/>
        </w:rPr>
        <w:t xml:space="preserve">: </w:t>
      </w:r>
      <w:r w:rsidR="003D3C72" w:rsidRPr="00347E8C">
        <w:rPr>
          <w:b w:val="0"/>
        </w:rPr>
        <w:t>T</w:t>
      </w:r>
      <w:r w:rsidR="000C5878" w:rsidRPr="00347E8C">
        <w:rPr>
          <w:b w:val="0"/>
        </w:rPr>
        <w:t>he left plot shows the t</w:t>
      </w:r>
      <w:r w:rsidR="00A83D66" w:rsidRPr="00347E8C">
        <w:rPr>
          <w:b w:val="0"/>
        </w:rPr>
        <w:t xml:space="preserve">ime frequency spectrum of the FM signal given by equation </w:t>
      </w:r>
      <w:r w:rsidR="00A83D66" w:rsidRPr="00347E8C">
        <w:rPr>
          <w:b w:val="0"/>
        </w:rPr>
        <w:fldChar w:fldCharType="begin"/>
      </w:r>
      <w:r w:rsidR="00A83D66" w:rsidRPr="00347E8C">
        <w:rPr>
          <w:b w:val="0"/>
        </w:rPr>
        <w:instrText xml:space="preserve"> REF _Ref445410962 \h </w:instrText>
      </w:r>
      <w:r w:rsidR="000C5878" w:rsidRPr="00347E8C">
        <w:rPr>
          <w:b w:val="0"/>
        </w:rPr>
        <w:instrText xml:space="preserve"> \* MERGEFORMAT </w:instrText>
      </w:r>
      <w:r w:rsidR="00A83D66" w:rsidRPr="00347E8C">
        <w:rPr>
          <w:b w:val="0"/>
        </w:rPr>
      </w:r>
      <w:r w:rsidR="00A83D66" w:rsidRPr="00347E8C">
        <w:rPr>
          <w:b w:val="0"/>
        </w:rPr>
        <w:fldChar w:fldCharType="separate"/>
      </w:r>
      <w:r w:rsidR="00100E7B" w:rsidRPr="00347E8C">
        <w:rPr>
          <w:b w:val="0"/>
        </w:rPr>
        <w:t>4.24</w:t>
      </w:r>
      <w:r w:rsidR="00A83D66" w:rsidRPr="00347E8C">
        <w:rPr>
          <w:b w:val="0"/>
        </w:rPr>
        <w:fldChar w:fldCharType="end"/>
      </w:r>
      <w:r w:rsidR="000C5878" w:rsidRPr="00347E8C">
        <w:rPr>
          <w:b w:val="0"/>
        </w:rPr>
        <w:t xml:space="preserve">, and </w:t>
      </w:r>
      <w:r w:rsidR="0064486B" w:rsidRPr="00347E8C">
        <w:rPr>
          <w:b w:val="0"/>
        </w:rPr>
        <w:t xml:space="preserve">it </w:t>
      </w:r>
      <w:r w:rsidR="000C5878" w:rsidRPr="00347E8C">
        <w:rPr>
          <w:b w:val="0"/>
        </w:rPr>
        <w:t>is obtained by the AR(1)</w:t>
      </w:r>
      <w:r w:rsidR="000D34C0" w:rsidRPr="00347E8C">
        <w:rPr>
          <w:b w:val="0"/>
        </w:rPr>
        <w:t xml:space="preserve"> </w:t>
      </w:r>
      <w:r w:rsidR="000C5878" w:rsidRPr="00347E8C">
        <w:rPr>
          <w:b w:val="0"/>
        </w:rPr>
        <w:t>CLMS algorithm. The right plot shows a spectrogram of the same signal for comparison. For the spectrogram</w:t>
      </w:r>
      <w:r w:rsidR="000D34C0" w:rsidRPr="00347E8C">
        <w:rPr>
          <w:b w:val="0"/>
        </w:rPr>
        <w:t xml:space="preserve"> </w:t>
      </w:r>
      <w:r w:rsidR="000C5878" w:rsidRPr="00347E8C">
        <w:rPr>
          <w:b w:val="0"/>
        </w:rPr>
        <w:t>a</w:t>
      </w:r>
      <w:r w:rsidRPr="00347E8C">
        <w:rPr>
          <w:b w:val="0"/>
        </w:rPr>
        <w:t xml:space="preserve"> Hanning window of length </w:t>
      </w:r>
      <m:oMath>
        <m:r>
          <m:rPr>
            <m:sty m:val="bi"/>
          </m:rPr>
          <w:rPr>
            <w:rFonts w:ascii="Cambria Math" w:hAnsi="Cambria Math"/>
          </w:rPr>
          <m:t>128</m:t>
        </m:r>
      </m:oMath>
      <w:r w:rsidRPr="00347E8C">
        <w:rPr>
          <w:b w:val="0"/>
        </w:rPr>
        <w:t xml:space="preserve"> is used with </w:t>
      </w:r>
      <m:oMath>
        <m:r>
          <m:rPr>
            <m:sty m:val="bi"/>
          </m:rPr>
          <w:rPr>
            <w:rFonts w:ascii="Cambria Math" w:hAnsi="Cambria Math"/>
          </w:rPr>
          <m:t>95%</m:t>
        </m:r>
      </m:oMath>
      <w:r w:rsidRPr="00347E8C">
        <w:rPr>
          <w:b w:val="0"/>
        </w:rPr>
        <w:t xml:space="preserve"> overlap and a FFT length of </w:t>
      </w:r>
      <m:oMath>
        <m:r>
          <m:rPr>
            <m:sty m:val="bi"/>
          </m:rPr>
          <w:rPr>
            <w:rFonts w:ascii="Cambria Math" w:hAnsi="Cambria Math"/>
          </w:rPr>
          <m:t>1024</m:t>
        </m:r>
      </m:oMath>
      <w:r w:rsidRPr="00347E8C">
        <w:rPr>
          <w:b w:val="0"/>
        </w:rPr>
        <w:t>.</w:t>
      </w:r>
      <w:r w:rsidRPr="00347E8C">
        <w:rPr>
          <w:b w:val="0"/>
          <w:color w:val="FF0000"/>
        </w:rPr>
        <w:t xml:space="preserve"> </w:t>
      </w:r>
    </w:p>
    <w:p w:rsidR="00DF2AF6" w:rsidRDefault="00DF2AF6" w:rsidP="00DF2AF6">
      <w:pPr>
        <w:pStyle w:val="NoSpacing"/>
      </w:pPr>
    </w:p>
    <w:p w:rsidR="00DF2AF6" w:rsidRPr="00DF2AF6" w:rsidRDefault="00DF2AF6" w:rsidP="00DF2AF6">
      <w:pPr>
        <w:pStyle w:val="NoSpacing"/>
        <w:rPr>
          <w:sz w:val="6"/>
          <w:szCs w:val="6"/>
        </w:rPr>
      </w:pPr>
    </w:p>
    <w:p w:rsidR="00B37A54" w:rsidRPr="000306CB" w:rsidRDefault="00B37A54" w:rsidP="00B37A54">
      <w:pPr>
        <w:pStyle w:val="Heading2"/>
        <w:spacing w:before="0"/>
        <w:rPr>
          <w:sz w:val="24"/>
          <w:szCs w:val="24"/>
        </w:rPr>
      </w:pPr>
      <w:bookmarkStart w:id="171" w:name="_Toc446258443"/>
      <w:r w:rsidRPr="000306CB">
        <w:rPr>
          <w:sz w:val="24"/>
          <w:szCs w:val="24"/>
        </w:rPr>
        <w:t>A Real Time Spectrum Analyser Using Least Mean Square</w:t>
      </w:r>
      <w:bookmarkEnd w:id="171"/>
    </w:p>
    <w:p w:rsidR="003A19C7" w:rsidRPr="000306CB" w:rsidRDefault="009837DE" w:rsidP="003A19C7">
      <w:pPr>
        <w:pStyle w:val="Heading3"/>
        <w:spacing w:before="0"/>
        <w:rPr>
          <w:color w:val="auto"/>
          <w:sz w:val="20"/>
          <w:szCs w:val="20"/>
        </w:rPr>
      </w:pPr>
      <w:r w:rsidRPr="000306CB">
        <w:rPr>
          <w:color w:val="auto"/>
          <w:sz w:val="20"/>
          <w:szCs w:val="20"/>
        </w:rPr>
        <w:t>Least Squares Solution:</w:t>
      </w:r>
    </w:p>
    <w:p w:rsidR="00EB1705" w:rsidRPr="000306CB" w:rsidRDefault="00EB1705" w:rsidP="0064486B">
      <w:pPr>
        <w:pStyle w:val="NoSpacing"/>
        <w:jc w:val="both"/>
        <w:rPr>
          <w:lang w:val="en-GB"/>
        </w:rPr>
      </w:pPr>
      <w:r w:rsidRPr="000306CB">
        <w:rPr>
          <w:lang w:val="en-GB"/>
        </w:rPr>
        <w:t xml:space="preserve">We wish to minimize the </w:t>
      </w:r>
      <w:r w:rsidR="00835BCC" w:rsidRPr="000306CB">
        <w:rPr>
          <w:lang w:val="en-GB"/>
        </w:rPr>
        <w:t xml:space="preserve">sum of squared errors between the estimated signal </w:t>
      </w:r>
      <m:oMath>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n</m:t>
            </m:r>
          </m:e>
        </m:d>
        <m:r>
          <w:rPr>
            <w:rFonts w:ascii="Cambria Math" w:hAnsi="Cambria Math"/>
            <w:lang w:val="en-GB"/>
          </w:rPr>
          <m:t>=</m:t>
        </m:r>
        <m:nary>
          <m:naryPr>
            <m:chr m:val="∑"/>
            <m:limLoc m:val="subSup"/>
            <m:ctrlPr>
              <w:rPr>
                <w:rFonts w:ascii="Cambria Math" w:hAnsi="Cambria Math"/>
                <w:i/>
                <w:lang w:val="en-GB"/>
              </w:rPr>
            </m:ctrlPr>
          </m:naryPr>
          <m:sub>
            <m:r>
              <w:rPr>
                <w:rFonts w:ascii="Cambria Math" w:hAnsi="Cambria Math"/>
                <w:lang w:val="en-GB"/>
              </w:rPr>
              <m:t>k=0</m:t>
            </m:r>
          </m:sub>
          <m:sup>
            <m:r>
              <w:rPr>
                <w:rFonts w:ascii="Cambria Math" w:hAnsi="Cambria Math"/>
                <w:lang w:val="en-GB"/>
              </w:rPr>
              <m:t>N-1</m:t>
            </m:r>
          </m:sup>
          <m:e>
            <m:r>
              <w:rPr>
                <w:rFonts w:ascii="Cambria Math" w:hAnsi="Cambria Math"/>
                <w:lang w:val="en-GB"/>
              </w:rPr>
              <m:t>w</m:t>
            </m:r>
            <m:d>
              <m:dPr>
                <m:ctrlPr>
                  <w:rPr>
                    <w:rFonts w:ascii="Cambria Math" w:hAnsi="Cambria Math"/>
                    <w:i/>
                    <w:lang w:val="en-GB"/>
                  </w:rPr>
                </m:ctrlPr>
              </m:dPr>
              <m:e>
                <m:r>
                  <w:rPr>
                    <w:rFonts w:ascii="Cambria Math" w:hAnsi="Cambria Math"/>
                    <w:lang w:val="en-GB"/>
                  </w:rPr>
                  <m:t>k</m:t>
                </m:r>
              </m:e>
            </m:d>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j2πkn/N</m:t>
                </m:r>
              </m:sup>
            </m:sSup>
          </m:e>
        </m:nary>
      </m:oMath>
      <w:r w:rsidR="00835BCC" w:rsidRPr="000306CB">
        <w:rPr>
          <w:lang w:val="en-GB"/>
        </w:rPr>
        <w:t xml:space="preserve"> and</w:t>
      </w:r>
      <w:r w:rsidR="008B75F9" w:rsidRPr="000306CB">
        <w:rPr>
          <w:lang w:val="en-GB"/>
        </w:rPr>
        <w:t xml:space="preserve"> the signal</w:t>
      </w:r>
      <w:r w:rsidR="00835BCC" w:rsidRPr="000306CB">
        <w:rPr>
          <w:lang w:val="en-GB"/>
        </w:rPr>
        <w:t xml:space="preserve"> </w:t>
      </w:r>
      <m:oMath>
        <m:r>
          <w:rPr>
            <w:rFonts w:ascii="Cambria Math" w:hAnsi="Cambria Math"/>
            <w:lang w:val="en-GB"/>
          </w:rPr>
          <m:t>y</m:t>
        </m:r>
        <m:d>
          <m:dPr>
            <m:ctrlPr>
              <w:rPr>
                <w:rFonts w:ascii="Cambria Math" w:hAnsi="Cambria Math"/>
                <w:i/>
                <w:lang w:val="en-GB"/>
              </w:rPr>
            </m:ctrlPr>
          </m:dPr>
          <m:e>
            <m:r>
              <w:rPr>
                <w:rFonts w:ascii="Cambria Math" w:hAnsi="Cambria Math"/>
                <w:lang w:val="en-GB"/>
              </w:rPr>
              <m:t>n</m:t>
            </m:r>
          </m:e>
        </m:d>
      </m:oMath>
      <w:r w:rsidR="00904ACC" w:rsidRPr="000306CB">
        <w:rPr>
          <w:lang w:val="en-GB"/>
        </w:rPr>
        <w:t xml:space="preserve">, i.e. we wish to minimize the cost function given by equation </w:t>
      </w:r>
      <w:r w:rsidR="005614EA" w:rsidRPr="000306CB">
        <w:rPr>
          <w:color w:val="FF0000"/>
          <w:lang w:val="en-GB"/>
        </w:rPr>
        <w:fldChar w:fldCharType="begin"/>
      </w:r>
      <w:r w:rsidR="005614EA" w:rsidRPr="000306CB">
        <w:rPr>
          <w:lang w:val="en-GB"/>
        </w:rPr>
        <w:instrText xml:space="preserve"> REF _Ref445393038 \h </w:instrText>
      </w:r>
      <w:r w:rsidR="0064486B" w:rsidRPr="000306CB">
        <w:rPr>
          <w:color w:val="FF0000"/>
          <w:lang w:val="en-GB"/>
        </w:rPr>
        <w:instrText xml:space="preserve"> \* MERGEFORMAT </w:instrText>
      </w:r>
      <w:r w:rsidR="005614EA" w:rsidRPr="000306CB">
        <w:rPr>
          <w:color w:val="FF0000"/>
          <w:lang w:val="en-GB"/>
        </w:rPr>
      </w:r>
      <w:r w:rsidR="005614EA" w:rsidRPr="000306CB">
        <w:rPr>
          <w:color w:val="FF0000"/>
          <w:lang w:val="en-GB"/>
        </w:rPr>
        <w:fldChar w:fldCharType="separate"/>
      </w:r>
      <w:r w:rsidR="00100E7B">
        <w:rPr>
          <w:lang w:val="en-GB"/>
        </w:rPr>
        <w:t>4</w:t>
      </w:r>
      <w:r w:rsidR="00100E7B" w:rsidRPr="000306CB">
        <w:rPr>
          <w:lang w:val="en-GB"/>
        </w:rPr>
        <w:t>.</w:t>
      </w:r>
      <w:r w:rsidR="00100E7B">
        <w:rPr>
          <w:lang w:val="en-GB"/>
        </w:rPr>
        <w:t>26</w:t>
      </w:r>
      <w:r w:rsidR="005614EA" w:rsidRPr="000306CB">
        <w:rPr>
          <w:color w:val="FF0000"/>
          <w:lang w:val="en-GB"/>
        </w:rPr>
        <w:fldChar w:fldCharType="end"/>
      </w:r>
      <w:r w:rsidR="00904ACC" w:rsidRPr="000306CB">
        <w:rPr>
          <w:lang w:val="en-GB"/>
        </w:rPr>
        <w:t xml:space="preserve">. The derivation for this least mean square solution is below. </w:t>
      </w:r>
      <w:r w:rsidR="00BC65A4" w:rsidRPr="000306CB">
        <w:rPr>
          <w:lang w:val="en-GB"/>
        </w:rPr>
        <w:t>Note that an upper case bold letter denotes a matrix, whereas a lowercase bold letter denotes a</w:t>
      </w:r>
      <w:r w:rsidR="00470EBD" w:rsidRPr="000306CB">
        <w:rPr>
          <w:lang w:val="en-GB"/>
        </w:rPr>
        <w:t xml:space="preserve"> column</w:t>
      </w:r>
      <w:r w:rsidR="00BC65A4" w:rsidRPr="000306CB">
        <w:rPr>
          <w:lang w:val="en-GB"/>
        </w:rPr>
        <w:t xml:space="preserve"> vector.</w:t>
      </w:r>
    </w:p>
    <w:p w:rsidR="009837DE" w:rsidRPr="000306CB" w:rsidRDefault="009837DE" w:rsidP="009837DE">
      <w:pPr>
        <w:pStyle w:val="NoSpacing"/>
        <w:rPr>
          <w:lang w:val="en-GB"/>
        </w:rPr>
      </w:pPr>
    </w:p>
    <w:tbl>
      <w:tblPr>
        <w:tblStyle w:val="TableGrid"/>
        <w:tblW w:w="0" w:type="auto"/>
        <w:tblInd w:w="108" w:type="dxa"/>
        <w:tblBorders>
          <w:top w:val="single" w:sz="8" w:space="0" w:color="auto"/>
          <w:left w:val="none" w:sz="0" w:space="0" w:color="auto"/>
          <w:bottom w:val="single" w:sz="8" w:space="0" w:color="auto"/>
          <w:right w:val="none" w:sz="0" w:space="0" w:color="auto"/>
          <w:insideH w:val="dashed" w:sz="2" w:space="0" w:color="auto"/>
          <w:insideV w:val="none" w:sz="0" w:space="0" w:color="auto"/>
        </w:tblBorders>
        <w:tblLook w:val="04A0" w:firstRow="1" w:lastRow="0" w:firstColumn="1" w:lastColumn="0" w:noHBand="0" w:noVBand="1"/>
      </w:tblPr>
      <w:tblGrid>
        <w:gridCol w:w="4344"/>
        <w:gridCol w:w="992"/>
        <w:gridCol w:w="4577"/>
        <w:gridCol w:w="502"/>
      </w:tblGrid>
      <w:tr w:rsidR="009837DE" w:rsidRPr="000306CB" w:rsidTr="001C5106">
        <w:tc>
          <w:tcPr>
            <w:tcW w:w="4344" w:type="dxa"/>
            <w:tcMar>
              <w:top w:w="57" w:type="dxa"/>
              <w:left w:w="57" w:type="dxa"/>
              <w:bottom w:w="57" w:type="dxa"/>
              <w:right w:w="0" w:type="dxa"/>
            </w:tcMar>
            <w:vAlign w:val="center"/>
          </w:tcPr>
          <w:p w:rsidR="009837DE" w:rsidRPr="000306CB" w:rsidRDefault="009837DE" w:rsidP="009837DE">
            <w:pPr>
              <w:pStyle w:val="NoSpacing"/>
              <w:rPr>
                <w:rFonts w:ascii="Cambria Math" w:hAnsi="Cambria Math"/>
                <w:lang w:val="en-GB"/>
                <w:oMath/>
              </w:rPr>
            </w:pPr>
            <m:oMath>
              <m:r>
                <w:rPr>
                  <w:rFonts w:ascii="Cambria Math" w:hAnsi="Cambria Math"/>
                  <w:lang w:val="en-GB"/>
                </w:rPr>
                <m:t>Cost function to minimise</m:t>
              </m:r>
            </m:oMath>
            <w:r w:rsidRPr="000306CB">
              <w:rPr>
                <w:lang w:val="en-GB"/>
              </w:rPr>
              <w:t>:</w:t>
            </w:r>
          </w:p>
        </w:tc>
        <w:tc>
          <w:tcPr>
            <w:tcW w:w="992" w:type="dxa"/>
            <w:tcMar>
              <w:top w:w="57" w:type="dxa"/>
              <w:left w:w="57" w:type="dxa"/>
              <w:bottom w:w="57" w:type="dxa"/>
              <w:right w:w="0" w:type="dxa"/>
            </w:tcMar>
            <w:vAlign w:val="center"/>
          </w:tcPr>
          <w:p w:rsidR="009837DE" w:rsidRPr="000306CB" w:rsidRDefault="009837DE" w:rsidP="009837DE">
            <w:pPr>
              <w:pStyle w:val="NoSpacing"/>
              <w:rPr>
                <w:lang w:val="en-GB"/>
              </w:rPr>
            </w:pPr>
            <m:oMathPara>
              <m:oMathParaPr>
                <m:jc m:val="right"/>
              </m:oMathParaPr>
              <m:oMath>
                <m:r>
                  <w:rPr>
                    <w:rFonts w:ascii="Cambria Math" w:hAnsi="Cambria Math"/>
                    <w:lang w:val="en-GB"/>
                  </w:rPr>
                  <m:t>J</m:t>
                </m:r>
                <m:d>
                  <m:dPr>
                    <m:ctrlPr>
                      <w:rPr>
                        <w:rFonts w:ascii="Cambria Math" w:hAnsi="Cambria Math"/>
                        <w:i/>
                        <w:lang w:val="en-GB"/>
                      </w:rPr>
                    </m:ctrlPr>
                  </m:dPr>
                  <m:e>
                    <m:r>
                      <m:rPr>
                        <m:sty m:val="b"/>
                      </m:rPr>
                      <w:rPr>
                        <w:rFonts w:ascii="Cambria Math" w:hAnsi="Cambria Math"/>
                        <w:lang w:val="en-GB"/>
                      </w:rPr>
                      <m:t>w</m:t>
                    </m:r>
                  </m:e>
                </m:d>
              </m:oMath>
            </m:oMathPara>
          </w:p>
        </w:tc>
        <w:tc>
          <w:tcPr>
            <w:tcW w:w="4577" w:type="dxa"/>
            <w:tcMar>
              <w:left w:w="57" w:type="dxa"/>
              <w:right w:w="0" w:type="dxa"/>
            </w:tcMar>
            <w:vAlign w:val="center"/>
          </w:tcPr>
          <w:p w:rsidR="009837DE" w:rsidRPr="000306CB" w:rsidRDefault="009837DE" w:rsidP="009837DE">
            <w:pPr>
              <w:pStyle w:val="NoSpacing"/>
              <w:rPr>
                <w:lang w:val="en-GB"/>
              </w:rPr>
            </w:pPr>
            <m:oMathPara>
              <m:oMathParaPr>
                <m:jc m:val="left"/>
              </m:oMathParaPr>
              <m:oMath>
                <m:r>
                  <w:rPr>
                    <w:rFonts w:ascii="Cambria Math" w:hAnsi="Cambria Math"/>
                    <w:lang w:val="en-GB"/>
                  </w:rPr>
                  <m:t>=</m:t>
                </m:r>
                <m:sSup>
                  <m:sSupPr>
                    <m:ctrlPr>
                      <w:rPr>
                        <w:rFonts w:ascii="Cambria Math" w:hAnsi="Cambria Math"/>
                        <w:b/>
                        <w:i/>
                        <w:lang w:val="en-GB"/>
                      </w:rPr>
                    </m:ctrlPr>
                  </m:sSupPr>
                  <m:e>
                    <m:d>
                      <m:dPr>
                        <m:begChr m:val="‖"/>
                        <m:endChr m:val="‖"/>
                        <m:ctrlPr>
                          <w:rPr>
                            <w:rFonts w:ascii="Cambria Math" w:hAnsi="Cambria Math"/>
                            <w:b/>
                            <w:i/>
                            <w:lang w:val="en-GB"/>
                          </w:rPr>
                        </m:ctrlPr>
                      </m:dPr>
                      <m:e>
                        <m:r>
                          <m:rPr>
                            <m:sty m:val="b"/>
                          </m:rPr>
                          <w:rPr>
                            <w:rFonts w:ascii="Cambria Math" w:hAnsi="Cambria Math"/>
                            <w:lang w:val="en-GB"/>
                          </w:rPr>
                          <m:t>y</m:t>
                        </m:r>
                        <m:r>
                          <m:rPr>
                            <m:sty m:val="p"/>
                          </m:rPr>
                          <w:rPr>
                            <w:rFonts w:ascii="Cambria Math" w:hAnsi="Cambria Math"/>
                            <w:lang w:val="en-GB"/>
                          </w:rPr>
                          <m:t>-</m:t>
                        </m:r>
                        <m:acc>
                          <m:accPr>
                            <m:ctrlPr>
                              <w:rPr>
                                <w:rFonts w:ascii="Cambria Math" w:hAnsi="Cambria Math"/>
                                <w:b/>
                                <w:lang w:val="en-GB"/>
                              </w:rPr>
                            </m:ctrlPr>
                          </m:accPr>
                          <m:e>
                            <m:r>
                              <m:rPr>
                                <m:sty m:val="b"/>
                              </m:rPr>
                              <w:rPr>
                                <w:rFonts w:ascii="Cambria Math" w:hAnsi="Cambria Math"/>
                                <w:lang w:val="en-GB"/>
                              </w:rPr>
                              <m:t>y</m:t>
                            </m:r>
                          </m:e>
                        </m:acc>
                      </m:e>
                    </m:d>
                  </m:e>
                  <m:sup>
                    <m:r>
                      <m:rPr>
                        <m:sty m:val="bi"/>
                      </m:rPr>
                      <w:rPr>
                        <w:rFonts w:ascii="Cambria Math" w:hAnsi="Cambria Math"/>
                        <w:lang w:val="en-GB"/>
                      </w:rPr>
                      <m:t>2</m:t>
                    </m:r>
                  </m:sup>
                </m:sSup>
              </m:oMath>
            </m:oMathPara>
          </w:p>
        </w:tc>
        <w:bookmarkStart w:id="172" w:name="_Ref445393038"/>
        <w:tc>
          <w:tcPr>
            <w:tcW w:w="502" w:type="dxa"/>
            <w:tcMar>
              <w:top w:w="57" w:type="dxa"/>
              <w:left w:w="57" w:type="dxa"/>
              <w:bottom w:w="57" w:type="dxa"/>
              <w:right w:w="0" w:type="dxa"/>
            </w:tcMar>
            <w:vAlign w:val="center"/>
          </w:tcPr>
          <w:p w:rsidR="009837DE" w:rsidRPr="000306CB" w:rsidRDefault="009837DE" w:rsidP="009837DE">
            <w:pPr>
              <w:pStyle w:val="NoSpacing"/>
              <w:jc w:val="center"/>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26</w:t>
            </w:r>
            <w:r w:rsidRPr="000306CB">
              <w:rPr>
                <w:lang w:val="en-GB"/>
              </w:rPr>
              <w:fldChar w:fldCharType="end"/>
            </w:r>
            <w:bookmarkEnd w:id="172"/>
          </w:p>
        </w:tc>
      </w:tr>
      <w:tr w:rsidR="009837DE" w:rsidRPr="000306CB" w:rsidTr="001C5106">
        <w:tc>
          <w:tcPr>
            <w:tcW w:w="4344" w:type="dxa"/>
            <w:tcMar>
              <w:top w:w="57" w:type="dxa"/>
              <w:left w:w="57" w:type="dxa"/>
              <w:bottom w:w="57" w:type="dxa"/>
              <w:right w:w="0" w:type="dxa"/>
            </w:tcMar>
            <w:vAlign w:val="center"/>
          </w:tcPr>
          <w:p w:rsidR="009837DE" w:rsidRPr="000306CB" w:rsidRDefault="009837DE" w:rsidP="009837DE">
            <w:pPr>
              <w:pStyle w:val="NoSpacing"/>
              <w:rPr>
                <w:rFonts w:ascii="Cambria Math" w:hAnsi="Cambria Math"/>
                <w:lang w:val="en-GB"/>
                <w:oMath/>
              </w:rPr>
            </w:pPr>
          </w:p>
        </w:tc>
        <w:tc>
          <w:tcPr>
            <w:tcW w:w="992" w:type="dxa"/>
            <w:tcMar>
              <w:top w:w="57" w:type="dxa"/>
              <w:left w:w="57" w:type="dxa"/>
              <w:bottom w:w="57" w:type="dxa"/>
              <w:right w:w="0" w:type="dxa"/>
            </w:tcMar>
            <w:vAlign w:val="center"/>
          </w:tcPr>
          <w:p w:rsidR="009837DE" w:rsidRPr="000306CB" w:rsidRDefault="009837DE" w:rsidP="009837DE">
            <w:pPr>
              <w:pStyle w:val="NoSpacing"/>
              <w:rPr>
                <w:lang w:val="en-GB"/>
              </w:rPr>
            </w:pPr>
          </w:p>
        </w:tc>
        <w:tc>
          <w:tcPr>
            <w:tcW w:w="4577" w:type="dxa"/>
            <w:tcMar>
              <w:left w:w="57" w:type="dxa"/>
              <w:right w:w="0" w:type="dxa"/>
            </w:tcMar>
            <w:vAlign w:val="center"/>
          </w:tcPr>
          <w:p w:rsidR="009837DE" w:rsidRPr="000306CB" w:rsidRDefault="009837DE" w:rsidP="009837DE">
            <w:pPr>
              <w:pStyle w:val="NoSpacing"/>
              <w:rPr>
                <w:lang w:val="en-GB"/>
              </w:rPr>
            </w:pPr>
            <m:oMathPara>
              <m:oMathParaPr>
                <m:jc m:val="left"/>
              </m:oMathParaPr>
              <m:oMath>
                <m:r>
                  <w:rPr>
                    <w:rFonts w:ascii="Cambria Math" w:hAnsi="Cambria Math"/>
                    <w:lang w:val="en-GB"/>
                  </w:rPr>
                  <m:t>=</m:t>
                </m:r>
                <m:sSup>
                  <m:sSupPr>
                    <m:ctrlPr>
                      <w:rPr>
                        <w:rFonts w:ascii="Cambria Math" w:hAnsi="Cambria Math"/>
                        <w:b/>
                        <w:lang w:val="en-GB"/>
                      </w:rPr>
                    </m:ctrlPr>
                  </m:sSupPr>
                  <m:e>
                    <m:d>
                      <m:dPr>
                        <m:begChr m:val="‖"/>
                        <m:endChr m:val="‖"/>
                        <m:ctrlPr>
                          <w:rPr>
                            <w:rFonts w:ascii="Cambria Math" w:hAnsi="Cambria Math"/>
                            <w:b/>
                            <w:lang w:val="en-GB"/>
                          </w:rPr>
                        </m:ctrlPr>
                      </m:dPr>
                      <m:e>
                        <m:r>
                          <m:rPr>
                            <m:sty m:val="b"/>
                          </m:rPr>
                          <w:rPr>
                            <w:rFonts w:ascii="Cambria Math" w:hAnsi="Cambria Math"/>
                            <w:lang w:val="en-GB"/>
                          </w:rPr>
                          <m:t>y</m:t>
                        </m:r>
                        <m:r>
                          <m:rPr>
                            <m:sty m:val="p"/>
                          </m:rPr>
                          <w:rPr>
                            <w:rFonts w:ascii="Cambria Math" w:hAnsi="Cambria Math"/>
                            <w:lang w:val="en-GB"/>
                          </w:rPr>
                          <m:t>-</m:t>
                        </m:r>
                        <m:r>
                          <m:rPr>
                            <m:sty m:val="b"/>
                          </m:rPr>
                          <w:rPr>
                            <w:rFonts w:ascii="Cambria Math" w:hAnsi="Cambria Math"/>
                            <w:lang w:val="en-GB"/>
                          </w:rPr>
                          <m:t>Fw</m:t>
                        </m:r>
                      </m:e>
                    </m:d>
                  </m:e>
                  <m:sup>
                    <m:r>
                      <m:rPr>
                        <m:sty m:val="b"/>
                      </m:rPr>
                      <w:rPr>
                        <w:rFonts w:ascii="Cambria Math" w:hAnsi="Cambria Math"/>
                        <w:lang w:val="en-GB"/>
                      </w:rPr>
                      <m:t>2</m:t>
                    </m:r>
                  </m:sup>
                </m:sSup>
              </m:oMath>
            </m:oMathPara>
          </w:p>
        </w:tc>
        <w:tc>
          <w:tcPr>
            <w:tcW w:w="502" w:type="dxa"/>
            <w:tcMar>
              <w:top w:w="57" w:type="dxa"/>
              <w:left w:w="57" w:type="dxa"/>
              <w:bottom w:w="57" w:type="dxa"/>
              <w:right w:w="0" w:type="dxa"/>
            </w:tcMar>
            <w:vAlign w:val="center"/>
          </w:tcPr>
          <w:p w:rsidR="009837DE" w:rsidRPr="000306CB" w:rsidRDefault="009837DE" w:rsidP="009837DE">
            <w:pPr>
              <w:pStyle w:val="NoSpacing"/>
              <w:jc w:val="center"/>
              <w:rPr>
                <w:lang w:val="en-GB"/>
              </w:rPr>
            </w:pPr>
          </w:p>
        </w:tc>
      </w:tr>
      <w:tr w:rsidR="009837DE" w:rsidRPr="000306CB" w:rsidTr="001C5106">
        <w:tc>
          <w:tcPr>
            <w:tcW w:w="4344" w:type="dxa"/>
            <w:tcMar>
              <w:top w:w="57" w:type="dxa"/>
              <w:left w:w="57" w:type="dxa"/>
              <w:bottom w:w="57" w:type="dxa"/>
              <w:right w:w="0" w:type="dxa"/>
            </w:tcMar>
            <w:vAlign w:val="center"/>
          </w:tcPr>
          <w:p w:rsidR="009837DE" w:rsidRPr="000306CB" w:rsidRDefault="009837DE" w:rsidP="009837DE">
            <w:pPr>
              <w:pStyle w:val="NoSpacing"/>
              <w:rPr>
                <w:rFonts w:ascii="Cambria Math" w:hAnsi="Cambria Math"/>
                <w:lang w:val="en-GB"/>
                <w:oMath/>
              </w:rPr>
            </w:pPr>
          </w:p>
        </w:tc>
        <w:tc>
          <w:tcPr>
            <w:tcW w:w="992" w:type="dxa"/>
            <w:tcMar>
              <w:top w:w="57" w:type="dxa"/>
              <w:left w:w="57" w:type="dxa"/>
              <w:bottom w:w="57" w:type="dxa"/>
              <w:right w:w="0" w:type="dxa"/>
            </w:tcMar>
            <w:vAlign w:val="center"/>
          </w:tcPr>
          <w:p w:rsidR="009837DE" w:rsidRPr="000306CB" w:rsidRDefault="009837DE" w:rsidP="009837DE">
            <w:pPr>
              <w:pStyle w:val="NoSpacing"/>
              <w:rPr>
                <w:lang w:val="en-GB"/>
              </w:rPr>
            </w:pPr>
          </w:p>
        </w:tc>
        <w:tc>
          <w:tcPr>
            <w:tcW w:w="4577" w:type="dxa"/>
            <w:tcMar>
              <w:left w:w="57" w:type="dxa"/>
              <w:right w:w="0" w:type="dxa"/>
            </w:tcMar>
            <w:vAlign w:val="center"/>
          </w:tcPr>
          <w:p w:rsidR="009837DE" w:rsidRPr="000306CB" w:rsidRDefault="009837DE" w:rsidP="009837DE">
            <w:pPr>
              <w:pStyle w:val="NoSpacing"/>
              <w:rPr>
                <w:lang w:val="en-GB"/>
              </w:rPr>
            </w:pPr>
            <m:oMathPara>
              <m:oMathParaPr>
                <m:jc m:val="left"/>
              </m:oMathParaPr>
              <m:oMath>
                <m:r>
                  <w:rPr>
                    <w:rFonts w:ascii="Cambria Math" w:hAnsi="Cambria Math"/>
                    <w:lang w:val="en-GB"/>
                  </w:rPr>
                  <m:t>=</m:t>
                </m:r>
                <m:sSup>
                  <m:sSupPr>
                    <m:ctrlPr>
                      <w:rPr>
                        <w:rFonts w:ascii="Cambria Math" w:hAnsi="Cambria Math"/>
                        <w:b/>
                        <w:lang w:val="en-GB"/>
                      </w:rPr>
                    </m:ctrlPr>
                  </m:sSupPr>
                  <m:e>
                    <m:d>
                      <m:dPr>
                        <m:ctrlPr>
                          <w:rPr>
                            <w:rFonts w:ascii="Cambria Math" w:hAnsi="Cambria Math"/>
                            <w:b/>
                            <w:lang w:val="en-GB"/>
                          </w:rPr>
                        </m:ctrlPr>
                      </m:dPr>
                      <m:e>
                        <m:r>
                          <m:rPr>
                            <m:sty m:val="b"/>
                          </m:rPr>
                          <w:rPr>
                            <w:rFonts w:ascii="Cambria Math" w:hAnsi="Cambria Math"/>
                            <w:lang w:val="en-GB"/>
                          </w:rPr>
                          <m:t>y</m:t>
                        </m:r>
                        <m:r>
                          <m:rPr>
                            <m:sty m:val="p"/>
                          </m:rPr>
                          <w:rPr>
                            <w:rFonts w:ascii="Cambria Math" w:hAnsi="Cambria Math"/>
                            <w:lang w:val="en-GB"/>
                          </w:rPr>
                          <m:t>-</m:t>
                        </m:r>
                        <m:r>
                          <m:rPr>
                            <m:sty m:val="b"/>
                          </m:rPr>
                          <w:rPr>
                            <w:rFonts w:ascii="Cambria Math" w:hAnsi="Cambria Math"/>
                            <w:lang w:val="en-GB"/>
                          </w:rPr>
                          <m:t>Fw</m:t>
                        </m:r>
                      </m:e>
                    </m:d>
                  </m:e>
                  <m:sup>
                    <m:r>
                      <w:rPr>
                        <w:rFonts w:ascii="Cambria Math" w:hAnsi="Cambria Math"/>
                        <w:lang w:val="en-GB"/>
                      </w:rPr>
                      <m:t>H</m:t>
                    </m:r>
                  </m:sup>
                </m:sSup>
                <m:d>
                  <m:dPr>
                    <m:ctrlPr>
                      <w:rPr>
                        <w:rFonts w:ascii="Cambria Math" w:hAnsi="Cambria Math"/>
                        <w:b/>
                        <w:lang w:val="en-GB"/>
                      </w:rPr>
                    </m:ctrlPr>
                  </m:dPr>
                  <m:e>
                    <m:r>
                      <m:rPr>
                        <m:sty m:val="b"/>
                      </m:rPr>
                      <w:rPr>
                        <w:rFonts w:ascii="Cambria Math" w:hAnsi="Cambria Math"/>
                        <w:lang w:val="en-GB"/>
                      </w:rPr>
                      <m:t>y</m:t>
                    </m:r>
                    <m:r>
                      <m:rPr>
                        <m:sty m:val="p"/>
                      </m:rPr>
                      <w:rPr>
                        <w:rFonts w:ascii="Cambria Math" w:hAnsi="Cambria Math"/>
                        <w:lang w:val="en-GB"/>
                      </w:rPr>
                      <m:t>-</m:t>
                    </m:r>
                    <m:r>
                      <m:rPr>
                        <m:sty m:val="b"/>
                      </m:rPr>
                      <w:rPr>
                        <w:rFonts w:ascii="Cambria Math" w:hAnsi="Cambria Math"/>
                        <w:lang w:val="en-GB"/>
                      </w:rPr>
                      <m:t>Fw</m:t>
                    </m:r>
                  </m:e>
                </m:d>
              </m:oMath>
            </m:oMathPara>
          </w:p>
        </w:tc>
        <w:tc>
          <w:tcPr>
            <w:tcW w:w="502" w:type="dxa"/>
            <w:tcMar>
              <w:top w:w="57" w:type="dxa"/>
              <w:left w:w="57" w:type="dxa"/>
              <w:bottom w:w="57" w:type="dxa"/>
              <w:right w:w="0" w:type="dxa"/>
            </w:tcMar>
            <w:vAlign w:val="center"/>
          </w:tcPr>
          <w:p w:rsidR="009837DE" w:rsidRPr="000306CB" w:rsidRDefault="009837DE" w:rsidP="009837DE">
            <w:pPr>
              <w:pStyle w:val="NoSpacing"/>
              <w:jc w:val="center"/>
              <w:rPr>
                <w:lang w:val="en-GB"/>
              </w:rPr>
            </w:pPr>
          </w:p>
        </w:tc>
      </w:tr>
      <w:tr w:rsidR="008B75F9" w:rsidRPr="000306CB" w:rsidTr="001C5106">
        <w:tc>
          <w:tcPr>
            <w:tcW w:w="4344" w:type="dxa"/>
            <w:tcMar>
              <w:top w:w="57" w:type="dxa"/>
              <w:left w:w="57" w:type="dxa"/>
              <w:bottom w:w="57" w:type="dxa"/>
              <w:right w:w="0" w:type="dxa"/>
            </w:tcMar>
            <w:vAlign w:val="center"/>
          </w:tcPr>
          <w:p w:rsidR="008B75F9" w:rsidRPr="000306CB" w:rsidRDefault="00F965DD" w:rsidP="009837DE">
            <w:pPr>
              <w:pStyle w:val="NoSpacing"/>
              <w:jc w:val="both"/>
              <w:rPr>
                <w:i/>
                <w:lang w:val="en-GB"/>
              </w:rPr>
            </w:pPr>
            <m:oMath>
              <m:r>
                <w:rPr>
                  <w:rFonts w:ascii="Cambria Math" w:hAnsi="Cambria Math"/>
                  <w:lang w:val="en-GB"/>
                </w:rPr>
                <m:t>Expand out multiplication</m:t>
              </m:r>
            </m:oMath>
            <w:r w:rsidRPr="000306CB">
              <w:rPr>
                <w:i/>
                <w:lang w:val="en-GB"/>
              </w:rPr>
              <w:t>:</w:t>
            </w:r>
          </w:p>
        </w:tc>
        <w:tc>
          <w:tcPr>
            <w:tcW w:w="992" w:type="dxa"/>
            <w:tcMar>
              <w:top w:w="57" w:type="dxa"/>
              <w:left w:w="57" w:type="dxa"/>
              <w:bottom w:w="57" w:type="dxa"/>
              <w:right w:w="0" w:type="dxa"/>
            </w:tcMar>
            <w:vAlign w:val="center"/>
          </w:tcPr>
          <w:p w:rsidR="008B75F9" w:rsidRPr="000306CB" w:rsidRDefault="008B75F9" w:rsidP="009837DE">
            <w:pPr>
              <w:pStyle w:val="NoSpacing"/>
              <w:rPr>
                <w:lang w:val="en-GB"/>
              </w:rPr>
            </w:pPr>
          </w:p>
        </w:tc>
        <w:tc>
          <w:tcPr>
            <w:tcW w:w="4577" w:type="dxa"/>
            <w:tcMar>
              <w:left w:w="57" w:type="dxa"/>
              <w:right w:w="0" w:type="dxa"/>
            </w:tcMar>
            <w:vAlign w:val="center"/>
          </w:tcPr>
          <w:p w:rsidR="008B75F9" w:rsidRPr="000306CB" w:rsidRDefault="008B75F9" w:rsidP="009837DE">
            <w:pPr>
              <w:pStyle w:val="NoSpacing"/>
              <w:rPr>
                <w:rFonts w:ascii="Calibri" w:eastAsia="Times New Roman" w:hAnsi="Calibri" w:cs="Times New Roman"/>
                <w:b/>
                <w:lang w:val="en-GB"/>
              </w:rPr>
            </w:pPr>
            <m:oMathPara>
              <m:oMathParaPr>
                <m:jc m:val="left"/>
              </m:oMathParaPr>
              <m:oMath>
                <m:r>
                  <m:rPr>
                    <m:sty m:val="bi"/>
                  </m:rPr>
                  <w:rPr>
                    <w:rFonts w:ascii="Cambria Math" w:hAnsi="Cambria Math"/>
                    <w:lang w:val="en-GB"/>
                  </w:rPr>
                  <m:t>=</m:t>
                </m:r>
                <m:r>
                  <m:rPr>
                    <m:sty m:val="b"/>
                  </m:rPr>
                  <w:rPr>
                    <w:rFonts w:ascii="Cambria Math" w:hAnsi="Cambria Math"/>
                    <w:lang w:val="en-GB"/>
                  </w:rPr>
                  <m:t>y</m:t>
                </m:r>
                <m:sSup>
                  <m:sSupPr>
                    <m:ctrlPr>
                      <w:rPr>
                        <w:rFonts w:ascii="Cambria Math" w:hAnsi="Cambria Math"/>
                        <w:lang w:val="en-GB"/>
                      </w:rPr>
                    </m:ctrlPr>
                  </m:sSupPr>
                  <m:e>
                    <m:r>
                      <m:rPr>
                        <m:sty m:val="b"/>
                      </m:rPr>
                      <w:rPr>
                        <w:rFonts w:ascii="Cambria Math" w:hAnsi="Cambria Math"/>
                        <w:lang w:val="en-GB"/>
                      </w:rPr>
                      <m:t>y</m:t>
                    </m:r>
                  </m:e>
                  <m:sup>
                    <m:r>
                      <w:rPr>
                        <w:rFonts w:ascii="Cambria Math" w:hAnsi="Cambria Math"/>
                        <w:lang w:val="en-GB"/>
                      </w:rPr>
                      <m:t>H</m:t>
                    </m:r>
                  </m:sup>
                </m:sSup>
                <m:r>
                  <m:rPr>
                    <m:sty m:val="p"/>
                  </m:rPr>
                  <w:rPr>
                    <w:rFonts w:ascii="Cambria Math" w:hAnsi="Cambria Math"/>
                    <w:lang w:val="en-GB"/>
                  </w:rPr>
                  <m:t>-</m:t>
                </m:r>
                <m:sSup>
                  <m:sSupPr>
                    <m:ctrlPr>
                      <w:rPr>
                        <w:rFonts w:ascii="Cambria Math" w:hAnsi="Cambria Math"/>
                        <w:lang w:val="en-GB"/>
                      </w:rPr>
                    </m:ctrlPr>
                  </m:sSupPr>
                  <m:e>
                    <m:r>
                      <m:rPr>
                        <m:sty m:val="b"/>
                      </m:rPr>
                      <w:rPr>
                        <w:rFonts w:ascii="Cambria Math" w:hAnsi="Cambria Math"/>
                        <w:lang w:val="en-GB"/>
                      </w:rPr>
                      <m:t>y</m:t>
                    </m:r>
                  </m:e>
                  <m:sup>
                    <m:r>
                      <w:rPr>
                        <w:rFonts w:ascii="Cambria Math" w:hAnsi="Cambria Math"/>
                        <w:lang w:val="en-GB"/>
                      </w:rPr>
                      <m:t>H</m:t>
                    </m:r>
                  </m:sup>
                </m:sSup>
                <m:r>
                  <m:rPr>
                    <m:sty m:val="b"/>
                  </m:rPr>
                  <w:rPr>
                    <w:rFonts w:ascii="Cambria Math" w:hAnsi="Cambria Math"/>
                    <w:lang w:val="en-GB"/>
                  </w:rPr>
                  <m:t>Fw-</m:t>
                </m:r>
                <m:sSup>
                  <m:sSupPr>
                    <m:ctrlPr>
                      <w:rPr>
                        <w:rFonts w:ascii="Cambria Math" w:hAnsi="Cambria Math"/>
                        <w:b/>
                        <w:lang w:val="en-GB"/>
                      </w:rPr>
                    </m:ctrlPr>
                  </m:sSupPr>
                  <m:e>
                    <m:r>
                      <m:rPr>
                        <m:sty m:val="b"/>
                      </m:rPr>
                      <w:rPr>
                        <w:rFonts w:ascii="Cambria Math" w:hAnsi="Cambria Math"/>
                        <w:lang w:val="en-GB"/>
                      </w:rPr>
                      <m:t>w</m:t>
                    </m:r>
                  </m:e>
                  <m:sup>
                    <m:r>
                      <w:rPr>
                        <w:rFonts w:ascii="Cambria Math" w:hAnsi="Cambria Math"/>
                        <w:lang w:val="en-GB"/>
                      </w:rPr>
                      <m:t>H</m:t>
                    </m:r>
                  </m:sup>
                </m:sSup>
                <m:sSup>
                  <m:sSupPr>
                    <m:ctrlPr>
                      <w:rPr>
                        <w:rFonts w:ascii="Cambria Math" w:hAnsi="Cambria Math"/>
                        <w:b/>
                        <w:lang w:val="en-GB"/>
                      </w:rPr>
                    </m:ctrlPr>
                  </m:sSupPr>
                  <m:e>
                    <m:r>
                      <m:rPr>
                        <m:sty m:val="b"/>
                      </m:rPr>
                      <w:rPr>
                        <w:rFonts w:ascii="Cambria Math" w:hAnsi="Cambria Math"/>
                        <w:lang w:val="en-GB"/>
                      </w:rPr>
                      <m:t>F</m:t>
                    </m:r>
                  </m:e>
                  <m:sup>
                    <m:r>
                      <w:rPr>
                        <w:rFonts w:ascii="Cambria Math" w:hAnsi="Cambria Math"/>
                        <w:lang w:val="en-GB"/>
                      </w:rPr>
                      <m:t>H</m:t>
                    </m:r>
                  </m:sup>
                </m:sSup>
                <m:r>
                  <m:rPr>
                    <m:sty m:val="b"/>
                  </m:rPr>
                  <w:rPr>
                    <w:rFonts w:ascii="Cambria Math" w:hAnsi="Cambria Math"/>
                    <w:lang w:val="en-GB"/>
                  </w:rPr>
                  <m:t>y</m:t>
                </m:r>
                <m:r>
                  <m:rPr>
                    <m:sty m:val="p"/>
                  </m:rPr>
                  <w:rPr>
                    <w:rFonts w:ascii="Cambria Math" w:hAnsi="Cambria Math"/>
                    <w:lang w:val="en-GB"/>
                  </w:rPr>
                  <m:t>+</m:t>
                </m:r>
                <m:sSup>
                  <m:sSupPr>
                    <m:ctrlPr>
                      <w:rPr>
                        <w:rFonts w:ascii="Cambria Math" w:hAnsi="Cambria Math"/>
                        <w:lang w:val="en-GB"/>
                      </w:rPr>
                    </m:ctrlPr>
                  </m:sSupPr>
                  <m:e>
                    <m:r>
                      <m:rPr>
                        <m:sty m:val="b"/>
                      </m:rPr>
                      <w:rPr>
                        <w:rFonts w:ascii="Cambria Math" w:hAnsi="Cambria Math"/>
                        <w:lang w:val="en-GB"/>
                      </w:rPr>
                      <m:t>w</m:t>
                    </m:r>
                  </m:e>
                  <m:sup>
                    <m:r>
                      <w:rPr>
                        <w:rFonts w:ascii="Cambria Math" w:hAnsi="Cambria Math"/>
                        <w:lang w:val="en-GB"/>
                      </w:rPr>
                      <m:t>H</m:t>
                    </m:r>
                  </m:sup>
                </m:sSup>
                <m:sSup>
                  <m:sSupPr>
                    <m:ctrlPr>
                      <w:rPr>
                        <w:rFonts w:ascii="Cambria Math" w:hAnsi="Cambria Math"/>
                        <w:lang w:val="en-GB"/>
                      </w:rPr>
                    </m:ctrlPr>
                  </m:sSupPr>
                  <m:e>
                    <m:r>
                      <m:rPr>
                        <m:sty m:val="b"/>
                      </m:rPr>
                      <w:rPr>
                        <w:rFonts w:ascii="Cambria Math" w:hAnsi="Cambria Math"/>
                        <w:lang w:val="en-GB"/>
                      </w:rPr>
                      <m:t>F</m:t>
                    </m:r>
                  </m:e>
                  <m:sup>
                    <m:r>
                      <w:rPr>
                        <w:rFonts w:ascii="Cambria Math" w:hAnsi="Cambria Math"/>
                        <w:lang w:val="en-GB"/>
                      </w:rPr>
                      <m:t>H</m:t>
                    </m:r>
                  </m:sup>
                </m:sSup>
                <m:r>
                  <m:rPr>
                    <m:sty m:val="b"/>
                  </m:rPr>
                  <w:rPr>
                    <w:rFonts w:ascii="Cambria Math" w:hAnsi="Cambria Math"/>
                    <w:lang w:val="en-GB"/>
                  </w:rPr>
                  <m:t>Fw</m:t>
                </m:r>
              </m:oMath>
            </m:oMathPara>
          </w:p>
        </w:tc>
        <w:tc>
          <w:tcPr>
            <w:tcW w:w="502" w:type="dxa"/>
            <w:tcMar>
              <w:top w:w="57" w:type="dxa"/>
              <w:left w:w="57" w:type="dxa"/>
              <w:bottom w:w="57" w:type="dxa"/>
              <w:right w:w="0" w:type="dxa"/>
            </w:tcMar>
            <w:vAlign w:val="center"/>
          </w:tcPr>
          <w:p w:rsidR="008B75F9" w:rsidRPr="000306CB" w:rsidRDefault="008B75F9" w:rsidP="009837DE">
            <w:pPr>
              <w:pStyle w:val="NoSpacing"/>
              <w:jc w:val="center"/>
              <w:rPr>
                <w:lang w:val="en-GB"/>
              </w:rPr>
            </w:pPr>
          </w:p>
        </w:tc>
      </w:tr>
      <w:tr w:rsidR="009837DE" w:rsidRPr="000306CB" w:rsidTr="001C5106">
        <w:tc>
          <w:tcPr>
            <w:tcW w:w="4344" w:type="dxa"/>
            <w:tcMar>
              <w:top w:w="57" w:type="dxa"/>
              <w:left w:w="57" w:type="dxa"/>
              <w:bottom w:w="57" w:type="dxa"/>
              <w:right w:w="0" w:type="dxa"/>
            </w:tcMar>
            <w:vAlign w:val="center"/>
          </w:tcPr>
          <w:p w:rsidR="009837DE" w:rsidRPr="000306CB" w:rsidRDefault="00804916" w:rsidP="008B75F9">
            <w:pPr>
              <w:pStyle w:val="NoSpacing"/>
              <w:jc w:val="both"/>
              <w:rPr>
                <w:i/>
                <w:lang w:val="en-GB"/>
              </w:rPr>
            </w:pPr>
            <m:oMath>
              <m:sSup>
                <m:sSupPr>
                  <m:ctrlPr>
                    <w:rPr>
                      <w:rFonts w:ascii="Cambria Math" w:hAnsi="Cambria Math"/>
                      <w:b/>
                      <w:i/>
                      <w:lang w:val="en-GB"/>
                    </w:rPr>
                  </m:ctrlPr>
                </m:sSupPr>
                <m:e>
                  <m:r>
                    <w:rPr>
                      <w:rFonts w:ascii="Cambria Math" w:hAnsi="Cambria Math"/>
                      <w:lang w:val="en-GB"/>
                    </w:rPr>
                    <m:t>Use</m:t>
                  </m:r>
                  <m:r>
                    <m:rPr>
                      <m:sty m:val="bi"/>
                    </m:rPr>
                    <w:rPr>
                      <w:rFonts w:ascii="Cambria Math" w:hAnsi="Cambria Math"/>
                      <w:lang w:val="en-GB"/>
                    </w:rPr>
                    <m:t xml:space="preserve"> </m:t>
                  </m:r>
                  <m:d>
                    <m:dPr>
                      <m:ctrlPr>
                        <w:rPr>
                          <w:rFonts w:ascii="Cambria Math" w:hAnsi="Cambria Math"/>
                          <w:b/>
                          <w:lang w:val="en-GB"/>
                        </w:rPr>
                      </m:ctrlPr>
                    </m:dPr>
                    <m:e>
                      <m:sSup>
                        <m:sSupPr>
                          <m:ctrlPr>
                            <w:rPr>
                              <w:rFonts w:ascii="Cambria Math" w:hAnsi="Cambria Math"/>
                              <w:b/>
                              <w:lang w:val="en-GB"/>
                            </w:rPr>
                          </m:ctrlPr>
                        </m:sSupPr>
                        <m:e>
                          <m:r>
                            <m:rPr>
                              <m:sty m:val="b"/>
                            </m:rPr>
                            <w:rPr>
                              <w:rFonts w:ascii="Cambria Math" w:hAnsi="Cambria Math"/>
                              <w:lang w:val="en-GB"/>
                            </w:rPr>
                            <m:t>w</m:t>
                          </m:r>
                        </m:e>
                        <m:sup>
                          <m:r>
                            <w:rPr>
                              <w:rFonts w:ascii="Cambria Math" w:hAnsi="Cambria Math"/>
                              <w:lang w:val="en-GB"/>
                            </w:rPr>
                            <m:t>H</m:t>
                          </m:r>
                        </m:sup>
                      </m:sSup>
                      <m:sSup>
                        <m:sSupPr>
                          <m:ctrlPr>
                            <w:rPr>
                              <w:rFonts w:ascii="Cambria Math" w:hAnsi="Cambria Math"/>
                              <w:b/>
                              <w:lang w:val="en-GB"/>
                            </w:rPr>
                          </m:ctrlPr>
                        </m:sSupPr>
                        <m:e>
                          <m:r>
                            <m:rPr>
                              <m:sty m:val="b"/>
                            </m:rPr>
                            <w:rPr>
                              <w:rFonts w:ascii="Cambria Math" w:hAnsi="Cambria Math"/>
                              <w:lang w:val="en-GB"/>
                            </w:rPr>
                            <m:t>F</m:t>
                          </m:r>
                        </m:e>
                        <m:sup>
                          <m:r>
                            <w:rPr>
                              <w:rFonts w:ascii="Cambria Math" w:hAnsi="Cambria Math"/>
                              <w:lang w:val="en-GB"/>
                            </w:rPr>
                            <m:t>H</m:t>
                          </m:r>
                        </m:sup>
                      </m:sSup>
                      <m:r>
                        <m:rPr>
                          <m:sty m:val="b"/>
                        </m:rPr>
                        <w:rPr>
                          <w:rFonts w:ascii="Cambria Math" w:hAnsi="Cambria Math"/>
                          <w:lang w:val="en-GB"/>
                        </w:rPr>
                        <m:t>y</m:t>
                      </m:r>
                    </m:e>
                  </m:d>
                </m:e>
                <m:sup>
                  <m:r>
                    <w:rPr>
                      <w:rFonts w:ascii="Cambria Math" w:hAnsi="Cambria Math"/>
                      <w:lang w:val="en-GB"/>
                    </w:rPr>
                    <m:t>T</m:t>
                  </m:r>
                </m:sup>
              </m:sSup>
              <m:r>
                <m:rPr>
                  <m:sty m:val="bi"/>
                </m:rPr>
                <w:rPr>
                  <w:rFonts w:ascii="Cambria Math" w:hAnsi="Cambria Math"/>
                  <w:lang w:val="en-GB"/>
                </w:rPr>
                <m:t>=</m:t>
              </m:r>
              <m:d>
                <m:dPr>
                  <m:ctrlPr>
                    <w:rPr>
                      <w:rFonts w:ascii="Cambria Math" w:hAnsi="Cambria Math"/>
                      <w:b/>
                      <w:i/>
                      <w:lang w:val="en-GB"/>
                    </w:rPr>
                  </m:ctrlPr>
                </m:dPr>
                <m:e>
                  <m:sSup>
                    <m:sSupPr>
                      <m:ctrlPr>
                        <w:rPr>
                          <w:rFonts w:ascii="Cambria Math" w:hAnsi="Cambria Math"/>
                          <w:b/>
                          <w:i/>
                          <w:lang w:val="en-GB"/>
                        </w:rPr>
                      </m:ctrlPr>
                    </m:sSupPr>
                    <m:e>
                      <m:r>
                        <m:rPr>
                          <m:sty m:val="b"/>
                        </m:rPr>
                        <w:rPr>
                          <w:rFonts w:ascii="Cambria Math" w:hAnsi="Cambria Math"/>
                          <w:lang w:val="en-GB"/>
                        </w:rPr>
                        <m:t>w</m:t>
                      </m:r>
                    </m:e>
                    <m:sup>
                      <m:r>
                        <w:rPr>
                          <w:rFonts w:ascii="Cambria Math" w:hAnsi="Cambria Math"/>
                          <w:lang w:val="en-GB"/>
                        </w:rPr>
                        <m:t>H</m:t>
                      </m:r>
                    </m:sup>
                  </m:sSup>
                  <m:sSup>
                    <m:sSupPr>
                      <m:ctrlPr>
                        <w:rPr>
                          <w:rFonts w:ascii="Cambria Math" w:hAnsi="Cambria Math"/>
                          <w:b/>
                          <w:i/>
                          <w:lang w:val="en-GB"/>
                        </w:rPr>
                      </m:ctrlPr>
                    </m:sSupPr>
                    <m:e>
                      <m:r>
                        <m:rPr>
                          <m:sty m:val="b"/>
                        </m:rPr>
                        <w:rPr>
                          <w:rFonts w:ascii="Cambria Math" w:hAnsi="Cambria Math"/>
                          <w:lang w:val="en-GB"/>
                        </w:rPr>
                        <m:t>F</m:t>
                      </m:r>
                    </m:e>
                    <m:sup>
                      <m:r>
                        <w:rPr>
                          <w:rFonts w:ascii="Cambria Math" w:hAnsi="Cambria Math"/>
                          <w:lang w:val="en-GB"/>
                        </w:rPr>
                        <m:t>H</m:t>
                      </m:r>
                    </m:sup>
                  </m:sSup>
                  <m:r>
                    <m:rPr>
                      <m:sty m:val="b"/>
                    </m:rPr>
                    <w:rPr>
                      <w:rFonts w:ascii="Cambria Math" w:hAnsi="Cambria Math"/>
                      <w:lang w:val="en-GB"/>
                    </w:rPr>
                    <m:t>y</m:t>
                  </m:r>
                </m:e>
              </m:d>
              <m:r>
                <m:rPr>
                  <m:sty m:val="bi"/>
                </m:rPr>
                <w:rPr>
                  <w:rFonts w:ascii="Cambria Math" w:hAnsi="Cambria Math"/>
                  <w:lang w:val="en-GB"/>
                </w:rPr>
                <m:t>∈</m:t>
              </m:r>
              <m:sSup>
                <m:sSupPr>
                  <m:ctrlPr>
                    <w:rPr>
                      <w:rFonts w:ascii="Cambria Math" w:hAnsi="Cambria Math"/>
                      <w:i/>
                      <w:lang w:val="en-GB"/>
                    </w:rPr>
                  </m:ctrlPr>
                </m:sSupPr>
                <m:e>
                  <m:r>
                    <m:rPr>
                      <m:scr m:val="double-struck"/>
                    </m:rPr>
                    <w:rPr>
                      <w:rFonts w:ascii="Cambria Math" w:hAnsi="Cambria Math"/>
                      <w:lang w:val="en-GB"/>
                    </w:rPr>
                    <m:t>Z</m:t>
                  </m:r>
                </m:e>
                <m:sup>
                  <m:r>
                    <w:rPr>
                      <w:rFonts w:ascii="Cambria Math" w:hAnsi="Cambria Math"/>
                      <w:lang w:val="en-GB"/>
                    </w:rPr>
                    <m:t>1</m:t>
                  </m:r>
                </m:sup>
              </m:sSup>
            </m:oMath>
            <w:r w:rsidR="00F965DD" w:rsidRPr="000306CB">
              <w:rPr>
                <w:lang w:val="en-GB"/>
              </w:rPr>
              <w:t>:</w:t>
            </w:r>
          </w:p>
        </w:tc>
        <w:tc>
          <w:tcPr>
            <w:tcW w:w="992" w:type="dxa"/>
            <w:tcMar>
              <w:top w:w="57" w:type="dxa"/>
              <w:left w:w="57" w:type="dxa"/>
              <w:bottom w:w="57" w:type="dxa"/>
              <w:right w:w="0" w:type="dxa"/>
            </w:tcMar>
            <w:vAlign w:val="center"/>
          </w:tcPr>
          <w:p w:rsidR="009837DE" w:rsidRPr="000306CB" w:rsidRDefault="009837DE" w:rsidP="009837DE">
            <w:pPr>
              <w:pStyle w:val="NoSpacing"/>
              <w:rPr>
                <w:lang w:val="en-GB"/>
              </w:rPr>
            </w:pPr>
          </w:p>
        </w:tc>
        <w:tc>
          <w:tcPr>
            <w:tcW w:w="4577" w:type="dxa"/>
            <w:tcMar>
              <w:left w:w="57" w:type="dxa"/>
              <w:right w:w="0" w:type="dxa"/>
            </w:tcMar>
            <w:vAlign w:val="center"/>
          </w:tcPr>
          <w:p w:rsidR="009837DE" w:rsidRPr="000306CB" w:rsidRDefault="00FB47C6" w:rsidP="00F9494C">
            <w:pPr>
              <w:pStyle w:val="NoSpacing"/>
              <w:rPr>
                <w:rFonts w:ascii="Calibri" w:eastAsia="Times New Roman" w:hAnsi="Calibri" w:cs="Times New Roman"/>
                <w:lang w:val="en-GB"/>
              </w:rPr>
            </w:pPr>
            <m:oMathPara>
              <m:oMathParaPr>
                <m:jc m:val="left"/>
              </m:oMathParaPr>
              <m:oMath>
                <m:r>
                  <m:rPr>
                    <m:sty m:val="bi"/>
                  </m:rPr>
                  <w:rPr>
                    <w:rFonts w:ascii="Cambria Math" w:hAnsi="Cambria Math"/>
                    <w:lang w:val="en-GB"/>
                  </w:rPr>
                  <m:t>=</m:t>
                </m:r>
                <m:r>
                  <m:rPr>
                    <m:sty m:val="b"/>
                  </m:rPr>
                  <w:rPr>
                    <w:rFonts w:ascii="Cambria Math" w:hAnsi="Cambria Math"/>
                    <w:lang w:val="en-GB"/>
                  </w:rPr>
                  <m:t>y</m:t>
                </m:r>
                <m:sSup>
                  <m:sSupPr>
                    <m:ctrlPr>
                      <w:rPr>
                        <w:rFonts w:ascii="Cambria Math" w:hAnsi="Cambria Math"/>
                        <w:lang w:val="en-GB"/>
                      </w:rPr>
                    </m:ctrlPr>
                  </m:sSupPr>
                  <m:e>
                    <m:r>
                      <m:rPr>
                        <m:sty m:val="b"/>
                      </m:rPr>
                      <w:rPr>
                        <w:rFonts w:ascii="Cambria Math" w:hAnsi="Cambria Math"/>
                        <w:lang w:val="en-GB"/>
                      </w:rPr>
                      <m:t>y</m:t>
                    </m:r>
                  </m:e>
                  <m:sup>
                    <m:r>
                      <w:rPr>
                        <w:rFonts w:ascii="Cambria Math" w:hAnsi="Cambria Math"/>
                        <w:lang w:val="en-GB"/>
                      </w:rPr>
                      <m:t>H</m:t>
                    </m:r>
                  </m:sup>
                </m:sSup>
                <m:r>
                  <w:rPr>
                    <w:rFonts w:ascii="Cambria Math" w:hAnsi="Cambria Math"/>
                    <w:lang w:val="en-GB"/>
                  </w:rPr>
                  <m:t>-</m:t>
                </m:r>
                <m:r>
                  <m:rPr>
                    <m:sty m:val="p"/>
                  </m:rPr>
                  <w:rPr>
                    <w:rFonts w:ascii="Cambria Math" w:hAnsi="Cambria Math"/>
                    <w:lang w:val="en-GB"/>
                  </w:rPr>
                  <m:t>2</m:t>
                </m:r>
                <m:sSup>
                  <m:sSupPr>
                    <m:ctrlPr>
                      <w:rPr>
                        <w:rFonts w:ascii="Cambria Math" w:hAnsi="Cambria Math"/>
                        <w:b/>
                        <w:lang w:val="en-GB"/>
                      </w:rPr>
                    </m:ctrlPr>
                  </m:sSupPr>
                  <m:e>
                    <m:r>
                      <m:rPr>
                        <m:sty m:val="b"/>
                      </m:rPr>
                      <w:rPr>
                        <w:rFonts w:ascii="Cambria Math" w:hAnsi="Cambria Math"/>
                        <w:lang w:val="en-GB"/>
                      </w:rPr>
                      <m:t>w</m:t>
                    </m:r>
                  </m:e>
                  <m:sup>
                    <m:r>
                      <w:rPr>
                        <w:rFonts w:ascii="Cambria Math" w:hAnsi="Cambria Math"/>
                        <w:lang w:val="en-GB"/>
                      </w:rPr>
                      <m:t>H</m:t>
                    </m:r>
                  </m:sup>
                </m:sSup>
                <m:sSup>
                  <m:sSupPr>
                    <m:ctrlPr>
                      <w:rPr>
                        <w:rFonts w:ascii="Cambria Math" w:hAnsi="Cambria Math"/>
                        <w:b/>
                        <w:lang w:val="en-GB"/>
                      </w:rPr>
                    </m:ctrlPr>
                  </m:sSupPr>
                  <m:e>
                    <m:r>
                      <m:rPr>
                        <m:sty m:val="b"/>
                      </m:rPr>
                      <w:rPr>
                        <w:rFonts w:ascii="Cambria Math" w:hAnsi="Cambria Math"/>
                        <w:lang w:val="en-GB"/>
                      </w:rPr>
                      <m:t>F</m:t>
                    </m:r>
                  </m:e>
                  <m:sup>
                    <m:r>
                      <w:rPr>
                        <w:rFonts w:ascii="Cambria Math" w:hAnsi="Cambria Math"/>
                        <w:lang w:val="en-GB"/>
                      </w:rPr>
                      <m:t>H</m:t>
                    </m:r>
                  </m:sup>
                </m:sSup>
                <m:r>
                  <m:rPr>
                    <m:sty m:val="b"/>
                  </m:rPr>
                  <w:rPr>
                    <w:rFonts w:ascii="Cambria Math" w:hAnsi="Cambria Math"/>
                    <w:lang w:val="en-GB"/>
                  </w:rPr>
                  <m:t>y</m:t>
                </m:r>
                <m:r>
                  <m:rPr>
                    <m:sty m:val="p"/>
                  </m:rPr>
                  <w:rPr>
                    <w:rFonts w:ascii="Cambria Math" w:hAnsi="Cambria Math"/>
                    <w:lang w:val="en-GB"/>
                  </w:rPr>
                  <m:t>+</m:t>
                </m:r>
                <m:sSup>
                  <m:sSupPr>
                    <m:ctrlPr>
                      <w:rPr>
                        <w:rFonts w:ascii="Cambria Math" w:hAnsi="Cambria Math"/>
                        <w:lang w:val="en-GB"/>
                      </w:rPr>
                    </m:ctrlPr>
                  </m:sSupPr>
                  <m:e>
                    <m:r>
                      <m:rPr>
                        <m:sty m:val="b"/>
                      </m:rPr>
                      <w:rPr>
                        <w:rFonts w:ascii="Cambria Math" w:hAnsi="Cambria Math"/>
                        <w:lang w:val="en-GB"/>
                      </w:rPr>
                      <m:t>w</m:t>
                    </m:r>
                  </m:e>
                  <m:sup>
                    <m:r>
                      <w:rPr>
                        <w:rFonts w:ascii="Cambria Math" w:hAnsi="Cambria Math"/>
                        <w:lang w:val="en-GB"/>
                      </w:rPr>
                      <m:t>H</m:t>
                    </m:r>
                  </m:sup>
                </m:sSup>
                <m:sSup>
                  <m:sSupPr>
                    <m:ctrlPr>
                      <w:rPr>
                        <w:rFonts w:ascii="Cambria Math" w:hAnsi="Cambria Math"/>
                        <w:lang w:val="en-GB"/>
                      </w:rPr>
                    </m:ctrlPr>
                  </m:sSupPr>
                  <m:e>
                    <m:r>
                      <m:rPr>
                        <m:sty m:val="b"/>
                      </m:rPr>
                      <w:rPr>
                        <w:rFonts w:ascii="Cambria Math" w:hAnsi="Cambria Math"/>
                        <w:lang w:val="en-GB"/>
                      </w:rPr>
                      <m:t>F</m:t>
                    </m:r>
                  </m:e>
                  <m:sup>
                    <m:r>
                      <w:rPr>
                        <w:rFonts w:ascii="Cambria Math" w:hAnsi="Cambria Math"/>
                        <w:lang w:val="en-GB"/>
                      </w:rPr>
                      <m:t>H</m:t>
                    </m:r>
                  </m:sup>
                </m:sSup>
                <m:r>
                  <m:rPr>
                    <m:sty m:val="b"/>
                  </m:rPr>
                  <w:rPr>
                    <w:rFonts w:ascii="Cambria Math" w:hAnsi="Cambria Math"/>
                    <w:lang w:val="en-GB"/>
                  </w:rPr>
                  <m:t>Fw</m:t>
                </m:r>
              </m:oMath>
            </m:oMathPara>
          </w:p>
        </w:tc>
        <w:tc>
          <w:tcPr>
            <w:tcW w:w="502" w:type="dxa"/>
            <w:tcMar>
              <w:top w:w="57" w:type="dxa"/>
              <w:left w:w="57" w:type="dxa"/>
              <w:bottom w:w="57" w:type="dxa"/>
              <w:right w:w="0" w:type="dxa"/>
            </w:tcMar>
            <w:vAlign w:val="center"/>
          </w:tcPr>
          <w:p w:rsidR="009837DE" w:rsidRPr="000306CB" w:rsidRDefault="009837DE" w:rsidP="009837DE">
            <w:pPr>
              <w:pStyle w:val="NoSpacing"/>
              <w:jc w:val="center"/>
              <w:rPr>
                <w:lang w:val="en-GB"/>
              </w:rPr>
            </w:pPr>
          </w:p>
        </w:tc>
      </w:tr>
      <w:tr w:rsidR="009837DE" w:rsidRPr="000306CB" w:rsidTr="001C5106">
        <w:tc>
          <w:tcPr>
            <w:tcW w:w="4344" w:type="dxa"/>
            <w:tcMar>
              <w:top w:w="57" w:type="dxa"/>
              <w:left w:w="57" w:type="dxa"/>
              <w:bottom w:w="57" w:type="dxa"/>
              <w:right w:w="0" w:type="dxa"/>
            </w:tcMar>
            <w:vAlign w:val="center"/>
          </w:tcPr>
          <w:p w:rsidR="00304AC6" w:rsidRPr="000306CB" w:rsidRDefault="00DC6E39" w:rsidP="00DC6E39">
            <w:pPr>
              <w:pStyle w:val="NoSpacing"/>
              <w:rPr>
                <w:b/>
                <w:lang w:val="en-GB"/>
              </w:rPr>
            </w:pPr>
            <m:oMathPara>
              <m:oMathParaPr>
                <m:jc m:val="left"/>
              </m:oMathParaPr>
              <m:oMath>
                <m:r>
                  <w:rPr>
                    <w:rFonts w:ascii="Cambria Math" w:hAnsi="Cambria Math"/>
                    <w:lang w:val="en-GB"/>
                  </w:rPr>
                  <m:t>Find gradient of J</m:t>
                </m:r>
                <m:d>
                  <m:dPr>
                    <m:ctrlPr>
                      <w:rPr>
                        <w:rFonts w:ascii="Cambria Math" w:hAnsi="Cambria Math"/>
                        <w:i/>
                        <w:lang w:val="en-GB"/>
                      </w:rPr>
                    </m:ctrlPr>
                  </m:dPr>
                  <m:e>
                    <m:r>
                      <m:rPr>
                        <m:sty m:val="b"/>
                      </m:rPr>
                      <w:rPr>
                        <w:rFonts w:ascii="Cambria Math" w:hAnsi="Cambria Math"/>
                        <w:lang w:val="en-GB"/>
                      </w:rPr>
                      <m:t>w</m:t>
                    </m:r>
                  </m:e>
                </m:d>
                <m:r>
                  <m:rPr>
                    <m:sty m:val="bi"/>
                  </m:rPr>
                  <w:rPr>
                    <w:rFonts w:ascii="Cambria Math" w:hAnsi="Cambria Math"/>
                    <w:lang w:val="en-GB"/>
                  </w:rPr>
                  <m:t>:</m:t>
                </m:r>
              </m:oMath>
            </m:oMathPara>
          </w:p>
          <w:p w:rsidR="009837DE" w:rsidRPr="000306CB" w:rsidRDefault="00304AC6" w:rsidP="00304AC6">
            <w:pPr>
              <w:pStyle w:val="NoSpacing"/>
              <w:rPr>
                <w:lang w:val="en-GB"/>
              </w:rPr>
            </w:pPr>
            <m:oMathPara>
              <m:oMathParaPr>
                <m:jc m:val="left"/>
              </m:oMathParaPr>
              <m:oMath>
                <m:r>
                  <w:rPr>
                    <w:rFonts w:ascii="Cambria Math" w:hAnsi="Cambria Math"/>
                    <w:lang w:val="en-GB"/>
                  </w:rPr>
                  <m:t xml:space="preserve">use </m:t>
                </m:r>
                <m:sSub>
                  <m:sSubPr>
                    <m:ctrlPr>
                      <w:rPr>
                        <w:rFonts w:ascii="Cambria Math" w:hAnsi="Cambria Math"/>
                        <w:lang w:val="en-GB"/>
                      </w:rPr>
                    </m:ctrlPr>
                  </m:sSubPr>
                  <m:e>
                    <m:r>
                      <m:rPr>
                        <m:sty m:val="p"/>
                      </m:rPr>
                      <w:rPr>
                        <w:rFonts w:ascii="Cambria Math" w:hAnsi="Cambria Math"/>
                        <w:lang w:val="en-GB"/>
                      </w:rPr>
                      <m:t>∇</m:t>
                    </m:r>
                  </m:e>
                  <m:sub>
                    <m:sSup>
                      <m:sSupPr>
                        <m:ctrlPr>
                          <w:rPr>
                            <w:rFonts w:ascii="Cambria Math" w:hAnsi="Cambria Math"/>
                            <w:b/>
                            <w:lang w:val="en-GB"/>
                          </w:rPr>
                        </m:ctrlPr>
                      </m:sSupPr>
                      <m:e>
                        <m:r>
                          <m:rPr>
                            <m:sty m:val="b"/>
                          </m:rPr>
                          <w:rPr>
                            <w:rFonts w:ascii="Cambria Math" w:hAnsi="Cambria Math"/>
                            <w:lang w:val="en-GB"/>
                          </w:rPr>
                          <m:t>x</m:t>
                        </m:r>
                      </m:e>
                      <m:sup>
                        <m:r>
                          <m:rPr>
                            <m:sty m:val="b"/>
                          </m:rPr>
                          <w:rPr>
                            <w:rFonts w:ascii="Cambria Math" w:hAnsi="Cambria Math"/>
                            <w:lang w:val="en-GB"/>
                          </w:rPr>
                          <m:t>*</m:t>
                        </m:r>
                      </m:sup>
                    </m:sSup>
                  </m:sub>
                </m:sSub>
                <m:d>
                  <m:dPr>
                    <m:begChr m:val="{"/>
                    <m:endChr m:val="}"/>
                    <m:ctrlPr>
                      <w:rPr>
                        <w:rFonts w:ascii="Cambria Math" w:hAnsi="Cambria Math"/>
                        <w:i/>
                        <w:lang w:val="en-GB"/>
                      </w:rPr>
                    </m:ctrlPr>
                  </m:dPr>
                  <m:e>
                    <m:sSup>
                      <m:sSupPr>
                        <m:ctrlPr>
                          <w:rPr>
                            <w:rFonts w:ascii="Cambria Math" w:hAnsi="Cambria Math"/>
                            <w:lang w:val="en-GB"/>
                          </w:rPr>
                        </m:ctrlPr>
                      </m:sSupPr>
                      <m:e>
                        <m:r>
                          <m:rPr>
                            <m:sty m:val="b"/>
                          </m:rPr>
                          <w:rPr>
                            <w:rFonts w:ascii="Cambria Math" w:hAnsi="Cambria Math"/>
                            <w:lang w:val="en-GB"/>
                          </w:rPr>
                          <m:t>x</m:t>
                        </m:r>
                      </m:e>
                      <m:sup>
                        <m:r>
                          <m:rPr>
                            <m:sty m:val="p"/>
                          </m:rPr>
                          <w:rPr>
                            <w:rFonts w:ascii="Cambria Math" w:hAnsi="Cambria Math"/>
                            <w:lang w:val="en-GB"/>
                          </w:rPr>
                          <m:t>H</m:t>
                        </m:r>
                      </m:sup>
                    </m:sSup>
                    <m:r>
                      <m:rPr>
                        <m:sty m:val="b"/>
                      </m:rPr>
                      <w:rPr>
                        <w:rFonts w:ascii="Cambria Math" w:hAnsi="Cambria Math"/>
                        <w:lang w:val="en-GB"/>
                      </w:rPr>
                      <m:t>Mx</m:t>
                    </m:r>
                  </m:e>
                </m:d>
                <m:r>
                  <w:rPr>
                    <w:rFonts w:ascii="Cambria Math" w:hAnsi="Cambria Math"/>
                    <w:lang w:val="en-GB"/>
                  </w:rPr>
                  <m:t>= 2</m:t>
                </m:r>
                <m:r>
                  <m:rPr>
                    <m:sty m:val="b"/>
                  </m:rPr>
                  <w:rPr>
                    <w:rFonts w:ascii="Cambria Math" w:hAnsi="Cambria Math"/>
                    <w:lang w:val="en-GB"/>
                  </w:rPr>
                  <m:t>Mx</m:t>
                </m:r>
                <m:r>
                  <w:rPr>
                    <w:rFonts w:ascii="Cambria Math" w:hAnsi="Cambria Math"/>
                    <w:lang w:val="en-GB"/>
                  </w:rPr>
                  <m:t xml:space="preserve">, and  </m:t>
                </m:r>
                <m:sSub>
                  <m:sSubPr>
                    <m:ctrlPr>
                      <w:rPr>
                        <w:rFonts w:ascii="Cambria Math" w:hAnsi="Cambria Math"/>
                        <w:lang w:val="en-GB"/>
                      </w:rPr>
                    </m:ctrlPr>
                  </m:sSubPr>
                  <m:e>
                    <m:r>
                      <m:rPr>
                        <m:sty m:val="p"/>
                      </m:rPr>
                      <w:rPr>
                        <w:rFonts w:ascii="Cambria Math" w:hAnsi="Cambria Math"/>
                        <w:lang w:val="en-GB"/>
                      </w:rPr>
                      <m:t>∇</m:t>
                    </m:r>
                  </m:e>
                  <m:sub>
                    <m:sSup>
                      <m:sSupPr>
                        <m:ctrlPr>
                          <w:rPr>
                            <w:rFonts w:ascii="Cambria Math" w:hAnsi="Cambria Math"/>
                            <w:b/>
                            <w:lang w:val="en-GB"/>
                          </w:rPr>
                        </m:ctrlPr>
                      </m:sSupPr>
                      <m:e>
                        <m:r>
                          <m:rPr>
                            <m:sty m:val="b"/>
                          </m:rPr>
                          <w:rPr>
                            <w:rFonts w:ascii="Cambria Math" w:hAnsi="Cambria Math"/>
                            <w:lang w:val="en-GB"/>
                          </w:rPr>
                          <m:t>x</m:t>
                        </m:r>
                      </m:e>
                      <m:sup>
                        <m:r>
                          <m:rPr>
                            <m:sty m:val="b"/>
                          </m:rPr>
                          <w:rPr>
                            <w:rFonts w:ascii="Cambria Math" w:hAnsi="Cambria Math"/>
                            <w:lang w:val="en-GB"/>
                          </w:rPr>
                          <m:t>*</m:t>
                        </m:r>
                      </m:sup>
                    </m:sSup>
                  </m:sub>
                </m:sSub>
                <m:d>
                  <m:dPr>
                    <m:begChr m:val="{"/>
                    <m:endChr m:val="}"/>
                    <m:ctrlPr>
                      <w:rPr>
                        <w:rFonts w:ascii="Cambria Math" w:hAnsi="Cambria Math"/>
                        <w:i/>
                        <w:lang w:val="en-GB"/>
                      </w:rPr>
                    </m:ctrlPr>
                  </m:dPr>
                  <m:e>
                    <m:sSup>
                      <m:sSupPr>
                        <m:ctrlPr>
                          <w:rPr>
                            <w:rFonts w:ascii="Cambria Math" w:hAnsi="Cambria Math"/>
                            <w:b/>
                            <w:i/>
                            <w:lang w:val="en-GB"/>
                          </w:rPr>
                        </m:ctrlPr>
                      </m:sSupPr>
                      <m:e>
                        <m:r>
                          <m:rPr>
                            <m:sty m:val="b"/>
                          </m:rPr>
                          <w:rPr>
                            <w:rFonts w:ascii="Cambria Math" w:hAnsi="Cambria Math"/>
                            <w:lang w:val="en-GB"/>
                          </w:rPr>
                          <m:t>x</m:t>
                        </m:r>
                      </m:e>
                      <m:sup>
                        <m:r>
                          <m:rPr>
                            <m:sty m:val="bi"/>
                          </m:rPr>
                          <w:rPr>
                            <w:rFonts w:ascii="Cambria Math" w:hAnsi="Cambria Math"/>
                            <w:lang w:val="en-GB"/>
                          </w:rPr>
                          <m:t>H</m:t>
                        </m:r>
                      </m:sup>
                    </m:sSup>
                    <m:r>
                      <m:rPr>
                        <m:sty m:val="b"/>
                      </m:rPr>
                      <w:rPr>
                        <w:rFonts w:ascii="Cambria Math" w:hAnsi="Cambria Math"/>
                        <w:lang w:val="en-GB"/>
                      </w:rPr>
                      <m:t>v</m:t>
                    </m:r>
                  </m:e>
                </m:d>
                <m:r>
                  <m:rPr>
                    <m:sty m:val="bi"/>
                  </m:rPr>
                  <w:rPr>
                    <w:rFonts w:ascii="Cambria Math" w:hAnsi="Cambria Math"/>
                    <w:lang w:val="en-GB"/>
                  </w:rPr>
                  <m:t>=</m:t>
                </m:r>
                <m:r>
                  <m:rPr>
                    <m:sty m:val="b"/>
                  </m:rPr>
                  <w:rPr>
                    <w:rFonts w:ascii="Cambria Math" w:hAnsi="Cambria Math"/>
                    <w:lang w:val="en-GB"/>
                  </w:rPr>
                  <m:t>v</m:t>
                </m:r>
              </m:oMath>
            </m:oMathPara>
          </w:p>
        </w:tc>
        <w:tc>
          <w:tcPr>
            <w:tcW w:w="992" w:type="dxa"/>
            <w:tcMar>
              <w:top w:w="57" w:type="dxa"/>
              <w:left w:w="57" w:type="dxa"/>
              <w:bottom w:w="57" w:type="dxa"/>
              <w:right w:w="0" w:type="dxa"/>
            </w:tcMar>
            <w:vAlign w:val="center"/>
          </w:tcPr>
          <w:p w:rsidR="009837DE" w:rsidRPr="000306CB" w:rsidRDefault="00804916" w:rsidP="009837DE">
            <w:pPr>
              <w:pStyle w:val="NoSpacing"/>
              <w:rPr>
                <w:lang w:val="en-GB"/>
              </w:rPr>
            </w:pPr>
            <m:oMathPara>
              <m:oMathParaPr>
                <m:jc m:val="right"/>
              </m:oMathParaPr>
              <m:oMath>
                <m:sSub>
                  <m:sSubPr>
                    <m:ctrlPr>
                      <w:rPr>
                        <w:rFonts w:ascii="Cambria Math" w:hAnsi="Cambria Math"/>
                        <w:i/>
                        <w:lang w:val="en-GB"/>
                      </w:rPr>
                    </m:ctrlPr>
                  </m:sSubPr>
                  <m:e>
                    <m:r>
                      <m:rPr>
                        <m:sty m:val="p"/>
                      </m:rPr>
                      <w:rPr>
                        <w:rFonts w:ascii="Cambria Math" w:hAnsi="Cambria Math"/>
                        <w:lang w:val="en-GB"/>
                      </w:rPr>
                      <m:t>∇</m:t>
                    </m:r>
                    <m:ctrlPr>
                      <w:rPr>
                        <w:rFonts w:ascii="Cambria Math" w:hAnsi="Cambria Math"/>
                        <w:lang w:val="en-GB"/>
                      </w:rPr>
                    </m:ctrlPr>
                  </m:e>
                  <m:sub>
                    <m:sSup>
                      <m:sSupPr>
                        <m:ctrlPr>
                          <w:rPr>
                            <w:rFonts w:ascii="Cambria Math" w:hAnsi="Cambria Math"/>
                            <w:b/>
                            <w:lang w:val="en-GB"/>
                          </w:rPr>
                        </m:ctrlPr>
                      </m:sSupPr>
                      <m:e>
                        <m:r>
                          <m:rPr>
                            <m:sty m:val="b"/>
                          </m:rPr>
                          <w:rPr>
                            <w:rFonts w:ascii="Cambria Math" w:hAnsi="Cambria Math"/>
                            <w:lang w:val="en-GB"/>
                          </w:rPr>
                          <m:t>w</m:t>
                        </m:r>
                      </m:e>
                      <m:sup>
                        <m:r>
                          <m:rPr>
                            <m:sty m:val="b"/>
                          </m:rPr>
                          <w:rPr>
                            <w:rFonts w:ascii="Cambria Math" w:hAnsi="Cambria Math"/>
                            <w:lang w:val="en-GB"/>
                          </w:rPr>
                          <m:t>*</m:t>
                        </m:r>
                      </m:sup>
                    </m:sSup>
                  </m:sub>
                </m:sSub>
                <m:r>
                  <w:rPr>
                    <w:rFonts w:ascii="Cambria Math" w:hAnsi="Cambria Math"/>
                    <w:lang w:val="en-GB"/>
                  </w:rPr>
                  <m:t>J</m:t>
                </m:r>
                <m:d>
                  <m:dPr>
                    <m:ctrlPr>
                      <w:rPr>
                        <w:rFonts w:ascii="Cambria Math" w:hAnsi="Cambria Math"/>
                        <w:lang w:val="en-GB"/>
                      </w:rPr>
                    </m:ctrlPr>
                  </m:dPr>
                  <m:e>
                    <m:r>
                      <m:rPr>
                        <m:sty m:val="b"/>
                      </m:rPr>
                      <w:rPr>
                        <w:rFonts w:ascii="Cambria Math" w:hAnsi="Cambria Math"/>
                        <w:lang w:val="en-GB"/>
                      </w:rPr>
                      <m:t>w</m:t>
                    </m:r>
                  </m:e>
                </m:d>
              </m:oMath>
            </m:oMathPara>
          </w:p>
        </w:tc>
        <w:tc>
          <w:tcPr>
            <w:tcW w:w="4577" w:type="dxa"/>
            <w:tcMar>
              <w:left w:w="57" w:type="dxa"/>
              <w:right w:w="0" w:type="dxa"/>
            </w:tcMar>
            <w:vAlign w:val="center"/>
          </w:tcPr>
          <w:p w:rsidR="009837DE" w:rsidRPr="000306CB" w:rsidRDefault="00FB47C6" w:rsidP="00FB47C6">
            <w:pPr>
              <w:pStyle w:val="NoSpacing"/>
              <w:rPr>
                <w:rFonts w:ascii="Calibri" w:eastAsia="Times New Roman" w:hAnsi="Calibri" w:cs="Times New Roman"/>
                <w:b/>
                <w:lang w:val="en-GB"/>
              </w:rPr>
            </w:pPr>
            <m:oMathPara>
              <m:oMathParaPr>
                <m:jc m:val="left"/>
              </m:oMathParaPr>
              <m:oMath>
                <m:r>
                  <w:rPr>
                    <w:rFonts w:ascii="Cambria Math" w:eastAsia="Times New Roman" w:hAnsi="Cambria Math" w:cs="Times New Roman"/>
                    <w:lang w:val="en-GB"/>
                  </w:rPr>
                  <m:t>=-2</m:t>
                </m:r>
                <m:sSup>
                  <m:sSupPr>
                    <m:ctrlPr>
                      <w:rPr>
                        <w:rFonts w:ascii="Cambria Math" w:eastAsia="Times New Roman" w:hAnsi="Cambria Math" w:cs="Times New Roman"/>
                        <w:i/>
                        <w:lang w:val="en-GB"/>
                      </w:rPr>
                    </m:ctrlPr>
                  </m:sSupPr>
                  <m:e>
                    <m:r>
                      <m:rPr>
                        <m:sty m:val="b"/>
                      </m:rPr>
                      <w:rPr>
                        <w:rFonts w:ascii="Cambria Math" w:eastAsia="Times New Roman" w:hAnsi="Cambria Math" w:cs="Times New Roman"/>
                        <w:lang w:val="en-GB"/>
                      </w:rPr>
                      <m:t>F</m:t>
                    </m:r>
                    <m:ctrlPr>
                      <w:rPr>
                        <w:rFonts w:ascii="Cambria Math" w:eastAsia="Times New Roman" w:hAnsi="Cambria Math" w:cs="Times New Roman"/>
                        <w:b/>
                        <w:i/>
                        <w:lang w:val="en-GB"/>
                      </w:rPr>
                    </m:ctrlPr>
                  </m:e>
                  <m:sup>
                    <m:r>
                      <w:rPr>
                        <w:rFonts w:ascii="Cambria Math" w:eastAsia="Times New Roman" w:hAnsi="Cambria Math" w:cs="Times New Roman"/>
                        <w:lang w:val="en-GB"/>
                      </w:rPr>
                      <m:t>H</m:t>
                    </m:r>
                  </m:sup>
                </m:sSup>
                <m:r>
                  <m:rPr>
                    <m:sty m:val="b"/>
                  </m:rPr>
                  <w:rPr>
                    <w:rFonts w:ascii="Cambria Math" w:eastAsia="Times New Roman" w:hAnsi="Cambria Math" w:cs="Times New Roman"/>
                    <w:lang w:val="en-GB"/>
                  </w:rPr>
                  <m:t>y</m:t>
                </m:r>
                <m:r>
                  <m:rPr>
                    <m:sty m:val="bi"/>
                  </m:rPr>
                  <w:rPr>
                    <w:rFonts w:ascii="Cambria Math" w:eastAsia="Times New Roman" w:hAnsi="Cambria Math" w:cs="Times New Roman"/>
                    <w:lang w:val="en-GB"/>
                  </w:rPr>
                  <m:t>+</m:t>
                </m:r>
                <m:r>
                  <w:rPr>
                    <w:rFonts w:ascii="Cambria Math" w:eastAsia="Times New Roman" w:hAnsi="Cambria Math" w:cs="Times New Roman"/>
                    <w:lang w:val="en-GB"/>
                  </w:rPr>
                  <m:t>2</m:t>
                </m:r>
                <m:sSup>
                  <m:sSupPr>
                    <m:ctrlPr>
                      <w:rPr>
                        <w:rFonts w:ascii="Cambria Math" w:eastAsia="Times New Roman" w:hAnsi="Cambria Math" w:cs="Times New Roman"/>
                        <w:b/>
                        <w:i/>
                        <w:lang w:val="en-GB"/>
                      </w:rPr>
                    </m:ctrlPr>
                  </m:sSupPr>
                  <m:e>
                    <m:r>
                      <m:rPr>
                        <m:sty m:val="b"/>
                      </m:rPr>
                      <w:rPr>
                        <w:rFonts w:ascii="Cambria Math" w:eastAsia="Times New Roman" w:hAnsi="Cambria Math" w:cs="Times New Roman"/>
                        <w:lang w:val="en-GB"/>
                      </w:rPr>
                      <m:t>F</m:t>
                    </m:r>
                  </m:e>
                  <m:sup>
                    <m:r>
                      <w:rPr>
                        <w:rFonts w:ascii="Cambria Math" w:eastAsia="Times New Roman" w:hAnsi="Cambria Math" w:cs="Times New Roman"/>
                        <w:lang w:val="en-GB"/>
                      </w:rPr>
                      <m:t>H</m:t>
                    </m:r>
                  </m:sup>
                </m:sSup>
                <m:r>
                  <m:rPr>
                    <m:sty m:val="b"/>
                  </m:rPr>
                  <w:rPr>
                    <w:rFonts w:ascii="Cambria Math" w:eastAsia="Times New Roman" w:hAnsi="Cambria Math" w:cs="Times New Roman"/>
                    <w:lang w:val="en-GB"/>
                  </w:rPr>
                  <m:t>Fw</m:t>
                </m:r>
              </m:oMath>
            </m:oMathPara>
          </w:p>
        </w:tc>
        <w:tc>
          <w:tcPr>
            <w:tcW w:w="502" w:type="dxa"/>
            <w:tcMar>
              <w:top w:w="57" w:type="dxa"/>
              <w:left w:w="57" w:type="dxa"/>
              <w:bottom w:w="57" w:type="dxa"/>
              <w:right w:w="0" w:type="dxa"/>
            </w:tcMar>
            <w:vAlign w:val="center"/>
          </w:tcPr>
          <w:p w:rsidR="009837DE" w:rsidRPr="000306CB" w:rsidRDefault="009837DE" w:rsidP="009837DE">
            <w:pPr>
              <w:pStyle w:val="NoSpacing"/>
              <w:jc w:val="center"/>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27</w:t>
            </w:r>
            <w:r w:rsidRPr="000306CB">
              <w:rPr>
                <w:lang w:val="en-GB"/>
              </w:rPr>
              <w:fldChar w:fldCharType="end"/>
            </w:r>
          </w:p>
        </w:tc>
      </w:tr>
      <w:tr w:rsidR="00EB1705" w:rsidRPr="000306CB" w:rsidTr="001C5106">
        <w:tc>
          <w:tcPr>
            <w:tcW w:w="4344" w:type="dxa"/>
            <w:tcMar>
              <w:top w:w="57" w:type="dxa"/>
              <w:left w:w="57" w:type="dxa"/>
              <w:bottom w:w="57" w:type="dxa"/>
              <w:right w:w="0" w:type="dxa"/>
            </w:tcMar>
            <w:vAlign w:val="center"/>
          </w:tcPr>
          <w:p w:rsidR="00EB1705" w:rsidRPr="000306CB" w:rsidRDefault="00804916" w:rsidP="009837DE">
            <w:pPr>
              <w:pStyle w:val="NoSpacing"/>
              <w:rPr>
                <w:rFonts w:ascii="Cambria Math" w:hAnsi="Cambria Math"/>
                <w:lang w:val="en-GB"/>
                <w:oMath/>
              </w:rPr>
            </w:pPr>
            <m:oMathPara>
              <m:oMathParaPr>
                <m:jc m:val="left"/>
              </m:oMathParaPr>
              <m:oMath>
                <m:sSub>
                  <m:sSubPr>
                    <m:ctrlPr>
                      <w:rPr>
                        <w:rFonts w:ascii="Cambria Math" w:hAnsi="Cambria Math"/>
                        <w:i/>
                        <w:lang w:val="en-GB"/>
                      </w:rPr>
                    </m:ctrlPr>
                  </m:sSubPr>
                  <m:e>
                    <m:r>
                      <w:rPr>
                        <w:rFonts w:ascii="Cambria Math" w:hAnsi="Cambria Math"/>
                        <w:lang w:val="en-GB"/>
                      </w:rPr>
                      <m:t>Solve for ∇</m:t>
                    </m:r>
                  </m:e>
                  <m:sub>
                    <m:sSup>
                      <m:sSupPr>
                        <m:ctrlPr>
                          <w:rPr>
                            <w:rFonts w:ascii="Cambria Math" w:hAnsi="Cambria Math"/>
                            <w:b/>
                            <w:i/>
                            <w:lang w:val="en-GB"/>
                          </w:rPr>
                        </m:ctrlPr>
                      </m:sSupPr>
                      <m:e>
                        <m:r>
                          <m:rPr>
                            <m:sty m:val="b"/>
                          </m:rPr>
                          <w:rPr>
                            <w:rFonts w:ascii="Cambria Math" w:hAnsi="Cambria Math"/>
                            <w:lang w:val="en-GB"/>
                          </w:rPr>
                          <m:t>w</m:t>
                        </m:r>
                      </m:e>
                      <m:sup>
                        <m:r>
                          <m:rPr>
                            <m:sty m:val="bi"/>
                          </m:rPr>
                          <w:rPr>
                            <w:rFonts w:ascii="Cambria Math" w:hAnsi="Cambria Math"/>
                            <w:lang w:val="en-GB"/>
                          </w:rPr>
                          <m:t>*</m:t>
                        </m:r>
                      </m:sup>
                    </m:sSup>
                  </m:sub>
                </m:sSub>
                <m:r>
                  <w:rPr>
                    <w:rFonts w:ascii="Cambria Math" w:hAnsi="Cambria Math"/>
                    <w:lang w:val="en-GB"/>
                  </w:rPr>
                  <m:t>J</m:t>
                </m:r>
                <m:d>
                  <m:dPr>
                    <m:ctrlPr>
                      <w:rPr>
                        <w:rFonts w:ascii="Cambria Math" w:hAnsi="Cambria Math"/>
                        <w:i/>
                        <w:lang w:val="en-GB"/>
                      </w:rPr>
                    </m:ctrlPr>
                  </m:dPr>
                  <m:e>
                    <m:r>
                      <m:rPr>
                        <m:sty m:val="b"/>
                      </m:rPr>
                      <w:rPr>
                        <w:rFonts w:ascii="Cambria Math" w:hAnsi="Cambria Math"/>
                        <w:lang w:val="en-GB"/>
                      </w:rPr>
                      <m:t>w</m:t>
                    </m:r>
                  </m:e>
                </m:d>
                <m:r>
                  <w:rPr>
                    <w:rFonts w:ascii="Cambria Math" w:hAnsi="Cambria Math"/>
                    <w:lang w:val="en-GB"/>
                  </w:rPr>
                  <m:t>=0:</m:t>
                </m:r>
              </m:oMath>
            </m:oMathPara>
          </w:p>
        </w:tc>
        <w:tc>
          <w:tcPr>
            <w:tcW w:w="992" w:type="dxa"/>
            <w:tcMar>
              <w:top w:w="57" w:type="dxa"/>
              <w:left w:w="57" w:type="dxa"/>
              <w:bottom w:w="57" w:type="dxa"/>
              <w:right w:w="0" w:type="dxa"/>
            </w:tcMar>
            <w:vAlign w:val="center"/>
          </w:tcPr>
          <w:p w:rsidR="00EB1705" w:rsidRPr="000306CB" w:rsidRDefault="00EB1705" w:rsidP="00FB47C6">
            <w:pPr>
              <w:pStyle w:val="NoSpacing"/>
              <w:rPr>
                <w:lang w:val="en-GB"/>
              </w:rPr>
            </w:pPr>
            <m:oMathPara>
              <m:oMathParaPr>
                <m:jc m:val="right"/>
              </m:oMathParaPr>
              <m:oMath>
                <m:r>
                  <w:rPr>
                    <w:rFonts w:ascii="Cambria Math" w:eastAsia="Times New Roman" w:hAnsi="Cambria Math" w:cs="Times New Roman"/>
                    <w:lang w:val="en-GB"/>
                  </w:rPr>
                  <m:t>2</m:t>
                </m:r>
                <m:sSup>
                  <m:sSupPr>
                    <m:ctrlPr>
                      <w:rPr>
                        <w:rFonts w:ascii="Cambria Math" w:eastAsia="Times New Roman" w:hAnsi="Cambria Math" w:cs="Times New Roman"/>
                        <w:b/>
                        <w:i/>
                        <w:lang w:val="en-GB"/>
                      </w:rPr>
                    </m:ctrlPr>
                  </m:sSupPr>
                  <m:e>
                    <m:r>
                      <m:rPr>
                        <m:sty m:val="b"/>
                      </m:rPr>
                      <w:rPr>
                        <w:rFonts w:ascii="Cambria Math" w:eastAsia="Times New Roman" w:hAnsi="Cambria Math" w:cs="Times New Roman"/>
                        <w:lang w:val="en-GB"/>
                      </w:rPr>
                      <m:t>F</m:t>
                    </m:r>
                  </m:e>
                  <m:sup>
                    <m:r>
                      <w:rPr>
                        <w:rFonts w:ascii="Cambria Math" w:eastAsia="Times New Roman" w:hAnsi="Cambria Math" w:cs="Times New Roman"/>
                        <w:lang w:val="en-GB"/>
                      </w:rPr>
                      <m:t>H</m:t>
                    </m:r>
                  </m:sup>
                </m:sSup>
                <m:r>
                  <m:rPr>
                    <m:sty m:val="b"/>
                  </m:rPr>
                  <w:rPr>
                    <w:rFonts w:ascii="Cambria Math" w:eastAsia="Times New Roman" w:hAnsi="Cambria Math" w:cs="Times New Roman"/>
                    <w:lang w:val="en-GB"/>
                  </w:rPr>
                  <m:t>Fw</m:t>
                </m:r>
              </m:oMath>
            </m:oMathPara>
          </w:p>
        </w:tc>
        <w:tc>
          <w:tcPr>
            <w:tcW w:w="4577" w:type="dxa"/>
            <w:tcMar>
              <w:left w:w="57" w:type="dxa"/>
              <w:right w:w="0" w:type="dxa"/>
            </w:tcMar>
            <w:vAlign w:val="center"/>
          </w:tcPr>
          <w:p w:rsidR="00EB1705" w:rsidRPr="000306CB" w:rsidRDefault="00EB1705" w:rsidP="00FB47C6">
            <w:pPr>
              <w:pStyle w:val="NoSpacing"/>
              <w:rPr>
                <w:rFonts w:ascii="Calibri" w:eastAsia="Times New Roman" w:hAnsi="Calibri" w:cs="Times New Roman"/>
                <w:lang w:val="en-GB"/>
              </w:rPr>
            </w:pPr>
            <m:oMathPara>
              <m:oMathParaPr>
                <m:jc m:val="left"/>
              </m:oMathParaPr>
              <m:oMath>
                <m:r>
                  <w:rPr>
                    <w:rFonts w:ascii="Cambria Math" w:eastAsia="Times New Roman" w:hAnsi="Cambria Math" w:cs="Times New Roman"/>
                    <w:lang w:val="en-GB"/>
                  </w:rPr>
                  <m:t>=2</m:t>
                </m:r>
                <m:sSup>
                  <m:sSupPr>
                    <m:ctrlPr>
                      <w:rPr>
                        <w:rFonts w:ascii="Cambria Math" w:eastAsia="Times New Roman" w:hAnsi="Cambria Math" w:cs="Times New Roman"/>
                        <w:i/>
                        <w:lang w:val="en-GB"/>
                      </w:rPr>
                    </m:ctrlPr>
                  </m:sSupPr>
                  <m:e>
                    <m:r>
                      <m:rPr>
                        <m:sty m:val="b"/>
                      </m:rPr>
                      <w:rPr>
                        <w:rFonts w:ascii="Cambria Math" w:eastAsia="Times New Roman" w:hAnsi="Cambria Math" w:cs="Times New Roman"/>
                        <w:lang w:val="en-GB"/>
                      </w:rPr>
                      <m:t>F</m:t>
                    </m:r>
                    <m:ctrlPr>
                      <w:rPr>
                        <w:rFonts w:ascii="Cambria Math" w:eastAsia="Times New Roman" w:hAnsi="Cambria Math" w:cs="Times New Roman"/>
                        <w:b/>
                        <w:i/>
                        <w:lang w:val="en-GB"/>
                      </w:rPr>
                    </m:ctrlPr>
                  </m:e>
                  <m:sup>
                    <m:r>
                      <w:rPr>
                        <w:rFonts w:ascii="Cambria Math" w:eastAsia="Times New Roman" w:hAnsi="Cambria Math" w:cs="Times New Roman"/>
                        <w:lang w:val="en-GB"/>
                      </w:rPr>
                      <m:t>H</m:t>
                    </m:r>
                  </m:sup>
                </m:sSup>
                <m:r>
                  <m:rPr>
                    <m:sty m:val="b"/>
                  </m:rPr>
                  <w:rPr>
                    <w:rFonts w:ascii="Cambria Math" w:eastAsia="Times New Roman" w:hAnsi="Cambria Math" w:cs="Times New Roman"/>
                    <w:lang w:val="en-GB"/>
                  </w:rPr>
                  <m:t>y</m:t>
                </m:r>
              </m:oMath>
            </m:oMathPara>
          </w:p>
        </w:tc>
        <w:tc>
          <w:tcPr>
            <w:tcW w:w="502" w:type="dxa"/>
            <w:tcMar>
              <w:top w:w="57" w:type="dxa"/>
              <w:left w:w="57" w:type="dxa"/>
              <w:bottom w:w="57" w:type="dxa"/>
              <w:right w:w="0" w:type="dxa"/>
            </w:tcMar>
            <w:vAlign w:val="center"/>
          </w:tcPr>
          <w:p w:rsidR="00EB1705" w:rsidRPr="000306CB" w:rsidRDefault="00EB1705" w:rsidP="00452BBF">
            <w:pPr>
              <w:pStyle w:val="NoSpacing"/>
              <w:rPr>
                <w:lang w:val="en-GB"/>
              </w:rPr>
            </w:pPr>
          </w:p>
        </w:tc>
      </w:tr>
      <w:tr w:rsidR="00EB1705" w:rsidRPr="000306CB" w:rsidTr="001C5106">
        <w:tc>
          <w:tcPr>
            <w:tcW w:w="4344" w:type="dxa"/>
            <w:tcMar>
              <w:top w:w="57" w:type="dxa"/>
              <w:left w:w="57" w:type="dxa"/>
              <w:bottom w:w="57" w:type="dxa"/>
              <w:right w:w="0" w:type="dxa"/>
            </w:tcMar>
            <w:vAlign w:val="center"/>
          </w:tcPr>
          <w:p w:rsidR="00EB1705" w:rsidRPr="000306CB" w:rsidRDefault="00977353" w:rsidP="009837DE">
            <w:pPr>
              <w:pStyle w:val="NoSpacing"/>
              <w:rPr>
                <w:lang w:val="en-GB"/>
              </w:rPr>
            </w:pPr>
            <m:oMath>
              <m:r>
                <w:rPr>
                  <w:rFonts w:ascii="Cambria Math" w:hAnsi="Cambria Math"/>
                  <w:lang w:val="en-GB"/>
                </w:rPr>
                <m:t>LMS Solution</m:t>
              </m:r>
            </m:oMath>
            <w:r w:rsidR="00F26E34" w:rsidRPr="000306CB">
              <w:rPr>
                <w:lang w:val="en-GB"/>
              </w:rPr>
              <w:t>:</w:t>
            </w:r>
          </w:p>
        </w:tc>
        <w:tc>
          <w:tcPr>
            <w:tcW w:w="992" w:type="dxa"/>
            <w:tcMar>
              <w:top w:w="57" w:type="dxa"/>
              <w:left w:w="57" w:type="dxa"/>
              <w:bottom w:w="57" w:type="dxa"/>
              <w:right w:w="0" w:type="dxa"/>
            </w:tcMar>
            <w:vAlign w:val="center"/>
          </w:tcPr>
          <w:p w:rsidR="00EB1705" w:rsidRPr="000306CB" w:rsidRDefault="00304AC6" w:rsidP="00FB47C6">
            <w:pPr>
              <w:pStyle w:val="NoSpacing"/>
              <w:rPr>
                <w:rFonts w:ascii="Calibri" w:eastAsia="Times New Roman" w:hAnsi="Calibri" w:cs="Times New Roman"/>
                <w:b/>
                <w:lang w:val="en-GB"/>
              </w:rPr>
            </w:pPr>
            <m:oMathPara>
              <m:oMathParaPr>
                <m:jc m:val="right"/>
              </m:oMathParaPr>
              <m:oMath>
                <m:r>
                  <m:rPr>
                    <m:sty m:val="b"/>
                  </m:rPr>
                  <w:rPr>
                    <w:rFonts w:ascii="Cambria Math" w:eastAsia="Times New Roman" w:hAnsi="Cambria Math" w:cs="Times New Roman"/>
                    <w:lang w:val="en-GB"/>
                  </w:rPr>
                  <m:t>w</m:t>
                </m:r>
              </m:oMath>
            </m:oMathPara>
          </w:p>
        </w:tc>
        <w:tc>
          <w:tcPr>
            <w:tcW w:w="4577" w:type="dxa"/>
            <w:tcMar>
              <w:left w:w="57" w:type="dxa"/>
              <w:right w:w="0" w:type="dxa"/>
            </w:tcMar>
            <w:vAlign w:val="center"/>
          </w:tcPr>
          <w:p w:rsidR="00EB1705" w:rsidRPr="000306CB" w:rsidRDefault="00EB1705" w:rsidP="00FB47C6">
            <w:pPr>
              <w:pStyle w:val="NoSpacing"/>
              <w:rPr>
                <w:rFonts w:ascii="Calibri" w:eastAsia="Times New Roman" w:hAnsi="Calibri" w:cs="Times New Roman"/>
                <w:lang w:val="en-GB"/>
              </w:rPr>
            </w:pPr>
            <m:oMathPara>
              <m:oMathParaPr>
                <m:jc m:val="left"/>
              </m:oMathParaPr>
              <m:oMath>
                <m:r>
                  <w:rPr>
                    <w:rFonts w:ascii="Cambria Math" w:eastAsia="Times New Roman" w:hAnsi="Cambria Math" w:cs="Times New Roman"/>
                    <w:lang w:val="en-GB"/>
                  </w:rPr>
                  <m:t>=</m:t>
                </m:r>
                <m:sSup>
                  <m:sSupPr>
                    <m:ctrlPr>
                      <w:rPr>
                        <w:rFonts w:ascii="Cambria Math" w:eastAsia="Times New Roman" w:hAnsi="Cambria Math" w:cs="Times New Roman"/>
                        <w:b/>
                        <w:i/>
                        <w:lang w:val="en-GB"/>
                      </w:rPr>
                    </m:ctrlPr>
                  </m:sSupPr>
                  <m:e>
                    <m:d>
                      <m:dPr>
                        <m:ctrlPr>
                          <w:rPr>
                            <w:rFonts w:ascii="Cambria Math" w:eastAsia="Times New Roman" w:hAnsi="Cambria Math" w:cs="Times New Roman"/>
                            <w:b/>
                            <w:i/>
                            <w:lang w:val="en-GB"/>
                          </w:rPr>
                        </m:ctrlPr>
                      </m:dPr>
                      <m:e>
                        <m:sSup>
                          <m:sSupPr>
                            <m:ctrlPr>
                              <w:rPr>
                                <w:rFonts w:ascii="Cambria Math" w:eastAsia="Times New Roman" w:hAnsi="Cambria Math" w:cs="Times New Roman"/>
                                <w:b/>
                                <w:lang w:val="en-GB"/>
                              </w:rPr>
                            </m:ctrlPr>
                          </m:sSupPr>
                          <m:e>
                            <m:r>
                              <m:rPr>
                                <m:sty m:val="b"/>
                              </m:rPr>
                              <w:rPr>
                                <w:rFonts w:ascii="Cambria Math" w:eastAsia="Times New Roman" w:hAnsi="Cambria Math" w:cs="Times New Roman"/>
                                <w:lang w:val="en-GB"/>
                              </w:rPr>
                              <m:t>F</m:t>
                            </m:r>
                          </m:e>
                          <m:sup>
                            <m:r>
                              <w:rPr>
                                <w:rFonts w:ascii="Cambria Math" w:eastAsia="Times New Roman" w:hAnsi="Cambria Math" w:cs="Times New Roman"/>
                                <w:lang w:val="en-GB"/>
                              </w:rPr>
                              <m:t>H</m:t>
                            </m:r>
                          </m:sup>
                        </m:sSup>
                        <m:r>
                          <m:rPr>
                            <m:sty m:val="b"/>
                          </m:rPr>
                          <w:rPr>
                            <w:rFonts w:ascii="Cambria Math" w:eastAsia="Times New Roman" w:hAnsi="Cambria Math" w:cs="Times New Roman"/>
                            <w:lang w:val="en-GB"/>
                          </w:rPr>
                          <m:t>F</m:t>
                        </m:r>
                      </m:e>
                    </m:d>
                  </m:e>
                  <m:sup>
                    <m:r>
                      <m:rPr>
                        <m:sty m:val="bi"/>
                      </m:rPr>
                      <w:rPr>
                        <w:rFonts w:ascii="Cambria Math" w:eastAsia="Times New Roman" w:hAnsi="Cambria Math" w:cs="Times New Roman"/>
                        <w:lang w:val="en-GB"/>
                      </w:rPr>
                      <m:t>-</m:t>
                    </m:r>
                    <m:r>
                      <w:rPr>
                        <w:rFonts w:ascii="Cambria Math" w:eastAsia="Times New Roman" w:hAnsi="Cambria Math" w:cs="Times New Roman"/>
                        <w:lang w:val="en-GB"/>
                      </w:rPr>
                      <m:t>1</m:t>
                    </m:r>
                  </m:sup>
                </m:sSup>
                <m:sSup>
                  <m:sSupPr>
                    <m:ctrlPr>
                      <w:rPr>
                        <w:rFonts w:ascii="Cambria Math" w:eastAsia="Times New Roman" w:hAnsi="Cambria Math" w:cs="Times New Roman"/>
                        <w:lang w:val="en-GB"/>
                      </w:rPr>
                    </m:ctrlPr>
                  </m:sSupPr>
                  <m:e>
                    <m:r>
                      <m:rPr>
                        <m:sty m:val="b"/>
                      </m:rPr>
                      <w:rPr>
                        <w:rFonts w:ascii="Cambria Math" w:eastAsia="Times New Roman" w:hAnsi="Cambria Math" w:cs="Times New Roman"/>
                        <w:lang w:val="en-GB"/>
                      </w:rPr>
                      <m:t>F</m:t>
                    </m:r>
                    <m:ctrlPr>
                      <w:rPr>
                        <w:rFonts w:ascii="Cambria Math" w:eastAsia="Times New Roman" w:hAnsi="Cambria Math" w:cs="Times New Roman"/>
                        <w:b/>
                        <w:lang w:val="en-GB"/>
                      </w:rPr>
                    </m:ctrlPr>
                  </m:e>
                  <m:sup>
                    <m:r>
                      <w:rPr>
                        <w:rFonts w:ascii="Cambria Math" w:eastAsia="Times New Roman" w:hAnsi="Cambria Math" w:cs="Times New Roman"/>
                        <w:lang w:val="en-GB"/>
                      </w:rPr>
                      <m:t>H</m:t>
                    </m:r>
                  </m:sup>
                </m:sSup>
                <m:r>
                  <m:rPr>
                    <m:sty m:val="b"/>
                  </m:rPr>
                  <w:rPr>
                    <w:rFonts w:ascii="Cambria Math" w:eastAsia="Times New Roman" w:hAnsi="Cambria Math" w:cs="Times New Roman"/>
                    <w:lang w:val="en-GB"/>
                  </w:rPr>
                  <m:t>y</m:t>
                </m:r>
              </m:oMath>
            </m:oMathPara>
          </w:p>
        </w:tc>
        <w:bookmarkStart w:id="173" w:name="_Ref445411260"/>
        <w:tc>
          <w:tcPr>
            <w:tcW w:w="502" w:type="dxa"/>
            <w:tcMar>
              <w:top w:w="57" w:type="dxa"/>
              <w:left w:w="57" w:type="dxa"/>
              <w:bottom w:w="57" w:type="dxa"/>
              <w:right w:w="0" w:type="dxa"/>
            </w:tcMar>
            <w:vAlign w:val="center"/>
          </w:tcPr>
          <w:p w:rsidR="00EB1705" w:rsidRPr="000306CB" w:rsidRDefault="00452BBF" w:rsidP="00EB1705">
            <w:pPr>
              <w:pStyle w:val="NoSpacing"/>
              <w:jc w:val="center"/>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28</w:t>
            </w:r>
            <w:r w:rsidRPr="000306CB">
              <w:rPr>
                <w:lang w:val="en-GB"/>
              </w:rPr>
              <w:fldChar w:fldCharType="end"/>
            </w:r>
            <w:bookmarkEnd w:id="173"/>
          </w:p>
        </w:tc>
      </w:tr>
    </w:tbl>
    <w:p w:rsidR="00F26E34" w:rsidRPr="000306CB" w:rsidRDefault="00F26E34" w:rsidP="009837DE">
      <w:pPr>
        <w:pStyle w:val="NoSpacing"/>
        <w:rPr>
          <w:lang w:val="en-GB"/>
        </w:rPr>
      </w:pPr>
    </w:p>
    <w:p w:rsidR="005C54D8" w:rsidRPr="000306CB" w:rsidRDefault="005C54D8" w:rsidP="00505016">
      <w:pPr>
        <w:pStyle w:val="NoSpacing"/>
        <w:jc w:val="both"/>
        <w:rPr>
          <w:lang w:val="en-GB" w:eastAsia="en-GB"/>
        </w:rPr>
      </w:pPr>
      <w:r w:rsidRPr="000306CB">
        <w:rPr>
          <w:lang w:val="en-GB" w:eastAsia="en-GB"/>
        </w:rPr>
        <w:t xml:space="preserve">Note that in this derivation, the </w:t>
      </w:r>
      <w:r w:rsidR="00672744" w:rsidRPr="000306CB">
        <w:rPr>
          <w:lang w:val="en-GB" w:eastAsia="en-GB"/>
        </w:rPr>
        <w:t>following</w:t>
      </w:r>
      <w:r w:rsidRPr="000306CB">
        <w:rPr>
          <w:lang w:val="en-GB" w:eastAsia="en-GB"/>
        </w:rPr>
        <w:t xml:space="preserve"> </w:t>
      </w:r>
      <w:r w:rsidR="00672744" w:rsidRPr="000306CB">
        <w:rPr>
          <w:lang w:val="en-GB" w:eastAsia="en-GB"/>
        </w:rPr>
        <w:t>theorem</w:t>
      </w:r>
      <w:r w:rsidRPr="000306CB">
        <w:rPr>
          <w:lang w:val="en-GB" w:eastAsia="en-GB"/>
        </w:rPr>
        <w:t xml:space="preserve"> is used</w:t>
      </w:r>
      <w:r w:rsidR="003229F6" w:rsidRPr="000306CB">
        <w:rPr>
          <w:lang w:val="en-GB" w:eastAsia="en-GB"/>
        </w:rPr>
        <w:t>: I</w:t>
      </w:r>
      <w:r w:rsidRPr="000306CB">
        <w:rPr>
          <w:lang w:val="en-GB" w:eastAsia="en-GB"/>
        </w:rPr>
        <w:t xml:space="preserve">f </w:t>
      </w:r>
      <m:oMath>
        <m:r>
          <w:rPr>
            <w:rFonts w:ascii="Cambria Math" w:hAnsi="Cambria Math"/>
            <w:lang w:val="en-GB" w:eastAsia="en-GB"/>
          </w:rPr>
          <m:t>f</m:t>
        </m:r>
        <m:d>
          <m:dPr>
            <m:ctrlPr>
              <w:rPr>
                <w:rFonts w:ascii="Cambria Math" w:hAnsi="Cambria Math"/>
                <w:i/>
                <w:lang w:val="en-GB" w:eastAsia="en-GB"/>
              </w:rPr>
            </m:ctrlPr>
          </m:dPr>
          <m:e>
            <m:r>
              <m:rPr>
                <m:sty m:val="b"/>
              </m:rPr>
              <w:rPr>
                <w:rFonts w:ascii="Cambria Math" w:hAnsi="Cambria Math"/>
                <w:lang w:val="en-GB" w:eastAsia="en-GB"/>
              </w:rPr>
              <m:t>z,</m:t>
            </m:r>
            <m:sSup>
              <m:sSupPr>
                <m:ctrlPr>
                  <w:rPr>
                    <w:rFonts w:ascii="Cambria Math" w:hAnsi="Cambria Math"/>
                    <w:b/>
                    <w:lang w:val="en-GB" w:eastAsia="en-GB"/>
                  </w:rPr>
                </m:ctrlPr>
              </m:sSupPr>
              <m:e>
                <m:r>
                  <m:rPr>
                    <m:sty m:val="b"/>
                  </m:rPr>
                  <w:rPr>
                    <w:rFonts w:ascii="Cambria Math" w:hAnsi="Cambria Math"/>
                    <w:lang w:val="en-GB" w:eastAsia="en-GB"/>
                  </w:rPr>
                  <m:t>z</m:t>
                </m:r>
              </m:e>
              <m:sup>
                <m:r>
                  <m:rPr>
                    <m:sty m:val="b"/>
                  </m:rPr>
                  <w:rPr>
                    <w:rFonts w:ascii="Cambria Math" w:hAnsi="Cambria Math"/>
                    <w:lang w:val="en-GB" w:eastAsia="en-GB"/>
                  </w:rPr>
                  <m:t>*</m:t>
                </m:r>
              </m:sup>
            </m:sSup>
          </m:e>
        </m:d>
      </m:oMath>
      <w:r w:rsidR="003229F6" w:rsidRPr="000306CB">
        <w:rPr>
          <w:lang w:val="en-GB" w:eastAsia="en-GB"/>
        </w:rPr>
        <w:t xml:space="preserve"> is a real valued fucntion of the complex vectors </w:t>
      </w:r>
      <m:oMath>
        <m:r>
          <m:rPr>
            <m:sty m:val="b"/>
          </m:rPr>
          <w:rPr>
            <w:rFonts w:ascii="Cambria Math" w:hAnsi="Cambria Math"/>
            <w:lang w:val="en-GB" w:eastAsia="en-GB"/>
          </w:rPr>
          <m:t>z</m:t>
        </m:r>
      </m:oMath>
      <w:r w:rsidR="003229F6" w:rsidRPr="000306CB">
        <w:rPr>
          <w:b/>
          <w:lang w:val="en-GB" w:eastAsia="en-GB"/>
        </w:rPr>
        <w:t xml:space="preserve"> </w:t>
      </w:r>
      <w:r w:rsidR="003229F6" w:rsidRPr="000306CB">
        <w:rPr>
          <w:lang w:val="en-GB" w:eastAsia="en-GB"/>
        </w:rPr>
        <w:t xml:space="preserve">and </w:t>
      </w:r>
      <m:oMath>
        <m:sSup>
          <m:sSupPr>
            <m:ctrlPr>
              <w:rPr>
                <w:rFonts w:ascii="Cambria Math" w:hAnsi="Cambria Math"/>
                <w:b/>
                <w:lang w:val="en-GB" w:eastAsia="en-GB"/>
              </w:rPr>
            </m:ctrlPr>
          </m:sSupPr>
          <m:e>
            <m:r>
              <m:rPr>
                <m:sty m:val="b"/>
              </m:rPr>
              <w:rPr>
                <w:rFonts w:ascii="Cambria Math" w:hAnsi="Cambria Math"/>
                <w:lang w:val="en-GB" w:eastAsia="en-GB"/>
              </w:rPr>
              <m:t>z</m:t>
            </m:r>
          </m:e>
          <m:sup>
            <m:r>
              <m:rPr>
                <m:sty m:val="b"/>
              </m:rPr>
              <w:rPr>
                <w:rFonts w:ascii="Cambria Math" w:hAnsi="Cambria Math"/>
                <w:lang w:val="en-GB" w:eastAsia="en-GB"/>
              </w:rPr>
              <m:t>*</m:t>
            </m:r>
          </m:sup>
        </m:sSup>
      </m:oMath>
      <w:r w:rsidR="003229F6" w:rsidRPr="000306CB">
        <w:rPr>
          <w:lang w:val="en-GB" w:eastAsia="en-GB"/>
        </w:rPr>
        <w:t>,</w:t>
      </w:r>
      <w:r w:rsidR="00505016" w:rsidRPr="000306CB">
        <w:rPr>
          <w:lang w:val="en-GB" w:eastAsia="en-GB"/>
        </w:rPr>
        <w:t xml:space="preserve"> (where </w:t>
      </w:r>
      <m:oMath>
        <m:r>
          <m:rPr>
            <m:sty m:val="b"/>
          </m:rPr>
          <w:rPr>
            <w:rFonts w:ascii="Cambria Math" w:hAnsi="Cambria Math"/>
            <w:lang w:val="en-GB" w:eastAsia="en-GB"/>
          </w:rPr>
          <m:t>z</m:t>
        </m:r>
        <m:r>
          <m:rPr>
            <m:sty m:val="p"/>
          </m:rPr>
          <w:rPr>
            <w:rFonts w:ascii="Cambria Math" w:hAnsi="Cambria Math"/>
            <w:lang w:val="en-GB" w:eastAsia="en-GB"/>
          </w:rPr>
          <m:t>=</m:t>
        </m:r>
        <m:r>
          <m:rPr>
            <m:sty m:val="b"/>
          </m:rPr>
          <w:rPr>
            <w:rFonts w:ascii="Cambria Math" w:hAnsi="Cambria Math"/>
            <w:lang w:val="en-GB" w:eastAsia="en-GB"/>
          </w:rPr>
          <m:t>x</m:t>
        </m:r>
        <m:r>
          <m:rPr>
            <m:sty m:val="p"/>
          </m:rPr>
          <w:rPr>
            <w:rFonts w:ascii="Cambria Math" w:hAnsi="Cambria Math"/>
            <w:lang w:val="en-GB" w:eastAsia="en-GB"/>
          </w:rPr>
          <m:t>+</m:t>
        </m:r>
        <m:r>
          <w:rPr>
            <w:rFonts w:ascii="Cambria Math" w:hAnsi="Cambria Math"/>
            <w:lang w:val="en-GB" w:eastAsia="en-GB"/>
          </w:rPr>
          <m:t>j</m:t>
        </m:r>
        <m:r>
          <m:rPr>
            <m:sty m:val="b"/>
          </m:rPr>
          <w:rPr>
            <w:rFonts w:ascii="Cambria Math" w:hAnsi="Cambria Math"/>
            <w:lang w:val="en-GB" w:eastAsia="en-GB"/>
          </w:rPr>
          <m:t>y</m:t>
        </m:r>
      </m:oMath>
      <w:r w:rsidR="00505016" w:rsidRPr="000306CB">
        <w:rPr>
          <w:lang w:val="en-GB" w:eastAsia="en-GB"/>
        </w:rPr>
        <w:t xml:space="preserve">), </w:t>
      </w:r>
      <w:r w:rsidR="003229F6" w:rsidRPr="000306CB">
        <w:rPr>
          <w:lang w:val="en-GB" w:eastAsia="en-GB"/>
        </w:rPr>
        <w:t xml:space="preserve">then the vector </w:t>
      </w:r>
      <w:r w:rsidR="00672744" w:rsidRPr="000306CB">
        <w:rPr>
          <w:lang w:val="en-GB" w:eastAsia="en-GB"/>
        </w:rPr>
        <w:t>pointing</w:t>
      </w:r>
      <w:r w:rsidR="003229F6" w:rsidRPr="000306CB">
        <w:rPr>
          <w:lang w:val="en-GB" w:eastAsia="en-GB"/>
        </w:rPr>
        <w:t xml:space="preserve"> in the direction of steepest decent of</w:t>
      </w:r>
      <m:oMath>
        <m:r>
          <w:rPr>
            <w:rFonts w:ascii="Cambria Math" w:hAnsi="Cambria Math"/>
            <w:lang w:val="en-GB" w:eastAsia="en-GB"/>
          </w:rPr>
          <m:t xml:space="preserve"> f</m:t>
        </m:r>
        <m:d>
          <m:dPr>
            <m:ctrlPr>
              <w:rPr>
                <w:rFonts w:ascii="Cambria Math" w:hAnsi="Cambria Math"/>
                <w:i/>
                <w:lang w:val="en-GB" w:eastAsia="en-GB"/>
              </w:rPr>
            </m:ctrlPr>
          </m:dPr>
          <m:e>
            <m:r>
              <m:rPr>
                <m:sty m:val="b"/>
              </m:rPr>
              <w:rPr>
                <w:rFonts w:ascii="Cambria Math" w:hAnsi="Cambria Math"/>
                <w:lang w:val="en-GB" w:eastAsia="en-GB"/>
              </w:rPr>
              <m:t>z,</m:t>
            </m:r>
            <m:sSup>
              <m:sSupPr>
                <m:ctrlPr>
                  <w:rPr>
                    <w:rFonts w:ascii="Cambria Math" w:hAnsi="Cambria Math"/>
                    <w:b/>
                    <w:lang w:val="en-GB" w:eastAsia="en-GB"/>
                  </w:rPr>
                </m:ctrlPr>
              </m:sSupPr>
              <m:e>
                <m:r>
                  <m:rPr>
                    <m:sty m:val="b"/>
                  </m:rPr>
                  <w:rPr>
                    <w:rFonts w:ascii="Cambria Math" w:hAnsi="Cambria Math"/>
                    <w:lang w:val="en-GB" w:eastAsia="en-GB"/>
                  </w:rPr>
                  <m:t>z</m:t>
                </m:r>
              </m:e>
              <m:sup>
                <m:r>
                  <m:rPr>
                    <m:sty m:val="b"/>
                  </m:rPr>
                  <w:rPr>
                    <w:rFonts w:ascii="Cambria Math" w:hAnsi="Cambria Math"/>
                    <w:lang w:val="en-GB" w:eastAsia="en-GB"/>
                  </w:rPr>
                  <m:t>*</m:t>
                </m:r>
              </m:sup>
            </m:sSup>
          </m:e>
        </m:d>
      </m:oMath>
      <w:r w:rsidR="003229F6" w:rsidRPr="000306CB">
        <w:rPr>
          <w:lang w:val="en-GB"/>
        </w:rPr>
        <w:t xml:space="preserve"> </w:t>
      </w:r>
      <w:r w:rsidR="003229F6" w:rsidRPr="000306CB">
        <w:rPr>
          <w:lang w:val="en-GB" w:eastAsia="en-GB"/>
        </w:rPr>
        <w:t>is given by</w:t>
      </w:r>
      <m:oMath>
        <m:r>
          <w:rPr>
            <w:rFonts w:ascii="Cambria Math" w:hAnsi="Cambria Math"/>
            <w:lang w:val="en-GB" w:eastAsia="en-GB"/>
          </w:rPr>
          <m:t xml:space="preserve"> </m:t>
        </m:r>
        <m:sSub>
          <m:sSubPr>
            <m:ctrlPr>
              <w:rPr>
                <w:rFonts w:ascii="Cambria Math" w:hAnsi="Cambria Math"/>
                <w:i/>
                <w:lang w:val="en-GB" w:eastAsia="en-GB"/>
              </w:rPr>
            </m:ctrlPr>
          </m:sSubPr>
          <m:e>
            <m:r>
              <m:rPr>
                <m:sty m:val="p"/>
              </m:rPr>
              <w:rPr>
                <w:rFonts w:ascii="Cambria Math" w:hAnsi="Cambria Math"/>
                <w:lang w:val="en-GB"/>
              </w:rPr>
              <m:t>∇</m:t>
            </m:r>
          </m:e>
          <m:sub>
            <m:sSup>
              <m:sSupPr>
                <m:ctrlPr>
                  <w:rPr>
                    <w:rFonts w:ascii="Cambria Math" w:hAnsi="Cambria Math"/>
                    <w:b/>
                    <w:lang w:val="en-GB" w:eastAsia="en-GB"/>
                  </w:rPr>
                </m:ctrlPr>
              </m:sSupPr>
              <m:e>
                <m:r>
                  <m:rPr>
                    <m:sty m:val="b"/>
                  </m:rPr>
                  <w:rPr>
                    <w:rFonts w:ascii="Cambria Math" w:hAnsi="Cambria Math"/>
                    <w:lang w:val="en-GB" w:eastAsia="en-GB"/>
                  </w:rPr>
                  <m:t>z</m:t>
                </m:r>
              </m:e>
              <m:sup>
                <m:r>
                  <m:rPr>
                    <m:sty m:val="b"/>
                  </m:rPr>
                  <w:rPr>
                    <w:rFonts w:ascii="Cambria Math" w:hAnsi="Cambria Math"/>
                    <w:lang w:val="en-GB" w:eastAsia="en-GB"/>
                  </w:rPr>
                  <m:t>*</m:t>
                </m:r>
              </m:sup>
            </m:sSup>
          </m:sub>
        </m:sSub>
        <m:r>
          <w:rPr>
            <w:rFonts w:ascii="Cambria Math" w:hAnsi="Cambria Math"/>
            <w:lang w:val="en-GB" w:eastAsia="en-GB"/>
          </w:rPr>
          <m:t>f</m:t>
        </m:r>
        <m:d>
          <m:dPr>
            <m:ctrlPr>
              <w:rPr>
                <w:rFonts w:ascii="Cambria Math" w:hAnsi="Cambria Math"/>
                <w:i/>
                <w:lang w:val="en-GB" w:eastAsia="en-GB"/>
              </w:rPr>
            </m:ctrlPr>
          </m:dPr>
          <m:e>
            <m:r>
              <m:rPr>
                <m:sty m:val="b"/>
              </m:rPr>
              <w:rPr>
                <w:rFonts w:ascii="Cambria Math" w:hAnsi="Cambria Math"/>
                <w:lang w:val="en-GB" w:eastAsia="en-GB"/>
              </w:rPr>
              <m:t>z,</m:t>
            </m:r>
            <m:sSup>
              <m:sSupPr>
                <m:ctrlPr>
                  <w:rPr>
                    <w:rFonts w:ascii="Cambria Math" w:hAnsi="Cambria Math"/>
                    <w:b/>
                    <w:lang w:val="en-GB" w:eastAsia="en-GB"/>
                  </w:rPr>
                </m:ctrlPr>
              </m:sSupPr>
              <m:e>
                <m:r>
                  <m:rPr>
                    <m:sty m:val="b"/>
                  </m:rPr>
                  <w:rPr>
                    <w:rFonts w:ascii="Cambria Math" w:hAnsi="Cambria Math"/>
                    <w:lang w:val="en-GB" w:eastAsia="en-GB"/>
                  </w:rPr>
                  <m:t>z</m:t>
                </m:r>
              </m:e>
              <m:sup>
                <m:r>
                  <m:rPr>
                    <m:sty m:val="b"/>
                  </m:rPr>
                  <w:rPr>
                    <w:rFonts w:ascii="Cambria Math" w:hAnsi="Cambria Math"/>
                    <w:lang w:val="en-GB" w:eastAsia="en-GB"/>
                  </w:rPr>
                  <m:t>*</m:t>
                </m:r>
              </m:sup>
            </m:sSup>
          </m:e>
        </m:d>
      </m:oMath>
      <w:r w:rsidR="003229F6" w:rsidRPr="000306CB">
        <w:rPr>
          <w:lang w:val="en-GB" w:eastAsia="en-GB"/>
        </w:rPr>
        <w:t xml:space="preserve">, where </w:t>
      </w:r>
      <m:oMath>
        <m:r>
          <w:rPr>
            <w:rFonts w:ascii="Cambria Math" w:hAnsi="Cambria Math"/>
            <w:lang w:val="en-GB" w:eastAsia="en-GB"/>
          </w:rPr>
          <m:t xml:space="preserve"> </m:t>
        </m:r>
        <m:sSub>
          <m:sSubPr>
            <m:ctrlPr>
              <w:rPr>
                <w:rFonts w:ascii="Cambria Math" w:hAnsi="Cambria Math"/>
                <w:i/>
                <w:lang w:val="en-GB" w:eastAsia="en-GB"/>
              </w:rPr>
            </m:ctrlPr>
          </m:sSubPr>
          <m:e>
            <m:r>
              <m:rPr>
                <m:sty m:val="p"/>
              </m:rPr>
              <w:rPr>
                <w:rFonts w:ascii="Cambria Math" w:hAnsi="Cambria Math"/>
                <w:lang w:val="en-GB"/>
              </w:rPr>
              <m:t>∇</m:t>
            </m:r>
          </m:e>
          <m:sub>
            <m:sSup>
              <m:sSupPr>
                <m:ctrlPr>
                  <w:rPr>
                    <w:rFonts w:ascii="Cambria Math" w:hAnsi="Cambria Math"/>
                    <w:b/>
                    <w:lang w:val="en-GB" w:eastAsia="en-GB"/>
                  </w:rPr>
                </m:ctrlPr>
              </m:sSupPr>
              <m:e>
                <m:r>
                  <m:rPr>
                    <m:sty m:val="b"/>
                  </m:rPr>
                  <w:rPr>
                    <w:rFonts w:ascii="Cambria Math" w:hAnsi="Cambria Math"/>
                    <w:lang w:val="en-GB" w:eastAsia="en-GB"/>
                  </w:rPr>
                  <m:t>z</m:t>
                </m:r>
              </m:e>
              <m:sup>
                <m:r>
                  <m:rPr>
                    <m:sty m:val="b"/>
                  </m:rPr>
                  <w:rPr>
                    <w:rFonts w:ascii="Cambria Math" w:hAnsi="Cambria Math"/>
                    <w:lang w:val="en-GB" w:eastAsia="en-GB"/>
                  </w:rPr>
                  <m:t>*</m:t>
                </m:r>
              </m:sup>
            </m:sSup>
          </m:sub>
        </m:sSub>
        <m:r>
          <w:rPr>
            <w:rFonts w:ascii="Cambria Math" w:hAnsi="Cambria Math"/>
            <w:lang w:val="en-GB" w:eastAsia="en-GB"/>
          </w:rPr>
          <m:t>f</m:t>
        </m:r>
        <m:d>
          <m:dPr>
            <m:ctrlPr>
              <w:rPr>
                <w:rFonts w:ascii="Cambria Math" w:hAnsi="Cambria Math"/>
                <w:i/>
                <w:lang w:val="en-GB" w:eastAsia="en-GB"/>
              </w:rPr>
            </m:ctrlPr>
          </m:dPr>
          <m:e>
            <m:r>
              <m:rPr>
                <m:sty m:val="b"/>
              </m:rPr>
              <w:rPr>
                <w:rFonts w:ascii="Cambria Math" w:hAnsi="Cambria Math"/>
                <w:lang w:val="en-GB" w:eastAsia="en-GB"/>
              </w:rPr>
              <m:t>z,</m:t>
            </m:r>
            <m:sSup>
              <m:sSupPr>
                <m:ctrlPr>
                  <w:rPr>
                    <w:rFonts w:ascii="Cambria Math" w:hAnsi="Cambria Math"/>
                    <w:b/>
                    <w:lang w:val="en-GB" w:eastAsia="en-GB"/>
                  </w:rPr>
                </m:ctrlPr>
              </m:sSupPr>
              <m:e>
                <m:r>
                  <m:rPr>
                    <m:sty m:val="b"/>
                  </m:rPr>
                  <w:rPr>
                    <w:rFonts w:ascii="Cambria Math" w:hAnsi="Cambria Math"/>
                    <w:lang w:val="en-GB" w:eastAsia="en-GB"/>
                  </w:rPr>
                  <m:t>z</m:t>
                </m:r>
              </m:e>
              <m:sup>
                <m:r>
                  <m:rPr>
                    <m:sty m:val="b"/>
                  </m:rPr>
                  <w:rPr>
                    <w:rFonts w:ascii="Cambria Math" w:hAnsi="Cambria Math"/>
                    <w:lang w:val="en-GB" w:eastAsia="en-GB"/>
                  </w:rPr>
                  <m:t>*</m:t>
                </m:r>
              </m:sup>
            </m:sSup>
          </m:e>
        </m:d>
        <m:r>
          <w:rPr>
            <w:rFonts w:ascii="Cambria Math" w:hAnsi="Cambria Math"/>
            <w:lang w:val="en-GB" w:eastAsia="en-GB"/>
          </w:rPr>
          <m:t xml:space="preserve"> </m:t>
        </m:r>
      </m:oMath>
      <w:r w:rsidR="003229F6" w:rsidRPr="000306CB">
        <w:rPr>
          <w:lang w:val="en-GB" w:eastAsia="en-GB"/>
        </w:rPr>
        <w:t xml:space="preserve">is defined by </w:t>
      </w:r>
      <w:r w:rsidR="003229F6" w:rsidRPr="000306CB">
        <w:rPr>
          <w:lang w:val="en-GB" w:eastAsia="en-GB"/>
        </w:rPr>
        <w:fldChar w:fldCharType="begin"/>
      </w:r>
      <w:r w:rsidR="003229F6" w:rsidRPr="000306CB">
        <w:rPr>
          <w:lang w:val="en-GB" w:eastAsia="en-GB"/>
        </w:rPr>
        <w:instrText xml:space="preserve"> REF _Ref445398177 \h </w:instrText>
      </w:r>
      <w:r w:rsidR="00505016" w:rsidRPr="000306CB">
        <w:rPr>
          <w:lang w:val="en-GB" w:eastAsia="en-GB"/>
        </w:rPr>
        <w:instrText xml:space="preserve"> \* MERGEFORMAT </w:instrText>
      </w:r>
      <w:r w:rsidR="003229F6" w:rsidRPr="000306CB">
        <w:rPr>
          <w:lang w:val="en-GB" w:eastAsia="en-GB"/>
        </w:rPr>
      </w:r>
      <w:r w:rsidR="003229F6" w:rsidRPr="000306CB">
        <w:rPr>
          <w:lang w:val="en-GB" w:eastAsia="en-GB"/>
        </w:rPr>
        <w:fldChar w:fldCharType="separate"/>
      </w:r>
      <w:r w:rsidR="00100E7B">
        <w:rPr>
          <w:lang w:val="en-GB"/>
        </w:rPr>
        <w:t>4</w:t>
      </w:r>
      <w:r w:rsidR="00100E7B" w:rsidRPr="000306CB">
        <w:rPr>
          <w:lang w:val="en-GB"/>
        </w:rPr>
        <w:t>.</w:t>
      </w:r>
      <w:r w:rsidR="00100E7B">
        <w:rPr>
          <w:lang w:val="en-GB"/>
        </w:rPr>
        <w:t>30</w:t>
      </w:r>
      <w:r w:rsidR="003229F6" w:rsidRPr="000306CB">
        <w:rPr>
          <w:lang w:val="en-GB" w:eastAsia="en-GB"/>
        </w:rPr>
        <w:fldChar w:fldCharType="end"/>
      </w:r>
      <w:r w:rsidR="003229F6" w:rsidRPr="000306CB">
        <w:rPr>
          <w:lang w:val="en-GB" w:eastAsia="en-GB"/>
        </w:rPr>
        <w:t>.</w:t>
      </w:r>
      <w:r w:rsidR="00505016" w:rsidRPr="000306CB">
        <w:rPr>
          <w:lang w:val="en-GB" w:eastAsia="en-GB"/>
        </w:rPr>
        <w:t xml:space="preserve"> Thus stationary points are given by </w:t>
      </w:r>
      <m:oMath>
        <m:sSub>
          <m:sSubPr>
            <m:ctrlPr>
              <w:rPr>
                <w:rFonts w:ascii="Cambria Math" w:hAnsi="Cambria Math"/>
                <w:i/>
                <w:lang w:val="en-GB" w:eastAsia="en-GB"/>
              </w:rPr>
            </m:ctrlPr>
          </m:sSubPr>
          <m:e>
            <m:r>
              <m:rPr>
                <m:sty m:val="p"/>
              </m:rPr>
              <w:rPr>
                <w:rFonts w:ascii="Cambria Math" w:hAnsi="Cambria Math"/>
                <w:lang w:val="en-GB"/>
              </w:rPr>
              <m:t>∇</m:t>
            </m:r>
          </m:e>
          <m:sub>
            <m:sSup>
              <m:sSupPr>
                <m:ctrlPr>
                  <w:rPr>
                    <w:rFonts w:ascii="Cambria Math" w:hAnsi="Cambria Math"/>
                    <w:b/>
                    <w:lang w:val="en-GB" w:eastAsia="en-GB"/>
                  </w:rPr>
                </m:ctrlPr>
              </m:sSupPr>
              <m:e>
                <m:r>
                  <m:rPr>
                    <m:sty m:val="b"/>
                  </m:rPr>
                  <w:rPr>
                    <w:rFonts w:ascii="Cambria Math" w:hAnsi="Cambria Math"/>
                    <w:lang w:val="en-GB" w:eastAsia="en-GB"/>
                  </w:rPr>
                  <m:t>z</m:t>
                </m:r>
              </m:e>
              <m:sup>
                <m:r>
                  <m:rPr>
                    <m:sty m:val="b"/>
                  </m:rPr>
                  <w:rPr>
                    <w:rFonts w:ascii="Cambria Math" w:hAnsi="Cambria Math"/>
                    <w:lang w:val="en-GB" w:eastAsia="en-GB"/>
                  </w:rPr>
                  <m:t>*</m:t>
                </m:r>
              </m:sup>
            </m:sSup>
          </m:sub>
        </m:sSub>
        <m:r>
          <w:rPr>
            <w:rFonts w:ascii="Cambria Math" w:hAnsi="Cambria Math"/>
            <w:lang w:val="en-GB" w:eastAsia="en-GB"/>
          </w:rPr>
          <m:t>f</m:t>
        </m:r>
        <m:d>
          <m:dPr>
            <m:ctrlPr>
              <w:rPr>
                <w:rFonts w:ascii="Cambria Math" w:hAnsi="Cambria Math"/>
                <w:i/>
                <w:lang w:val="en-GB" w:eastAsia="en-GB"/>
              </w:rPr>
            </m:ctrlPr>
          </m:dPr>
          <m:e>
            <m:r>
              <m:rPr>
                <m:sty m:val="b"/>
              </m:rPr>
              <w:rPr>
                <w:rFonts w:ascii="Cambria Math" w:hAnsi="Cambria Math"/>
                <w:lang w:val="en-GB" w:eastAsia="en-GB"/>
              </w:rPr>
              <m:t>z,</m:t>
            </m:r>
            <m:sSup>
              <m:sSupPr>
                <m:ctrlPr>
                  <w:rPr>
                    <w:rFonts w:ascii="Cambria Math" w:hAnsi="Cambria Math"/>
                    <w:b/>
                    <w:lang w:val="en-GB" w:eastAsia="en-GB"/>
                  </w:rPr>
                </m:ctrlPr>
              </m:sSupPr>
              <m:e>
                <m:r>
                  <m:rPr>
                    <m:sty m:val="b"/>
                  </m:rPr>
                  <w:rPr>
                    <w:rFonts w:ascii="Cambria Math" w:hAnsi="Cambria Math"/>
                    <w:lang w:val="en-GB" w:eastAsia="en-GB"/>
                  </w:rPr>
                  <m:t>z</m:t>
                </m:r>
              </m:e>
              <m:sup>
                <m:r>
                  <m:rPr>
                    <m:sty m:val="b"/>
                  </m:rPr>
                  <w:rPr>
                    <w:rFonts w:ascii="Cambria Math" w:hAnsi="Cambria Math"/>
                    <w:lang w:val="en-GB" w:eastAsia="en-GB"/>
                  </w:rPr>
                  <m:t>*</m:t>
                </m:r>
              </m:sup>
            </m:sSup>
          </m:e>
        </m:d>
        <m:r>
          <w:rPr>
            <w:rFonts w:ascii="Cambria Math" w:hAnsi="Cambria Math"/>
            <w:lang w:val="en-GB" w:eastAsia="en-GB"/>
          </w:rPr>
          <m:t>=0</m:t>
        </m:r>
      </m:oMath>
      <w:r w:rsidR="00505016" w:rsidRPr="000306CB">
        <w:rPr>
          <w:lang w:val="en-GB" w:eastAsia="en-GB"/>
        </w:rPr>
        <w:t>. (Hayes 1996)</w:t>
      </w:r>
    </w:p>
    <w:p w:rsidR="00505016" w:rsidRPr="000306CB" w:rsidRDefault="00505016" w:rsidP="00505016">
      <w:pPr>
        <w:pStyle w:val="NoSpacing"/>
        <w:jc w:val="both"/>
        <w:rPr>
          <w:lang w:val="en-GB" w:eastAsia="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19"/>
        <w:gridCol w:w="571"/>
      </w:tblGrid>
      <w:tr w:rsidR="003229F6" w:rsidRPr="000306CB" w:rsidTr="006D57DE">
        <w:tc>
          <w:tcPr>
            <w:tcW w:w="284" w:type="dxa"/>
            <w:tcMar>
              <w:top w:w="57" w:type="dxa"/>
              <w:bottom w:w="57" w:type="dxa"/>
            </w:tcMar>
          </w:tcPr>
          <w:p w:rsidR="003229F6" w:rsidRPr="000306CB" w:rsidRDefault="003229F6" w:rsidP="00B80945">
            <w:pPr>
              <w:pStyle w:val="NoSpacing"/>
              <w:rPr>
                <w:lang w:val="en-GB"/>
              </w:rPr>
            </w:pPr>
          </w:p>
        </w:tc>
        <w:tc>
          <w:tcPr>
            <w:tcW w:w="9781" w:type="dxa"/>
            <w:tcMar>
              <w:top w:w="57" w:type="dxa"/>
              <w:bottom w:w="57" w:type="dxa"/>
            </w:tcMar>
            <w:vAlign w:val="center"/>
          </w:tcPr>
          <w:p w:rsidR="003229F6" w:rsidRPr="000306CB" w:rsidRDefault="00804916" w:rsidP="003229F6">
            <w:pPr>
              <w:pStyle w:val="NoSpacing"/>
              <w:rPr>
                <w:lang w:val="en-GB"/>
              </w:rPr>
            </w:pPr>
            <m:oMathPara>
              <m:oMath>
                <m:sSub>
                  <m:sSubPr>
                    <m:ctrlPr>
                      <w:rPr>
                        <w:rFonts w:ascii="Cambria Math" w:hAnsi="Cambria Math"/>
                        <w:lang w:val="en-GB" w:eastAsia="en-GB"/>
                      </w:rPr>
                    </m:ctrlPr>
                  </m:sSubPr>
                  <m:e>
                    <m:r>
                      <m:rPr>
                        <m:sty m:val="p"/>
                      </m:rPr>
                      <w:rPr>
                        <w:rFonts w:ascii="Cambria Math" w:hAnsi="Cambria Math"/>
                        <w:lang w:val="en-GB"/>
                      </w:rPr>
                      <m:t>∇</m:t>
                    </m:r>
                  </m:e>
                  <m:sub>
                    <m:sSup>
                      <m:sSupPr>
                        <m:ctrlPr>
                          <w:rPr>
                            <w:rFonts w:ascii="Cambria Math" w:hAnsi="Cambria Math"/>
                            <w:lang w:val="en-GB" w:eastAsia="en-GB"/>
                          </w:rPr>
                        </m:ctrlPr>
                      </m:sSupPr>
                      <m:e>
                        <m:r>
                          <m:rPr>
                            <m:sty m:val="b"/>
                          </m:rPr>
                          <w:rPr>
                            <w:rFonts w:ascii="Cambria Math" w:hAnsi="Cambria Math"/>
                            <w:lang w:val="en-GB" w:eastAsia="en-GB"/>
                          </w:rPr>
                          <m:t>z</m:t>
                        </m:r>
                      </m:e>
                      <m:sup>
                        <m:r>
                          <m:rPr>
                            <m:sty m:val="p"/>
                          </m:rPr>
                          <w:rPr>
                            <w:rFonts w:ascii="Cambria Math" w:hAnsi="Cambria Math"/>
                            <w:lang w:val="en-GB" w:eastAsia="en-GB"/>
                          </w:rPr>
                          <m:t>*</m:t>
                        </m:r>
                      </m:sup>
                    </m:sSup>
                  </m:sub>
                </m:sSub>
                <m:r>
                  <w:rPr>
                    <w:rFonts w:ascii="Cambria Math" w:hAnsi="Cambria Math"/>
                    <w:lang w:val="en-GB" w:eastAsia="en-GB"/>
                  </w:rPr>
                  <m:t>f</m:t>
                </m:r>
                <m:d>
                  <m:dPr>
                    <m:ctrlPr>
                      <w:rPr>
                        <w:rFonts w:ascii="Cambria Math" w:hAnsi="Cambria Math"/>
                        <w:i/>
                        <w:lang w:val="en-GB" w:eastAsia="en-GB"/>
                      </w:rPr>
                    </m:ctrlPr>
                  </m:dPr>
                  <m:e>
                    <m:r>
                      <m:rPr>
                        <m:sty m:val="b"/>
                      </m:rPr>
                      <w:rPr>
                        <w:rFonts w:ascii="Cambria Math" w:hAnsi="Cambria Math"/>
                        <w:lang w:val="en-GB" w:eastAsia="en-GB"/>
                      </w:rPr>
                      <m:t>z,</m:t>
                    </m:r>
                    <m:sSup>
                      <m:sSupPr>
                        <m:ctrlPr>
                          <w:rPr>
                            <w:rFonts w:ascii="Cambria Math" w:hAnsi="Cambria Math"/>
                            <w:b/>
                            <w:lang w:val="en-GB" w:eastAsia="en-GB"/>
                          </w:rPr>
                        </m:ctrlPr>
                      </m:sSupPr>
                      <m:e>
                        <m:r>
                          <m:rPr>
                            <m:sty m:val="b"/>
                          </m:rPr>
                          <w:rPr>
                            <w:rFonts w:ascii="Cambria Math" w:hAnsi="Cambria Math"/>
                            <w:lang w:val="en-GB" w:eastAsia="en-GB"/>
                          </w:rPr>
                          <m:t>z</m:t>
                        </m:r>
                      </m:e>
                      <m:sup>
                        <m:r>
                          <m:rPr>
                            <m:sty m:val="b"/>
                          </m:rPr>
                          <w:rPr>
                            <w:rFonts w:ascii="Cambria Math" w:hAnsi="Cambria Math"/>
                            <w:lang w:val="en-GB" w:eastAsia="en-GB"/>
                          </w:rPr>
                          <m:t>*</m:t>
                        </m:r>
                      </m:sup>
                    </m:sSup>
                  </m:e>
                </m:d>
                <m:r>
                  <m:rPr>
                    <m:sty m:val="p"/>
                  </m:rPr>
                  <w:rPr>
                    <w:rFonts w:ascii="Cambria Math" w:hAnsi="Cambria Math"/>
                    <w:lang w:val="en-GB" w:eastAsia="en-GB"/>
                  </w:rPr>
                  <m:t>=</m:t>
                </m:r>
                <m:f>
                  <m:fPr>
                    <m:ctrlPr>
                      <w:rPr>
                        <w:rFonts w:ascii="Cambria Math" w:hAnsi="Cambria Math"/>
                        <w:lang w:val="en-GB" w:eastAsia="en-GB"/>
                      </w:rPr>
                    </m:ctrlPr>
                  </m:fPr>
                  <m:num>
                    <m:r>
                      <m:rPr>
                        <m:sty m:val="p"/>
                      </m:rPr>
                      <w:rPr>
                        <w:rFonts w:ascii="Cambria Math" w:hAnsi="Cambria Math"/>
                        <w:lang w:val="en-GB" w:eastAsia="en-GB"/>
                      </w:rPr>
                      <m:t>1</m:t>
                    </m:r>
                  </m:num>
                  <m:den>
                    <m:r>
                      <m:rPr>
                        <m:sty m:val="p"/>
                      </m:rPr>
                      <w:rPr>
                        <w:rFonts w:ascii="Cambria Math" w:hAnsi="Cambria Math"/>
                        <w:lang w:val="en-GB" w:eastAsia="en-GB"/>
                      </w:rPr>
                      <m:t>2</m:t>
                    </m:r>
                  </m:den>
                </m:f>
                <m:r>
                  <m:rPr>
                    <m:sty m:val="p"/>
                  </m:rPr>
                  <w:rPr>
                    <w:rFonts w:ascii="Cambria Math" w:hAnsi="Cambria Math"/>
                    <w:lang w:val="en-GB" w:eastAsia="en-GB"/>
                  </w:rPr>
                  <m:t xml:space="preserve"> </m:t>
                </m:r>
                <m:d>
                  <m:dPr>
                    <m:begChr m:val="["/>
                    <m:endChr m:val="]"/>
                    <m:ctrlPr>
                      <w:rPr>
                        <w:rFonts w:ascii="Cambria Math" w:hAnsi="Cambria Math"/>
                        <w:lang w:val="en-GB" w:eastAsia="en-GB"/>
                      </w:rPr>
                    </m:ctrlPr>
                  </m:dPr>
                  <m:e>
                    <m:m>
                      <m:mPr>
                        <m:mcs>
                          <m:mc>
                            <m:mcPr>
                              <m:count m:val="1"/>
                              <m:mcJc m:val="center"/>
                            </m:mcPr>
                          </m:mc>
                        </m:mcs>
                        <m:ctrlPr>
                          <w:rPr>
                            <w:rFonts w:ascii="Cambria Math" w:hAnsi="Cambria Math"/>
                            <w:lang w:val="en-GB" w:eastAsia="en-GB"/>
                          </w:rPr>
                        </m:ctrlPr>
                      </m:mPr>
                      <m:mr>
                        <m:e>
                          <m:f>
                            <m:fPr>
                              <m:ctrlPr>
                                <w:rPr>
                                  <w:rFonts w:ascii="Cambria Math" w:hAnsi="Cambria Math"/>
                                  <w:lang w:val="en-GB" w:eastAsia="en-GB"/>
                                </w:rPr>
                              </m:ctrlPr>
                            </m:fPr>
                            <m:num>
                              <m:r>
                                <w:rPr>
                                  <w:rFonts w:ascii="Cambria Math" w:hAnsi="Cambria Math"/>
                                  <w:lang w:val="en-GB" w:eastAsia="en-GB"/>
                                </w:rPr>
                                <m:t>∂</m:t>
                              </m:r>
                            </m:num>
                            <m:den>
                              <m: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x</m:t>
                                  </m:r>
                                </m:e>
                                <m:sub>
                                  <m:r>
                                    <m:rPr>
                                      <m:sty m:val="p"/>
                                    </m:rPr>
                                    <w:rPr>
                                      <w:rFonts w:ascii="Cambria Math" w:hAnsi="Cambria Math"/>
                                      <w:lang w:val="en-GB" w:eastAsia="en-GB"/>
                                    </w:rPr>
                                    <m:t>1</m:t>
                                  </m:r>
                                </m:sub>
                              </m:sSub>
                            </m:den>
                          </m:f>
                          <m:r>
                            <m:rPr>
                              <m:sty m:val="p"/>
                            </m:rPr>
                            <w:rPr>
                              <w:rFonts w:ascii="Cambria Math" w:hAnsi="Cambria Math"/>
                              <w:lang w:val="en-GB" w:eastAsia="en-GB"/>
                            </w:rPr>
                            <m:t>+</m:t>
                          </m:r>
                          <m:r>
                            <w:rPr>
                              <w:rFonts w:ascii="Cambria Math" w:hAnsi="Cambria Math"/>
                              <w:lang w:val="en-GB" w:eastAsia="en-GB"/>
                            </w:rPr>
                            <m:t>j</m:t>
                          </m:r>
                          <m:f>
                            <m:fPr>
                              <m:ctrlPr>
                                <w:rPr>
                                  <w:rFonts w:ascii="Cambria Math" w:hAnsi="Cambria Math"/>
                                  <w:lang w:val="en-GB" w:eastAsia="en-GB"/>
                                </w:rPr>
                              </m:ctrlPr>
                            </m:fPr>
                            <m:num>
                              <m:r>
                                <w:rPr>
                                  <w:rFonts w:ascii="Cambria Math" w:hAnsi="Cambria Math"/>
                                  <w:lang w:val="en-GB" w:eastAsia="en-GB"/>
                                </w:rPr>
                                <m:t>∂</m:t>
                              </m:r>
                            </m:num>
                            <m:den>
                              <m: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y</m:t>
                                  </m:r>
                                </m:e>
                                <m:sub>
                                  <m:r>
                                    <m:rPr>
                                      <m:sty m:val="p"/>
                                    </m:rPr>
                                    <w:rPr>
                                      <w:rFonts w:ascii="Cambria Math" w:hAnsi="Cambria Math"/>
                                      <w:lang w:val="en-GB" w:eastAsia="en-GB"/>
                                    </w:rPr>
                                    <m:t>1</m:t>
                                  </m:r>
                                </m:sub>
                              </m:sSub>
                            </m:den>
                          </m:f>
                        </m:e>
                      </m:mr>
                      <m:mr>
                        <m:e>
                          <m:r>
                            <m:rPr>
                              <m:sty m:val="p"/>
                            </m:rPr>
                            <w:rPr>
                              <w:rFonts w:ascii="Cambria Math" w:hAnsi="Cambria Math"/>
                              <w:lang w:val="en-GB"/>
                            </w:rPr>
                            <m:t>⋮</m:t>
                          </m:r>
                        </m:e>
                      </m:mr>
                      <m:mr>
                        <m:e>
                          <m:f>
                            <m:fPr>
                              <m:ctrlPr>
                                <w:rPr>
                                  <w:rFonts w:ascii="Cambria Math" w:hAnsi="Cambria Math"/>
                                  <w:lang w:val="en-GB" w:eastAsia="en-GB"/>
                                </w:rPr>
                              </m:ctrlPr>
                            </m:fPr>
                            <m:num>
                              <m:r>
                                <w:rPr>
                                  <w:rFonts w:ascii="Cambria Math" w:hAnsi="Cambria Math"/>
                                  <w:lang w:val="en-GB" w:eastAsia="en-GB"/>
                                </w:rPr>
                                <m:t>∂</m:t>
                              </m:r>
                            </m:num>
                            <m:den>
                              <m: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x</m:t>
                                  </m:r>
                                </m:e>
                                <m:sub>
                                  <m:r>
                                    <w:rPr>
                                      <w:rFonts w:ascii="Cambria Math" w:hAnsi="Cambria Math"/>
                                      <w:lang w:val="en-GB" w:eastAsia="en-GB"/>
                                    </w:rPr>
                                    <m:t>n</m:t>
                                  </m:r>
                                </m:sub>
                              </m:sSub>
                            </m:den>
                          </m:f>
                          <m:r>
                            <m:rPr>
                              <m:sty m:val="p"/>
                            </m:rPr>
                            <w:rPr>
                              <w:rFonts w:ascii="Cambria Math" w:hAnsi="Cambria Math"/>
                              <w:lang w:val="en-GB" w:eastAsia="en-GB"/>
                            </w:rPr>
                            <m:t>+</m:t>
                          </m:r>
                          <m:r>
                            <w:rPr>
                              <w:rFonts w:ascii="Cambria Math" w:hAnsi="Cambria Math"/>
                              <w:lang w:val="en-GB" w:eastAsia="en-GB"/>
                            </w:rPr>
                            <m:t>j</m:t>
                          </m:r>
                          <m:f>
                            <m:fPr>
                              <m:ctrlPr>
                                <w:rPr>
                                  <w:rFonts w:ascii="Cambria Math" w:hAnsi="Cambria Math"/>
                                  <w:lang w:val="en-GB" w:eastAsia="en-GB"/>
                                </w:rPr>
                              </m:ctrlPr>
                            </m:fPr>
                            <m:num>
                              <m:r>
                                <w:rPr>
                                  <w:rFonts w:ascii="Cambria Math" w:hAnsi="Cambria Math"/>
                                  <w:lang w:val="en-GB" w:eastAsia="en-GB"/>
                                </w:rPr>
                                <m:t>∂</m:t>
                              </m:r>
                            </m:num>
                            <m:den>
                              <m: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y</m:t>
                                  </m:r>
                                </m:e>
                                <m:sub>
                                  <m:r>
                                    <w:rPr>
                                      <w:rFonts w:ascii="Cambria Math" w:hAnsi="Cambria Math"/>
                                      <w:lang w:val="en-GB" w:eastAsia="en-GB"/>
                                    </w:rPr>
                                    <m:t>n</m:t>
                                  </m:r>
                                </m:sub>
                              </m:sSub>
                            </m:den>
                          </m:f>
                        </m:e>
                      </m:mr>
                    </m:m>
                  </m:e>
                </m:d>
              </m:oMath>
            </m:oMathPara>
          </w:p>
        </w:tc>
        <w:tc>
          <w:tcPr>
            <w:tcW w:w="509" w:type="dxa"/>
            <w:tcMar>
              <w:top w:w="57" w:type="dxa"/>
              <w:bottom w:w="57" w:type="dxa"/>
            </w:tcMar>
            <w:vAlign w:val="center"/>
          </w:tcPr>
          <w:p w:rsidR="003229F6" w:rsidRPr="000306CB" w:rsidRDefault="003229F6" w:rsidP="00B80945">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29</w:t>
            </w:r>
            <w:r w:rsidRPr="000306CB">
              <w:rPr>
                <w:lang w:val="en-GB"/>
              </w:rPr>
              <w:fldChar w:fldCharType="end"/>
            </w:r>
          </w:p>
        </w:tc>
      </w:tr>
    </w:tbl>
    <w:p w:rsidR="005C54D8" w:rsidRPr="000306CB" w:rsidRDefault="005C54D8" w:rsidP="009837DE">
      <w:pPr>
        <w:pStyle w:val="NoSpacing"/>
        <w:rPr>
          <w:lang w:val="en-GB"/>
        </w:rPr>
      </w:pPr>
    </w:p>
    <w:p w:rsidR="008C4074" w:rsidRPr="000306CB" w:rsidRDefault="00D352CD" w:rsidP="00505016">
      <w:pPr>
        <w:pStyle w:val="NoSpacing"/>
        <w:jc w:val="both"/>
        <w:rPr>
          <w:lang w:val="en-GB"/>
        </w:rPr>
      </w:pPr>
      <w:r w:rsidRPr="000306CB">
        <w:rPr>
          <w:lang w:val="en-GB"/>
        </w:rPr>
        <w:t>The</w:t>
      </w:r>
      <w:r w:rsidR="00977353" w:rsidRPr="000306CB">
        <w:rPr>
          <w:lang w:val="en-GB"/>
        </w:rPr>
        <w:t xml:space="preserve"> matrix </w:t>
      </w:r>
      <m:oMath>
        <m:sSup>
          <m:sSupPr>
            <m:ctrlPr>
              <w:rPr>
                <w:rFonts w:ascii="Cambria Math" w:eastAsia="Times New Roman" w:hAnsi="Cambria Math" w:cs="Times New Roman"/>
                <w:b/>
                <w:lang w:val="en-GB"/>
              </w:rPr>
            </m:ctrlPr>
          </m:sSupPr>
          <m:e>
            <m:d>
              <m:dPr>
                <m:ctrlPr>
                  <w:rPr>
                    <w:rFonts w:ascii="Cambria Math" w:eastAsia="Times New Roman" w:hAnsi="Cambria Math" w:cs="Times New Roman"/>
                    <w:b/>
                    <w:lang w:val="en-GB"/>
                  </w:rPr>
                </m:ctrlPr>
              </m:dPr>
              <m:e>
                <m:sSup>
                  <m:sSupPr>
                    <m:ctrlPr>
                      <w:rPr>
                        <w:rFonts w:ascii="Cambria Math" w:eastAsia="Times New Roman" w:hAnsi="Cambria Math" w:cs="Times New Roman"/>
                        <w:b/>
                        <w:i/>
                        <w:lang w:val="en-GB"/>
                      </w:rPr>
                    </m:ctrlPr>
                  </m:sSupPr>
                  <m:e>
                    <m:r>
                      <m:rPr>
                        <m:sty m:val="b"/>
                      </m:rPr>
                      <w:rPr>
                        <w:rFonts w:ascii="Cambria Math" w:eastAsia="Times New Roman" w:hAnsi="Cambria Math" w:cs="Times New Roman"/>
                        <w:lang w:val="en-GB"/>
                      </w:rPr>
                      <m:t>F</m:t>
                    </m:r>
                  </m:e>
                  <m:sup>
                    <m:r>
                      <w:rPr>
                        <w:rFonts w:ascii="Cambria Math" w:eastAsia="Times New Roman" w:hAnsi="Cambria Math" w:cs="Times New Roman"/>
                        <w:lang w:val="en-GB"/>
                      </w:rPr>
                      <m:t>H</m:t>
                    </m:r>
                  </m:sup>
                </m:sSup>
                <m:r>
                  <m:rPr>
                    <m:sty m:val="b"/>
                  </m:rPr>
                  <w:rPr>
                    <w:rFonts w:ascii="Cambria Math" w:eastAsia="Times New Roman" w:hAnsi="Cambria Math" w:cs="Times New Roman"/>
                    <w:lang w:val="en-GB"/>
                  </w:rPr>
                  <m:t>F</m:t>
                </m:r>
              </m:e>
            </m:d>
          </m:e>
          <m:sup>
            <m:r>
              <m:rPr>
                <m:sty m:val="b"/>
              </m:rPr>
              <w:rPr>
                <w:rFonts w:ascii="Cambria Math" w:eastAsia="Times New Roman" w:hAnsi="Cambria Math" w:cs="Times New Roman"/>
                <w:lang w:val="en-GB"/>
              </w:rPr>
              <m:t>-</m:t>
            </m:r>
            <m:r>
              <m:rPr>
                <m:sty m:val="p"/>
              </m:rPr>
              <w:rPr>
                <w:rFonts w:ascii="Cambria Math" w:eastAsia="Times New Roman" w:hAnsi="Cambria Math" w:cs="Times New Roman"/>
                <w:lang w:val="en-GB"/>
              </w:rPr>
              <m:t>1</m:t>
            </m:r>
          </m:sup>
        </m:sSup>
        <m:sSup>
          <m:sSupPr>
            <m:ctrlPr>
              <w:rPr>
                <w:rFonts w:ascii="Cambria Math" w:eastAsia="Times New Roman" w:hAnsi="Cambria Math" w:cs="Times New Roman"/>
                <w:lang w:val="en-GB"/>
              </w:rPr>
            </m:ctrlPr>
          </m:sSupPr>
          <m:e>
            <m:r>
              <m:rPr>
                <m:sty m:val="b"/>
              </m:rPr>
              <w:rPr>
                <w:rFonts w:ascii="Cambria Math" w:eastAsia="Times New Roman" w:hAnsi="Cambria Math" w:cs="Times New Roman"/>
                <w:lang w:val="en-GB"/>
              </w:rPr>
              <m:t>F</m:t>
            </m:r>
            <m:ctrlPr>
              <w:rPr>
                <w:rFonts w:ascii="Cambria Math" w:eastAsia="Times New Roman" w:hAnsi="Cambria Math" w:cs="Times New Roman"/>
                <w:b/>
                <w:lang w:val="en-GB"/>
              </w:rPr>
            </m:ctrlPr>
          </m:e>
          <m:sup>
            <m:r>
              <w:rPr>
                <w:rFonts w:ascii="Cambria Math" w:eastAsia="Times New Roman" w:hAnsi="Cambria Math" w:cs="Times New Roman"/>
                <w:lang w:val="en-GB"/>
              </w:rPr>
              <m:t>H</m:t>
            </m:r>
          </m:sup>
        </m:sSup>
        <m:r>
          <m:rPr>
            <m:sty m:val="p"/>
          </m:rPr>
          <w:rPr>
            <w:rFonts w:ascii="Cambria Math" w:eastAsia="Times New Roman" w:hAnsi="Cambria Math" w:cs="Times New Roman"/>
            <w:lang w:val="en-GB"/>
          </w:rPr>
          <m:t>=</m:t>
        </m:r>
        <m:sSup>
          <m:sSupPr>
            <m:ctrlPr>
              <w:rPr>
                <w:rFonts w:ascii="Cambria Math" w:eastAsia="Times New Roman" w:hAnsi="Cambria Math" w:cs="Times New Roman"/>
                <w:lang w:val="en-GB"/>
              </w:rPr>
            </m:ctrlPr>
          </m:sSupPr>
          <m:e>
            <m:r>
              <m:rPr>
                <m:sty m:val="b"/>
              </m:rPr>
              <w:rPr>
                <w:rFonts w:ascii="Cambria Math" w:eastAsia="Times New Roman" w:hAnsi="Cambria Math" w:cs="Times New Roman"/>
                <w:lang w:val="en-GB"/>
              </w:rPr>
              <m:t>F</m:t>
            </m:r>
          </m:e>
          <m:sup>
            <m:r>
              <w:rPr>
                <w:rFonts w:ascii="Cambria Math" w:eastAsia="Times New Roman" w:hAnsi="Cambria Math" w:cs="Times New Roman"/>
                <w:lang w:val="en-GB"/>
              </w:rPr>
              <m:t>-1</m:t>
            </m:r>
          </m:sup>
        </m:sSup>
      </m:oMath>
      <w:r w:rsidR="00602D6A" w:rsidRPr="000306CB">
        <w:rPr>
          <w:lang w:val="en-GB"/>
        </w:rPr>
        <w:t xml:space="preserve"> </w:t>
      </w:r>
      <w:r w:rsidR="00505016" w:rsidRPr="000306CB">
        <w:rPr>
          <w:lang w:val="en-GB"/>
        </w:rPr>
        <w:t xml:space="preserve"> </w:t>
      </w:r>
      <w:r w:rsidR="009571EF" w:rsidRPr="000306CB">
        <w:rPr>
          <w:lang w:val="en-GB"/>
        </w:rPr>
        <w:t xml:space="preserve">is given by </w:t>
      </w:r>
      <w:r w:rsidR="009C2221" w:rsidRPr="000306CB">
        <w:rPr>
          <w:lang w:val="en-GB"/>
        </w:rPr>
        <w:t xml:space="preserve">the equation </w:t>
      </w:r>
      <w:r w:rsidR="00F5063E" w:rsidRPr="000306CB">
        <w:rPr>
          <w:lang w:val="en-GB"/>
        </w:rPr>
        <w:fldChar w:fldCharType="begin"/>
      </w:r>
      <w:r w:rsidR="00F5063E" w:rsidRPr="000306CB">
        <w:rPr>
          <w:lang w:val="en-GB"/>
        </w:rPr>
        <w:instrText xml:space="preserve"> REF _Ref445398177 \h </w:instrText>
      </w:r>
      <w:r w:rsidR="00505016" w:rsidRPr="000306CB">
        <w:rPr>
          <w:lang w:val="en-GB"/>
        </w:rPr>
        <w:instrText xml:space="preserve"> \* MERGEFORMAT </w:instrText>
      </w:r>
      <w:r w:rsidR="00F5063E" w:rsidRPr="000306CB">
        <w:rPr>
          <w:lang w:val="en-GB"/>
        </w:rPr>
      </w:r>
      <w:r w:rsidR="00F5063E" w:rsidRPr="000306CB">
        <w:rPr>
          <w:lang w:val="en-GB"/>
        </w:rPr>
        <w:fldChar w:fldCharType="separate"/>
      </w:r>
      <w:r w:rsidR="00100E7B">
        <w:rPr>
          <w:lang w:val="en-GB"/>
        </w:rPr>
        <w:t>4</w:t>
      </w:r>
      <w:r w:rsidR="00100E7B" w:rsidRPr="000306CB">
        <w:rPr>
          <w:lang w:val="en-GB"/>
        </w:rPr>
        <w:t>.</w:t>
      </w:r>
      <w:r w:rsidR="00100E7B">
        <w:rPr>
          <w:lang w:val="en-GB"/>
        </w:rPr>
        <w:t>30</w:t>
      </w:r>
      <w:r w:rsidR="00F5063E" w:rsidRPr="000306CB">
        <w:rPr>
          <w:lang w:val="en-GB"/>
        </w:rPr>
        <w:fldChar w:fldCharType="end"/>
      </w:r>
      <w:r w:rsidR="00F5063E" w:rsidRPr="000306CB">
        <w:rPr>
          <w:lang w:val="en-GB"/>
        </w:rPr>
        <w:t xml:space="preserve"> </w:t>
      </w:r>
      <w:r w:rsidR="009C2221" w:rsidRPr="000306CB">
        <w:rPr>
          <w:lang w:val="en-GB"/>
        </w:rPr>
        <w:t>below</w:t>
      </w:r>
      <w:r w:rsidR="00824805" w:rsidRPr="000306CB">
        <w:rPr>
          <w:lang w:val="en-GB"/>
        </w:rPr>
        <w:t xml:space="preserve">. </w:t>
      </w:r>
      <w:r w:rsidR="00F5063E" w:rsidRPr="000306CB">
        <w:rPr>
          <w:lang w:val="en-GB"/>
        </w:rPr>
        <w:t xml:space="preserve">The DFT formula is </w:t>
      </w:r>
      <m:oMath>
        <m:r>
          <w:rPr>
            <w:rFonts w:ascii="Cambria Math" w:hAnsi="Cambria Math"/>
            <w:lang w:val="en-GB"/>
          </w:rPr>
          <m:t>w</m:t>
        </m:r>
        <m:d>
          <m:dPr>
            <m:ctrlPr>
              <w:rPr>
                <w:rFonts w:ascii="Cambria Math" w:hAnsi="Cambria Math"/>
                <w:i/>
                <w:lang w:val="en-GB"/>
              </w:rPr>
            </m:ctrlPr>
          </m:dPr>
          <m:e>
            <m:r>
              <w:rPr>
                <w:rFonts w:ascii="Cambria Math" w:hAnsi="Cambria Math"/>
                <w:lang w:val="en-GB"/>
              </w:rPr>
              <m:t>k</m:t>
            </m:r>
          </m:e>
        </m:d>
        <m:r>
          <w:rPr>
            <w:rFonts w:ascii="Cambria Math" w:hAnsi="Cambria Math"/>
            <w:lang w:val="en-GB"/>
          </w:rPr>
          <m:t>=</m:t>
        </m:r>
        <m:nary>
          <m:naryPr>
            <m:chr m:val="∑"/>
            <m:limLoc m:val="subSup"/>
            <m:ctrlPr>
              <w:rPr>
                <w:rFonts w:ascii="Cambria Math" w:hAnsi="Cambria Math"/>
                <w:i/>
                <w:lang w:val="en-GB"/>
              </w:rPr>
            </m:ctrlPr>
          </m:naryPr>
          <m:sub>
            <m:r>
              <w:rPr>
                <w:rFonts w:ascii="Cambria Math" w:hAnsi="Cambria Math"/>
                <w:lang w:val="en-GB"/>
              </w:rPr>
              <m:t>n=0</m:t>
            </m:r>
          </m:sub>
          <m:sup>
            <m:r>
              <w:rPr>
                <w:rFonts w:ascii="Cambria Math" w:hAnsi="Cambria Math"/>
                <w:lang w:val="en-GB"/>
              </w:rPr>
              <m:t>N-1</m:t>
            </m:r>
          </m:sup>
          <m:e>
            <m:r>
              <w:rPr>
                <w:rFonts w:ascii="Cambria Math" w:hAnsi="Cambria Math"/>
                <w:lang w:val="en-GB"/>
              </w:rPr>
              <m:t>x</m:t>
            </m:r>
            <m:d>
              <m:dPr>
                <m:ctrlPr>
                  <w:rPr>
                    <w:rFonts w:ascii="Cambria Math" w:hAnsi="Cambria Math"/>
                    <w:i/>
                    <w:lang w:val="en-GB"/>
                  </w:rPr>
                </m:ctrlPr>
              </m:dPr>
              <m:e>
                <m:r>
                  <w:rPr>
                    <w:rFonts w:ascii="Cambria Math" w:hAnsi="Cambria Math"/>
                    <w:lang w:val="en-GB"/>
                  </w:rPr>
                  <m:t>n</m:t>
                </m:r>
              </m:e>
            </m:d>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-j2πnk/N</m:t>
                </m:r>
              </m:sup>
            </m:sSup>
          </m:e>
        </m:nary>
      </m:oMath>
      <w:r w:rsidR="00F5063E" w:rsidRPr="000306CB">
        <w:rPr>
          <w:lang w:val="en-GB"/>
        </w:rPr>
        <w:t xml:space="preserve">. Comparing the </w:t>
      </w:r>
      <w:r w:rsidR="00F5063E" w:rsidRPr="000306CB">
        <w:rPr>
          <w:lang w:val="en-GB"/>
        </w:rPr>
        <w:fldChar w:fldCharType="begin"/>
      </w:r>
      <w:r w:rsidR="00F5063E" w:rsidRPr="000306CB">
        <w:rPr>
          <w:lang w:val="en-GB"/>
        </w:rPr>
        <w:instrText xml:space="preserve"> REF _Ref445398177 \h </w:instrText>
      </w:r>
      <w:r w:rsidR="00505016" w:rsidRPr="000306CB">
        <w:rPr>
          <w:lang w:val="en-GB"/>
        </w:rPr>
        <w:instrText xml:space="preserve"> \* MERGEFORMAT </w:instrText>
      </w:r>
      <w:r w:rsidR="00F5063E" w:rsidRPr="000306CB">
        <w:rPr>
          <w:lang w:val="en-GB"/>
        </w:rPr>
      </w:r>
      <w:r w:rsidR="00F5063E" w:rsidRPr="000306CB">
        <w:rPr>
          <w:lang w:val="en-GB"/>
        </w:rPr>
        <w:fldChar w:fldCharType="separate"/>
      </w:r>
      <w:r w:rsidR="00100E7B">
        <w:rPr>
          <w:lang w:val="en-GB"/>
        </w:rPr>
        <w:t>4</w:t>
      </w:r>
      <w:r w:rsidR="00100E7B" w:rsidRPr="000306CB">
        <w:rPr>
          <w:lang w:val="en-GB"/>
        </w:rPr>
        <w:t>.</w:t>
      </w:r>
      <w:r w:rsidR="00100E7B">
        <w:rPr>
          <w:lang w:val="en-GB"/>
        </w:rPr>
        <w:t>30</w:t>
      </w:r>
      <w:r w:rsidR="00F5063E" w:rsidRPr="000306CB">
        <w:rPr>
          <w:lang w:val="en-GB"/>
        </w:rPr>
        <w:fldChar w:fldCharType="end"/>
      </w:r>
      <w:r w:rsidR="00F5063E" w:rsidRPr="000306CB">
        <w:rPr>
          <w:lang w:val="en-GB"/>
        </w:rPr>
        <w:t xml:space="preserve"> and the DFT formula we can conclude that the matrix </w:t>
      </w:r>
      <m:oMath>
        <m:sSup>
          <m:sSupPr>
            <m:ctrlPr>
              <w:rPr>
                <w:rFonts w:ascii="Cambria Math" w:eastAsia="Times New Roman" w:hAnsi="Cambria Math" w:cs="Times New Roman"/>
                <w:b/>
                <w:lang w:val="en-GB"/>
              </w:rPr>
            </m:ctrlPr>
          </m:sSupPr>
          <m:e>
            <m:d>
              <m:dPr>
                <m:ctrlPr>
                  <w:rPr>
                    <w:rFonts w:ascii="Cambria Math" w:eastAsia="Times New Roman" w:hAnsi="Cambria Math" w:cs="Times New Roman"/>
                    <w:b/>
                    <w:lang w:val="en-GB"/>
                  </w:rPr>
                </m:ctrlPr>
              </m:dPr>
              <m:e>
                <m:sSup>
                  <m:sSupPr>
                    <m:ctrlPr>
                      <w:rPr>
                        <w:rFonts w:ascii="Cambria Math" w:eastAsia="Times New Roman" w:hAnsi="Cambria Math" w:cs="Times New Roman"/>
                        <w:b/>
                        <w:i/>
                        <w:lang w:val="en-GB"/>
                      </w:rPr>
                    </m:ctrlPr>
                  </m:sSupPr>
                  <m:e>
                    <m:r>
                      <m:rPr>
                        <m:sty m:val="b"/>
                      </m:rPr>
                      <w:rPr>
                        <w:rFonts w:ascii="Cambria Math" w:eastAsia="Times New Roman" w:hAnsi="Cambria Math" w:cs="Times New Roman"/>
                        <w:lang w:val="en-GB"/>
                      </w:rPr>
                      <m:t>F</m:t>
                    </m:r>
                  </m:e>
                  <m:sup>
                    <m:r>
                      <w:rPr>
                        <w:rFonts w:ascii="Cambria Math" w:eastAsia="Times New Roman" w:hAnsi="Cambria Math" w:cs="Times New Roman"/>
                        <w:lang w:val="en-GB"/>
                      </w:rPr>
                      <m:t>H</m:t>
                    </m:r>
                  </m:sup>
                </m:sSup>
                <m:r>
                  <m:rPr>
                    <m:sty m:val="b"/>
                  </m:rPr>
                  <w:rPr>
                    <w:rFonts w:ascii="Cambria Math" w:eastAsia="Times New Roman" w:hAnsi="Cambria Math" w:cs="Times New Roman"/>
                    <w:lang w:val="en-GB"/>
                  </w:rPr>
                  <m:t>F</m:t>
                </m:r>
              </m:e>
            </m:d>
          </m:e>
          <m:sup>
            <m:r>
              <m:rPr>
                <m:sty m:val="b"/>
              </m:rPr>
              <w:rPr>
                <w:rFonts w:ascii="Cambria Math" w:eastAsia="Times New Roman" w:hAnsi="Cambria Math" w:cs="Times New Roman"/>
                <w:lang w:val="en-GB"/>
              </w:rPr>
              <m:t>-</m:t>
            </m:r>
            <m:r>
              <m:rPr>
                <m:sty m:val="p"/>
              </m:rPr>
              <w:rPr>
                <w:rFonts w:ascii="Cambria Math" w:eastAsia="Times New Roman" w:hAnsi="Cambria Math" w:cs="Times New Roman"/>
                <w:lang w:val="en-GB"/>
              </w:rPr>
              <m:t>1</m:t>
            </m:r>
          </m:sup>
        </m:sSup>
        <m:sSup>
          <m:sSupPr>
            <m:ctrlPr>
              <w:rPr>
                <w:rFonts w:ascii="Cambria Math" w:eastAsia="Times New Roman" w:hAnsi="Cambria Math" w:cs="Times New Roman"/>
                <w:lang w:val="en-GB"/>
              </w:rPr>
            </m:ctrlPr>
          </m:sSupPr>
          <m:e>
            <m:r>
              <m:rPr>
                <m:sty m:val="b"/>
              </m:rPr>
              <w:rPr>
                <w:rFonts w:ascii="Cambria Math" w:eastAsia="Times New Roman" w:hAnsi="Cambria Math" w:cs="Times New Roman"/>
                <w:lang w:val="en-GB"/>
              </w:rPr>
              <m:t>F</m:t>
            </m:r>
            <m:ctrlPr>
              <w:rPr>
                <w:rFonts w:ascii="Cambria Math" w:eastAsia="Times New Roman" w:hAnsi="Cambria Math" w:cs="Times New Roman"/>
                <w:b/>
                <w:lang w:val="en-GB"/>
              </w:rPr>
            </m:ctrlPr>
          </m:e>
          <m:sup>
            <m:r>
              <w:rPr>
                <w:rFonts w:ascii="Cambria Math" w:eastAsia="Times New Roman" w:hAnsi="Cambria Math" w:cs="Times New Roman"/>
                <w:lang w:val="en-GB"/>
              </w:rPr>
              <m:t>H</m:t>
            </m:r>
          </m:sup>
        </m:sSup>
        <m:r>
          <m:rPr>
            <m:sty m:val="p"/>
          </m:rPr>
          <w:rPr>
            <w:rFonts w:ascii="Cambria Math" w:eastAsia="Times New Roman" w:hAnsi="Cambria Math" w:cs="Times New Roman"/>
            <w:lang w:val="en-GB"/>
          </w:rPr>
          <m:t>=</m:t>
        </m:r>
        <m:sSup>
          <m:sSupPr>
            <m:ctrlPr>
              <w:rPr>
                <w:rFonts w:ascii="Cambria Math" w:eastAsia="Times New Roman" w:hAnsi="Cambria Math" w:cs="Times New Roman"/>
                <w:lang w:val="en-GB"/>
              </w:rPr>
            </m:ctrlPr>
          </m:sSupPr>
          <m:e>
            <m:r>
              <m:rPr>
                <m:sty m:val="b"/>
              </m:rPr>
              <w:rPr>
                <w:rFonts w:ascii="Cambria Math" w:eastAsia="Times New Roman" w:hAnsi="Cambria Math" w:cs="Times New Roman"/>
                <w:lang w:val="en-GB"/>
              </w:rPr>
              <m:t>F</m:t>
            </m:r>
          </m:e>
          <m:sup>
            <m:r>
              <w:rPr>
                <w:rFonts w:ascii="Cambria Math" w:eastAsia="Times New Roman" w:hAnsi="Cambria Math" w:cs="Times New Roman"/>
                <w:lang w:val="en-GB"/>
              </w:rPr>
              <m:t>-1</m:t>
            </m:r>
          </m:sup>
        </m:sSup>
      </m:oMath>
      <w:r w:rsidR="00F5063E" w:rsidRPr="000306CB">
        <w:rPr>
          <w:b/>
          <w:lang w:val="en-GB"/>
        </w:rPr>
        <w:t xml:space="preserve"> </w:t>
      </w:r>
      <w:r w:rsidR="00F5063E" w:rsidRPr="000306CB">
        <w:rPr>
          <w:lang w:val="en-GB"/>
        </w:rPr>
        <w:t xml:space="preserve">is just the DFT matrix scaled by </w:t>
      </w:r>
      <m:oMath>
        <m:r>
          <w:rPr>
            <w:rFonts w:ascii="Cambria Math" w:hAnsi="Cambria Math"/>
            <w:lang w:val="en-GB"/>
          </w:rPr>
          <m:t>1/N</m:t>
        </m:r>
      </m:oMath>
      <w:r w:rsidR="00F5063E" w:rsidRPr="000306CB">
        <w:rPr>
          <w:lang w:val="en-GB"/>
        </w:rPr>
        <w:t>.</w:t>
      </w:r>
    </w:p>
    <w:p w:rsidR="00A84D3A" w:rsidRPr="000306CB" w:rsidRDefault="00A84D3A" w:rsidP="009837DE">
      <w:pPr>
        <w:pStyle w:val="NoSpacing"/>
        <w:rPr>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
        <w:gridCol w:w="9720"/>
        <w:gridCol w:w="571"/>
      </w:tblGrid>
      <w:tr w:rsidR="00226BAF" w:rsidRPr="000306CB" w:rsidTr="00C30AB1">
        <w:tc>
          <w:tcPr>
            <w:tcW w:w="284" w:type="dxa"/>
            <w:tcMar>
              <w:top w:w="57" w:type="dxa"/>
              <w:bottom w:w="57" w:type="dxa"/>
            </w:tcMar>
          </w:tcPr>
          <w:p w:rsidR="00226BAF" w:rsidRPr="000306CB" w:rsidRDefault="00226BAF" w:rsidP="00C30AB1">
            <w:pPr>
              <w:pStyle w:val="NoSpacing"/>
              <w:rPr>
                <w:lang w:val="en-GB"/>
              </w:rPr>
            </w:pPr>
          </w:p>
        </w:tc>
        <w:tc>
          <w:tcPr>
            <w:tcW w:w="9781" w:type="dxa"/>
            <w:tcMar>
              <w:top w:w="57" w:type="dxa"/>
              <w:bottom w:w="57" w:type="dxa"/>
            </w:tcMar>
            <w:vAlign w:val="center"/>
          </w:tcPr>
          <w:p w:rsidR="00226BAF" w:rsidRPr="000306CB" w:rsidRDefault="00804916" w:rsidP="00C30AB1">
            <w:pPr>
              <w:pStyle w:val="NoSpacing"/>
              <w:rPr>
                <w:lang w:val="en-GB"/>
              </w:rPr>
            </w:pPr>
            <m:oMathPara>
              <m:oMath>
                <m:sSup>
                  <m:sSupPr>
                    <m:ctrlPr>
                      <w:rPr>
                        <w:rFonts w:ascii="Cambria Math" w:eastAsia="Times New Roman" w:hAnsi="Cambria Math" w:cs="Times New Roman"/>
                        <w:b/>
                        <w:lang w:val="en-GB"/>
                      </w:rPr>
                    </m:ctrlPr>
                  </m:sSupPr>
                  <m:e>
                    <m:d>
                      <m:dPr>
                        <m:ctrlPr>
                          <w:rPr>
                            <w:rFonts w:ascii="Cambria Math" w:eastAsia="Times New Roman" w:hAnsi="Cambria Math" w:cs="Times New Roman"/>
                            <w:b/>
                            <w:lang w:val="en-GB"/>
                          </w:rPr>
                        </m:ctrlPr>
                      </m:dPr>
                      <m:e>
                        <m:sSup>
                          <m:sSupPr>
                            <m:ctrlPr>
                              <w:rPr>
                                <w:rFonts w:ascii="Cambria Math" w:eastAsia="Times New Roman" w:hAnsi="Cambria Math" w:cs="Times New Roman"/>
                                <w:b/>
                                <w:i/>
                                <w:lang w:val="en-GB"/>
                              </w:rPr>
                            </m:ctrlPr>
                          </m:sSupPr>
                          <m:e>
                            <m:r>
                              <m:rPr>
                                <m:sty m:val="b"/>
                              </m:rPr>
                              <w:rPr>
                                <w:rFonts w:ascii="Cambria Math" w:eastAsia="Times New Roman" w:hAnsi="Cambria Math" w:cs="Times New Roman"/>
                                <w:lang w:val="en-GB"/>
                              </w:rPr>
                              <m:t>F</m:t>
                            </m:r>
                          </m:e>
                          <m:sup>
                            <m:r>
                              <w:rPr>
                                <w:rFonts w:ascii="Cambria Math" w:eastAsia="Times New Roman" w:hAnsi="Cambria Math" w:cs="Times New Roman"/>
                                <w:lang w:val="en-GB"/>
                              </w:rPr>
                              <m:t>H</m:t>
                            </m:r>
                          </m:sup>
                        </m:sSup>
                        <m:r>
                          <m:rPr>
                            <m:sty m:val="b"/>
                          </m:rPr>
                          <w:rPr>
                            <w:rFonts w:ascii="Cambria Math" w:eastAsia="Times New Roman" w:hAnsi="Cambria Math" w:cs="Times New Roman"/>
                            <w:lang w:val="en-GB"/>
                          </w:rPr>
                          <m:t>F</m:t>
                        </m:r>
                      </m:e>
                    </m:d>
                  </m:e>
                  <m:sup>
                    <m:r>
                      <m:rPr>
                        <m:sty m:val="b"/>
                      </m:rPr>
                      <w:rPr>
                        <w:rFonts w:ascii="Cambria Math" w:eastAsia="Times New Roman" w:hAnsi="Cambria Math" w:cs="Times New Roman"/>
                        <w:lang w:val="en-GB"/>
                      </w:rPr>
                      <m:t>-</m:t>
                    </m:r>
                    <m:r>
                      <m:rPr>
                        <m:sty m:val="p"/>
                      </m:rPr>
                      <w:rPr>
                        <w:rFonts w:ascii="Cambria Math" w:eastAsia="Times New Roman" w:hAnsi="Cambria Math" w:cs="Times New Roman"/>
                        <w:lang w:val="en-GB"/>
                      </w:rPr>
                      <m:t>1</m:t>
                    </m:r>
                  </m:sup>
                </m:sSup>
                <m:sSup>
                  <m:sSupPr>
                    <m:ctrlPr>
                      <w:rPr>
                        <w:rFonts w:ascii="Cambria Math" w:eastAsia="Times New Roman" w:hAnsi="Cambria Math" w:cs="Times New Roman"/>
                        <w:lang w:val="en-GB"/>
                      </w:rPr>
                    </m:ctrlPr>
                  </m:sSupPr>
                  <m:e>
                    <m:r>
                      <m:rPr>
                        <m:sty m:val="b"/>
                      </m:rPr>
                      <w:rPr>
                        <w:rFonts w:ascii="Cambria Math" w:eastAsia="Times New Roman" w:hAnsi="Cambria Math" w:cs="Times New Roman"/>
                        <w:lang w:val="en-GB"/>
                      </w:rPr>
                      <m:t>F</m:t>
                    </m:r>
                    <m:ctrlPr>
                      <w:rPr>
                        <w:rFonts w:ascii="Cambria Math" w:eastAsia="Times New Roman" w:hAnsi="Cambria Math" w:cs="Times New Roman"/>
                        <w:b/>
                        <w:lang w:val="en-GB"/>
                      </w:rPr>
                    </m:ctrlPr>
                  </m:e>
                  <m:sup>
                    <m:r>
                      <w:rPr>
                        <w:rFonts w:ascii="Cambria Math" w:eastAsia="Times New Roman" w:hAnsi="Cambria Math" w:cs="Times New Roman"/>
                        <w:lang w:val="en-GB"/>
                      </w:rPr>
                      <m:t>H</m:t>
                    </m:r>
                  </m:sup>
                </m:sSup>
                <m:r>
                  <m:rPr>
                    <m:sty m:val="p"/>
                  </m:rPr>
                  <w:rPr>
                    <w:rFonts w:ascii="Cambria Math" w:eastAsia="Times New Roman" w:hAnsi="Cambria Math" w:cs="Times New Roman"/>
                    <w:lang w:val="en-GB"/>
                  </w:rPr>
                  <m:t>=</m:t>
                </m:r>
                <m:sSup>
                  <m:sSupPr>
                    <m:ctrlPr>
                      <w:rPr>
                        <w:rFonts w:ascii="Cambria Math" w:eastAsia="Times New Roman" w:hAnsi="Cambria Math" w:cs="Times New Roman"/>
                        <w:lang w:val="en-GB"/>
                      </w:rPr>
                    </m:ctrlPr>
                  </m:sSupPr>
                  <m:e>
                    <m:r>
                      <m:rPr>
                        <m:sty m:val="b"/>
                      </m:rPr>
                      <w:rPr>
                        <w:rFonts w:ascii="Cambria Math" w:eastAsia="Times New Roman" w:hAnsi="Cambria Math" w:cs="Times New Roman"/>
                        <w:lang w:val="en-GB"/>
                      </w:rPr>
                      <m:t>F</m:t>
                    </m:r>
                  </m:e>
                  <m:sup>
                    <m:r>
                      <w:rPr>
                        <w:rFonts w:ascii="Cambria Math" w:eastAsia="Times New Roman" w:hAnsi="Cambria Math" w:cs="Times New Roman"/>
                        <w:lang w:val="en-GB"/>
                      </w:rPr>
                      <m:t>-1</m:t>
                    </m:r>
                  </m:sup>
                </m:sSup>
                <m:r>
                  <w:rPr>
                    <w:rFonts w:ascii="Cambria Math" w:eastAsia="Times New Roman" w:hAnsi="Cambria Math" w:cs="Times New Roman"/>
                    <w:lang w:val="en-GB"/>
                  </w:rPr>
                  <m:t>=</m:t>
                </m:r>
                <m:d>
                  <m:dPr>
                    <m:begChr m:val="["/>
                    <m:endChr m:val="]"/>
                    <m:ctrlPr>
                      <w:rPr>
                        <w:rFonts w:ascii="Cambria Math" w:eastAsia="Times New Roman" w:hAnsi="Cambria Math" w:cs="Times New Roman"/>
                        <w:i/>
                        <w:lang w:val="en-GB"/>
                      </w:rPr>
                    </m:ctrlPr>
                  </m:dPr>
                  <m:e>
                    <m:f>
                      <m:fPr>
                        <m:ctrlPr>
                          <w:rPr>
                            <w:rFonts w:ascii="Cambria Math" w:eastAsia="Times New Roman" w:hAnsi="Cambria Math" w:cs="Times New Roman"/>
                            <w:i/>
                            <w:lang w:val="en-GB"/>
                          </w:rPr>
                        </m:ctrlPr>
                      </m:fPr>
                      <m:num>
                        <m:r>
                          <w:rPr>
                            <w:rFonts w:ascii="Cambria Math" w:eastAsia="Times New Roman" w:hAnsi="Cambria Math" w:cs="Times New Roman"/>
                            <w:lang w:val="en-GB"/>
                          </w:rPr>
                          <m:t>1</m:t>
                        </m:r>
                      </m:num>
                      <m:den>
                        <m:r>
                          <w:rPr>
                            <w:rFonts w:ascii="Cambria Math" w:eastAsia="Times New Roman" w:hAnsi="Cambria Math" w:cs="Times New Roman"/>
                            <w:lang w:val="en-GB"/>
                          </w:rPr>
                          <m:t>N</m:t>
                        </m:r>
                      </m:den>
                    </m:f>
                  </m:e>
                </m:d>
                <m:d>
                  <m:dPr>
                    <m:begChr m:val="["/>
                    <m:endChr m:val="]"/>
                    <m:ctrlPr>
                      <w:rPr>
                        <w:rFonts w:ascii="Cambria Math" w:hAnsi="Cambria Math"/>
                        <w:i/>
                        <w:lang w:val="en-GB"/>
                      </w:rPr>
                    </m:ctrlPr>
                  </m:dPr>
                  <m:e>
                    <m:m>
                      <m:mPr>
                        <m:mcs>
                          <m:mc>
                            <m:mcPr>
                              <m:count m:val="6"/>
                              <m:mcJc m:val="center"/>
                            </m:mcPr>
                          </m:mc>
                        </m:mcs>
                        <m:ctrlPr>
                          <w:rPr>
                            <w:rFonts w:ascii="Cambria Math" w:hAnsi="Cambria Math"/>
                            <w:i/>
                            <w:lang w:val="en-GB"/>
                          </w:rPr>
                        </m:ctrlPr>
                      </m:mPr>
                      <m:mr>
                        <m:e>
                          <m:r>
                            <w:rPr>
                              <w:rFonts w:ascii="Cambria Math" w:hAnsi="Cambria Math"/>
                              <w:lang w:val="en-GB"/>
                            </w:rPr>
                            <m:t>1</m:t>
                          </m:r>
                        </m:e>
                        <m:e>
                          <m:r>
                            <w:rPr>
                              <w:rFonts w:ascii="Cambria Math" w:hAnsi="Cambria Math"/>
                              <w:lang w:val="en-GB"/>
                            </w:rPr>
                            <m:t>1</m:t>
                          </m:r>
                        </m:e>
                        <m:e>
                          <m:r>
                            <w:rPr>
                              <w:rFonts w:ascii="Cambria Math" w:hAnsi="Cambria Math"/>
                              <w:lang w:val="en-GB"/>
                            </w:rPr>
                            <m:t>1</m:t>
                          </m:r>
                        </m:e>
                        <m:e>
                          <m:r>
                            <w:rPr>
                              <w:rFonts w:ascii="Cambria Math" w:hAnsi="Cambria Math"/>
                              <w:lang w:val="en-GB"/>
                            </w:rPr>
                            <m:t>1</m:t>
                          </m:r>
                        </m:e>
                        <m:e>
                          <m:r>
                            <w:rPr>
                              <w:rFonts w:ascii="Cambria Math" w:hAnsi="Cambria Math"/>
                              <w:lang w:val="en-GB"/>
                            </w:rPr>
                            <m:t>…</m:t>
                          </m:r>
                        </m:e>
                        <m:e>
                          <m:r>
                            <w:rPr>
                              <w:rFonts w:ascii="Cambria Math" w:hAnsi="Cambria Math"/>
                              <w:lang w:val="en-GB"/>
                            </w:rPr>
                            <m:t>1</m:t>
                          </m:r>
                        </m:e>
                      </m:mr>
                      <m:mr>
                        <m:e>
                          <m:r>
                            <w:rPr>
                              <w:rFonts w:ascii="Cambria Math" w:hAnsi="Cambria Math"/>
                              <w:lang w:val="en-GB"/>
                            </w:rPr>
                            <m:t>1</m:t>
                          </m:r>
                        </m:e>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N</m:t>
                              </m:r>
                            </m:sub>
                          </m:sSub>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2</m:t>
                              </m:r>
                            </m:sup>
                          </m:sSubSup>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3</m:t>
                              </m:r>
                            </m:sup>
                          </m:sSubSup>
                        </m:e>
                        <m:e>
                          <m:r>
                            <w:rPr>
                              <w:rFonts w:ascii="Cambria Math" w:hAnsi="Cambria Math"/>
                              <w:lang w:val="en-GB"/>
                            </w:rPr>
                            <m:t>…</m:t>
                          </m:r>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N-1</m:t>
                              </m:r>
                            </m:sup>
                          </m:sSubSup>
                        </m:e>
                      </m:mr>
                      <m:mr>
                        <m:e>
                          <m:r>
                            <w:rPr>
                              <w:rFonts w:ascii="Cambria Math" w:hAnsi="Cambria Math"/>
                              <w:lang w:val="en-GB"/>
                            </w:rPr>
                            <m:t>1</m:t>
                          </m:r>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2</m:t>
                              </m:r>
                            </m:sup>
                          </m:sSubSup>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4</m:t>
                              </m:r>
                            </m:sup>
                          </m:sSubSup>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6</m:t>
                              </m:r>
                            </m:sup>
                          </m:sSubSup>
                        </m:e>
                        <m:e>
                          <m:r>
                            <w:rPr>
                              <w:rFonts w:ascii="Cambria Math" w:hAnsi="Cambria Math"/>
                              <w:lang w:val="en-GB"/>
                            </w:rPr>
                            <m:t>…</m:t>
                          </m:r>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2</m:t>
                              </m:r>
                              <m:d>
                                <m:dPr>
                                  <m:ctrlPr>
                                    <w:rPr>
                                      <w:rFonts w:ascii="Cambria Math" w:hAnsi="Cambria Math"/>
                                      <w:i/>
                                      <w:lang w:val="en-GB"/>
                                    </w:rPr>
                                  </m:ctrlPr>
                                </m:dPr>
                                <m:e>
                                  <m:r>
                                    <w:rPr>
                                      <w:rFonts w:ascii="Cambria Math" w:hAnsi="Cambria Math"/>
                                      <w:lang w:val="en-GB"/>
                                    </w:rPr>
                                    <m:t>N-1</m:t>
                                  </m:r>
                                </m:e>
                              </m:d>
                            </m:sup>
                          </m:sSubSup>
                        </m:e>
                      </m:mr>
                      <m:mr>
                        <m:e>
                          <m:r>
                            <w:rPr>
                              <w:rFonts w:ascii="Cambria Math" w:hAnsi="Cambria Math"/>
                              <w:lang w:val="en-GB"/>
                            </w:rPr>
                            <m:t>1</m:t>
                          </m:r>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3</m:t>
                              </m:r>
                            </m:sup>
                          </m:sSubSup>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6</m:t>
                              </m:r>
                            </m:sup>
                          </m:sSubSup>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9</m:t>
                              </m:r>
                            </m:sup>
                          </m:sSubSup>
                        </m:e>
                        <m:e>
                          <m:r>
                            <w:rPr>
                              <w:rFonts w:ascii="Cambria Math" w:hAnsi="Cambria Math"/>
                              <w:lang w:val="en-GB"/>
                            </w:rPr>
                            <m:t>…</m:t>
                          </m:r>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3</m:t>
                              </m:r>
                              <m:d>
                                <m:dPr>
                                  <m:ctrlPr>
                                    <w:rPr>
                                      <w:rFonts w:ascii="Cambria Math" w:hAnsi="Cambria Math"/>
                                      <w:i/>
                                      <w:lang w:val="en-GB"/>
                                    </w:rPr>
                                  </m:ctrlPr>
                                </m:dPr>
                                <m:e>
                                  <m:r>
                                    <w:rPr>
                                      <w:rFonts w:ascii="Cambria Math" w:hAnsi="Cambria Math"/>
                                      <w:lang w:val="en-GB"/>
                                    </w:rPr>
                                    <m:t>N-1</m:t>
                                  </m:r>
                                </m:e>
                              </m:d>
                            </m:sup>
                          </m:sSubSup>
                        </m:e>
                      </m:mr>
                      <m:mr>
                        <m:e>
                          <m:r>
                            <w:rPr>
                              <w:rFonts w:ascii="Cambria Math" w:eastAsia="Times New Roman" w:hAnsi="Cambria Math"/>
                              <w:szCs w:val="20"/>
                              <w:lang w:val="en-GB"/>
                            </w:rPr>
                            <m:t>⋮</m:t>
                          </m:r>
                        </m:e>
                        <m:e>
                          <m:r>
                            <w:rPr>
                              <w:rFonts w:ascii="Cambria Math" w:eastAsia="Times New Roman" w:hAnsi="Cambria Math"/>
                              <w:szCs w:val="20"/>
                              <w:lang w:val="en-GB"/>
                            </w:rPr>
                            <m:t>⋮</m:t>
                          </m:r>
                        </m:e>
                        <m:e>
                          <m:r>
                            <w:rPr>
                              <w:rFonts w:ascii="Cambria Math" w:eastAsia="Times New Roman" w:hAnsi="Cambria Math"/>
                              <w:szCs w:val="20"/>
                              <w:lang w:val="en-GB"/>
                            </w:rPr>
                            <m:t>⋮</m:t>
                          </m:r>
                        </m:e>
                        <m:e>
                          <m:r>
                            <w:rPr>
                              <w:rFonts w:ascii="Cambria Math" w:eastAsia="Times New Roman" w:hAnsi="Cambria Math"/>
                              <w:szCs w:val="20"/>
                              <w:lang w:val="en-GB"/>
                            </w:rPr>
                            <m:t>⋮</m:t>
                          </m:r>
                        </m:e>
                        <m:e>
                          <m:r>
                            <w:rPr>
                              <w:rFonts w:ascii="Cambria Math" w:hAnsi="Cambria Math"/>
                              <w:lang w:val="en-GB"/>
                            </w:rPr>
                            <m:t>⋱</m:t>
                          </m:r>
                        </m:e>
                        <m:e>
                          <m:r>
                            <w:rPr>
                              <w:rFonts w:ascii="Cambria Math" w:eastAsia="Times New Roman" w:hAnsi="Cambria Math"/>
                              <w:szCs w:val="20"/>
                              <w:lang w:val="en-GB"/>
                            </w:rPr>
                            <m:t>⋮</m:t>
                          </m:r>
                        </m:e>
                      </m:mr>
                      <m:mr>
                        <m:e>
                          <m:r>
                            <w:rPr>
                              <w:rFonts w:ascii="Cambria Math" w:hAnsi="Cambria Math"/>
                              <w:lang w:val="en-GB"/>
                            </w:rPr>
                            <m:t>1</m:t>
                          </m:r>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N-1</m:t>
                              </m:r>
                            </m:sup>
                          </m:sSubSup>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2</m:t>
                              </m:r>
                              <m:d>
                                <m:dPr>
                                  <m:ctrlPr>
                                    <w:rPr>
                                      <w:rFonts w:ascii="Cambria Math" w:hAnsi="Cambria Math"/>
                                      <w:i/>
                                      <w:lang w:val="en-GB"/>
                                    </w:rPr>
                                  </m:ctrlPr>
                                </m:dPr>
                                <m:e>
                                  <m:r>
                                    <w:rPr>
                                      <w:rFonts w:ascii="Cambria Math" w:hAnsi="Cambria Math"/>
                                      <w:lang w:val="en-GB"/>
                                    </w:rPr>
                                    <m:t>N-1</m:t>
                                  </m:r>
                                </m:e>
                              </m:d>
                            </m:sup>
                          </m:sSubSup>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r>
                                <w:rPr>
                                  <w:rFonts w:ascii="Cambria Math" w:hAnsi="Cambria Math"/>
                                  <w:lang w:val="en-GB"/>
                                </w:rPr>
                                <m:t>3</m:t>
                              </m:r>
                              <m:d>
                                <m:dPr>
                                  <m:ctrlPr>
                                    <w:rPr>
                                      <w:rFonts w:ascii="Cambria Math" w:hAnsi="Cambria Math"/>
                                      <w:i/>
                                      <w:lang w:val="en-GB"/>
                                    </w:rPr>
                                  </m:ctrlPr>
                                </m:dPr>
                                <m:e>
                                  <m:r>
                                    <w:rPr>
                                      <w:rFonts w:ascii="Cambria Math" w:hAnsi="Cambria Math"/>
                                      <w:lang w:val="en-GB"/>
                                    </w:rPr>
                                    <m:t>N-1</m:t>
                                  </m:r>
                                </m:e>
                              </m:d>
                            </m:sup>
                          </m:sSubSup>
                        </m:e>
                        <m:e>
                          <m:r>
                            <w:rPr>
                              <w:rFonts w:ascii="Cambria Math" w:hAnsi="Cambria Math"/>
                              <w:lang w:val="en-GB"/>
                            </w:rPr>
                            <m:t>…</m:t>
                          </m:r>
                        </m:e>
                        <m:e>
                          <m:sSubSup>
                            <m:sSubSupPr>
                              <m:ctrlPr>
                                <w:rPr>
                                  <w:rFonts w:ascii="Cambria Math" w:hAnsi="Cambria Math"/>
                                  <w:i/>
                                  <w:lang w:val="en-GB"/>
                                </w:rPr>
                              </m:ctrlPr>
                            </m:sSubSupPr>
                            <m:e>
                              <m:r>
                                <w:rPr>
                                  <w:rFonts w:ascii="Cambria Math" w:hAnsi="Cambria Math"/>
                                  <w:lang w:val="en-GB"/>
                                </w:rPr>
                                <m:t>W</m:t>
                              </m:r>
                            </m:e>
                            <m:sub>
                              <m:r>
                                <w:rPr>
                                  <w:rFonts w:ascii="Cambria Math" w:hAnsi="Cambria Math"/>
                                  <w:lang w:val="en-GB"/>
                                </w:rPr>
                                <m:t>N</m:t>
                              </m:r>
                            </m:sub>
                            <m:sup>
                              <m:d>
                                <m:dPr>
                                  <m:ctrlPr>
                                    <w:rPr>
                                      <w:rFonts w:ascii="Cambria Math" w:hAnsi="Cambria Math"/>
                                      <w:i/>
                                      <w:lang w:val="en-GB"/>
                                    </w:rPr>
                                  </m:ctrlPr>
                                </m:dPr>
                                <m:e>
                                  <m:r>
                                    <w:rPr>
                                      <w:rFonts w:ascii="Cambria Math" w:hAnsi="Cambria Math"/>
                                      <w:lang w:val="en-GB"/>
                                    </w:rPr>
                                    <m:t>N-1</m:t>
                                  </m:r>
                                </m:e>
                              </m:d>
                              <m:d>
                                <m:dPr>
                                  <m:ctrlPr>
                                    <w:rPr>
                                      <w:rFonts w:ascii="Cambria Math" w:hAnsi="Cambria Math"/>
                                      <w:i/>
                                      <w:lang w:val="en-GB"/>
                                    </w:rPr>
                                  </m:ctrlPr>
                                </m:dPr>
                                <m:e>
                                  <m:r>
                                    <w:rPr>
                                      <w:rFonts w:ascii="Cambria Math" w:hAnsi="Cambria Math"/>
                                      <w:lang w:val="en-GB"/>
                                    </w:rPr>
                                    <m:t>N-1</m:t>
                                  </m:r>
                                </m:e>
                              </m:d>
                            </m:sup>
                          </m:sSubSup>
                        </m:e>
                      </m:mr>
                    </m:m>
                  </m:e>
                </m:d>
                <m:r>
                  <w:rPr>
                    <w:rFonts w:ascii="Cambria Math" w:hAnsi="Cambria Math"/>
                    <w:lang w:val="en-GB"/>
                  </w:rPr>
                  <m:t xml:space="preserve">,   where  </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N</m:t>
                    </m:r>
                  </m:sub>
                </m:sSub>
                <m:r>
                  <w:rPr>
                    <w:rFonts w:ascii="Cambria Math" w:hAnsi="Cambria Math"/>
                    <w:lang w:val="en-GB"/>
                  </w:rPr>
                  <m:t>≜</m:t>
                </m:r>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-j2π/N</m:t>
                    </m:r>
                  </m:sup>
                </m:sSup>
              </m:oMath>
            </m:oMathPara>
          </w:p>
        </w:tc>
        <w:bookmarkStart w:id="174" w:name="_Ref445398177"/>
        <w:tc>
          <w:tcPr>
            <w:tcW w:w="509" w:type="dxa"/>
            <w:tcMar>
              <w:top w:w="57" w:type="dxa"/>
              <w:bottom w:w="57" w:type="dxa"/>
            </w:tcMar>
            <w:vAlign w:val="center"/>
          </w:tcPr>
          <w:p w:rsidR="00226BAF" w:rsidRPr="000306CB" w:rsidRDefault="00226BAF" w:rsidP="00C30AB1">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30</w:t>
            </w:r>
            <w:r w:rsidRPr="000306CB">
              <w:rPr>
                <w:lang w:val="en-GB"/>
              </w:rPr>
              <w:fldChar w:fldCharType="end"/>
            </w:r>
            <w:bookmarkEnd w:id="174"/>
          </w:p>
        </w:tc>
      </w:tr>
    </w:tbl>
    <w:p w:rsidR="0025526B" w:rsidRPr="000306CB" w:rsidRDefault="0025526B" w:rsidP="009837DE">
      <w:pPr>
        <w:pStyle w:val="NoSpacing"/>
        <w:rPr>
          <w:lang w:val="en-GB"/>
        </w:rPr>
      </w:pPr>
    </w:p>
    <w:p w:rsidR="00A46343" w:rsidRDefault="00A46343">
      <w:pPr>
        <w:rPr>
          <w:rFonts w:asciiTheme="majorHAnsi" w:eastAsiaTheme="majorEastAsia" w:hAnsiTheme="majorHAnsi" w:cstheme="majorBidi"/>
          <w:b/>
          <w:bCs/>
          <w:sz w:val="20"/>
          <w:szCs w:val="20"/>
        </w:rPr>
      </w:pPr>
      <w:r>
        <w:rPr>
          <w:sz w:val="20"/>
          <w:szCs w:val="20"/>
        </w:rPr>
        <w:br w:type="page"/>
      </w:r>
    </w:p>
    <w:p w:rsidR="0086776E" w:rsidRPr="000306CB" w:rsidRDefault="00DC3F5D" w:rsidP="008B7004">
      <w:pPr>
        <w:pStyle w:val="Heading3"/>
        <w:spacing w:before="0"/>
        <w:rPr>
          <w:color w:val="auto"/>
          <w:sz w:val="20"/>
          <w:szCs w:val="20"/>
        </w:rPr>
      </w:pPr>
      <w:r w:rsidRPr="000306CB">
        <w:rPr>
          <w:color w:val="auto"/>
          <w:sz w:val="20"/>
          <w:szCs w:val="20"/>
        </w:rPr>
        <w:lastRenderedPageBreak/>
        <w:t xml:space="preserve">Intuitive </w:t>
      </w:r>
      <w:r w:rsidR="00AD7A64" w:rsidRPr="000306CB">
        <w:rPr>
          <w:color w:val="auto"/>
          <w:sz w:val="20"/>
          <w:szCs w:val="20"/>
        </w:rPr>
        <w:t>Fourier Transform Explanation:</w:t>
      </w:r>
    </w:p>
    <w:p w:rsidR="00593995" w:rsidRPr="000306CB" w:rsidRDefault="00823111" w:rsidP="00505016">
      <w:pPr>
        <w:pStyle w:val="NoSpacing"/>
        <w:jc w:val="both"/>
        <w:rPr>
          <w:lang w:val="en-GB"/>
        </w:rPr>
      </w:pPr>
      <w:r w:rsidRPr="000306CB">
        <w:rPr>
          <w:lang w:val="en-GB"/>
        </w:rPr>
        <w:t xml:space="preserve">The </w:t>
      </w:r>
      <m:oMath>
        <m:r>
          <w:rPr>
            <w:rFonts w:ascii="Cambria Math" w:hAnsi="Cambria Math"/>
            <w:lang w:val="en-GB"/>
          </w:rPr>
          <m:t>N</m:t>
        </m:r>
      </m:oMath>
      <w:r w:rsidRPr="000306CB">
        <w:rPr>
          <w:lang w:val="en-GB"/>
        </w:rPr>
        <w:t xml:space="preserve"> point DFT is a method of expressing a time discrete function (of length </w:t>
      </w:r>
      <m:oMath>
        <m:r>
          <w:rPr>
            <w:rFonts w:ascii="Cambria Math" w:hAnsi="Cambria Math"/>
            <w:lang w:val="en-GB"/>
          </w:rPr>
          <m:t>N</m:t>
        </m:r>
      </m:oMath>
      <w:r w:rsidRPr="000306CB">
        <w:rPr>
          <w:lang w:val="en-GB"/>
        </w:rPr>
        <w:t xml:space="preserve"> samples) in terms of the sum of its projections onto a set of </w:t>
      </w:r>
      <m:oMath>
        <m:r>
          <w:rPr>
            <w:rFonts w:ascii="Cambria Math" w:hAnsi="Cambria Math"/>
            <w:lang w:val="en-GB"/>
          </w:rPr>
          <m:t>N</m:t>
        </m:r>
      </m:oMath>
      <w:r w:rsidRPr="000306CB">
        <w:rPr>
          <w:lang w:val="en-GB"/>
        </w:rPr>
        <w:t xml:space="preserve"> time discrete basis functions</w:t>
      </w:r>
      <w:r w:rsidR="00F23BE5" w:rsidRPr="000306CB">
        <w:rPr>
          <w:lang w:val="en-GB"/>
        </w:rPr>
        <w:t xml:space="preserve"> (also of length </w:t>
      </w:r>
      <m:oMath>
        <m:r>
          <w:rPr>
            <w:rFonts w:ascii="Cambria Math" w:hAnsi="Cambria Math"/>
            <w:lang w:val="en-GB"/>
          </w:rPr>
          <m:t>N</m:t>
        </m:r>
      </m:oMath>
      <w:r w:rsidR="00F23BE5" w:rsidRPr="000306CB">
        <w:rPr>
          <w:lang w:val="en-GB"/>
        </w:rPr>
        <w:t>)</w:t>
      </w:r>
      <w:r w:rsidRPr="000306CB">
        <w:rPr>
          <w:lang w:val="en-GB"/>
        </w:rPr>
        <w:t xml:space="preserve">, where the </w:t>
      </w:r>
      <m:oMath>
        <m:sSup>
          <m:sSupPr>
            <m:ctrlPr>
              <w:rPr>
                <w:rFonts w:ascii="Cambria Math" w:hAnsi="Cambria Math"/>
                <w:lang w:val="en-GB"/>
              </w:rPr>
            </m:ctrlPr>
          </m:sSupPr>
          <m:e>
            <m:r>
              <w:rPr>
                <w:rFonts w:ascii="Cambria Math" w:hAnsi="Cambria Math"/>
                <w:lang w:val="en-GB"/>
              </w:rPr>
              <m:t>k</m:t>
            </m:r>
          </m:e>
          <m:sup>
            <m:r>
              <w:rPr>
                <w:rFonts w:ascii="Cambria Math" w:hAnsi="Cambria Math"/>
                <w:lang w:val="en-GB"/>
              </w:rPr>
              <m:t>th</m:t>
            </m:r>
          </m:sup>
        </m:sSup>
      </m:oMath>
      <w:r w:rsidRPr="000306CB">
        <w:rPr>
          <w:lang w:val="en-GB"/>
        </w:rPr>
        <w:t xml:space="preserve"> basis function is given by </w:t>
      </w:r>
      <m:oMath>
        <m:sSup>
          <m:sSupPr>
            <m:ctrlPr>
              <w:rPr>
                <w:rFonts w:ascii="Cambria Math" w:hAnsi="Cambria Math"/>
                <w:lang w:val="en-GB"/>
              </w:rPr>
            </m:ctrlPr>
          </m:sSupPr>
          <m:e>
            <m:d>
              <m:dPr>
                <m:begChr m:val="["/>
                <m:endChr m:val="]"/>
                <m:ctrlPr>
                  <w:rPr>
                    <w:rFonts w:ascii="Cambria Math" w:hAnsi="Cambria Math"/>
                    <w:lang w:val="en-GB"/>
                  </w:rPr>
                </m:ctrlPr>
              </m:dPr>
              <m:e>
                <m:r>
                  <m:rPr>
                    <m:sty m:val="p"/>
                  </m:rPr>
                  <w:rPr>
                    <w:rFonts w:ascii="Cambria Math" w:hAnsi="Cambria Math"/>
                    <w:lang w:val="en-GB"/>
                  </w:rPr>
                  <m:t xml:space="preserve">1,  </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2</m:t>
                    </m:r>
                    <m:r>
                      <w:rPr>
                        <w:rFonts w:ascii="Cambria Math" w:hAnsi="Cambria Math"/>
                        <w:lang w:val="en-GB"/>
                      </w:rPr>
                      <m:t>kπ</m:t>
                    </m:r>
                    <m:r>
                      <m:rPr>
                        <m:sty m:val="p"/>
                      </m:rPr>
                      <w:rPr>
                        <w:rFonts w:ascii="Cambria Math" w:hAnsi="Cambria Math"/>
                        <w:lang w:val="en-GB"/>
                      </w:rPr>
                      <m:t>/</m:t>
                    </m:r>
                    <m:r>
                      <w:rPr>
                        <w:rFonts w:ascii="Cambria Math" w:hAnsi="Cambria Math"/>
                        <w:lang w:val="en-GB"/>
                      </w:rPr>
                      <m:t>N</m:t>
                    </m:r>
                  </m:sup>
                </m:sSup>
                <m:r>
                  <m:rPr>
                    <m:sty m:val="p"/>
                  </m:rPr>
                  <w:rPr>
                    <w:rFonts w:ascii="Cambria Math" w:hAnsi="Cambria Math"/>
                    <w:lang w:val="en-GB"/>
                  </w:rPr>
                  <m:t xml:space="preserve">,  </m:t>
                </m:r>
                <m:sSup>
                  <m:sSupPr>
                    <m:ctrlPr>
                      <w:rPr>
                        <w:rFonts w:ascii="Cambria Math" w:hAnsi="Cambria Math"/>
                        <w:lang w:val="en-GB"/>
                      </w:rPr>
                    </m:ctrlPr>
                  </m:sSupPr>
                  <m:e>
                    <m:r>
                      <w:rPr>
                        <w:rFonts w:ascii="Cambria Math" w:hAnsi="Cambria Math"/>
                        <w:lang w:val="en-GB"/>
                      </w:rPr>
                      <m:t>e</m:t>
                    </m:r>
                  </m:e>
                  <m:sup>
                    <m:r>
                      <m:rPr>
                        <m:sty m:val="p"/>
                      </m:rPr>
                      <w:rPr>
                        <w:rFonts w:ascii="Cambria Math" w:hAnsi="Cambria Math"/>
                        <w:lang w:val="en-GB"/>
                      </w:rPr>
                      <m:t>4</m:t>
                    </m:r>
                    <m:r>
                      <w:rPr>
                        <w:rFonts w:ascii="Cambria Math" w:hAnsi="Cambria Math"/>
                        <w:lang w:val="en-GB"/>
                      </w:rPr>
                      <m:t>kπ</m:t>
                    </m:r>
                    <m:r>
                      <m:rPr>
                        <m:sty m:val="p"/>
                      </m:rPr>
                      <w:rPr>
                        <w:rFonts w:ascii="Cambria Math" w:hAnsi="Cambria Math"/>
                        <w:lang w:val="en-GB"/>
                      </w:rPr>
                      <m:t>/</m:t>
                    </m:r>
                    <m:r>
                      <w:rPr>
                        <w:rFonts w:ascii="Cambria Math" w:hAnsi="Cambria Math"/>
                        <w:lang w:val="en-GB"/>
                      </w:rPr>
                      <m:t>N</m:t>
                    </m:r>
                  </m:sup>
                </m:sSup>
                <m:r>
                  <m:rPr>
                    <m:sty m:val="p"/>
                  </m:rPr>
                  <w:rPr>
                    <w:rFonts w:ascii="Cambria Math" w:hAnsi="Cambria Math"/>
                    <w:lang w:val="en-GB"/>
                  </w:rPr>
                  <m:t xml:space="preserve">,  …,  </m:t>
                </m:r>
                <m:sSup>
                  <m:sSupPr>
                    <m:ctrlPr>
                      <w:rPr>
                        <w:rFonts w:ascii="Cambria Math" w:hAnsi="Cambria Math"/>
                        <w:lang w:val="en-GB"/>
                      </w:rPr>
                    </m:ctrlPr>
                  </m:sSupPr>
                  <m:e>
                    <m:r>
                      <m:rPr>
                        <m:sty m:val="p"/>
                      </m:rPr>
                      <w:rPr>
                        <w:rFonts w:ascii="Cambria Math" w:hAnsi="Cambria Math"/>
                        <w:lang w:val="en-GB"/>
                      </w:rPr>
                      <m:t xml:space="preserve"> </m:t>
                    </m:r>
                    <m:r>
                      <w:rPr>
                        <w:rFonts w:ascii="Cambria Math" w:hAnsi="Cambria Math"/>
                        <w:lang w:val="en-GB"/>
                      </w:rPr>
                      <m:t>e</m:t>
                    </m:r>
                  </m:e>
                  <m:sup>
                    <m:r>
                      <m:rPr>
                        <m:sty m:val="p"/>
                      </m:rPr>
                      <w:rPr>
                        <w:rFonts w:ascii="Cambria Math" w:hAnsi="Cambria Math"/>
                        <w:lang w:val="en-GB"/>
                      </w:rPr>
                      <m:t>2</m:t>
                    </m:r>
                    <m:d>
                      <m:dPr>
                        <m:ctrlPr>
                          <w:rPr>
                            <w:rFonts w:ascii="Cambria Math" w:hAnsi="Cambria Math"/>
                            <w:lang w:val="en-GB"/>
                          </w:rPr>
                        </m:ctrlPr>
                      </m:dPr>
                      <m:e>
                        <m:r>
                          <w:rPr>
                            <w:rFonts w:ascii="Cambria Math" w:hAnsi="Cambria Math"/>
                            <w:lang w:val="en-GB"/>
                          </w:rPr>
                          <m:t>N</m:t>
                        </m:r>
                        <m:r>
                          <m:rPr>
                            <m:sty m:val="p"/>
                          </m:rPr>
                          <w:rPr>
                            <w:rFonts w:ascii="Cambria Math" w:hAnsi="Cambria Math"/>
                            <w:lang w:val="en-GB"/>
                          </w:rPr>
                          <m:t>-1</m:t>
                        </m:r>
                      </m:e>
                    </m:d>
                    <m:r>
                      <w:rPr>
                        <w:rFonts w:ascii="Cambria Math" w:hAnsi="Cambria Math"/>
                        <w:lang w:val="en-GB"/>
                      </w:rPr>
                      <m:t>nπ</m:t>
                    </m:r>
                    <m:r>
                      <m:rPr>
                        <m:sty m:val="p"/>
                      </m:rPr>
                      <w:rPr>
                        <w:rFonts w:ascii="Cambria Math" w:hAnsi="Cambria Math"/>
                        <w:lang w:val="en-GB"/>
                      </w:rPr>
                      <m:t>/</m:t>
                    </m:r>
                    <m:r>
                      <w:rPr>
                        <w:rFonts w:ascii="Cambria Math" w:hAnsi="Cambria Math"/>
                        <w:lang w:val="en-GB"/>
                      </w:rPr>
                      <m:t>N</m:t>
                    </m:r>
                  </m:sup>
                </m:sSup>
                <m:r>
                  <m:rPr>
                    <m:sty m:val="p"/>
                  </m:rPr>
                  <w:rPr>
                    <w:rFonts w:ascii="Cambria Math" w:hAnsi="Cambria Math"/>
                    <w:lang w:val="en-GB"/>
                  </w:rPr>
                  <m:t xml:space="preserve"> </m:t>
                </m:r>
              </m:e>
            </m:d>
          </m:e>
          <m:sup>
            <m:r>
              <w:rPr>
                <w:rFonts w:ascii="Cambria Math" w:hAnsi="Cambria Math"/>
                <w:lang w:val="en-GB"/>
              </w:rPr>
              <m:t>T</m:t>
            </m:r>
          </m:sup>
        </m:sSup>
      </m:oMath>
      <w:r w:rsidRPr="000306CB">
        <w:rPr>
          <w:lang w:val="en-GB"/>
        </w:rPr>
        <w:t>.</w:t>
      </w:r>
      <w:r w:rsidR="00800E11" w:rsidRPr="000306CB">
        <w:rPr>
          <w:lang w:val="en-GB"/>
        </w:rPr>
        <w:t xml:space="preserve"> This projection is performed by the</w:t>
      </w:r>
      <w:r w:rsidR="00F23BE5" w:rsidRPr="000306CB">
        <w:rPr>
          <w:lang w:val="en-GB"/>
        </w:rPr>
        <w:t xml:space="preserve"> projection matrix given by </w:t>
      </w:r>
      <w:r w:rsidR="00F23BE5" w:rsidRPr="000306CB">
        <w:rPr>
          <w:lang w:val="en-GB"/>
        </w:rPr>
        <w:fldChar w:fldCharType="begin"/>
      </w:r>
      <w:r w:rsidR="00F23BE5" w:rsidRPr="000306CB">
        <w:rPr>
          <w:lang w:val="en-GB"/>
        </w:rPr>
        <w:instrText xml:space="preserve"> REF _Ref445398177 \h  \* MERGEFORMAT </w:instrText>
      </w:r>
      <w:r w:rsidR="00F23BE5" w:rsidRPr="000306CB">
        <w:rPr>
          <w:lang w:val="en-GB"/>
        </w:rPr>
      </w:r>
      <w:r w:rsidR="00F23BE5" w:rsidRPr="000306CB">
        <w:rPr>
          <w:lang w:val="en-GB"/>
        </w:rPr>
        <w:fldChar w:fldCharType="separate"/>
      </w:r>
      <w:r w:rsidR="00100E7B">
        <w:rPr>
          <w:lang w:val="en-GB"/>
        </w:rPr>
        <w:t>4</w:t>
      </w:r>
      <w:r w:rsidR="00100E7B" w:rsidRPr="000306CB">
        <w:rPr>
          <w:lang w:val="en-GB"/>
        </w:rPr>
        <w:t>.</w:t>
      </w:r>
      <w:r w:rsidR="00100E7B">
        <w:rPr>
          <w:lang w:val="en-GB"/>
        </w:rPr>
        <w:t>30</w:t>
      </w:r>
      <w:r w:rsidR="00F23BE5" w:rsidRPr="000306CB">
        <w:rPr>
          <w:lang w:val="en-GB"/>
        </w:rPr>
        <w:fldChar w:fldCharType="end"/>
      </w:r>
      <w:r w:rsidR="00F23BE5" w:rsidRPr="000306CB">
        <w:rPr>
          <w:lang w:val="en-GB"/>
        </w:rPr>
        <w:t xml:space="preserve">, and this is such that the MSE between the signal </w:t>
      </w:r>
      <m:oMath>
        <m:r>
          <w:rPr>
            <w:rFonts w:ascii="Cambria Math" w:hAnsi="Cambria Math"/>
            <w:lang w:val="en-GB"/>
          </w:rPr>
          <m:t>y(n)</m:t>
        </m:r>
      </m:oMath>
      <w:r w:rsidR="00F23BE5" w:rsidRPr="000306CB">
        <w:rPr>
          <w:lang w:val="en-GB"/>
        </w:rPr>
        <w:t xml:space="preserve"> and the signal consisting of the weighted sum of the </w:t>
      </w:r>
      <w:r w:rsidR="00800E11" w:rsidRPr="000306CB">
        <w:rPr>
          <w:lang w:val="en-GB"/>
        </w:rPr>
        <w:t>basis functions</w:t>
      </w:r>
      <w:r w:rsidR="00F23BE5" w:rsidRPr="000306CB">
        <w:rPr>
          <w:lang w:val="en-GB"/>
        </w:rPr>
        <w:t xml:space="preserve"> </w:t>
      </w:r>
      <m:oMath>
        <m:acc>
          <m:accPr>
            <m:ctrlPr>
              <w:rPr>
                <w:rFonts w:ascii="Cambria Math" w:hAnsi="Cambria Math"/>
                <w:lang w:val="en-GB"/>
              </w:rPr>
            </m:ctrlPr>
          </m:accPr>
          <m:e>
            <m:r>
              <w:rPr>
                <w:rFonts w:ascii="Cambria Math" w:hAnsi="Cambria Math"/>
                <w:lang w:val="en-GB"/>
              </w:rPr>
              <m:t>y</m:t>
            </m:r>
          </m:e>
        </m:acc>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nary>
          <m:naryPr>
            <m:chr m:val="∑"/>
            <m:limLoc m:val="subSup"/>
            <m:ctrlPr>
              <w:rPr>
                <w:rFonts w:ascii="Cambria Math" w:hAnsi="Cambria Math"/>
                <w:lang w:val="en-GB"/>
              </w:rPr>
            </m:ctrlPr>
          </m:naryPr>
          <m:sub>
            <m:r>
              <w:rPr>
                <w:rFonts w:ascii="Cambria Math" w:hAnsi="Cambria Math"/>
                <w:lang w:val="en-GB"/>
              </w:rPr>
              <m:t>k</m:t>
            </m:r>
            <m:r>
              <m:rPr>
                <m:sty m:val="p"/>
              </m:rPr>
              <w:rPr>
                <w:rFonts w:ascii="Cambria Math" w:hAnsi="Cambria Math"/>
                <w:lang w:val="en-GB"/>
              </w:rPr>
              <m:t>=0</m:t>
            </m:r>
          </m:sub>
          <m:sup>
            <m:r>
              <w:rPr>
                <w:rFonts w:ascii="Cambria Math" w:hAnsi="Cambria Math"/>
                <w:lang w:val="en-GB"/>
              </w:rPr>
              <m:t>N</m:t>
            </m:r>
            <m:r>
              <m:rPr>
                <m:sty m:val="p"/>
              </m:rPr>
              <w:rPr>
                <w:rFonts w:ascii="Cambria Math" w:hAnsi="Cambria Math"/>
                <w:lang w:val="en-GB"/>
              </w:rPr>
              <m:t>-1</m:t>
            </m:r>
          </m:sup>
          <m:e>
            <m:r>
              <w:rPr>
                <w:rFonts w:ascii="Cambria Math" w:hAnsi="Cambria Math"/>
                <w:lang w:val="en-GB"/>
              </w:rPr>
              <m:t>w</m:t>
            </m:r>
            <m:d>
              <m:dPr>
                <m:ctrlPr>
                  <w:rPr>
                    <w:rFonts w:ascii="Cambria Math" w:hAnsi="Cambria Math"/>
                    <w:lang w:val="en-GB"/>
                  </w:rPr>
                </m:ctrlPr>
              </m:dPr>
              <m:e>
                <m:r>
                  <w:rPr>
                    <w:rFonts w:ascii="Cambria Math" w:hAnsi="Cambria Math"/>
                    <w:lang w:val="en-GB"/>
                  </w:rPr>
                  <m:t>k</m:t>
                </m:r>
              </m:e>
            </m:d>
            <m:sSup>
              <m:sSupPr>
                <m:ctrlPr>
                  <w:rPr>
                    <w:rFonts w:ascii="Cambria Math" w:hAnsi="Cambria Math"/>
                    <w:lang w:val="en-GB"/>
                  </w:rPr>
                </m:ctrlPr>
              </m:sSupPr>
              <m:e>
                <m:r>
                  <w:rPr>
                    <w:rFonts w:ascii="Cambria Math" w:hAnsi="Cambria Math"/>
                    <w:lang w:val="en-GB"/>
                  </w:rPr>
                  <m:t>e</m:t>
                </m:r>
              </m:e>
              <m:sup>
                <m:r>
                  <w:rPr>
                    <w:rFonts w:ascii="Cambria Math" w:hAnsi="Cambria Math"/>
                    <w:lang w:val="en-GB"/>
                  </w:rPr>
                  <m:t>j</m:t>
                </m:r>
                <m:r>
                  <m:rPr>
                    <m:sty m:val="p"/>
                  </m:rPr>
                  <w:rPr>
                    <w:rFonts w:ascii="Cambria Math" w:hAnsi="Cambria Math"/>
                    <w:lang w:val="en-GB"/>
                  </w:rPr>
                  <m:t>2</m:t>
                </m:r>
                <m:r>
                  <w:rPr>
                    <w:rFonts w:ascii="Cambria Math" w:hAnsi="Cambria Math"/>
                    <w:lang w:val="en-GB"/>
                  </w:rPr>
                  <m:t>πnk</m:t>
                </m:r>
                <m:r>
                  <m:rPr>
                    <m:sty m:val="p"/>
                  </m:rPr>
                  <w:rPr>
                    <w:rFonts w:ascii="Cambria Math" w:hAnsi="Cambria Math"/>
                    <w:lang w:val="en-GB"/>
                  </w:rPr>
                  <m:t>/</m:t>
                </m:r>
                <m:r>
                  <w:rPr>
                    <w:rFonts w:ascii="Cambria Math" w:hAnsi="Cambria Math"/>
                    <w:lang w:val="en-GB"/>
                  </w:rPr>
                  <m:t>N</m:t>
                </m:r>
              </m:sup>
            </m:sSup>
          </m:e>
        </m:nary>
      </m:oMath>
      <w:r w:rsidR="00F23BE5" w:rsidRPr="000306CB">
        <w:rPr>
          <w:lang w:val="en-GB"/>
        </w:rPr>
        <w:t xml:space="preserve"> is minimized. In fact the MSE is zero.</w:t>
      </w:r>
    </w:p>
    <w:p w:rsidR="00F23BE5" w:rsidRPr="000306CB" w:rsidRDefault="00F23BE5" w:rsidP="00505016">
      <w:pPr>
        <w:pStyle w:val="NoSpacing"/>
        <w:jc w:val="both"/>
        <w:rPr>
          <w:lang w:val="en-GB"/>
        </w:rPr>
      </w:pPr>
    </w:p>
    <w:p w:rsidR="00C83B7C" w:rsidRPr="000306CB" w:rsidRDefault="00F23BE5" w:rsidP="00505016">
      <w:pPr>
        <w:pStyle w:val="NoSpacing"/>
        <w:jc w:val="both"/>
        <w:rPr>
          <w:lang w:val="en-GB"/>
        </w:rPr>
      </w:pPr>
      <w:r w:rsidRPr="000306CB">
        <w:rPr>
          <w:lang w:val="en-GB"/>
        </w:rPr>
        <w:t xml:space="preserve">The Fourier transform is the continuous version of this same principle. In this case, there are an infinite number of basis vectors than span infinite time and are given by </w:t>
      </w:r>
      <m:oMath>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jωt</m:t>
            </m:r>
          </m:sup>
        </m:sSup>
      </m:oMath>
      <w:r w:rsidR="00DC3F5D" w:rsidRPr="000306CB">
        <w:rPr>
          <w:lang w:val="en-GB"/>
        </w:rPr>
        <w:t xml:space="preserve">. Since the function is continuous, the projection is given by the integral version of the inner product, so </w:t>
      </w:r>
      <m:oMath>
        <m:r>
          <m:rPr>
            <m:sty m:val="p"/>
          </m:rPr>
          <w:rPr>
            <w:rFonts w:ascii="Cambria Math" w:hAnsi="Cambria Math"/>
            <w:lang w:val="en-GB"/>
          </w:rPr>
          <m:t>X</m:t>
        </m:r>
        <m:d>
          <m:dPr>
            <m:ctrlPr>
              <w:rPr>
                <w:rFonts w:ascii="Cambria Math" w:hAnsi="Cambria Math"/>
                <w:lang w:val="en-GB"/>
              </w:rPr>
            </m:ctrlPr>
          </m:dPr>
          <m:e>
            <m:r>
              <w:rPr>
                <w:rFonts w:ascii="Cambria Math" w:hAnsi="Cambria Math"/>
                <w:lang w:val="en-GB"/>
              </w:rPr>
              <m:t>ω</m:t>
            </m:r>
          </m:e>
        </m:d>
        <m:r>
          <w:rPr>
            <w:rFonts w:ascii="Cambria Math" w:hAnsi="Cambria Math"/>
            <w:lang w:val="en-GB"/>
          </w:rPr>
          <m:t>=</m:t>
        </m:r>
        <m:nary>
          <m:naryPr>
            <m:limLoc m:val="subSup"/>
            <m:ctrlPr>
              <w:rPr>
                <w:rFonts w:ascii="Cambria Math" w:hAnsi="Cambria Math"/>
                <w:i/>
                <w:lang w:val="en-GB"/>
              </w:rPr>
            </m:ctrlPr>
          </m:naryPr>
          <m:sub>
            <m:r>
              <w:rPr>
                <w:rFonts w:ascii="Cambria Math" w:hAnsi="Cambria Math"/>
                <w:lang w:val="en-GB"/>
              </w:rPr>
              <m:t>t=-∞</m:t>
            </m:r>
          </m:sub>
          <m:sup>
            <m:r>
              <w:rPr>
                <w:rFonts w:ascii="Cambria Math" w:hAnsi="Cambria Math"/>
                <w:lang w:val="en-GB"/>
              </w:rPr>
              <m:t>+∞</m:t>
            </m:r>
          </m:sup>
          <m:e>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-jωt</m:t>
                </m:r>
              </m:sup>
            </m:sSup>
          </m:e>
        </m:nary>
        <m:r>
          <w:rPr>
            <w:rFonts w:ascii="Cambria Math" w:hAnsi="Cambria Math"/>
            <w:lang w:val="en-GB"/>
          </w:rPr>
          <m:t>dt</m:t>
        </m:r>
      </m:oMath>
      <w:r w:rsidR="00DC3F5D" w:rsidRPr="000306CB">
        <w:rPr>
          <w:lang w:val="en-GB"/>
        </w:rPr>
        <w:t xml:space="preserve">. The signal </w:t>
      </w: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oMath>
      <w:r w:rsidR="00DC3F5D" w:rsidRPr="000306CB">
        <w:rPr>
          <w:lang w:val="en-GB"/>
        </w:rPr>
        <w:t xml:space="preserve"> can then be reconstructed from the sum (integral) of all of its </w:t>
      </w:r>
      <w:r w:rsidR="00505016" w:rsidRPr="000306CB">
        <w:rPr>
          <w:lang w:val="en-GB"/>
        </w:rPr>
        <w:t>projections</w:t>
      </w:r>
      <m:oMath>
        <m:acc>
          <m:accPr>
            <m:ctrlPr>
              <w:rPr>
                <w:rFonts w:ascii="Cambria Math" w:hAnsi="Cambria Math"/>
                <w:lang w:val="en-GB"/>
              </w:rPr>
            </m:ctrlPr>
          </m:accPr>
          <m:e>
            <m:r>
              <w:rPr>
                <w:rFonts w:ascii="Cambria Math" w:hAnsi="Cambria Math"/>
                <w:lang w:val="en-GB"/>
              </w:rPr>
              <m:t xml:space="preserve"> y</m:t>
            </m:r>
          </m:e>
        </m:acc>
        <m:d>
          <m:dPr>
            <m:ctrlPr>
              <w:rPr>
                <w:rFonts w:ascii="Cambria Math" w:hAnsi="Cambria Math"/>
                <w:lang w:val="en-GB"/>
              </w:rPr>
            </m:ctrlPr>
          </m:dPr>
          <m:e>
            <m:r>
              <w:rPr>
                <w:rFonts w:ascii="Cambria Math" w:hAnsi="Cambria Math"/>
                <w:lang w:val="en-GB"/>
              </w:rPr>
              <m:t>t</m:t>
            </m:r>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2π</m:t>
            </m:r>
          </m:den>
        </m:f>
        <m:nary>
          <m:naryPr>
            <m:limLoc m:val="subSup"/>
            <m:ctrlPr>
              <w:rPr>
                <w:rFonts w:ascii="Cambria Math" w:hAnsi="Cambria Math"/>
                <w:i/>
                <w:lang w:val="en-GB"/>
              </w:rPr>
            </m:ctrlPr>
          </m:naryPr>
          <m:sub>
            <m:r>
              <w:rPr>
                <w:rFonts w:ascii="Cambria Math" w:hAnsi="Cambria Math"/>
                <w:lang w:val="en-GB"/>
              </w:rPr>
              <m:t>ω=-∞</m:t>
            </m:r>
          </m:sub>
          <m:sup>
            <m:r>
              <w:rPr>
                <w:rFonts w:ascii="Cambria Math" w:hAnsi="Cambria Math"/>
                <w:lang w:val="en-GB"/>
              </w:rPr>
              <m:t>+∞</m:t>
            </m:r>
          </m:sup>
          <m:e>
            <m:r>
              <w:rPr>
                <w:rFonts w:ascii="Cambria Math" w:hAnsi="Cambria Math"/>
                <w:lang w:val="en-GB"/>
              </w:rPr>
              <m:t>X</m:t>
            </m:r>
            <m:d>
              <m:dPr>
                <m:ctrlPr>
                  <w:rPr>
                    <w:rFonts w:ascii="Cambria Math" w:hAnsi="Cambria Math"/>
                    <w:i/>
                    <w:lang w:val="en-GB"/>
                  </w:rPr>
                </m:ctrlPr>
              </m:dPr>
              <m:e>
                <m:r>
                  <w:rPr>
                    <w:rFonts w:ascii="Cambria Math" w:hAnsi="Cambria Math"/>
                    <w:lang w:val="en-GB"/>
                  </w:rPr>
                  <m:t>ω</m:t>
                </m:r>
              </m:e>
            </m:d>
            <m:sSup>
              <m:sSupPr>
                <m:ctrlPr>
                  <w:rPr>
                    <w:rFonts w:ascii="Cambria Math" w:hAnsi="Cambria Math"/>
                    <w:i/>
                    <w:lang w:val="en-GB"/>
                  </w:rPr>
                </m:ctrlPr>
              </m:sSupPr>
              <m:e>
                <m:r>
                  <w:rPr>
                    <w:rFonts w:ascii="Cambria Math" w:hAnsi="Cambria Math"/>
                    <w:lang w:val="en-GB"/>
                  </w:rPr>
                  <m:t>e</m:t>
                </m:r>
              </m:e>
              <m:sup>
                <m:r>
                  <w:rPr>
                    <w:rFonts w:ascii="Cambria Math" w:hAnsi="Cambria Math"/>
                    <w:lang w:val="en-GB"/>
                  </w:rPr>
                  <m:t>jωt</m:t>
                </m:r>
              </m:sup>
            </m:sSup>
          </m:e>
        </m:nary>
        <m:r>
          <w:rPr>
            <w:rFonts w:ascii="Cambria Math" w:hAnsi="Cambria Math"/>
            <w:lang w:val="en-GB"/>
          </w:rPr>
          <m:t>dω</m:t>
        </m:r>
      </m:oMath>
      <w:r w:rsidR="00800E11" w:rsidRPr="000306CB">
        <w:rPr>
          <w:lang w:val="en-GB"/>
        </w:rPr>
        <w:t xml:space="preserve">. Once again the MSE between </w:t>
      </w: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oMath>
      <w:r w:rsidR="00800E11" w:rsidRPr="000306CB">
        <w:rPr>
          <w:lang w:val="en-GB"/>
        </w:rPr>
        <w:t xml:space="preserve"> and </w:t>
      </w:r>
      <m:oMath>
        <m:acc>
          <m:accPr>
            <m:ctrlPr>
              <w:rPr>
                <w:rFonts w:ascii="Cambria Math" w:hAnsi="Cambria Math"/>
                <w:i/>
                <w:lang w:val="en-GB"/>
              </w:rPr>
            </m:ctrlPr>
          </m:accPr>
          <m:e>
            <m:r>
              <w:rPr>
                <w:rFonts w:ascii="Cambria Math" w:hAnsi="Cambria Math"/>
                <w:lang w:val="en-GB"/>
              </w:rPr>
              <m:t>y</m:t>
            </m:r>
          </m:e>
        </m:acc>
        <m:d>
          <m:dPr>
            <m:ctrlPr>
              <w:rPr>
                <w:rFonts w:ascii="Cambria Math" w:hAnsi="Cambria Math"/>
                <w:i/>
                <w:lang w:val="en-GB"/>
              </w:rPr>
            </m:ctrlPr>
          </m:dPr>
          <m:e>
            <m:r>
              <w:rPr>
                <w:rFonts w:ascii="Cambria Math" w:hAnsi="Cambria Math"/>
                <w:lang w:val="en-GB"/>
              </w:rPr>
              <m:t>t</m:t>
            </m:r>
          </m:e>
        </m:d>
      </m:oMath>
      <w:r w:rsidR="00800E11" w:rsidRPr="000306CB">
        <w:rPr>
          <w:lang w:val="en-GB"/>
        </w:rPr>
        <w:t xml:space="preserve"> is zero (assuming the Fourier transform exists and converges).</w:t>
      </w:r>
      <w:r w:rsidR="00D65486" w:rsidRPr="000306CB">
        <w:rPr>
          <w:lang w:val="en-GB"/>
        </w:rPr>
        <w:t xml:space="preserve"> The Fourier transform is essentially an extension of the Fourier series in the case when the period of the periodic signal limits to </w:t>
      </w:r>
      <m:oMath>
        <m:r>
          <w:rPr>
            <w:rFonts w:ascii="Cambria Math" w:hAnsi="Cambria Math"/>
            <w:lang w:val="en-GB"/>
          </w:rPr>
          <m:t>0</m:t>
        </m:r>
      </m:oMath>
      <w:r w:rsidR="00505016" w:rsidRPr="000306CB">
        <w:rPr>
          <w:lang w:val="en-GB"/>
        </w:rPr>
        <w:t>,</w:t>
      </w:r>
      <w:r w:rsidR="00D65486" w:rsidRPr="000306CB">
        <w:rPr>
          <w:lang w:val="en-GB"/>
        </w:rPr>
        <w:t xml:space="preserve"> and the Fourier series </w:t>
      </w:r>
      <w:r w:rsidR="00505016" w:rsidRPr="000306CB">
        <w:rPr>
          <w:lang w:val="en-GB"/>
        </w:rPr>
        <w:t>can actually be</w:t>
      </w:r>
      <w:r w:rsidR="00D65486" w:rsidRPr="000306CB">
        <w:rPr>
          <w:lang w:val="en-GB"/>
        </w:rPr>
        <w:t xml:space="preserve"> derived by minimizing the MSE between a periodic signal </w:t>
      </w: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oMath>
      <w:r w:rsidR="00D65486" w:rsidRPr="000306CB">
        <w:rPr>
          <w:lang w:val="en-GB"/>
        </w:rPr>
        <w:t xml:space="preserve"> and the sum of weighted orthogonal harmonic sinusoids (the basis functions) with the fundamental </w:t>
      </w:r>
      <w:r w:rsidR="00505016" w:rsidRPr="000306CB">
        <w:rPr>
          <w:lang w:val="en-GB"/>
        </w:rPr>
        <w:t>frequency</w:t>
      </w:r>
      <w:r w:rsidR="00D65486" w:rsidRPr="000306CB">
        <w:rPr>
          <w:lang w:val="en-GB"/>
        </w:rPr>
        <w:t xml:space="preserve"> the same as that of </w:t>
      </w:r>
      <m:oMath>
        <m:r>
          <w:rPr>
            <w:rFonts w:ascii="Cambria Math" w:hAnsi="Cambria Math"/>
            <w:lang w:val="en-GB"/>
          </w:rPr>
          <m:t>y</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oMath>
    </w:p>
    <w:p w:rsidR="00505016" w:rsidRPr="000306CB" w:rsidRDefault="00505016" w:rsidP="00505016">
      <w:pPr>
        <w:pStyle w:val="NoSpacing"/>
        <w:jc w:val="both"/>
        <w:rPr>
          <w:lang w:val="en-GB"/>
        </w:rPr>
      </w:pPr>
    </w:p>
    <w:p w:rsidR="0086776E" w:rsidRPr="000306CB" w:rsidRDefault="00AD7A64" w:rsidP="0086776E">
      <w:pPr>
        <w:pStyle w:val="Heading3"/>
        <w:spacing w:before="0"/>
        <w:rPr>
          <w:color w:val="auto"/>
          <w:sz w:val="20"/>
          <w:szCs w:val="20"/>
        </w:rPr>
      </w:pPr>
      <w:r w:rsidRPr="000306CB">
        <w:rPr>
          <w:color w:val="auto"/>
          <w:sz w:val="20"/>
          <w:szCs w:val="20"/>
        </w:rPr>
        <w:t>DFT-CLMS Algorithm applied to FM signal:</w:t>
      </w:r>
    </w:p>
    <w:p w:rsidR="00DF0915" w:rsidRPr="000306CB" w:rsidRDefault="008014E6" w:rsidP="005E2F21">
      <w:pPr>
        <w:pStyle w:val="NoSpacing"/>
        <w:jc w:val="both"/>
        <w:rPr>
          <w:lang w:val="en-GB"/>
        </w:rPr>
      </w:pPr>
      <w:r w:rsidRPr="000306CB">
        <w:rPr>
          <w:lang w:val="en-GB"/>
        </w:rPr>
        <w:t xml:space="preserve">The DFT-CLMS </w:t>
      </w:r>
      <w:r w:rsidR="00DF0915" w:rsidRPr="000306CB">
        <w:rPr>
          <w:lang w:val="en-GB"/>
        </w:rPr>
        <w:t xml:space="preserve">is </w:t>
      </w:r>
      <w:r w:rsidRPr="000306CB">
        <w:rPr>
          <w:lang w:val="en-GB"/>
        </w:rPr>
        <w:t xml:space="preserve">applied to the FM signal </w:t>
      </w:r>
      <w:r w:rsidR="00DF0915" w:rsidRPr="000306CB">
        <w:rPr>
          <w:lang w:val="en-GB"/>
        </w:rPr>
        <w:t xml:space="preserve">as </w:t>
      </w:r>
      <w:r w:rsidRPr="000306CB">
        <w:rPr>
          <w:lang w:val="en-GB"/>
        </w:rPr>
        <w:t xml:space="preserve">described </w:t>
      </w:r>
      <w:r w:rsidR="003B5DBB" w:rsidRPr="000306CB">
        <w:rPr>
          <w:lang w:val="en-GB"/>
        </w:rPr>
        <w:t>by</w:t>
      </w:r>
      <w:r w:rsidR="00DF3570" w:rsidRPr="000306CB">
        <w:rPr>
          <w:lang w:val="en-GB"/>
        </w:rPr>
        <w:t xml:space="preserve"> equation</w:t>
      </w:r>
      <w:r w:rsidR="003B5DBB" w:rsidRPr="000306CB">
        <w:rPr>
          <w:lang w:val="en-GB"/>
        </w:rPr>
        <w:t xml:space="preserve"> </w:t>
      </w:r>
      <w:r w:rsidR="00DF3570" w:rsidRPr="000306CB">
        <w:rPr>
          <w:lang w:val="en-GB"/>
        </w:rPr>
        <w:fldChar w:fldCharType="begin"/>
      </w:r>
      <w:r w:rsidR="00DF3570" w:rsidRPr="000306CB">
        <w:rPr>
          <w:lang w:val="en-GB"/>
        </w:rPr>
        <w:instrText xml:space="preserve"> REF _Ref445410962 \h </w:instrText>
      </w:r>
      <w:r w:rsidR="0073363F" w:rsidRPr="000306CB">
        <w:rPr>
          <w:lang w:val="en-GB"/>
        </w:rPr>
        <w:instrText xml:space="preserve"> \* MERGEFORMAT </w:instrText>
      </w:r>
      <w:r w:rsidR="00DF3570" w:rsidRPr="000306CB">
        <w:rPr>
          <w:lang w:val="en-GB"/>
        </w:rPr>
      </w:r>
      <w:r w:rsidR="00DF3570" w:rsidRPr="000306CB">
        <w:rPr>
          <w:lang w:val="en-GB"/>
        </w:rPr>
        <w:fldChar w:fldCharType="separate"/>
      </w:r>
      <w:r w:rsidR="00100E7B">
        <w:rPr>
          <w:lang w:val="en-GB"/>
        </w:rPr>
        <w:t>4</w:t>
      </w:r>
      <w:r w:rsidR="00100E7B" w:rsidRPr="000306CB">
        <w:rPr>
          <w:lang w:val="en-GB"/>
        </w:rPr>
        <w:t>.</w:t>
      </w:r>
      <w:r w:rsidR="00100E7B">
        <w:rPr>
          <w:lang w:val="en-GB"/>
        </w:rPr>
        <w:t>24</w:t>
      </w:r>
      <w:r w:rsidR="00DF3570" w:rsidRPr="000306CB">
        <w:rPr>
          <w:lang w:val="en-GB"/>
        </w:rPr>
        <w:fldChar w:fldCharType="end"/>
      </w:r>
      <w:r w:rsidRPr="000306CB">
        <w:rPr>
          <w:lang w:val="en-GB"/>
        </w:rPr>
        <w:t>. The left</w:t>
      </w:r>
      <w:r w:rsidR="00DF0915" w:rsidRPr="000306CB">
        <w:rPr>
          <w:lang w:val="en-GB"/>
        </w:rPr>
        <w:t>most</w:t>
      </w:r>
      <w:r w:rsidRPr="000306CB">
        <w:rPr>
          <w:lang w:val="en-GB"/>
        </w:rPr>
        <w:t xml:space="preserve"> plot of </w:t>
      </w:r>
      <w:r w:rsidRPr="000306CB">
        <w:rPr>
          <w:lang w:val="en-GB"/>
        </w:rPr>
        <w:fldChar w:fldCharType="begin"/>
      </w:r>
      <w:r w:rsidRPr="000306CB">
        <w:rPr>
          <w:lang w:val="en-GB"/>
        </w:rPr>
        <w:instrText xml:space="preserve"> REF _Ref445406577 \h  \* MERGEFORMAT </w:instrText>
      </w:r>
      <w:r w:rsidRPr="000306CB">
        <w:rPr>
          <w:lang w:val="en-GB"/>
        </w:rPr>
      </w:r>
      <w:r w:rsidRPr="000306CB">
        <w:rPr>
          <w:lang w:val="en-GB"/>
        </w:rPr>
        <w:fldChar w:fldCharType="separate"/>
      </w:r>
      <w:r w:rsidR="00100E7B" w:rsidRPr="00100E7B">
        <w:rPr>
          <w:lang w:val="en-GB"/>
        </w:rPr>
        <w:t>Figure 63</w:t>
      </w:r>
      <w:r w:rsidRPr="000306CB">
        <w:rPr>
          <w:lang w:val="en-GB"/>
        </w:rPr>
        <w:fldChar w:fldCharType="end"/>
      </w:r>
      <w:r w:rsidRPr="000306CB">
        <w:rPr>
          <w:lang w:val="en-GB"/>
        </w:rPr>
        <w:t xml:space="preserve"> below shows the magnitude of the weight vector at every time instant. </w:t>
      </w:r>
      <w:r w:rsidR="00F9042E" w:rsidRPr="000306CB">
        <w:rPr>
          <w:lang w:val="en-GB"/>
        </w:rPr>
        <w:t xml:space="preserve">Comparing this </w:t>
      </w:r>
      <w:r w:rsidR="00DF0915" w:rsidRPr="000306CB">
        <w:rPr>
          <w:lang w:val="en-GB"/>
        </w:rPr>
        <w:t xml:space="preserve">to </w:t>
      </w:r>
      <w:r w:rsidR="00DF0915" w:rsidRPr="000306CB">
        <w:rPr>
          <w:lang w:val="en-GB"/>
        </w:rPr>
        <w:fldChar w:fldCharType="begin"/>
      </w:r>
      <w:r w:rsidR="00DF0915" w:rsidRPr="000306CB">
        <w:rPr>
          <w:lang w:val="en-GB"/>
        </w:rPr>
        <w:instrText xml:space="preserve"> REF _Ref445495364 \h </w:instrText>
      </w:r>
      <w:r w:rsidR="0073363F" w:rsidRPr="000306CB">
        <w:rPr>
          <w:lang w:val="en-GB"/>
        </w:rPr>
        <w:instrText xml:space="preserve"> \* MERGEFORMAT </w:instrText>
      </w:r>
      <w:r w:rsidR="00DF0915" w:rsidRPr="000306CB">
        <w:rPr>
          <w:lang w:val="en-GB"/>
        </w:rPr>
      </w:r>
      <w:r w:rsidR="00DF0915" w:rsidRPr="000306CB">
        <w:rPr>
          <w:lang w:val="en-GB"/>
        </w:rPr>
        <w:fldChar w:fldCharType="separate"/>
      </w:r>
      <w:r w:rsidR="00100E7B" w:rsidRPr="00100E7B">
        <w:rPr>
          <w:lang w:val="en-GB"/>
        </w:rPr>
        <w:t>Figure 62</w:t>
      </w:r>
      <w:r w:rsidR="00DF0915" w:rsidRPr="000306CB">
        <w:rPr>
          <w:lang w:val="en-GB"/>
        </w:rPr>
        <w:fldChar w:fldCharType="end"/>
      </w:r>
      <w:r w:rsidR="00DF0915" w:rsidRPr="000306CB">
        <w:rPr>
          <w:lang w:val="en-GB"/>
        </w:rPr>
        <w:t xml:space="preserve">, we see that this method </w:t>
      </w:r>
      <w:r w:rsidR="00023AD3" w:rsidRPr="000306CB">
        <w:rPr>
          <w:lang w:val="en-GB"/>
        </w:rPr>
        <w:t>is not</w:t>
      </w:r>
      <w:r w:rsidR="00DF0915" w:rsidRPr="000306CB">
        <w:rPr>
          <w:lang w:val="en-GB"/>
        </w:rPr>
        <w:t xml:space="preserve"> as good as the AR-CLMS method used in section </w:t>
      </w:r>
      <w:r w:rsidR="00DF0915" w:rsidRPr="000306CB">
        <w:rPr>
          <w:lang w:val="en-GB"/>
        </w:rPr>
        <w:fldChar w:fldCharType="begin"/>
      </w:r>
      <w:r w:rsidR="00DF0915" w:rsidRPr="000306CB">
        <w:rPr>
          <w:lang w:val="en-GB"/>
        </w:rPr>
        <w:instrText xml:space="preserve"> REF _Ref445502173 \r \h </w:instrText>
      </w:r>
      <w:r w:rsidR="0073363F" w:rsidRPr="000306CB">
        <w:rPr>
          <w:lang w:val="en-GB"/>
        </w:rPr>
        <w:instrText xml:space="preserve"> \* MERGEFORMAT </w:instrText>
      </w:r>
      <w:r w:rsidR="00DF0915" w:rsidRPr="000306CB">
        <w:rPr>
          <w:lang w:val="en-GB"/>
        </w:rPr>
      </w:r>
      <w:r w:rsidR="00DF0915" w:rsidRPr="000306CB">
        <w:rPr>
          <w:lang w:val="en-GB"/>
        </w:rPr>
        <w:fldChar w:fldCharType="separate"/>
      </w:r>
      <w:r w:rsidR="00100E7B">
        <w:rPr>
          <w:lang w:val="en-GB"/>
        </w:rPr>
        <w:t>4.2.b</w:t>
      </w:r>
      <w:r w:rsidR="00DF0915" w:rsidRPr="000306CB">
        <w:rPr>
          <w:lang w:val="en-GB"/>
        </w:rPr>
        <w:fldChar w:fldCharType="end"/>
      </w:r>
      <w:r w:rsidR="00F9042E" w:rsidRPr="000306CB">
        <w:rPr>
          <w:lang w:val="en-GB"/>
        </w:rPr>
        <w:t>. The spectrum obtained from the weights of the DFT-CLMS does not resemble the true power spectrum</w:t>
      </w:r>
      <w:r w:rsidR="00F53DE6" w:rsidRPr="000306CB">
        <w:rPr>
          <w:lang w:val="en-GB"/>
        </w:rPr>
        <w:t>, and we</w:t>
      </w:r>
      <w:r w:rsidR="00DF0915" w:rsidRPr="000306CB">
        <w:rPr>
          <w:lang w:val="en-GB"/>
        </w:rPr>
        <w:t xml:space="preserve"> see that </w:t>
      </w:r>
      <w:r w:rsidR="006F08DD" w:rsidRPr="000306CB">
        <w:rPr>
          <w:lang w:val="en-GB"/>
        </w:rPr>
        <w:t>the weights appear to be accumulating with each iteration rather than adapting</w:t>
      </w:r>
      <w:r w:rsidR="00F53DE6" w:rsidRPr="000306CB">
        <w:rPr>
          <w:lang w:val="en-GB"/>
        </w:rPr>
        <w:t>.</w:t>
      </w:r>
      <w:r w:rsidR="00547F02" w:rsidRPr="000306CB">
        <w:rPr>
          <w:lang w:val="en-GB"/>
        </w:rPr>
        <w:t xml:space="preserve"> This </w:t>
      </w:r>
      <w:r w:rsidR="004B5C57" w:rsidRPr="000306CB">
        <w:rPr>
          <w:lang w:val="en-GB"/>
        </w:rPr>
        <w:t xml:space="preserve">accumulating effect </w:t>
      </w:r>
      <w:r w:rsidR="00DF0915" w:rsidRPr="000306CB">
        <w:rPr>
          <w:lang w:val="en-GB"/>
        </w:rPr>
        <w:t xml:space="preserve">can be explained by considering </w:t>
      </w:r>
      <w:r w:rsidR="00F957EB" w:rsidRPr="000306CB">
        <w:rPr>
          <w:lang w:val="en-GB"/>
        </w:rPr>
        <w:t>what the weights converge to.</w:t>
      </w:r>
      <w:r w:rsidR="00DF0915" w:rsidRPr="000306CB">
        <w:rPr>
          <w:lang w:val="en-GB"/>
        </w:rPr>
        <w:t xml:space="preserve"> </w:t>
      </w:r>
      <w:r w:rsidR="00F957EB" w:rsidRPr="000306CB">
        <w:rPr>
          <w:lang w:val="en-GB"/>
        </w:rPr>
        <w:t>When the weights are initialized to zeros, i</w:t>
      </w:r>
      <w:r w:rsidR="00DF0915" w:rsidRPr="000306CB">
        <w:rPr>
          <w:lang w:val="en-GB"/>
        </w:rPr>
        <w:t xml:space="preserve">t can be shown that </w:t>
      </w:r>
      <w:r w:rsidR="00023AD3" w:rsidRPr="000306CB">
        <w:rPr>
          <w:lang w:val="en-GB"/>
        </w:rPr>
        <w:t>the weight vector</w:t>
      </w:r>
      <w:r w:rsidR="00F957EB" w:rsidRPr="000306CB">
        <w:rPr>
          <w:lang w:val="en-GB"/>
        </w:rPr>
        <w:t xml:space="preserve"> </w:t>
      </w:r>
      <m:oMath>
        <m:r>
          <m:rPr>
            <m:sty m:val="b"/>
          </m:rPr>
          <w:rPr>
            <w:rFonts w:ascii="Cambria Math" w:hAnsi="Cambria Math"/>
            <w:lang w:val="en-GB"/>
          </w:rPr>
          <m:t>w</m:t>
        </m:r>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d>
          <m:dPr>
            <m:begChr m:val="["/>
            <m:endChr m:val="]"/>
            <m:ctrlPr>
              <w:rPr>
                <w:rFonts w:ascii="Cambria Math" w:hAnsi="Cambria Math"/>
                <w:lang w:val="en-GB"/>
              </w:rPr>
            </m:ctrlPr>
          </m:dPr>
          <m:e>
            <m:sSub>
              <m:sSubPr>
                <m:ctrlPr>
                  <w:rPr>
                    <w:rFonts w:ascii="Cambria Math" w:hAnsi="Cambria Math"/>
                    <w:lang w:val="en-GB"/>
                  </w:rPr>
                </m:ctrlPr>
              </m:sSubPr>
              <m:e>
                <m:r>
                  <w:rPr>
                    <w:rFonts w:ascii="Cambria Math" w:hAnsi="Cambria Math"/>
                    <w:lang w:val="en-GB"/>
                  </w:rPr>
                  <m:t>w</m:t>
                </m:r>
              </m:e>
              <m:sub>
                <m:r>
                  <m:rPr>
                    <m:sty m:val="p"/>
                  </m:rPr>
                  <w:rPr>
                    <w:rFonts w:ascii="Cambria Math" w:hAnsi="Cambria Math"/>
                    <w:lang w:val="en-GB"/>
                  </w:rPr>
                  <m:t>0</m:t>
                </m:r>
              </m:sub>
            </m:sSub>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w</m:t>
                </m:r>
              </m:e>
              <m:sub>
                <m:r>
                  <m:rPr>
                    <m:sty m:val="p"/>
                  </m:rPr>
                  <w:rPr>
                    <w:rFonts w:ascii="Cambria Math" w:hAnsi="Cambria Math"/>
                    <w:lang w:val="en-GB"/>
                  </w:rPr>
                  <m:t>1</m:t>
                </m:r>
              </m:sub>
            </m:sSub>
            <m:d>
              <m:dPr>
                <m:ctrlPr>
                  <w:rPr>
                    <w:rFonts w:ascii="Cambria Math" w:hAnsi="Cambria Math"/>
                    <w:lang w:val="en-GB"/>
                  </w:rPr>
                </m:ctrlPr>
              </m:dPr>
              <m:e>
                <m:r>
                  <w:rPr>
                    <w:rFonts w:ascii="Cambria Math" w:hAnsi="Cambria Math"/>
                    <w:lang w:val="en-GB"/>
                  </w:rPr>
                  <m:t>n</m:t>
                </m:r>
              </m:e>
            </m:d>
            <m:r>
              <m:rPr>
                <m:sty m:val="p"/>
              </m:rPr>
              <w:rPr>
                <w:rFonts w:ascii="Cambria Math" w:hAnsi="Cambria Math"/>
                <w:lang w:val="en-GB"/>
              </w:rPr>
              <m:t xml:space="preserve">, …, </m:t>
            </m:r>
            <m:sSub>
              <m:sSubPr>
                <m:ctrlPr>
                  <w:rPr>
                    <w:rFonts w:ascii="Cambria Math" w:hAnsi="Cambria Math"/>
                    <w:lang w:val="en-GB"/>
                  </w:rPr>
                </m:ctrlPr>
              </m:sSubPr>
              <m:e>
                <m:r>
                  <m:rPr>
                    <m:sty m:val="p"/>
                  </m:rPr>
                  <w:rPr>
                    <w:rFonts w:ascii="Cambria Math" w:hAnsi="Cambria Math"/>
                    <w:lang w:val="en-GB"/>
                  </w:rPr>
                  <m:t xml:space="preserve"> </m:t>
                </m:r>
                <m:r>
                  <w:rPr>
                    <w:rFonts w:ascii="Cambria Math" w:hAnsi="Cambria Math"/>
                    <w:lang w:val="en-GB"/>
                  </w:rPr>
                  <m:t>w</m:t>
                </m:r>
              </m:e>
              <m:sub>
                <m:r>
                  <w:rPr>
                    <w:rFonts w:ascii="Cambria Math" w:hAnsi="Cambria Math"/>
                    <w:lang w:val="en-GB"/>
                  </w:rPr>
                  <m:t>N</m:t>
                </m:r>
                <m:r>
                  <m:rPr>
                    <m:sty m:val="p"/>
                  </m:rPr>
                  <w:rPr>
                    <w:rFonts w:ascii="Cambria Math" w:hAnsi="Cambria Math"/>
                    <w:lang w:val="en-GB"/>
                  </w:rPr>
                  <m:t>-1</m:t>
                </m:r>
              </m:sub>
            </m:sSub>
            <m:r>
              <m:rPr>
                <m:sty m:val="p"/>
              </m:rPr>
              <w:rPr>
                <w:rFonts w:ascii="Cambria Math" w:hAnsi="Cambria Math"/>
                <w:lang w:val="en-GB"/>
              </w:rPr>
              <m:t>(</m:t>
            </m:r>
            <m:r>
              <w:rPr>
                <w:rFonts w:ascii="Cambria Math" w:hAnsi="Cambria Math"/>
                <w:lang w:val="en-GB"/>
              </w:rPr>
              <m:t>n</m:t>
            </m:r>
            <m:r>
              <m:rPr>
                <m:sty m:val="p"/>
              </m:rPr>
              <w:rPr>
                <w:rFonts w:ascii="Cambria Math" w:hAnsi="Cambria Math"/>
                <w:lang w:val="en-GB"/>
              </w:rPr>
              <m:t>)</m:t>
            </m:r>
          </m:e>
        </m:d>
      </m:oMath>
      <w:r w:rsidR="00023AD3" w:rsidRPr="000306CB">
        <w:rPr>
          <w:lang w:val="en-GB"/>
        </w:rPr>
        <w:t xml:space="preserve"> at time instant </w:t>
      </w:r>
      <m:oMath>
        <m:r>
          <w:rPr>
            <w:rFonts w:ascii="Cambria Math" w:hAnsi="Cambria Math"/>
            <w:lang w:val="en-GB"/>
          </w:rPr>
          <m:t>n</m:t>
        </m:r>
      </m:oMath>
      <w:r w:rsidR="00023AD3" w:rsidRPr="000306CB">
        <w:rPr>
          <w:lang w:val="en-GB"/>
        </w:rPr>
        <w:t xml:space="preserve"> is given by equation </w:t>
      </w:r>
      <w:r w:rsidR="00023AD3" w:rsidRPr="000306CB">
        <w:rPr>
          <w:lang w:val="en-GB"/>
        </w:rPr>
        <w:fldChar w:fldCharType="begin"/>
      </w:r>
      <w:r w:rsidR="00023AD3" w:rsidRPr="000306CB">
        <w:rPr>
          <w:lang w:val="en-GB"/>
        </w:rPr>
        <w:instrText xml:space="preserve"> REF _Ref445504119 \h </w:instrText>
      </w:r>
      <w:r w:rsidR="0073363F" w:rsidRPr="000306CB">
        <w:rPr>
          <w:lang w:val="en-GB"/>
        </w:rPr>
        <w:instrText xml:space="preserve"> \* MERGEFORMAT </w:instrText>
      </w:r>
      <w:r w:rsidR="00023AD3" w:rsidRPr="000306CB">
        <w:rPr>
          <w:lang w:val="en-GB"/>
        </w:rPr>
      </w:r>
      <w:r w:rsidR="00023AD3" w:rsidRPr="000306CB">
        <w:rPr>
          <w:lang w:val="en-GB"/>
        </w:rPr>
        <w:fldChar w:fldCharType="separate"/>
      </w:r>
      <w:r w:rsidR="00100E7B">
        <w:rPr>
          <w:lang w:val="en-GB"/>
        </w:rPr>
        <w:t>4</w:t>
      </w:r>
      <w:r w:rsidR="00100E7B" w:rsidRPr="000306CB">
        <w:rPr>
          <w:lang w:val="en-GB"/>
        </w:rPr>
        <w:t>.</w:t>
      </w:r>
      <w:r w:rsidR="00100E7B">
        <w:rPr>
          <w:lang w:val="en-GB"/>
        </w:rPr>
        <w:t>31</w:t>
      </w:r>
      <w:r w:rsidR="00023AD3" w:rsidRPr="000306CB">
        <w:rPr>
          <w:lang w:val="en-GB"/>
        </w:rPr>
        <w:fldChar w:fldCharType="end"/>
      </w:r>
      <w:r w:rsidR="00023AD3" w:rsidRPr="000306CB">
        <w:rPr>
          <w:lang w:val="en-GB"/>
        </w:rPr>
        <w:t xml:space="preserve"> below:</w:t>
      </w:r>
    </w:p>
    <w:p w:rsidR="00023AD3" w:rsidRPr="00A46343" w:rsidRDefault="00023AD3" w:rsidP="008014E6">
      <w:pPr>
        <w:pStyle w:val="NoSpacing"/>
        <w:rPr>
          <w:sz w:val="8"/>
          <w:szCs w:val="10"/>
          <w:lang w:val="en-GB"/>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9719"/>
        <w:gridCol w:w="571"/>
      </w:tblGrid>
      <w:tr w:rsidR="00023AD3" w:rsidRPr="000306CB" w:rsidTr="00023AD3">
        <w:tc>
          <w:tcPr>
            <w:tcW w:w="284" w:type="dxa"/>
            <w:tcMar>
              <w:top w:w="57" w:type="dxa"/>
              <w:bottom w:w="57" w:type="dxa"/>
            </w:tcMar>
          </w:tcPr>
          <w:p w:rsidR="00023AD3" w:rsidRPr="000306CB" w:rsidRDefault="00023AD3" w:rsidP="00F957EB">
            <w:pPr>
              <w:pStyle w:val="NoSpacing"/>
              <w:rPr>
                <w:lang w:val="en-GB"/>
              </w:rPr>
            </w:pPr>
          </w:p>
        </w:tc>
        <w:tc>
          <w:tcPr>
            <w:tcW w:w="9719" w:type="dxa"/>
            <w:tcMar>
              <w:top w:w="57" w:type="dxa"/>
              <w:bottom w:w="57" w:type="dxa"/>
            </w:tcMar>
            <w:vAlign w:val="center"/>
          </w:tcPr>
          <w:p w:rsidR="00023AD3" w:rsidRPr="000306CB" w:rsidRDefault="00547F02" w:rsidP="00547F02">
            <w:pPr>
              <w:pStyle w:val="NoSpacing"/>
              <w:rPr>
                <w:lang w:val="en-GB"/>
              </w:rPr>
            </w:pPr>
            <m:oMathPara>
              <m:oMath>
                <m:r>
                  <m:rPr>
                    <m:sty m:val="b"/>
                  </m:rPr>
                  <w:rPr>
                    <w:rFonts w:ascii="Cambria Math" w:hAnsi="Cambria Math"/>
                    <w:lang w:val="en-GB"/>
                  </w:rPr>
                  <m:t>w</m:t>
                </m:r>
                <m:d>
                  <m:dPr>
                    <m:ctrlPr>
                      <w:rPr>
                        <w:rFonts w:ascii="Cambria Math" w:hAnsi="Cambria Math"/>
                        <w:i/>
                        <w:lang w:val="en-GB"/>
                      </w:rPr>
                    </m:ctrlPr>
                  </m:dPr>
                  <m:e>
                    <m:r>
                      <w:rPr>
                        <w:rFonts w:ascii="Cambria Math" w:hAnsi="Cambria Math"/>
                        <w:lang w:val="en-GB"/>
                      </w:rPr>
                      <m:t>n</m:t>
                    </m:r>
                  </m:e>
                </m:d>
                <m:r>
                  <w:rPr>
                    <w:rFonts w:ascii="Cambria Math" w:hAnsi="Cambria Math"/>
                    <w:lang w:val="en-GB"/>
                  </w:rPr>
                  <m:t>=μ</m:t>
                </m:r>
                <m:sSup>
                  <m:sSupPr>
                    <m:ctrlPr>
                      <w:rPr>
                        <w:rFonts w:ascii="Cambria Math" w:hAnsi="Cambria Math"/>
                        <w:i/>
                        <w:lang w:val="en-GB"/>
                      </w:rPr>
                    </m:ctrlPr>
                  </m:sSupPr>
                  <m:e>
                    <m:nary>
                      <m:naryPr>
                        <m:chr m:val="∑"/>
                        <m:limLoc m:val="undOvr"/>
                        <m:ctrlPr>
                          <w:rPr>
                            <w:rFonts w:ascii="Cambria Math" w:hAnsi="Cambria Math"/>
                            <w:i/>
                            <w:lang w:val="en-GB"/>
                          </w:rPr>
                        </m:ctrlPr>
                      </m:naryPr>
                      <m:sub>
                        <m:r>
                          <w:rPr>
                            <w:rFonts w:ascii="Cambria Math" w:hAnsi="Cambria Math"/>
                            <w:lang w:val="en-GB"/>
                          </w:rPr>
                          <m:t>m-0</m:t>
                        </m:r>
                      </m:sub>
                      <m:sup>
                        <m:r>
                          <w:rPr>
                            <w:rFonts w:ascii="Cambria Math" w:hAnsi="Cambria Math"/>
                            <w:lang w:val="en-GB"/>
                          </w:rPr>
                          <m:t>n-1</m:t>
                        </m:r>
                      </m:sup>
                      <m:e>
                        <m:r>
                          <w:rPr>
                            <w:rFonts w:ascii="Cambria Math" w:hAnsi="Cambria Math"/>
                            <w:lang w:val="en-GB"/>
                          </w:rPr>
                          <m:t>y(m)</m:t>
                        </m:r>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m</m:t>
                            </m:r>
                          </m:e>
                        </m:d>
                        <m:r>
                          <w:rPr>
                            <w:rFonts w:ascii="Cambria Math" w:hAnsi="Cambria Math"/>
                            <w:lang w:val="en-GB"/>
                          </w:rPr>
                          <m:t>,  for    n=0,1,…,N,  where</m:t>
                        </m:r>
                        <m:r>
                          <m:rPr>
                            <m:sty m:val="p"/>
                          </m:rPr>
                          <w:rPr>
                            <w:rFonts w:ascii="Cambria Math" w:hAnsi="Cambria Math"/>
                            <w:lang w:val="en-GB"/>
                          </w:rPr>
                          <m:t xml:space="preserve">  </m:t>
                        </m:r>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m</m:t>
                            </m:r>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N</m:t>
                            </m:r>
                          </m:den>
                        </m:f>
                        <m:d>
                          <m:dPr>
                            <m:begChr m:val="["/>
                            <m:endChr m:val="]"/>
                            <m:ctrlPr>
                              <w:rPr>
                                <w:rFonts w:ascii="Cambria Math" w:hAnsi="Cambria Math"/>
                                <w:i/>
                                <w:lang w:val="en-GB"/>
                              </w:rPr>
                            </m:ctrlPr>
                          </m:dPr>
                          <m:e>
                            <m:r>
                              <w:rPr>
                                <w:rFonts w:ascii="Cambria Math" w:hAnsi="Cambria Math"/>
                                <w:lang w:val="en-GB"/>
                              </w:rPr>
                              <m:t xml:space="preserve">1, </m:t>
                            </m:r>
                            <m:sSup>
                              <m:sSupPr>
                                <m:ctrlPr>
                                  <w:rPr>
                                    <w:rFonts w:ascii="Cambria Math" w:hAnsi="Cambria Math"/>
                                    <w:i/>
                                    <w:lang w:val="en-GB"/>
                                  </w:rPr>
                                </m:ctrlPr>
                              </m:sSupPr>
                              <m:e>
                                <m:r>
                                  <w:rPr>
                                    <w:rFonts w:ascii="Cambria Math" w:hAnsi="Cambria Math"/>
                                    <w:lang w:val="en-GB"/>
                                  </w:rPr>
                                  <m:t xml:space="preserve"> e</m:t>
                                </m:r>
                              </m:e>
                              <m:sup>
                                <m:f>
                                  <m:fPr>
                                    <m:ctrlPr>
                                      <w:rPr>
                                        <w:rFonts w:ascii="Cambria Math" w:hAnsi="Cambria Math"/>
                                        <w:i/>
                                        <w:lang w:val="en-GB"/>
                                      </w:rPr>
                                    </m:ctrlPr>
                                  </m:fPr>
                                  <m:num>
                                    <m:r>
                                      <w:rPr>
                                        <w:rFonts w:ascii="Cambria Math" w:hAnsi="Cambria Math"/>
                                        <w:lang w:val="en-GB"/>
                                      </w:rPr>
                                      <m:t>j2mπ</m:t>
                                    </m:r>
                                  </m:num>
                                  <m:den>
                                    <m:r>
                                      <w:rPr>
                                        <w:rFonts w:ascii="Cambria Math" w:hAnsi="Cambria Math"/>
                                        <w:lang w:val="en-GB"/>
                                      </w:rPr>
                                      <m:t>N</m:t>
                                    </m:r>
                                  </m:den>
                                </m:f>
                                <m:r>
                                  <w:rPr>
                                    <w:rFonts w:ascii="Cambria Math" w:hAnsi="Cambria Math"/>
                                    <w:lang w:val="en-GB"/>
                                  </w:rPr>
                                  <m:t xml:space="preserve"> </m:t>
                                </m:r>
                              </m:sup>
                            </m:sSup>
                            <m:r>
                              <w:rPr>
                                <w:rFonts w:ascii="Cambria Math" w:hAnsi="Cambria Math"/>
                                <w:lang w:val="en-GB"/>
                              </w:rPr>
                              <m:t xml:space="preserve">, </m:t>
                            </m:r>
                            <m:sSup>
                              <m:sSupPr>
                                <m:ctrlPr>
                                  <w:rPr>
                                    <w:rFonts w:ascii="Cambria Math" w:hAnsi="Cambria Math"/>
                                    <w:i/>
                                    <w:lang w:val="en-GB"/>
                                  </w:rPr>
                                </m:ctrlPr>
                              </m:sSupPr>
                              <m:e>
                                <m:r>
                                  <w:rPr>
                                    <w:rFonts w:ascii="Cambria Math" w:hAnsi="Cambria Math"/>
                                    <w:lang w:val="en-GB"/>
                                  </w:rPr>
                                  <m:t xml:space="preserve"> e</m:t>
                                </m:r>
                              </m:e>
                              <m:sup>
                                <m:f>
                                  <m:fPr>
                                    <m:ctrlPr>
                                      <w:rPr>
                                        <w:rFonts w:ascii="Cambria Math" w:hAnsi="Cambria Math"/>
                                        <w:i/>
                                        <w:lang w:val="en-GB"/>
                                      </w:rPr>
                                    </m:ctrlPr>
                                  </m:fPr>
                                  <m:num>
                                    <m:r>
                                      <w:rPr>
                                        <w:rFonts w:ascii="Cambria Math" w:hAnsi="Cambria Math"/>
                                        <w:lang w:val="en-GB"/>
                                      </w:rPr>
                                      <m:t>j4mπ</m:t>
                                    </m:r>
                                  </m:num>
                                  <m:den>
                                    <m:r>
                                      <w:rPr>
                                        <w:rFonts w:ascii="Cambria Math" w:hAnsi="Cambria Math"/>
                                        <w:lang w:val="en-GB"/>
                                      </w:rPr>
                                      <m:t>N</m:t>
                                    </m:r>
                                  </m:den>
                                </m:f>
                                <m:r>
                                  <w:rPr>
                                    <w:rFonts w:ascii="Cambria Math" w:hAnsi="Cambria Math"/>
                                    <w:lang w:val="en-GB"/>
                                  </w:rPr>
                                  <m:t xml:space="preserve"> </m:t>
                                </m:r>
                              </m:sup>
                            </m:sSup>
                            <m:r>
                              <w:rPr>
                                <w:rFonts w:ascii="Cambria Math" w:hAnsi="Cambria Math"/>
                                <w:lang w:val="en-GB"/>
                              </w:rPr>
                              <m:t xml:space="preserve">, …, </m:t>
                            </m:r>
                            <m:sSup>
                              <m:sSupPr>
                                <m:ctrlPr>
                                  <w:rPr>
                                    <w:rFonts w:ascii="Cambria Math" w:hAnsi="Cambria Math"/>
                                    <w:i/>
                                    <w:lang w:val="en-GB"/>
                                  </w:rPr>
                                </m:ctrlPr>
                              </m:sSupPr>
                              <m:e>
                                <m:r>
                                  <w:rPr>
                                    <w:rFonts w:ascii="Cambria Math" w:hAnsi="Cambria Math"/>
                                    <w:lang w:val="en-GB"/>
                                  </w:rPr>
                                  <m:t xml:space="preserve"> e</m:t>
                                </m:r>
                              </m:e>
                              <m:sup>
                                <m:f>
                                  <m:fPr>
                                    <m:ctrlPr>
                                      <w:rPr>
                                        <w:rFonts w:ascii="Cambria Math" w:hAnsi="Cambria Math"/>
                                        <w:i/>
                                        <w:lang w:val="en-GB"/>
                                      </w:rPr>
                                    </m:ctrlPr>
                                  </m:fPr>
                                  <m:num>
                                    <m:r>
                                      <w:rPr>
                                        <w:rFonts w:ascii="Cambria Math" w:hAnsi="Cambria Math"/>
                                        <w:lang w:val="en-GB"/>
                                      </w:rPr>
                                      <m:t>j</m:t>
                                    </m:r>
                                    <m:d>
                                      <m:dPr>
                                        <m:ctrlPr>
                                          <w:rPr>
                                            <w:rFonts w:ascii="Cambria Math" w:hAnsi="Cambria Math"/>
                                            <w:i/>
                                            <w:lang w:val="en-GB"/>
                                          </w:rPr>
                                        </m:ctrlPr>
                                      </m:dPr>
                                      <m:e>
                                        <m:r>
                                          <w:rPr>
                                            <w:rFonts w:ascii="Cambria Math" w:hAnsi="Cambria Math"/>
                                            <w:lang w:val="en-GB"/>
                                          </w:rPr>
                                          <m:t>N-1</m:t>
                                        </m:r>
                                      </m:e>
                                    </m:d>
                                    <m:r>
                                      <w:rPr>
                                        <w:rFonts w:ascii="Cambria Math" w:hAnsi="Cambria Math"/>
                                        <w:lang w:val="en-GB"/>
                                      </w:rPr>
                                      <m:t>mπ</m:t>
                                    </m:r>
                                  </m:num>
                                  <m:den>
                                    <m:r>
                                      <w:rPr>
                                        <w:rFonts w:ascii="Cambria Math" w:hAnsi="Cambria Math"/>
                                        <w:lang w:val="en-GB"/>
                                      </w:rPr>
                                      <m:t>N</m:t>
                                    </m:r>
                                  </m:den>
                                </m:f>
                                <m:r>
                                  <w:rPr>
                                    <w:rFonts w:ascii="Cambria Math" w:hAnsi="Cambria Math"/>
                                    <w:lang w:val="en-GB"/>
                                  </w:rPr>
                                  <m:t xml:space="preserve"> </m:t>
                                </m:r>
                              </m:sup>
                            </m:sSup>
                          </m:e>
                        </m:d>
                      </m:e>
                    </m:nary>
                  </m:e>
                  <m:sup>
                    <m:r>
                      <w:rPr>
                        <w:rFonts w:ascii="Cambria Math" w:hAnsi="Cambria Math"/>
                        <w:lang w:val="en-GB"/>
                      </w:rPr>
                      <m:t>T</m:t>
                    </m:r>
                  </m:sup>
                </m:sSup>
              </m:oMath>
            </m:oMathPara>
          </w:p>
        </w:tc>
        <w:bookmarkStart w:id="175" w:name="_Ref445504119"/>
        <w:tc>
          <w:tcPr>
            <w:tcW w:w="571" w:type="dxa"/>
            <w:tcMar>
              <w:top w:w="57" w:type="dxa"/>
              <w:bottom w:w="57" w:type="dxa"/>
            </w:tcMar>
            <w:vAlign w:val="center"/>
          </w:tcPr>
          <w:p w:rsidR="00023AD3" w:rsidRPr="000306CB" w:rsidRDefault="00023AD3" w:rsidP="00F957EB">
            <w:pPr>
              <w:pStyle w:val="NoSpacing"/>
              <w:rPr>
                <w:lang w:val="en-GB"/>
              </w:rPr>
            </w:pPr>
            <w:r w:rsidRPr="000306CB">
              <w:rPr>
                <w:lang w:val="en-GB"/>
              </w:rPr>
              <w:fldChar w:fldCharType="begin"/>
            </w:r>
            <w:r w:rsidRPr="000306CB">
              <w:rPr>
                <w:lang w:val="en-GB"/>
              </w:rPr>
              <w:instrText xml:space="preserve"> STYLEREF 1 \s </w:instrText>
            </w:r>
            <w:r w:rsidRPr="000306CB">
              <w:rPr>
                <w:lang w:val="en-GB"/>
              </w:rPr>
              <w:fldChar w:fldCharType="separate"/>
            </w:r>
            <w:r w:rsidR="00100E7B">
              <w:rPr>
                <w:noProof/>
                <w:lang w:val="en-GB"/>
              </w:rPr>
              <w:t>4</w:t>
            </w:r>
            <w:r w:rsidRPr="000306CB">
              <w:rPr>
                <w:lang w:val="en-GB"/>
              </w:rPr>
              <w:fldChar w:fldCharType="end"/>
            </w:r>
            <w:r w:rsidRPr="000306CB">
              <w:rPr>
                <w:lang w:val="en-GB"/>
              </w:rPr>
              <w:t>.</w:t>
            </w:r>
            <w:r w:rsidRPr="000306CB">
              <w:rPr>
                <w:lang w:val="en-GB"/>
              </w:rPr>
              <w:fldChar w:fldCharType="begin"/>
            </w:r>
            <w:r w:rsidRPr="000306CB">
              <w:rPr>
                <w:lang w:val="en-GB"/>
              </w:rPr>
              <w:instrText xml:space="preserve"> SEQ _ \* ARABIC \s 1 </w:instrText>
            </w:r>
            <w:r w:rsidRPr="000306CB">
              <w:rPr>
                <w:lang w:val="en-GB"/>
              </w:rPr>
              <w:fldChar w:fldCharType="separate"/>
            </w:r>
            <w:r w:rsidR="00100E7B">
              <w:rPr>
                <w:noProof/>
                <w:lang w:val="en-GB"/>
              </w:rPr>
              <w:t>31</w:t>
            </w:r>
            <w:r w:rsidRPr="000306CB">
              <w:rPr>
                <w:lang w:val="en-GB"/>
              </w:rPr>
              <w:fldChar w:fldCharType="end"/>
            </w:r>
            <w:bookmarkEnd w:id="175"/>
          </w:p>
        </w:tc>
      </w:tr>
    </w:tbl>
    <w:p w:rsidR="006F08DD" w:rsidRPr="00A46343" w:rsidRDefault="006F08DD" w:rsidP="008014E6">
      <w:pPr>
        <w:pStyle w:val="NoSpacing"/>
        <w:rPr>
          <w:sz w:val="8"/>
          <w:szCs w:val="10"/>
          <w:lang w:val="en-GB"/>
        </w:rPr>
      </w:pPr>
    </w:p>
    <w:p w:rsidR="003A132A" w:rsidRPr="000306CB" w:rsidRDefault="006F08DD" w:rsidP="00A46343">
      <w:pPr>
        <w:pStyle w:val="NoSpacing"/>
        <w:jc w:val="both"/>
        <w:rPr>
          <w:lang w:val="en-GB"/>
        </w:rPr>
      </w:pPr>
      <w:r w:rsidRPr="000306CB">
        <w:rPr>
          <w:lang w:val="en-GB"/>
        </w:rPr>
        <w:t xml:space="preserve">When </w:t>
      </w:r>
      <m:oMath>
        <m:r>
          <w:rPr>
            <w:rFonts w:ascii="Cambria Math" w:hAnsi="Cambria Math"/>
            <w:lang w:val="en-GB"/>
          </w:rPr>
          <m:t>n</m:t>
        </m:r>
      </m:oMath>
      <w:r w:rsidRPr="000306CB">
        <w:rPr>
          <w:lang w:val="en-GB"/>
        </w:rPr>
        <w:t xml:space="preserve"> is equal to </w:t>
      </w:r>
      <m:oMath>
        <m:r>
          <w:rPr>
            <w:rFonts w:ascii="Cambria Math" w:hAnsi="Cambria Math"/>
            <w:lang w:val="en-GB"/>
          </w:rPr>
          <m:t>N</m:t>
        </m:r>
      </m:oMath>
      <w:r w:rsidRPr="000306CB">
        <w:rPr>
          <w:lang w:val="en-GB"/>
        </w:rPr>
        <w:t xml:space="preserve"> </w:t>
      </w:r>
      <w:r w:rsidR="0073363F" w:rsidRPr="000306CB">
        <w:rPr>
          <w:lang w:val="en-GB"/>
        </w:rPr>
        <w:t>(</w:t>
      </w:r>
      <w:r w:rsidRPr="000306CB">
        <w:rPr>
          <w:lang w:val="en-GB"/>
        </w:rPr>
        <w:t>which is the number of weights</w:t>
      </w:r>
      <w:r w:rsidR="0073363F" w:rsidRPr="000306CB">
        <w:rPr>
          <w:lang w:val="en-GB"/>
        </w:rPr>
        <w:t>)</w:t>
      </w:r>
      <w:r w:rsidRPr="000306CB">
        <w:rPr>
          <w:lang w:val="en-GB"/>
        </w:rPr>
        <w:t xml:space="preserve"> equation </w:t>
      </w:r>
      <w:r w:rsidRPr="000306CB">
        <w:rPr>
          <w:lang w:val="en-GB"/>
        </w:rPr>
        <w:fldChar w:fldCharType="begin"/>
      </w:r>
      <w:r w:rsidRPr="000306CB">
        <w:rPr>
          <w:lang w:val="en-GB"/>
        </w:rPr>
        <w:instrText xml:space="preserve"> REF _Ref445504119 \h </w:instrText>
      </w:r>
      <w:r w:rsidR="00A46343">
        <w:rPr>
          <w:lang w:val="en-GB"/>
        </w:rPr>
        <w:instrText xml:space="preserve"> \* MERGEFORMAT </w:instrText>
      </w:r>
      <w:r w:rsidRPr="000306CB">
        <w:rPr>
          <w:lang w:val="en-GB"/>
        </w:rPr>
      </w:r>
      <w:r w:rsidRPr="000306CB">
        <w:rPr>
          <w:lang w:val="en-GB"/>
        </w:rPr>
        <w:fldChar w:fldCharType="separate"/>
      </w:r>
      <w:r w:rsidR="00100E7B">
        <w:rPr>
          <w:noProof/>
          <w:lang w:val="en-GB"/>
        </w:rPr>
        <w:t>4</w:t>
      </w:r>
      <w:r w:rsidR="00100E7B" w:rsidRPr="000306CB">
        <w:rPr>
          <w:lang w:val="en-GB"/>
        </w:rPr>
        <w:t>.</w:t>
      </w:r>
      <w:r w:rsidR="00100E7B">
        <w:rPr>
          <w:noProof/>
          <w:lang w:val="en-GB"/>
        </w:rPr>
        <w:t>31</w:t>
      </w:r>
      <w:r w:rsidRPr="000306CB">
        <w:rPr>
          <w:lang w:val="en-GB"/>
        </w:rPr>
        <w:fldChar w:fldCharType="end"/>
      </w:r>
      <w:r w:rsidRPr="000306CB">
        <w:rPr>
          <w:lang w:val="en-GB"/>
        </w:rPr>
        <w:t xml:space="preserve"> is just the </w:t>
      </w:r>
      <m:oMath>
        <m:r>
          <w:rPr>
            <w:rFonts w:ascii="Cambria Math" w:hAnsi="Cambria Math"/>
            <w:lang w:val="en-GB"/>
          </w:rPr>
          <m:t>N</m:t>
        </m:r>
      </m:oMath>
      <w:r w:rsidR="00F957EB" w:rsidRPr="000306CB">
        <w:rPr>
          <w:lang w:val="en-GB"/>
        </w:rPr>
        <w:t xml:space="preserve"> point </w:t>
      </w:r>
      <w:r w:rsidRPr="000306CB">
        <w:rPr>
          <w:lang w:val="en-GB"/>
        </w:rPr>
        <w:t xml:space="preserve">DFT scaled by </w:t>
      </w:r>
      <m:oMath>
        <m:r>
          <w:rPr>
            <w:rFonts w:ascii="Cambria Math" w:hAnsi="Cambria Math"/>
            <w:lang w:val="en-GB"/>
          </w:rPr>
          <m:t>μ/N</m:t>
        </m:r>
      </m:oMath>
      <w:r w:rsidR="0073363F" w:rsidRPr="000306CB">
        <w:rPr>
          <w:lang w:val="en-GB"/>
        </w:rPr>
        <w:t xml:space="preserve">, </w:t>
      </w:r>
      <w:r w:rsidR="00F9042E" w:rsidRPr="000306CB">
        <w:rPr>
          <w:lang w:val="en-GB"/>
        </w:rPr>
        <w:t>where</w:t>
      </w:r>
      <w:r w:rsidR="0073363F" w:rsidRPr="000306CB">
        <w:rPr>
          <w:lang w:val="en-GB"/>
        </w:rPr>
        <w:t xml:space="preserve"> the </w:t>
      </w:r>
      <m:oMath>
        <m:r>
          <w:rPr>
            <w:rFonts w:ascii="Cambria Math" w:hAnsi="Cambria Math"/>
            <w:lang w:val="en-GB"/>
          </w:rPr>
          <m:t xml:space="preserve">1/N </m:t>
        </m:r>
      </m:oMath>
      <w:r w:rsidR="00F01237" w:rsidRPr="000306CB">
        <w:rPr>
          <w:lang w:val="en-GB"/>
        </w:rPr>
        <w:t xml:space="preserve">factor arises from the definition of </w:t>
      </w:r>
      <m:oMath>
        <m:r>
          <m:rPr>
            <m:sty m:val="b"/>
          </m:rPr>
          <w:rPr>
            <w:rFonts w:ascii="Cambria Math" w:hAnsi="Cambria Math"/>
            <w:lang w:val="en-GB"/>
          </w:rPr>
          <m:t>x</m:t>
        </m:r>
        <m:d>
          <m:dPr>
            <m:ctrlPr>
              <w:rPr>
                <w:rFonts w:ascii="Cambria Math" w:hAnsi="Cambria Math"/>
                <w:i/>
                <w:lang w:val="en-GB"/>
              </w:rPr>
            </m:ctrlPr>
          </m:dPr>
          <m:e>
            <m:r>
              <w:rPr>
                <w:rFonts w:ascii="Cambria Math" w:hAnsi="Cambria Math"/>
                <w:lang w:val="en-GB"/>
              </w:rPr>
              <m:t>n</m:t>
            </m:r>
          </m:e>
        </m:d>
      </m:oMath>
      <w:r w:rsidR="00F01237" w:rsidRPr="000306CB">
        <w:rPr>
          <w:lang w:val="en-GB"/>
        </w:rPr>
        <w:t xml:space="preserve">. </w:t>
      </w:r>
      <w:r w:rsidR="00540670" w:rsidRPr="000306CB">
        <w:rPr>
          <w:lang w:val="en-GB"/>
        </w:rPr>
        <w:t xml:space="preserve">This </w:t>
      </w:r>
      <w:r w:rsidR="00F01237" w:rsidRPr="000306CB">
        <w:rPr>
          <w:lang w:val="en-GB"/>
        </w:rPr>
        <w:t>result is verified by</w:t>
      </w:r>
      <w:r w:rsidR="00540670" w:rsidRPr="000306CB">
        <w:rPr>
          <w:lang w:val="en-GB"/>
        </w:rPr>
        <w:t xml:space="preserve"> </w:t>
      </w:r>
      <w:r w:rsidR="00F9042E" w:rsidRPr="000306CB">
        <w:rPr>
          <w:lang w:val="en-GB"/>
        </w:rPr>
        <w:fldChar w:fldCharType="begin"/>
      </w:r>
      <w:r w:rsidR="00F9042E" w:rsidRPr="000306CB">
        <w:rPr>
          <w:lang w:val="en-GB"/>
        </w:rPr>
        <w:instrText xml:space="preserve"> REF _Ref445539507 \h </w:instrText>
      </w:r>
      <w:r w:rsidR="00EE6081" w:rsidRPr="000306CB">
        <w:rPr>
          <w:lang w:val="en-GB"/>
        </w:rPr>
        <w:instrText xml:space="preserve"> \* MERGEFORMAT </w:instrText>
      </w:r>
      <w:r w:rsidR="00F9042E" w:rsidRPr="000306CB">
        <w:rPr>
          <w:lang w:val="en-GB"/>
        </w:rPr>
      </w:r>
      <w:r w:rsidR="00F9042E" w:rsidRPr="000306CB">
        <w:rPr>
          <w:lang w:val="en-GB"/>
        </w:rPr>
        <w:fldChar w:fldCharType="separate"/>
      </w:r>
      <w:r w:rsidR="00100E7B" w:rsidRPr="00100E7B">
        <w:rPr>
          <w:lang w:val="en-GB"/>
        </w:rPr>
        <w:t>Figure 64</w:t>
      </w:r>
      <w:r w:rsidR="00F9042E" w:rsidRPr="000306CB">
        <w:rPr>
          <w:lang w:val="en-GB"/>
        </w:rPr>
        <w:fldChar w:fldCharType="end"/>
      </w:r>
      <w:r w:rsidR="00F9042E" w:rsidRPr="000306CB">
        <w:rPr>
          <w:lang w:val="en-GB"/>
        </w:rPr>
        <w:t xml:space="preserve"> which plots the</w:t>
      </w:r>
      <w:r w:rsidR="003A132A" w:rsidRPr="000306CB">
        <w:rPr>
          <w:lang w:val="en-GB"/>
        </w:rPr>
        <w:t xml:space="preserve"> scaled</w:t>
      </w:r>
      <w:r w:rsidR="00F9042E" w:rsidRPr="000306CB">
        <w:rPr>
          <w:lang w:val="en-GB"/>
        </w:rPr>
        <w:t xml:space="preserve"> </w:t>
      </w:r>
      <m:oMath>
        <m:r>
          <w:rPr>
            <w:rFonts w:ascii="Cambria Math" w:hAnsi="Cambria Math"/>
            <w:lang w:val="en-GB"/>
          </w:rPr>
          <m:t>N</m:t>
        </m:r>
      </m:oMath>
      <w:r w:rsidR="00F9042E" w:rsidRPr="000306CB">
        <w:rPr>
          <w:lang w:val="en-GB"/>
        </w:rPr>
        <w:t xml:space="preserve"> point DFT and the weights of the DFT-CLMS at the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th</m:t>
            </m:r>
          </m:sup>
        </m:sSup>
      </m:oMath>
      <w:r w:rsidR="00F9042E" w:rsidRPr="000306CB">
        <w:rPr>
          <w:lang w:val="en-GB"/>
        </w:rPr>
        <w:t xml:space="preserve"> iteration.</w:t>
      </w:r>
    </w:p>
    <w:p w:rsidR="003A132A" w:rsidRPr="000306CB" w:rsidRDefault="003A132A" w:rsidP="008014E6">
      <w:pPr>
        <w:pStyle w:val="NoSpacing"/>
        <w:rPr>
          <w:lang w:val="en-GB"/>
        </w:rPr>
      </w:pPr>
    </w:p>
    <w:p w:rsidR="00F957EB" w:rsidRPr="000306CB" w:rsidRDefault="00F53DE6" w:rsidP="000C4B30">
      <w:pPr>
        <w:pStyle w:val="NoSpacing"/>
        <w:jc w:val="both"/>
        <w:rPr>
          <w:lang w:val="en-GB"/>
        </w:rPr>
      </w:pPr>
      <w:r w:rsidRPr="000306CB">
        <w:rPr>
          <w:lang w:val="en-GB"/>
        </w:rPr>
        <w:t xml:space="preserve">Since by the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th</m:t>
            </m:r>
          </m:sup>
        </m:sSup>
      </m:oMath>
      <w:r w:rsidRPr="000306CB">
        <w:rPr>
          <w:lang w:val="en-GB"/>
        </w:rPr>
        <w:t xml:space="preserve"> iteration, the DFT-CLMS converges to the</w:t>
      </w:r>
      <m:oMath>
        <m:r>
          <w:rPr>
            <w:rFonts w:ascii="Cambria Math" w:hAnsi="Cambria Math"/>
            <w:lang w:val="en-GB"/>
          </w:rPr>
          <m:t xml:space="preserve"> N</m:t>
        </m:r>
      </m:oMath>
      <w:r w:rsidRPr="000306CB">
        <w:rPr>
          <w:lang w:val="en-GB"/>
        </w:rPr>
        <w:t xml:space="preserve"> point DFT solution, we do not expect the time frequency spectrum to resemble the true power spectrum. This is because the DFT is a block based approach which is unsuitable for non-stationary signals (unless the spectrogram approach is taken), and the DFT-CLMS is </w:t>
      </w:r>
      <w:r w:rsidR="000C4B30" w:rsidRPr="000306CB">
        <w:rPr>
          <w:lang w:val="en-GB"/>
        </w:rPr>
        <w:t xml:space="preserve">essentially </w:t>
      </w:r>
      <w:r w:rsidRPr="000306CB">
        <w:rPr>
          <w:lang w:val="en-GB"/>
        </w:rPr>
        <w:t xml:space="preserve">an alternate way to arrive at the DFT solution. </w:t>
      </w:r>
      <w:r w:rsidR="000C4B30" w:rsidRPr="000306CB">
        <w:rPr>
          <w:lang w:val="en-GB"/>
        </w:rPr>
        <w:t>One solution proposed is</w:t>
      </w:r>
      <w:r w:rsidR="00F957EB" w:rsidRPr="000306CB">
        <w:rPr>
          <w:lang w:val="en-GB"/>
        </w:rPr>
        <w:t xml:space="preserve"> to use the leaky CLMS algorithm in order to c</w:t>
      </w:r>
      <w:r w:rsidR="000C4B30" w:rsidRPr="000306CB">
        <w:rPr>
          <w:lang w:val="en-GB"/>
        </w:rPr>
        <w:t>ounteract the cumulative effect of the weights.</w:t>
      </w:r>
      <w:r w:rsidR="00F957EB" w:rsidRPr="000306CB">
        <w:rPr>
          <w:lang w:val="en-GB"/>
        </w:rPr>
        <w:t xml:space="preserve"> This actually yields promising results and the time frequency spectrum is shown by the right plot in </w:t>
      </w:r>
      <w:r w:rsidR="00F957EB" w:rsidRPr="000306CB">
        <w:rPr>
          <w:lang w:val="en-GB"/>
        </w:rPr>
        <w:fldChar w:fldCharType="begin"/>
      </w:r>
      <w:r w:rsidR="00F957EB" w:rsidRPr="000306CB">
        <w:rPr>
          <w:lang w:val="en-GB"/>
        </w:rPr>
        <w:instrText xml:space="preserve"> REF _Ref445406577 \h  \* MERGEFORMAT </w:instrText>
      </w:r>
      <w:r w:rsidR="00F957EB" w:rsidRPr="000306CB">
        <w:rPr>
          <w:lang w:val="en-GB"/>
        </w:rPr>
      </w:r>
      <w:r w:rsidR="00F957EB" w:rsidRPr="000306CB">
        <w:rPr>
          <w:lang w:val="en-GB"/>
        </w:rPr>
        <w:fldChar w:fldCharType="separate"/>
      </w:r>
      <w:r w:rsidR="00100E7B" w:rsidRPr="00100E7B">
        <w:rPr>
          <w:lang w:val="en-GB"/>
        </w:rPr>
        <w:t>Figure 63</w:t>
      </w:r>
      <w:r w:rsidR="00F957EB" w:rsidRPr="000306CB">
        <w:rPr>
          <w:lang w:val="en-GB"/>
        </w:rPr>
        <w:fldChar w:fldCharType="end"/>
      </w:r>
      <w:r w:rsidR="00F957EB" w:rsidRPr="000306CB">
        <w:rPr>
          <w:lang w:val="en-GB"/>
        </w:rPr>
        <w:t xml:space="preserve"> below. This clearly shows the frequency modulation of the signal and matches the AR-CLMS </w:t>
      </w:r>
      <w:r w:rsidR="003A132A" w:rsidRPr="000306CB">
        <w:rPr>
          <w:lang w:val="en-GB"/>
        </w:rPr>
        <w:t>method (</w:t>
      </w:r>
      <w:r w:rsidR="003A132A" w:rsidRPr="000306CB">
        <w:rPr>
          <w:lang w:val="en-GB"/>
        </w:rPr>
        <w:fldChar w:fldCharType="begin"/>
      </w:r>
      <w:r w:rsidR="003A132A" w:rsidRPr="000306CB">
        <w:rPr>
          <w:lang w:val="en-GB"/>
        </w:rPr>
        <w:instrText xml:space="preserve"> REF _Ref445495364 \h  \* MERGEFORMAT </w:instrText>
      </w:r>
      <w:r w:rsidR="003A132A" w:rsidRPr="000306CB">
        <w:rPr>
          <w:lang w:val="en-GB"/>
        </w:rPr>
      </w:r>
      <w:r w:rsidR="003A132A" w:rsidRPr="000306CB">
        <w:rPr>
          <w:lang w:val="en-GB"/>
        </w:rPr>
        <w:fldChar w:fldCharType="separate"/>
      </w:r>
      <w:r w:rsidR="00100E7B" w:rsidRPr="00100E7B">
        <w:rPr>
          <w:lang w:val="en-GB"/>
        </w:rPr>
        <w:t>Figure 62</w:t>
      </w:r>
      <w:r w:rsidR="003A132A" w:rsidRPr="000306CB">
        <w:rPr>
          <w:lang w:val="en-GB"/>
        </w:rPr>
        <w:fldChar w:fldCharType="end"/>
      </w:r>
      <w:r w:rsidR="003A132A" w:rsidRPr="000306CB">
        <w:rPr>
          <w:lang w:val="en-GB"/>
        </w:rPr>
        <w:t>, left).</w:t>
      </w:r>
      <w:r w:rsidR="00195934" w:rsidRPr="000306CB">
        <w:rPr>
          <w:lang w:val="en-GB"/>
        </w:rPr>
        <w:t xml:space="preserve"> </w:t>
      </w:r>
      <w:r w:rsidR="003A132A" w:rsidRPr="000306CB">
        <w:rPr>
          <w:lang w:val="en-GB"/>
        </w:rPr>
        <w:t xml:space="preserve">In fact, the leaky DFT-CLMS results in </w:t>
      </w:r>
      <w:r w:rsidR="000C4B30" w:rsidRPr="000306CB">
        <w:rPr>
          <w:lang w:val="en-GB"/>
        </w:rPr>
        <w:t>power spectra</w:t>
      </w:r>
      <w:r w:rsidR="003A132A" w:rsidRPr="000306CB">
        <w:rPr>
          <w:lang w:val="en-GB"/>
        </w:rPr>
        <w:t xml:space="preserve"> with a narrower and </w:t>
      </w:r>
      <w:r w:rsidR="000C4B30" w:rsidRPr="000306CB">
        <w:rPr>
          <w:lang w:val="en-GB"/>
        </w:rPr>
        <w:t>clearer</w:t>
      </w:r>
      <w:r w:rsidR="003A132A" w:rsidRPr="000306CB">
        <w:rPr>
          <w:lang w:val="en-GB"/>
        </w:rPr>
        <w:t xml:space="preserve"> frequency peak corresponding to the instantaneous frequency compared to the LMS-AR method.</w:t>
      </w:r>
    </w:p>
    <w:p w:rsidR="00F957EB" w:rsidRPr="000306CB" w:rsidRDefault="00F957EB" w:rsidP="008014E6">
      <w:pPr>
        <w:pStyle w:val="NoSpacing"/>
        <w:rPr>
          <w:lang w:val="en-GB"/>
        </w:rPr>
      </w:pPr>
    </w:p>
    <w:p w:rsidR="008014E6" w:rsidRPr="000306CB" w:rsidRDefault="000B19A8" w:rsidP="001D7C52">
      <w:pPr>
        <w:pStyle w:val="NoSpacing"/>
        <w:rPr>
          <w:lang w:val="en-GB"/>
        </w:rPr>
      </w:pPr>
      <w:r>
        <w:rPr>
          <w:noProof/>
          <w:lang w:val="en-GB" w:eastAsia="en-GB"/>
        </w:rPr>
        <w:drawing>
          <wp:inline distT="0" distB="0" distL="0" distR="0" wp14:anchorId="5170B0F6" wp14:editId="6B419CB7">
            <wp:extent cx="6656485" cy="1824466"/>
            <wp:effectExtent l="19050" t="19050" r="11430" b="23495"/>
            <wp:docPr id="4" name="Picture 4" descr="C:\Users\Vijay\Google Drive\Year 4\Spring\ASP\Matlab\SE_ASP_4\Figures\4_3_c_f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Google Drive\Year 4\Spring\ASP\Matlab\SE_ASP_4\Figures\4_3_c_f1.tif"/>
                    <pic:cNvPicPr>
                      <a:picLocks noChangeAspect="1" noChangeArrowheads="1"/>
                    </pic:cNvPicPr>
                  </pic:nvPicPr>
                  <pic:blipFill rotWithShape="1">
                    <a:blip r:embed="rId76">
                      <a:extLst>
                        <a:ext uri="{28A0092B-C50C-407E-A947-70E740481C1C}">
                          <a14:useLocalDpi xmlns:a14="http://schemas.microsoft.com/office/drawing/2010/main" val="0"/>
                        </a:ext>
                      </a:extLst>
                    </a:blip>
                    <a:srcRect t="-729" b="-1733"/>
                    <a:stretch/>
                  </pic:blipFill>
                  <pic:spPr bwMode="auto">
                    <a:xfrm>
                      <a:off x="0" y="0"/>
                      <a:ext cx="6662710" cy="18261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31267" w:rsidRPr="00347E8C" w:rsidRDefault="008014E6" w:rsidP="008014E6">
      <w:pPr>
        <w:pStyle w:val="Caption"/>
        <w:jc w:val="center"/>
        <w:rPr>
          <w:rFonts w:eastAsiaTheme="minorEastAsia"/>
          <w:b w:val="0"/>
        </w:rPr>
      </w:pPr>
      <w:bookmarkStart w:id="176" w:name="_Ref445406577"/>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63</w:t>
      </w:r>
      <w:r w:rsidRPr="00347E8C">
        <w:rPr>
          <w:b w:val="0"/>
        </w:rPr>
        <w:fldChar w:fldCharType="end"/>
      </w:r>
      <w:bookmarkEnd w:id="176"/>
      <w:r w:rsidRPr="00347E8C">
        <w:rPr>
          <w:b w:val="0"/>
        </w:rPr>
        <w:t xml:space="preserve">: </w:t>
      </w:r>
      <w:r w:rsidR="003A132A" w:rsidRPr="00347E8C">
        <w:rPr>
          <w:b w:val="0"/>
        </w:rPr>
        <w:t xml:space="preserve">The </w:t>
      </w:r>
      <w:r w:rsidRPr="00347E8C">
        <w:rPr>
          <w:b w:val="0"/>
        </w:rPr>
        <w:t xml:space="preserve">left plot shows </w:t>
      </w:r>
      <w:r w:rsidR="00AB5255" w:rsidRPr="00347E8C">
        <w:rPr>
          <w:b w:val="0"/>
        </w:rPr>
        <w:t xml:space="preserve">the time frequency spectrum obtained by the </w:t>
      </w:r>
      <w:r w:rsidRPr="00347E8C">
        <w:rPr>
          <w:b w:val="0"/>
        </w:rPr>
        <w:t xml:space="preserve">DFT-CLMS </w:t>
      </w:r>
      <w:r w:rsidR="00AB5255" w:rsidRPr="00347E8C">
        <w:rPr>
          <w:b w:val="0"/>
        </w:rPr>
        <w:t xml:space="preserve">algorithm </w:t>
      </w:r>
      <w:r w:rsidR="003A132A" w:rsidRPr="00347E8C">
        <w:rPr>
          <w:b w:val="0"/>
        </w:rPr>
        <w:t>applied to FM signal. The r</w:t>
      </w:r>
      <w:r w:rsidRPr="00347E8C">
        <w:rPr>
          <w:b w:val="0"/>
        </w:rPr>
        <w:t xml:space="preserve">ight plot </w:t>
      </w:r>
      <w:r w:rsidR="00AB5255" w:rsidRPr="00347E8C">
        <w:rPr>
          <w:b w:val="0"/>
        </w:rPr>
        <w:t>shows a leaky DFT-CLMS version.</w:t>
      </w:r>
      <w:r w:rsidR="00F53DE6" w:rsidRPr="00347E8C">
        <w:rPr>
          <w:b w:val="0"/>
        </w:rPr>
        <w:t xml:space="preserve"> </w:t>
      </w:r>
      <w:r w:rsidR="00F957EB" w:rsidRPr="00347E8C">
        <w:rPr>
          <w:rFonts w:eastAsiaTheme="minorEastAsia"/>
          <w:b w:val="0"/>
        </w:rPr>
        <w:t xml:space="preserve">Both use </w:t>
      </w:r>
      <w:r w:rsidR="003A132A" w:rsidRPr="00347E8C">
        <w:rPr>
          <w:rFonts w:eastAsiaTheme="minorEastAsia"/>
          <w:b w:val="0"/>
        </w:rPr>
        <w:t>an</w:t>
      </w:r>
      <w:r w:rsidR="00F957EB" w:rsidRPr="00347E8C">
        <w:rPr>
          <w:rFonts w:eastAsiaTheme="minorEastAsia"/>
          <w:b w:val="0"/>
        </w:rPr>
        <w:t xml:space="preserve"> adaptation gain</w:t>
      </w:r>
      <w:r w:rsidR="003A132A" w:rsidRPr="00347E8C">
        <w:rPr>
          <w:rFonts w:eastAsiaTheme="minorEastAsia"/>
          <w:b w:val="0"/>
        </w:rPr>
        <w:t xml:space="preserve"> of</w:t>
      </w:r>
      <w:r w:rsidR="00F957EB" w:rsidRPr="00347E8C">
        <w:rPr>
          <w:rFonts w:eastAsiaTheme="minorEastAsia"/>
          <w:b w:val="0"/>
        </w:rPr>
        <w:t xml:space="preserve"> </w:t>
      </w:r>
      <m:oMath>
        <m:r>
          <m:rPr>
            <m:sty m:val="bi"/>
          </m:rPr>
          <w:rPr>
            <w:rFonts w:ascii="Cambria Math" w:hAnsi="Cambria Math"/>
          </w:rPr>
          <m:t>μ</m:t>
        </m:r>
      </m:oMath>
      <w:r w:rsidR="00F53DE6" w:rsidRPr="00347E8C">
        <w:rPr>
          <w:rFonts w:eastAsiaTheme="minorEastAsia"/>
          <w:b w:val="0"/>
        </w:rPr>
        <w:t>=1</w:t>
      </w:r>
    </w:p>
    <w:p w:rsidR="0073363F" w:rsidRPr="000306CB" w:rsidRDefault="00034CFB" w:rsidP="00034CFB">
      <w:pPr>
        <w:pStyle w:val="NoSpacing"/>
        <w:rPr>
          <w:lang w:val="en-GB"/>
        </w:rPr>
      </w:pPr>
      <w:r w:rsidRPr="000306CB">
        <w:rPr>
          <w:noProof/>
          <w:lang w:val="en-GB" w:eastAsia="en-GB"/>
        </w:rPr>
        <w:lastRenderedPageBreak/>
        <w:drawing>
          <wp:inline distT="0" distB="0" distL="0" distR="0" wp14:anchorId="4F260008" wp14:editId="7FDC0DCA">
            <wp:extent cx="6644244" cy="1857903"/>
            <wp:effectExtent l="19050" t="19050" r="2349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7">
                      <a:extLst>
                        <a:ext uri="{28A0092B-C50C-407E-A947-70E740481C1C}">
                          <a14:useLocalDpi xmlns:a14="http://schemas.microsoft.com/office/drawing/2010/main" val="0"/>
                        </a:ext>
                      </a:extLst>
                    </a:blip>
                    <a:srcRect l="7248" t="-1538" r="6673" b="-1923"/>
                    <a:stretch/>
                  </pic:blipFill>
                  <pic:spPr bwMode="auto">
                    <a:xfrm>
                      <a:off x="0" y="0"/>
                      <a:ext cx="6654363" cy="18607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3363F" w:rsidRPr="00347E8C" w:rsidRDefault="0073363F" w:rsidP="00A13F72">
      <w:pPr>
        <w:pStyle w:val="Caption"/>
        <w:jc w:val="center"/>
        <w:rPr>
          <w:rFonts w:eastAsiaTheme="minorEastAsia"/>
          <w:b w:val="0"/>
        </w:rPr>
      </w:pPr>
      <w:bookmarkStart w:id="177" w:name="_Ref445539507"/>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64</w:t>
      </w:r>
      <w:r w:rsidRPr="00347E8C">
        <w:rPr>
          <w:b w:val="0"/>
        </w:rPr>
        <w:fldChar w:fldCharType="end"/>
      </w:r>
      <w:bookmarkEnd w:id="177"/>
      <w:r w:rsidRPr="00347E8C">
        <w:rPr>
          <w:b w:val="0"/>
        </w:rPr>
        <w:t xml:space="preserve">: </w:t>
      </w:r>
      <w:r w:rsidR="00A13F72" w:rsidRPr="00347E8C">
        <w:rPr>
          <w:b w:val="0"/>
        </w:rPr>
        <w:t>S</w:t>
      </w:r>
      <w:r w:rsidRPr="00347E8C">
        <w:rPr>
          <w:b w:val="0"/>
        </w:rPr>
        <w:t xml:space="preserve">hows </w:t>
      </w:r>
      <w:r w:rsidR="00A13F72" w:rsidRPr="00347E8C">
        <w:rPr>
          <w:b w:val="0"/>
        </w:rPr>
        <w:t>that the</w:t>
      </w:r>
      <w:r w:rsidRPr="00347E8C">
        <w:rPr>
          <w:b w:val="0"/>
        </w:rPr>
        <w:t xml:space="preserve"> </w:t>
      </w:r>
      <m:oMath>
        <m:sSup>
          <m:sSupPr>
            <m:ctrlPr>
              <w:rPr>
                <w:rFonts w:ascii="Cambria Math" w:hAnsi="Cambria Math"/>
                <w:b w:val="0"/>
                <w:i/>
              </w:rPr>
            </m:ctrlPr>
          </m:sSupPr>
          <m:e>
            <m:r>
              <m:rPr>
                <m:sty m:val="bi"/>
              </m:rPr>
              <w:rPr>
                <w:rFonts w:ascii="Cambria Math" w:hAnsi="Cambria Math"/>
              </w:rPr>
              <m:t>N</m:t>
            </m:r>
          </m:e>
          <m:sup>
            <m:r>
              <m:rPr>
                <m:sty m:val="bi"/>
              </m:rPr>
              <w:rPr>
                <w:rFonts w:ascii="Cambria Math" w:hAnsi="Cambria Math"/>
              </w:rPr>
              <m:t>th</m:t>
            </m:r>
          </m:sup>
        </m:sSup>
      </m:oMath>
      <w:r w:rsidRPr="00347E8C">
        <w:rPr>
          <w:b w:val="0"/>
        </w:rPr>
        <w:t xml:space="preserve"> iteration of the weighs of the DFT-CLMS</w:t>
      </w:r>
      <w:r w:rsidR="00A13F72" w:rsidRPr="00347E8C">
        <w:rPr>
          <w:b w:val="0"/>
        </w:rPr>
        <w:t xml:space="preserve"> algorithm converges</w:t>
      </w:r>
      <w:r w:rsidRPr="00347E8C">
        <w:rPr>
          <w:b w:val="0"/>
        </w:rPr>
        <w:t xml:space="preserve"> to the </w:t>
      </w:r>
      <m:oMath>
        <m:r>
          <m:rPr>
            <m:sty m:val="bi"/>
          </m:rPr>
          <w:rPr>
            <w:rFonts w:ascii="Cambria Math" w:hAnsi="Cambria Math"/>
          </w:rPr>
          <m:t>N</m:t>
        </m:r>
      </m:oMath>
      <w:r w:rsidR="001275E7" w:rsidRPr="00347E8C">
        <w:rPr>
          <w:b w:val="0"/>
        </w:rPr>
        <w:t xml:space="preserve"> point </w:t>
      </w:r>
      <w:r w:rsidRPr="00347E8C">
        <w:rPr>
          <w:b w:val="0"/>
        </w:rPr>
        <w:t>DFT</w:t>
      </w:r>
      <w:r w:rsidR="00A13F72" w:rsidRPr="00347E8C">
        <w:rPr>
          <w:b w:val="0"/>
        </w:rPr>
        <w:t xml:space="preserve"> solution. The DFT is scaled by </w:t>
      </w:r>
      <m:oMath>
        <m:r>
          <m:rPr>
            <m:sty m:val="bi"/>
          </m:rPr>
          <w:rPr>
            <w:rFonts w:ascii="Cambria Math" w:hAnsi="Cambria Math"/>
          </w:rPr>
          <m:t>1/N</m:t>
        </m:r>
      </m:oMath>
      <w:r w:rsidR="00A13F72" w:rsidRPr="00347E8C">
        <w:rPr>
          <w:b w:val="0"/>
        </w:rPr>
        <w:t xml:space="preserve"> due to the factor of </w:t>
      </w:r>
      <m:oMath>
        <m:r>
          <m:rPr>
            <m:sty m:val="bi"/>
          </m:rPr>
          <w:rPr>
            <w:rFonts w:ascii="Cambria Math" w:hAnsi="Cambria Math"/>
          </w:rPr>
          <m:t>1/N</m:t>
        </m:r>
      </m:oMath>
      <w:r w:rsidR="00A13F72" w:rsidRPr="00347E8C">
        <w:rPr>
          <w:rFonts w:eastAsiaTheme="minorEastAsia"/>
          <w:b w:val="0"/>
        </w:rPr>
        <w:t xml:space="preserve"> in </w:t>
      </w:r>
      <m:oMath>
        <m:r>
          <m:rPr>
            <m:sty m:val="b"/>
          </m:rPr>
          <w:rPr>
            <w:rFonts w:ascii="Cambria Math" w:eastAsiaTheme="minorEastAsia" w:hAnsi="Cambria Math"/>
          </w:rPr>
          <m:t>x</m:t>
        </m:r>
        <m:r>
          <m:rPr>
            <m:sty m:val="bi"/>
          </m:rPr>
          <w:rPr>
            <w:rFonts w:ascii="Cambria Math" w:eastAsiaTheme="minorEastAsia" w:hAnsi="Cambria Math"/>
          </w:rPr>
          <m:t>(m)</m:t>
        </m:r>
      </m:oMath>
      <w:r w:rsidR="00A13F72" w:rsidRPr="00347E8C">
        <w:rPr>
          <w:rFonts w:eastAsiaTheme="minorEastAsia"/>
          <w:b w:val="0"/>
        </w:rPr>
        <w:t xml:space="preserve"> </w:t>
      </w:r>
      <w:r w:rsidR="000B56D0" w:rsidRPr="00347E8C">
        <w:rPr>
          <w:rFonts w:eastAsiaTheme="minorEastAsia"/>
          <w:b w:val="0"/>
        </w:rPr>
        <w:t xml:space="preserve"> </w:t>
      </w:r>
      <w:r w:rsidR="00246674" w:rsidRPr="00347E8C">
        <w:rPr>
          <w:rFonts w:eastAsiaTheme="minorEastAsia"/>
          <w:b w:val="0"/>
        </w:rPr>
        <w:t>(</w:t>
      </w:r>
      <w:r w:rsidR="00A13F72" w:rsidRPr="00347E8C">
        <w:rPr>
          <w:rFonts w:eastAsiaTheme="minorEastAsia"/>
          <w:b w:val="0"/>
        </w:rPr>
        <w:t xml:space="preserve">equation </w:t>
      </w:r>
      <w:r w:rsidR="00A13F72" w:rsidRPr="00347E8C">
        <w:rPr>
          <w:rFonts w:eastAsiaTheme="minorEastAsia"/>
          <w:b w:val="0"/>
        </w:rPr>
        <w:fldChar w:fldCharType="begin"/>
      </w:r>
      <w:r w:rsidR="00A13F72" w:rsidRPr="00347E8C">
        <w:rPr>
          <w:rFonts w:eastAsiaTheme="minorEastAsia"/>
          <w:b w:val="0"/>
        </w:rPr>
        <w:instrText xml:space="preserve"> REF _Ref445504119 \h  \* MERGEFORMAT </w:instrText>
      </w:r>
      <w:r w:rsidR="00A13F72" w:rsidRPr="00347E8C">
        <w:rPr>
          <w:rFonts w:eastAsiaTheme="minorEastAsia"/>
          <w:b w:val="0"/>
        </w:rPr>
      </w:r>
      <w:r w:rsidR="00A13F72" w:rsidRPr="00347E8C">
        <w:rPr>
          <w:rFonts w:eastAsiaTheme="minorEastAsia"/>
          <w:b w:val="0"/>
        </w:rPr>
        <w:fldChar w:fldCharType="separate"/>
      </w:r>
      <w:r w:rsidR="00100E7B" w:rsidRPr="00347E8C">
        <w:rPr>
          <w:b w:val="0"/>
        </w:rPr>
        <w:t>4.31</w:t>
      </w:r>
      <w:r w:rsidR="00A13F72" w:rsidRPr="00347E8C">
        <w:rPr>
          <w:rFonts w:eastAsiaTheme="minorEastAsia"/>
          <w:b w:val="0"/>
        </w:rPr>
        <w:fldChar w:fldCharType="end"/>
      </w:r>
      <w:r w:rsidR="00246674" w:rsidRPr="00347E8C">
        <w:rPr>
          <w:rFonts w:eastAsiaTheme="minorEastAsia"/>
          <w:b w:val="0"/>
        </w:rPr>
        <w:t>)</w:t>
      </w:r>
      <w:r w:rsidR="000B56D0" w:rsidRPr="00347E8C">
        <w:rPr>
          <w:rFonts w:eastAsiaTheme="minorEastAsia"/>
          <w:b w:val="0"/>
        </w:rPr>
        <w:t xml:space="preserve">. </w:t>
      </w:r>
      <w:r w:rsidR="001275E7" w:rsidRPr="00347E8C">
        <w:rPr>
          <w:rFonts w:eastAsiaTheme="minorEastAsia"/>
          <w:b w:val="0"/>
        </w:rPr>
        <w:t>The</w:t>
      </w:r>
      <w:r w:rsidR="000B56D0" w:rsidRPr="00347E8C">
        <w:rPr>
          <w:rFonts w:eastAsiaTheme="minorEastAsia"/>
          <w:b w:val="0"/>
        </w:rPr>
        <w:t xml:space="preserve"> mean square error between these two plots is </w:t>
      </w:r>
      <w:r w:rsidR="001275E7" w:rsidRPr="00347E8C">
        <w:rPr>
          <w:rFonts w:eastAsiaTheme="minorEastAsia"/>
          <w:b w:val="0"/>
        </w:rPr>
        <w:t>only</w:t>
      </w:r>
      <m:oMath>
        <m:r>
          <m:rPr>
            <m:sty m:val="bi"/>
          </m:rPr>
          <w:rPr>
            <w:rFonts w:ascii="Cambria Math" w:eastAsiaTheme="minorEastAsia" w:hAnsi="Cambria Math"/>
          </w:rPr>
          <m:t xml:space="preserve"> 3.8322×</m:t>
        </m:r>
        <m:sSup>
          <m:sSupPr>
            <m:ctrlPr>
              <w:rPr>
                <w:rFonts w:ascii="Cambria Math" w:eastAsiaTheme="minorEastAsia" w:hAnsi="Cambria Math"/>
                <w:b w:val="0"/>
                <w:i/>
              </w:rPr>
            </m:ctrlPr>
          </m:sSupPr>
          <m:e>
            <m:r>
              <m:rPr>
                <m:sty m:val="bi"/>
              </m:rPr>
              <w:rPr>
                <w:rFonts w:ascii="Cambria Math" w:eastAsiaTheme="minorEastAsia" w:hAnsi="Cambria Math"/>
              </w:rPr>
              <m:t>10</m:t>
            </m:r>
          </m:e>
          <m:sup>
            <m:r>
              <m:rPr>
                <m:sty m:val="bi"/>
              </m:rPr>
              <w:rPr>
                <w:rFonts w:ascii="Cambria Math" w:eastAsiaTheme="minorEastAsia" w:hAnsi="Cambria Math"/>
              </w:rPr>
              <m:t>-29</m:t>
            </m:r>
          </m:sup>
        </m:sSup>
        <m:r>
          <m:rPr>
            <m:sty m:val="bi"/>
          </m:rPr>
          <w:rPr>
            <w:rFonts w:ascii="Cambria Math" w:eastAsiaTheme="minorEastAsia" w:hAnsi="Cambria Math"/>
          </w:rPr>
          <m:t>≈0.</m:t>
        </m:r>
      </m:oMath>
    </w:p>
    <w:p w:rsidR="00FB7758" w:rsidRDefault="00195934" w:rsidP="00EB3573">
      <w:pPr>
        <w:pStyle w:val="NoSpacing"/>
        <w:jc w:val="both"/>
        <w:rPr>
          <w:lang w:val="en-GB"/>
        </w:rPr>
      </w:pPr>
      <w:r w:rsidRPr="000306CB">
        <w:rPr>
          <w:lang w:val="en-GB"/>
        </w:rPr>
        <w:t>In applying the DFT-ACLMS algorithm</w:t>
      </w:r>
      <w:r w:rsidR="009416F4" w:rsidRPr="000306CB">
        <w:rPr>
          <w:lang w:val="en-GB"/>
        </w:rPr>
        <w:t xml:space="preserve"> to the FM signal</w:t>
      </w:r>
      <w:r w:rsidRPr="000306CB">
        <w:rPr>
          <w:lang w:val="en-GB"/>
        </w:rPr>
        <w:t xml:space="preserve">, a cumulative effect in the time evolution of the weights was </w:t>
      </w:r>
      <w:r w:rsidR="00EB3573" w:rsidRPr="000306CB">
        <w:rPr>
          <w:lang w:val="en-GB"/>
        </w:rPr>
        <w:t>observed, and this</w:t>
      </w:r>
      <w:r w:rsidRPr="000306CB">
        <w:rPr>
          <w:lang w:val="en-GB"/>
        </w:rPr>
        <w:t xml:space="preserve"> is now investigated further. The left plot of </w:t>
      </w:r>
      <w:r w:rsidRPr="000306CB">
        <w:rPr>
          <w:lang w:val="en-GB"/>
        </w:rPr>
        <w:fldChar w:fldCharType="begin"/>
      </w:r>
      <w:r w:rsidRPr="000306CB">
        <w:rPr>
          <w:lang w:val="en-GB"/>
        </w:rPr>
        <w:instrText xml:space="preserve"> REF _Ref445540047 \h </w:instrText>
      </w:r>
      <w:r w:rsidR="00EB3573" w:rsidRPr="000306CB">
        <w:rPr>
          <w:lang w:val="en-GB"/>
        </w:rPr>
        <w:instrText xml:space="preserve"> \* MERGEFORMAT </w:instrText>
      </w:r>
      <w:r w:rsidRPr="000306CB">
        <w:rPr>
          <w:lang w:val="en-GB"/>
        </w:rPr>
      </w:r>
      <w:r w:rsidRPr="000306CB">
        <w:rPr>
          <w:lang w:val="en-GB"/>
        </w:rPr>
        <w:fldChar w:fldCharType="separate"/>
      </w:r>
      <w:r w:rsidR="00100E7B" w:rsidRPr="00100E7B">
        <w:rPr>
          <w:lang w:val="en-GB"/>
        </w:rPr>
        <w:t>Figure 65</w:t>
      </w:r>
      <w:r w:rsidRPr="000306CB">
        <w:rPr>
          <w:lang w:val="en-GB"/>
        </w:rPr>
        <w:fldChar w:fldCharType="end"/>
      </w:r>
      <w:r w:rsidRPr="000306CB">
        <w:rPr>
          <w:lang w:val="en-GB"/>
        </w:rPr>
        <w:t xml:space="preserve"> below shows </w:t>
      </w:r>
      <w:r w:rsidR="00B53214" w:rsidRPr="000306CB">
        <w:rPr>
          <w:lang w:val="en-GB"/>
        </w:rPr>
        <w:t xml:space="preserve">the evolution of two weights corresponding to the </w:t>
      </w:r>
      <m:oMath>
        <m:r>
          <w:rPr>
            <w:rFonts w:ascii="Cambria Math" w:hAnsi="Cambria Math"/>
            <w:lang w:val="en-GB"/>
          </w:rPr>
          <m:t>100 Hz</m:t>
        </m:r>
      </m:oMath>
      <w:r w:rsidR="00B53214" w:rsidRPr="000306CB">
        <w:rPr>
          <w:lang w:val="en-GB"/>
        </w:rPr>
        <w:t xml:space="preserve"> and </w:t>
      </w:r>
      <m:oMath>
        <m:r>
          <w:rPr>
            <w:rFonts w:ascii="Cambria Math" w:hAnsi="Cambria Math"/>
            <w:lang w:val="en-GB"/>
          </w:rPr>
          <m:t>350 Hz</m:t>
        </m:r>
      </m:oMath>
      <w:r w:rsidR="00B53214" w:rsidRPr="000306CB">
        <w:rPr>
          <w:lang w:val="en-GB"/>
        </w:rPr>
        <w:t xml:space="preserve"> frequency bins.</w:t>
      </w:r>
      <w:r w:rsidRPr="000306CB">
        <w:rPr>
          <w:lang w:val="en-GB"/>
        </w:rPr>
        <w:t xml:space="preserve"> </w:t>
      </w:r>
      <w:r w:rsidR="00B53214" w:rsidRPr="000306CB">
        <w:rPr>
          <w:lang w:val="en-GB"/>
        </w:rPr>
        <w:t>From this we see that while a particular frequency</w:t>
      </w:r>
      <w:r w:rsidR="009416F4" w:rsidRPr="000306CB">
        <w:rPr>
          <w:lang w:val="en-GB"/>
        </w:rPr>
        <w:t xml:space="preserve"> exists in the FM signal the corresponding weight increases</w:t>
      </w:r>
      <w:r w:rsidR="00EB3573" w:rsidRPr="000306CB">
        <w:rPr>
          <w:lang w:val="en-GB"/>
        </w:rPr>
        <w:t xml:space="preserve"> in magnitude w</w:t>
      </w:r>
      <w:r w:rsidR="009416F4" w:rsidRPr="000306CB">
        <w:rPr>
          <w:lang w:val="en-GB"/>
        </w:rPr>
        <w:t xml:space="preserve">ith each iteration. For example, considering the weight corresponding to the </w:t>
      </w:r>
      <m:oMath>
        <m:r>
          <w:rPr>
            <w:rFonts w:ascii="Cambria Math" w:hAnsi="Cambria Math"/>
            <w:lang w:val="en-GB"/>
          </w:rPr>
          <m:t>100 Hz</m:t>
        </m:r>
      </m:oMath>
      <w:r w:rsidR="009416F4" w:rsidRPr="000306CB">
        <w:rPr>
          <w:lang w:val="en-GB"/>
        </w:rPr>
        <w:t xml:space="preserve"> frequency bin, we see that its magnitude increases </w:t>
      </w:r>
      <w:r w:rsidR="00EB3573" w:rsidRPr="000306CB">
        <w:rPr>
          <w:lang w:val="en-GB"/>
        </w:rPr>
        <w:t xml:space="preserve">from the </w:t>
      </w:r>
      <m:oMath>
        <m:sSup>
          <m:sSupPr>
            <m:ctrlPr>
              <w:rPr>
                <w:rFonts w:ascii="Cambria Math" w:hAnsi="Cambria Math"/>
                <w:i/>
                <w:lang w:val="en-GB"/>
              </w:rPr>
            </m:ctrlPr>
          </m:sSupPr>
          <m:e>
            <m:r>
              <w:rPr>
                <w:rFonts w:ascii="Cambria Math" w:hAnsi="Cambria Math"/>
                <w:lang w:val="en-GB"/>
              </w:rPr>
              <m:t>1</m:t>
            </m:r>
          </m:e>
          <m:sup>
            <m:r>
              <w:rPr>
                <w:rFonts w:ascii="Cambria Math" w:hAnsi="Cambria Math"/>
                <w:vertAlign w:val="superscript"/>
                <w:lang w:val="en-GB"/>
              </w:rPr>
              <m:t>st</m:t>
            </m:r>
          </m:sup>
        </m:sSup>
      </m:oMath>
      <w:r w:rsidR="00EB3573" w:rsidRPr="000306CB">
        <w:rPr>
          <w:lang w:val="en-GB"/>
        </w:rPr>
        <w:t xml:space="preserve"> to the </w:t>
      </w:r>
      <m:oMath>
        <m:sSup>
          <m:sSupPr>
            <m:ctrlPr>
              <w:rPr>
                <w:rFonts w:ascii="Cambria Math" w:hAnsi="Cambria Math"/>
                <w:i/>
                <w:lang w:val="en-GB"/>
              </w:rPr>
            </m:ctrlPr>
          </m:sSupPr>
          <m:e>
            <m:r>
              <w:rPr>
                <w:rFonts w:ascii="Cambria Math" w:hAnsi="Cambria Math"/>
                <w:lang w:val="en-GB"/>
              </w:rPr>
              <m:t>500</m:t>
            </m:r>
          </m:e>
          <m:sup>
            <m:r>
              <w:rPr>
                <w:rFonts w:ascii="Cambria Math" w:hAnsi="Cambria Math"/>
                <w:vertAlign w:val="superscript"/>
                <w:lang w:val="en-GB"/>
              </w:rPr>
              <m:t>th</m:t>
            </m:r>
          </m:sup>
        </m:sSup>
      </m:oMath>
      <w:r w:rsidR="00EB3573" w:rsidRPr="000306CB">
        <w:rPr>
          <w:lang w:val="en-GB"/>
        </w:rPr>
        <w:t xml:space="preserve"> iteration</w:t>
      </w:r>
      <w:r w:rsidR="009416F4" w:rsidRPr="000306CB">
        <w:rPr>
          <w:lang w:val="en-GB"/>
        </w:rPr>
        <w:t xml:space="preserve">. Looking back at </w:t>
      </w:r>
      <w:r w:rsidR="009416F4" w:rsidRPr="000306CB">
        <w:rPr>
          <w:lang w:val="en-GB"/>
        </w:rPr>
        <w:fldChar w:fldCharType="begin"/>
      </w:r>
      <w:r w:rsidR="009416F4" w:rsidRPr="000306CB">
        <w:rPr>
          <w:lang w:val="en-GB"/>
        </w:rPr>
        <w:instrText xml:space="preserve"> REF _Ref445497567 \h </w:instrText>
      </w:r>
      <w:r w:rsidR="00EB3573" w:rsidRPr="000306CB">
        <w:rPr>
          <w:lang w:val="en-GB"/>
        </w:rPr>
        <w:instrText xml:space="preserve"> \* MERGEFORMAT </w:instrText>
      </w:r>
      <w:r w:rsidR="009416F4" w:rsidRPr="000306CB">
        <w:rPr>
          <w:lang w:val="en-GB"/>
        </w:rPr>
      </w:r>
      <w:r w:rsidR="009416F4" w:rsidRPr="000306CB">
        <w:rPr>
          <w:lang w:val="en-GB"/>
        </w:rPr>
        <w:fldChar w:fldCharType="separate"/>
      </w:r>
      <w:r w:rsidR="00100E7B" w:rsidRPr="00100E7B">
        <w:rPr>
          <w:lang w:val="en-GB"/>
        </w:rPr>
        <w:t>Figure 60</w:t>
      </w:r>
      <w:r w:rsidR="009416F4" w:rsidRPr="000306CB">
        <w:rPr>
          <w:lang w:val="en-GB"/>
        </w:rPr>
        <w:fldChar w:fldCharType="end"/>
      </w:r>
      <w:r w:rsidR="009416F4" w:rsidRPr="000306CB">
        <w:rPr>
          <w:lang w:val="en-GB"/>
        </w:rPr>
        <w:t xml:space="preserve">, we know the frequency of the FM signal is </w:t>
      </w:r>
      <m:oMath>
        <m:r>
          <w:rPr>
            <w:rFonts w:ascii="Cambria Math" w:hAnsi="Cambria Math"/>
            <w:lang w:val="en-GB"/>
          </w:rPr>
          <m:t>100 Hz</m:t>
        </m:r>
      </m:oMath>
      <w:r w:rsidR="009416F4" w:rsidRPr="000306CB">
        <w:rPr>
          <w:lang w:val="en-GB"/>
        </w:rPr>
        <w:t xml:space="preserve"> from the </w:t>
      </w:r>
      <m:oMath>
        <m:sSup>
          <m:sSupPr>
            <m:ctrlPr>
              <w:rPr>
                <w:rFonts w:ascii="Cambria Math" w:hAnsi="Cambria Math"/>
                <w:i/>
                <w:lang w:val="en-GB"/>
              </w:rPr>
            </m:ctrlPr>
          </m:sSupPr>
          <m:e>
            <m:r>
              <w:rPr>
                <w:rFonts w:ascii="Cambria Math" w:hAnsi="Cambria Math"/>
                <w:lang w:val="en-GB"/>
              </w:rPr>
              <m:t>1</m:t>
            </m:r>
          </m:e>
          <m:sup>
            <m:r>
              <w:rPr>
                <w:rFonts w:ascii="Cambria Math" w:hAnsi="Cambria Math"/>
                <w:vertAlign w:val="superscript"/>
                <w:lang w:val="en-GB"/>
              </w:rPr>
              <m:t>st</m:t>
            </m:r>
          </m:sup>
        </m:sSup>
      </m:oMath>
      <w:r w:rsidR="009416F4" w:rsidRPr="000306CB">
        <w:rPr>
          <w:lang w:val="en-GB"/>
        </w:rPr>
        <w:t xml:space="preserve">sample to the </w:t>
      </w:r>
      <m:oMath>
        <m:sSup>
          <m:sSupPr>
            <m:ctrlPr>
              <w:rPr>
                <w:rFonts w:ascii="Cambria Math" w:hAnsi="Cambria Math"/>
                <w:i/>
                <w:lang w:val="en-GB"/>
              </w:rPr>
            </m:ctrlPr>
          </m:sSupPr>
          <m:e>
            <m:r>
              <w:rPr>
                <w:rFonts w:ascii="Cambria Math" w:hAnsi="Cambria Math"/>
                <w:lang w:val="en-GB"/>
              </w:rPr>
              <m:t>500</m:t>
            </m:r>
          </m:e>
          <m:sup>
            <m:r>
              <w:rPr>
                <w:rFonts w:ascii="Cambria Math" w:hAnsi="Cambria Math"/>
                <w:vertAlign w:val="superscript"/>
                <w:lang w:val="en-GB"/>
              </w:rPr>
              <m:t>th</m:t>
            </m:r>
          </m:sup>
        </m:sSup>
      </m:oMath>
      <w:r w:rsidR="009416F4" w:rsidRPr="000306CB">
        <w:rPr>
          <w:lang w:val="en-GB"/>
        </w:rPr>
        <w:t xml:space="preserve">sample. Between samples </w:t>
      </w:r>
      <m:oMath>
        <m:r>
          <w:rPr>
            <w:rFonts w:ascii="Cambria Math" w:hAnsi="Cambria Math"/>
            <w:lang w:val="en-GB"/>
          </w:rPr>
          <m:t>500</m:t>
        </m:r>
      </m:oMath>
      <w:r w:rsidR="009416F4" w:rsidRPr="000306CB">
        <w:rPr>
          <w:lang w:val="en-GB"/>
        </w:rPr>
        <w:t xml:space="preserve"> to</w:t>
      </w:r>
      <w:r w:rsidR="007A3D9E">
        <w:rPr>
          <w:lang w:val="en-GB"/>
        </w:rPr>
        <w:t xml:space="preserve"> </w:t>
      </w:r>
      <m:oMath>
        <m:r>
          <w:rPr>
            <w:rFonts w:ascii="Cambria Math" w:hAnsi="Cambria Math"/>
            <w:lang w:val="en-GB"/>
          </w:rPr>
          <m:t>1000</m:t>
        </m:r>
      </m:oMath>
      <w:r w:rsidR="009416F4" w:rsidRPr="000306CB">
        <w:rPr>
          <w:lang w:val="en-GB"/>
        </w:rPr>
        <w:t xml:space="preserve">, there is no </w:t>
      </w:r>
      <m:oMath>
        <m:r>
          <w:rPr>
            <w:rFonts w:ascii="Cambria Math" w:hAnsi="Cambria Math"/>
            <w:lang w:val="en-GB"/>
          </w:rPr>
          <m:t>100 Hz</m:t>
        </m:r>
      </m:oMath>
      <w:r w:rsidR="009416F4" w:rsidRPr="000306CB">
        <w:rPr>
          <w:lang w:val="en-GB"/>
        </w:rPr>
        <w:t xml:space="preserve"> component </w:t>
      </w:r>
      <w:r w:rsidR="00040ACA">
        <w:rPr>
          <w:lang w:val="en-GB"/>
        </w:rPr>
        <w:t xml:space="preserve">in the FM signal </w:t>
      </w:r>
      <w:r w:rsidR="009416F4" w:rsidRPr="000306CB">
        <w:rPr>
          <w:lang w:val="en-GB"/>
        </w:rPr>
        <w:t xml:space="preserve">and </w:t>
      </w:r>
      <w:r w:rsidR="00246674" w:rsidRPr="000306CB">
        <w:rPr>
          <w:lang w:val="en-GB"/>
        </w:rPr>
        <w:t xml:space="preserve">so </w:t>
      </w:r>
      <w:r w:rsidR="009416F4" w:rsidRPr="000306CB">
        <w:rPr>
          <w:lang w:val="en-GB"/>
        </w:rPr>
        <w:t xml:space="preserve">the </w:t>
      </w:r>
      <m:oMath>
        <m:r>
          <w:rPr>
            <w:rFonts w:ascii="Cambria Math" w:hAnsi="Cambria Math"/>
            <w:lang w:val="en-GB"/>
          </w:rPr>
          <m:t>100 Hz</m:t>
        </m:r>
      </m:oMath>
      <w:r w:rsidR="009416F4" w:rsidRPr="000306CB">
        <w:rPr>
          <w:lang w:val="en-GB"/>
        </w:rPr>
        <w:t xml:space="preserve"> weight is fairly constant</w:t>
      </w:r>
      <w:r w:rsidR="00246674" w:rsidRPr="000306CB">
        <w:rPr>
          <w:lang w:val="en-GB"/>
        </w:rPr>
        <w:t xml:space="preserve"> (it does not decrease to zero</w:t>
      </w:r>
      <w:r w:rsidR="00040ACA">
        <w:rPr>
          <w:lang w:val="en-GB"/>
        </w:rPr>
        <w:t xml:space="preserve"> as we would like</w:t>
      </w:r>
      <w:r w:rsidR="00246674" w:rsidRPr="000306CB">
        <w:rPr>
          <w:lang w:val="en-GB"/>
        </w:rPr>
        <w:t>)</w:t>
      </w:r>
      <w:r w:rsidR="009416F4" w:rsidRPr="000306CB">
        <w:rPr>
          <w:lang w:val="en-GB"/>
        </w:rPr>
        <w:t xml:space="preserve">. At the </w:t>
      </w:r>
      <m:oMath>
        <m:sSup>
          <m:sSupPr>
            <m:ctrlPr>
              <w:rPr>
                <w:rFonts w:ascii="Cambria Math" w:hAnsi="Cambria Math"/>
                <w:i/>
                <w:lang w:val="en-GB"/>
              </w:rPr>
            </m:ctrlPr>
          </m:sSupPr>
          <m:e>
            <m:r>
              <w:rPr>
                <w:rFonts w:ascii="Cambria Math" w:hAnsi="Cambria Math"/>
                <w:lang w:val="en-GB"/>
              </w:rPr>
              <m:t>1001</m:t>
            </m:r>
          </m:e>
          <m:sup>
            <m:r>
              <w:rPr>
                <w:rFonts w:ascii="Cambria Math" w:hAnsi="Cambria Math"/>
                <w:vertAlign w:val="superscript"/>
                <w:lang w:val="en-GB"/>
              </w:rPr>
              <m:t>st</m:t>
            </m:r>
          </m:sup>
        </m:sSup>
      </m:oMath>
      <w:r w:rsidR="009416F4" w:rsidRPr="000306CB">
        <w:rPr>
          <w:lang w:val="en-GB"/>
        </w:rPr>
        <w:t xml:space="preserve"> sample, the FM signal</w:t>
      </w:r>
      <w:r w:rsidR="00EB3573" w:rsidRPr="000306CB">
        <w:rPr>
          <w:lang w:val="en-GB"/>
        </w:rPr>
        <w:t xml:space="preserve"> frequency</w:t>
      </w:r>
      <w:r w:rsidR="009416F4" w:rsidRPr="000306CB">
        <w:rPr>
          <w:lang w:val="en-GB"/>
        </w:rPr>
        <w:t xml:space="preserve"> goes back to </w:t>
      </w:r>
      <m:oMath>
        <m:r>
          <w:rPr>
            <w:rFonts w:ascii="Cambria Math" w:hAnsi="Cambria Math"/>
            <w:lang w:val="en-GB"/>
          </w:rPr>
          <m:t>100 Hz</m:t>
        </m:r>
      </m:oMath>
      <w:r w:rsidR="009416F4" w:rsidRPr="000306CB">
        <w:rPr>
          <w:lang w:val="en-GB"/>
        </w:rPr>
        <w:t xml:space="preserve"> and we see the corresponding weight increase </w:t>
      </w:r>
      <w:r w:rsidR="00EB3573" w:rsidRPr="000306CB">
        <w:rPr>
          <w:lang w:val="en-GB"/>
        </w:rPr>
        <w:t xml:space="preserve">in magnitude </w:t>
      </w:r>
      <w:r w:rsidR="009416F4" w:rsidRPr="000306CB">
        <w:rPr>
          <w:lang w:val="en-GB"/>
        </w:rPr>
        <w:t xml:space="preserve">again. These observations lead to another method to estimate the time frequency spectrum using the DFT-CLMS algorithm. The right plot of </w:t>
      </w:r>
      <w:r w:rsidR="009416F4" w:rsidRPr="000306CB">
        <w:rPr>
          <w:lang w:val="en-GB"/>
        </w:rPr>
        <w:fldChar w:fldCharType="begin"/>
      </w:r>
      <w:r w:rsidR="009416F4" w:rsidRPr="000306CB">
        <w:rPr>
          <w:lang w:val="en-GB"/>
        </w:rPr>
        <w:instrText xml:space="preserve"> REF _Ref445540047 \h </w:instrText>
      </w:r>
      <w:r w:rsidR="00EB3573" w:rsidRPr="000306CB">
        <w:rPr>
          <w:lang w:val="en-GB"/>
        </w:rPr>
        <w:instrText xml:space="preserve"> \* MERGEFORMAT </w:instrText>
      </w:r>
      <w:r w:rsidR="009416F4" w:rsidRPr="000306CB">
        <w:rPr>
          <w:lang w:val="en-GB"/>
        </w:rPr>
      </w:r>
      <w:r w:rsidR="009416F4" w:rsidRPr="000306CB">
        <w:rPr>
          <w:lang w:val="en-GB"/>
        </w:rPr>
        <w:fldChar w:fldCharType="separate"/>
      </w:r>
      <w:r w:rsidR="00100E7B" w:rsidRPr="00100E7B">
        <w:rPr>
          <w:lang w:val="en-GB"/>
        </w:rPr>
        <w:t>Figure 65</w:t>
      </w:r>
      <w:r w:rsidR="009416F4" w:rsidRPr="000306CB">
        <w:rPr>
          <w:lang w:val="en-GB"/>
        </w:rPr>
        <w:fldChar w:fldCharType="end"/>
      </w:r>
      <w:r w:rsidR="009416F4" w:rsidRPr="000306CB">
        <w:rPr>
          <w:lang w:val="en-GB"/>
        </w:rPr>
        <w:t xml:space="preserve"> shows the time frequency spectrum obtained by time differentiating the time evolution of the DFT-CLMS weights. Although this is not as clear as </w:t>
      </w:r>
      <w:r w:rsidR="009416F4" w:rsidRPr="000306CB">
        <w:rPr>
          <w:lang w:val="en-GB"/>
        </w:rPr>
        <w:fldChar w:fldCharType="begin"/>
      </w:r>
      <w:r w:rsidR="009416F4" w:rsidRPr="000306CB">
        <w:rPr>
          <w:lang w:val="en-GB"/>
        </w:rPr>
        <w:instrText xml:space="preserve"> REF _Ref445406577 \h </w:instrText>
      </w:r>
      <w:r w:rsidR="00EB3573" w:rsidRPr="000306CB">
        <w:rPr>
          <w:lang w:val="en-GB"/>
        </w:rPr>
        <w:instrText xml:space="preserve"> \* MERGEFORMAT </w:instrText>
      </w:r>
      <w:r w:rsidR="009416F4" w:rsidRPr="000306CB">
        <w:rPr>
          <w:lang w:val="en-GB"/>
        </w:rPr>
      </w:r>
      <w:r w:rsidR="009416F4" w:rsidRPr="000306CB">
        <w:rPr>
          <w:lang w:val="en-GB"/>
        </w:rPr>
        <w:fldChar w:fldCharType="separate"/>
      </w:r>
      <w:r w:rsidR="00100E7B" w:rsidRPr="00100E7B">
        <w:rPr>
          <w:lang w:val="en-GB"/>
        </w:rPr>
        <w:t>Figure 63</w:t>
      </w:r>
      <w:r w:rsidR="009416F4" w:rsidRPr="000306CB">
        <w:rPr>
          <w:lang w:val="en-GB"/>
        </w:rPr>
        <w:fldChar w:fldCharType="end"/>
      </w:r>
      <w:r w:rsidR="009416F4" w:rsidRPr="000306CB">
        <w:rPr>
          <w:lang w:val="en-GB"/>
        </w:rPr>
        <w:t xml:space="preserve"> (right), we are still able to track the instantaneous frequency. </w:t>
      </w:r>
    </w:p>
    <w:p w:rsidR="00A46343" w:rsidRPr="000306CB" w:rsidRDefault="00A46343" w:rsidP="00EB3573">
      <w:pPr>
        <w:pStyle w:val="NoSpacing"/>
        <w:jc w:val="both"/>
        <w:rPr>
          <w:lang w:val="en-GB"/>
        </w:rPr>
      </w:pPr>
    </w:p>
    <w:p w:rsidR="00F53DE6" w:rsidRPr="000306CB" w:rsidRDefault="00B276CC" w:rsidP="00B276CC">
      <w:pPr>
        <w:pStyle w:val="NoSpacing"/>
        <w:rPr>
          <w:lang w:val="en-GB"/>
        </w:rPr>
      </w:pPr>
      <w:r w:rsidRPr="00B276CC">
        <w:rPr>
          <w:noProof/>
          <w:lang w:val="en-GB" w:eastAsia="en-GB"/>
        </w:rPr>
        <w:drawing>
          <wp:inline distT="0" distB="0" distL="0" distR="0" wp14:anchorId="380A0B40" wp14:editId="745E5C4E">
            <wp:extent cx="6608618" cy="2095582"/>
            <wp:effectExtent l="19050" t="19050" r="20955" b="19050"/>
            <wp:docPr id="14" name="Picture 14" descr="C:\Users\Vijay\Google Drive\Year 4\Spring\ASP\Matlab\SE_ASP_4\Figures\4_3_c_f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jay\Google Drive\Year 4\Spring\ASP\Matlab\SE_ASP_4\Figures\4_3_c_f3.tif"/>
                    <pic:cNvPicPr>
                      <a:picLocks noChangeAspect="1" noChangeArrowheads="1"/>
                    </pic:cNvPicPr>
                  </pic:nvPicPr>
                  <pic:blipFill rotWithShape="1">
                    <a:blip r:embed="rId78">
                      <a:extLst>
                        <a:ext uri="{28A0092B-C50C-407E-A947-70E740481C1C}">
                          <a14:useLocalDpi xmlns:a14="http://schemas.microsoft.com/office/drawing/2010/main" val="0"/>
                        </a:ext>
                      </a:extLst>
                    </a:blip>
                    <a:srcRect t="-1342" b="-1360"/>
                    <a:stretch/>
                  </pic:blipFill>
                  <pic:spPr bwMode="auto">
                    <a:xfrm>
                      <a:off x="0" y="0"/>
                      <a:ext cx="6608602" cy="20955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83B7C" w:rsidRPr="00347E8C" w:rsidRDefault="00F53DE6" w:rsidP="003E48DA">
      <w:pPr>
        <w:pStyle w:val="Caption"/>
        <w:jc w:val="center"/>
        <w:rPr>
          <w:b w:val="0"/>
        </w:rPr>
      </w:pPr>
      <w:bookmarkStart w:id="178" w:name="_Ref445540047"/>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65</w:t>
      </w:r>
      <w:r w:rsidRPr="00347E8C">
        <w:rPr>
          <w:b w:val="0"/>
        </w:rPr>
        <w:fldChar w:fldCharType="end"/>
      </w:r>
      <w:bookmarkEnd w:id="178"/>
      <w:r w:rsidRPr="00347E8C">
        <w:rPr>
          <w:b w:val="0"/>
        </w:rPr>
        <w:t>:</w:t>
      </w:r>
      <w:r w:rsidR="00B53214" w:rsidRPr="00347E8C">
        <w:rPr>
          <w:b w:val="0"/>
        </w:rPr>
        <w:t xml:space="preserve"> Investigating the </w:t>
      </w:r>
      <w:r w:rsidR="009416F4" w:rsidRPr="00347E8C">
        <w:rPr>
          <w:b w:val="0"/>
        </w:rPr>
        <w:t xml:space="preserve">time evolution of the weights, in particular the cumulative effect. The left plot shows the evolution of two weights corresponding to the </w:t>
      </w:r>
      <m:oMath>
        <m:r>
          <m:rPr>
            <m:sty m:val="bi"/>
          </m:rPr>
          <w:rPr>
            <w:rFonts w:ascii="Cambria Math" w:hAnsi="Cambria Math"/>
          </w:rPr>
          <m:t>100 Hz</m:t>
        </m:r>
      </m:oMath>
      <w:r w:rsidR="009416F4" w:rsidRPr="00347E8C">
        <w:rPr>
          <w:b w:val="0"/>
        </w:rPr>
        <w:t xml:space="preserve"> and </w:t>
      </w:r>
      <m:oMath>
        <m:r>
          <m:rPr>
            <m:sty m:val="bi"/>
          </m:rPr>
          <w:rPr>
            <w:rFonts w:ascii="Cambria Math" w:hAnsi="Cambria Math"/>
          </w:rPr>
          <m:t>350 Hz</m:t>
        </m:r>
      </m:oMath>
      <w:r w:rsidR="009416F4" w:rsidRPr="00347E8C">
        <w:rPr>
          <w:b w:val="0"/>
        </w:rPr>
        <w:t xml:space="preserve"> frequency bins. The right plot shows the time frequency spectrum of the time derivative of the weights of the DFT-CLMS algorithm. The time derivative is obtained by the </w:t>
      </w:r>
      <w:r w:rsidR="009416F4" w:rsidRPr="00347E8C">
        <w:rPr>
          <w:rFonts w:ascii="Courier New" w:hAnsi="Courier New" w:cs="Courier New"/>
          <w:b w:val="0"/>
        </w:rPr>
        <w:t>diff</w:t>
      </w:r>
      <w:r w:rsidR="009416F4" w:rsidRPr="00347E8C">
        <w:rPr>
          <w:b w:val="0"/>
        </w:rPr>
        <w:t xml:space="preserve"> function.</w:t>
      </w:r>
    </w:p>
    <w:p w:rsidR="00724882" w:rsidRPr="00724882" w:rsidRDefault="00724882" w:rsidP="00724882">
      <w:pPr>
        <w:pStyle w:val="NoSpacing"/>
        <w:rPr>
          <w:sz w:val="12"/>
        </w:rPr>
      </w:pPr>
    </w:p>
    <w:p w:rsidR="0086776E" w:rsidRPr="000306CB" w:rsidRDefault="00AD7A64" w:rsidP="002F1BDD">
      <w:pPr>
        <w:pStyle w:val="Heading3"/>
        <w:spacing w:before="0"/>
        <w:rPr>
          <w:color w:val="auto"/>
          <w:sz w:val="20"/>
          <w:szCs w:val="20"/>
        </w:rPr>
      </w:pPr>
      <w:r w:rsidRPr="000306CB">
        <w:rPr>
          <w:color w:val="auto"/>
          <w:sz w:val="20"/>
          <w:szCs w:val="20"/>
        </w:rPr>
        <w:t>DFT-CLMS Algorithm applied to</w:t>
      </w:r>
      <w:r w:rsidR="009938B8" w:rsidRPr="000306CB">
        <w:rPr>
          <w:color w:val="auto"/>
          <w:sz w:val="20"/>
          <w:szCs w:val="20"/>
        </w:rPr>
        <w:t xml:space="preserve"> Real World </w:t>
      </w:r>
      <w:r w:rsidRPr="000306CB">
        <w:rPr>
          <w:color w:val="auto"/>
          <w:sz w:val="20"/>
          <w:szCs w:val="20"/>
        </w:rPr>
        <w:t>EEG</w:t>
      </w:r>
      <w:r w:rsidR="009938B8" w:rsidRPr="000306CB">
        <w:rPr>
          <w:color w:val="auto"/>
          <w:sz w:val="20"/>
          <w:szCs w:val="20"/>
        </w:rPr>
        <w:t xml:space="preserve"> Data</w:t>
      </w:r>
      <w:r w:rsidRPr="000306CB">
        <w:rPr>
          <w:color w:val="auto"/>
          <w:sz w:val="20"/>
          <w:szCs w:val="20"/>
        </w:rPr>
        <w:t>:</w:t>
      </w:r>
    </w:p>
    <w:p w:rsidR="000F2D5D" w:rsidRPr="000306CB" w:rsidRDefault="009938B8" w:rsidP="000F2D5D">
      <w:pPr>
        <w:pStyle w:val="NoSpacing"/>
        <w:jc w:val="both"/>
        <w:rPr>
          <w:rFonts w:eastAsiaTheme="majorEastAsia"/>
          <w:lang w:val="en-GB"/>
        </w:rPr>
      </w:pPr>
      <w:r w:rsidRPr="000306CB">
        <w:rPr>
          <w:rFonts w:eastAsiaTheme="majorEastAsia"/>
          <w:lang w:val="en-GB"/>
        </w:rPr>
        <w:t>The DFT-CLMS is app</w:t>
      </w:r>
      <w:r w:rsidR="000F2D5D" w:rsidRPr="000306CB">
        <w:rPr>
          <w:rFonts w:eastAsiaTheme="majorEastAsia"/>
          <w:lang w:val="en-GB"/>
        </w:rPr>
        <w:t>lied to the real world POz Data</w:t>
      </w:r>
      <w:r w:rsidRPr="000306CB">
        <w:rPr>
          <w:rFonts w:eastAsiaTheme="majorEastAsia"/>
          <w:lang w:val="en-GB"/>
        </w:rPr>
        <w:t xml:space="preserve"> and the time frequency spectrum is shown by </w:t>
      </w:r>
      <w:r w:rsidR="006A14A3" w:rsidRPr="000306CB">
        <w:rPr>
          <w:rFonts w:eastAsiaTheme="majorEastAsia"/>
          <w:lang w:val="en-GB"/>
        </w:rPr>
        <w:fldChar w:fldCharType="begin"/>
      </w:r>
      <w:r w:rsidR="006A14A3" w:rsidRPr="000306CB">
        <w:rPr>
          <w:rFonts w:eastAsiaTheme="majorEastAsia"/>
          <w:lang w:val="en-GB"/>
        </w:rPr>
        <w:instrText xml:space="preserve"> REF _Ref445404660 \h </w:instrText>
      </w:r>
      <w:r w:rsidR="000F2D5D" w:rsidRPr="000306CB">
        <w:rPr>
          <w:rFonts w:eastAsiaTheme="majorEastAsia"/>
          <w:lang w:val="en-GB"/>
        </w:rPr>
        <w:instrText xml:space="preserve"> \* MERGEFORMAT </w:instrText>
      </w:r>
      <w:r w:rsidR="006A14A3" w:rsidRPr="000306CB">
        <w:rPr>
          <w:rFonts w:eastAsiaTheme="majorEastAsia"/>
          <w:lang w:val="en-GB"/>
        </w:rPr>
      </w:r>
      <w:r w:rsidR="006A14A3" w:rsidRPr="000306CB">
        <w:rPr>
          <w:rFonts w:eastAsiaTheme="majorEastAsia"/>
          <w:lang w:val="en-GB"/>
        </w:rPr>
        <w:fldChar w:fldCharType="separate"/>
      </w:r>
      <w:r w:rsidR="00100E7B" w:rsidRPr="00100E7B">
        <w:rPr>
          <w:lang w:val="en-GB"/>
        </w:rPr>
        <w:t>Figure 66</w:t>
      </w:r>
      <w:r w:rsidR="006A14A3" w:rsidRPr="000306CB">
        <w:rPr>
          <w:rFonts w:eastAsiaTheme="majorEastAsia"/>
          <w:lang w:val="en-GB"/>
        </w:rPr>
        <w:fldChar w:fldCharType="end"/>
      </w:r>
      <w:r w:rsidR="006A14A3" w:rsidRPr="000306CB">
        <w:rPr>
          <w:rFonts w:eastAsiaTheme="majorEastAsia"/>
          <w:lang w:val="en-GB"/>
        </w:rPr>
        <w:t xml:space="preserve"> </w:t>
      </w:r>
      <w:r w:rsidRPr="000306CB">
        <w:rPr>
          <w:rFonts w:eastAsiaTheme="majorEastAsia"/>
          <w:lang w:val="en-GB"/>
        </w:rPr>
        <w:t xml:space="preserve">below. This has been obtained by using only </w:t>
      </w:r>
      <m:oMath>
        <m:r>
          <w:rPr>
            <w:rFonts w:ascii="Cambria Math" w:eastAsiaTheme="majorEastAsia" w:hAnsi="Cambria Math"/>
            <w:lang w:val="en-GB"/>
          </w:rPr>
          <m:t>1200</m:t>
        </m:r>
      </m:oMath>
      <w:r w:rsidRPr="000306CB">
        <w:rPr>
          <w:rFonts w:eastAsiaTheme="majorEastAsia"/>
          <w:lang w:val="en-GB"/>
        </w:rPr>
        <w:t xml:space="preserve"> samples starting from the </w:t>
      </w:r>
      <m:oMath>
        <m:sSup>
          <m:sSupPr>
            <m:ctrlPr>
              <w:rPr>
                <w:rFonts w:ascii="Cambria Math" w:eastAsiaTheme="majorEastAsia" w:hAnsi="Cambria Math"/>
                <w:i/>
                <w:lang w:val="en-GB"/>
              </w:rPr>
            </m:ctrlPr>
          </m:sSupPr>
          <m:e>
            <m:r>
              <w:rPr>
                <w:rFonts w:ascii="Cambria Math" w:eastAsiaTheme="majorEastAsia" w:hAnsi="Cambria Math"/>
                <w:lang w:val="en-GB"/>
              </w:rPr>
              <m:t>1500</m:t>
            </m:r>
          </m:e>
          <m:sup>
            <m:r>
              <w:rPr>
                <w:rFonts w:ascii="Cambria Math" w:eastAsiaTheme="majorEastAsia" w:hAnsi="Cambria Math"/>
                <w:vertAlign w:val="superscript"/>
                <w:lang w:val="en-GB"/>
              </w:rPr>
              <m:t>th</m:t>
            </m:r>
          </m:sup>
        </m:sSup>
      </m:oMath>
      <w:r w:rsidRPr="000306CB">
        <w:rPr>
          <w:rFonts w:eastAsiaTheme="majorEastAsia"/>
          <w:lang w:val="en-GB"/>
        </w:rPr>
        <w:t xml:space="preserve"> sample. We must use only a few thousand samples due to the memory and computation requirements of this algorithm. Since each weight is stored at </w:t>
      </w:r>
      <w:r w:rsidR="008F291C" w:rsidRPr="000306CB">
        <w:rPr>
          <w:rFonts w:eastAsiaTheme="majorEastAsia"/>
          <w:lang w:val="en-GB"/>
        </w:rPr>
        <w:t>every</w:t>
      </w:r>
      <w:r w:rsidRPr="000306CB">
        <w:rPr>
          <w:rFonts w:eastAsiaTheme="majorEastAsia"/>
          <w:lang w:val="en-GB"/>
        </w:rPr>
        <w:t xml:space="preserve"> time instant, the memory required is of </w:t>
      </w:r>
      <m:oMath>
        <m:r>
          <w:rPr>
            <w:rFonts w:ascii="Cambria Math" w:eastAsiaTheme="majorEastAsia" w:hAnsi="Cambria Math"/>
            <w:lang w:val="en-GB"/>
          </w:rPr>
          <m:t>O(NL)</m:t>
        </m:r>
      </m:oMath>
      <w:r w:rsidRPr="000306CB">
        <w:rPr>
          <w:rFonts w:eastAsiaTheme="majorEastAsia"/>
          <w:lang w:val="en-GB"/>
        </w:rPr>
        <w:t xml:space="preserve"> where </w:t>
      </w:r>
      <m:oMath>
        <m:r>
          <w:rPr>
            <w:rFonts w:ascii="Cambria Math" w:eastAsiaTheme="majorEastAsia" w:hAnsi="Cambria Math"/>
            <w:lang w:val="en-GB"/>
          </w:rPr>
          <m:t>N</m:t>
        </m:r>
      </m:oMath>
      <w:r w:rsidRPr="000306CB">
        <w:rPr>
          <w:rFonts w:eastAsiaTheme="majorEastAsia"/>
          <w:lang w:val="en-GB"/>
        </w:rPr>
        <w:t xml:space="preserve"> is the number of weights and </w:t>
      </w:r>
      <m:oMath>
        <m:r>
          <w:rPr>
            <w:rFonts w:ascii="Cambria Math" w:eastAsiaTheme="majorEastAsia" w:hAnsi="Cambria Math"/>
            <w:lang w:val="en-GB"/>
          </w:rPr>
          <m:t>L</m:t>
        </m:r>
      </m:oMath>
      <w:r w:rsidRPr="000306CB">
        <w:rPr>
          <w:rFonts w:eastAsiaTheme="majorEastAsia"/>
          <w:lang w:val="en-GB"/>
        </w:rPr>
        <w:t xml:space="preserve"> is the signal length.</w:t>
      </w:r>
      <w:r w:rsidR="001D532D" w:rsidRPr="000306CB">
        <w:rPr>
          <w:rFonts w:eastAsiaTheme="majorEastAsia"/>
          <w:lang w:val="en-GB"/>
        </w:rPr>
        <w:t xml:space="preserve"> </w:t>
      </w:r>
      <w:r w:rsidR="008F291C" w:rsidRPr="000306CB">
        <w:rPr>
          <w:rFonts w:eastAsiaTheme="majorEastAsia"/>
          <w:lang w:val="en-GB"/>
        </w:rPr>
        <w:t>Furthermore, t</w:t>
      </w:r>
      <w:r w:rsidR="0087713C" w:rsidRPr="000306CB">
        <w:rPr>
          <w:rFonts w:eastAsiaTheme="majorEastAsia"/>
          <w:lang w:val="en-GB"/>
        </w:rPr>
        <w:t>he number of multiplications required is also of</w:t>
      </w:r>
      <m:oMath>
        <m:r>
          <w:rPr>
            <w:rFonts w:ascii="Cambria Math" w:eastAsiaTheme="majorEastAsia" w:hAnsi="Cambria Math"/>
            <w:lang w:val="en-GB"/>
          </w:rPr>
          <m:t xml:space="preserve"> O(NL)</m:t>
        </m:r>
      </m:oMath>
      <w:r w:rsidR="0087713C" w:rsidRPr="000306CB">
        <w:rPr>
          <w:rFonts w:eastAsiaTheme="majorEastAsia"/>
          <w:lang w:val="en-GB"/>
        </w:rPr>
        <w:t xml:space="preserve">. </w:t>
      </w:r>
      <w:r w:rsidR="000F2D5D" w:rsidRPr="000306CB">
        <w:rPr>
          <w:rFonts w:eastAsiaTheme="majorEastAsia"/>
          <w:lang w:val="en-GB"/>
        </w:rPr>
        <w:t xml:space="preserve">The </w:t>
      </w:r>
      <m:oMath>
        <m:sSup>
          <m:sSupPr>
            <m:ctrlPr>
              <w:rPr>
                <w:rFonts w:ascii="Cambria Math" w:eastAsiaTheme="majorEastAsia" w:hAnsi="Cambria Math"/>
                <w:i/>
                <w:lang w:val="en-GB"/>
              </w:rPr>
            </m:ctrlPr>
          </m:sSupPr>
          <m:e>
            <m:r>
              <w:rPr>
                <w:rFonts w:ascii="Cambria Math" w:eastAsiaTheme="majorEastAsia" w:hAnsi="Cambria Math"/>
                <w:lang w:val="en-GB"/>
              </w:rPr>
              <m:t>1500</m:t>
            </m:r>
          </m:e>
          <m:sup>
            <m:r>
              <w:rPr>
                <w:rFonts w:ascii="Cambria Math" w:eastAsiaTheme="majorEastAsia" w:hAnsi="Cambria Math"/>
                <w:vertAlign w:val="superscript"/>
                <w:lang w:val="en-GB"/>
              </w:rPr>
              <m:t>th</m:t>
            </m:r>
          </m:sup>
        </m:sSup>
      </m:oMath>
      <w:r w:rsidR="000F2D5D" w:rsidRPr="000306CB">
        <w:rPr>
          <w:rFonts w:eastAsiaTheme="majorEastAsia"/>
          <w:lang w:val="en-GB"/>
        </w:rPr>
        <w:t>sample is chosen as the starting point since this segment of data has low power in the alpha bands</w:t>
      </w:r>
      <w:r w:rsidR="008C25DE" w:rsidRPr="000306CB">
        <w:rPr>
          <w:rFonts w:eastAsiaTheme="majorEastAsia"/>
          <w:lang w:val="en-GB"/>
        </w:rPr>
        <w:t>,</w:t>
      </w:r>
      <w:r w:rsidR="000F2D5D" w:rsidRPr="000306CB">
        <w:rPr>
          <w:rFonts w:eastAsiaTheme="majorEastAsia"/>
          <w:lang w:val="en-GB"/>
        </w:rPr>
        <w:t xml:space="preserve"> </w:t>
      </w:r>
      <w:r w:rsidR="00C04A63">
        <w:rPr>
          <w:rFonts w:eastAsiaTheme="majorEastAsia"/>
          <w:lang w:val="en-GB"/>
        </w:rPr>
        <w:t xml:space="preserve">thus allowing for easier </w:t>
      </w:r>
      <w:r w:rsidR="008C25DE" w:rsidRPr="000306CB">
        <w:rPr>
          <w:rFonts w:eastAsiaTheme="majorEastAsia"/>
          <w:lang w:val="en-GB"/>
        </w:rPr>
        <w:t xml:space="preserve">identification of the SSVEP at </w:t>
      </w:r>
      <m:oMath>
        <m:r>
          <w:rPr>
            <w:rFonts w:ascii="Cambria Math" w:eastAsiaTheme="majorEastAsia" w:hAnsi="Cambria Math"/>
            <w:lang w:val="en-GB"/>
          </w:rPr>
          <m:t>13 Hz</m:t>
        </m:r>
      </m:oMath>
      <w:r w:rsidR="008C25DE" w:rsidRPr="000306CB">
        <w:rPr>
          <w:rFonts w:eastAsiaTheme="majorEastAsia"/>
          <w:lang w:val="en-GB"/>
        </w:rPr>
        <w:t>.</w:t>
      </w:r>
    </w:p>
    <w:p w:rsidR="000F2D5D" w:rsidRPr="000306CB" w:rsidRDefault="000F2D5D" w:rsidP="000F2D5D">
      <w:pPr>
        <w:pStyle w:val="NoSpacing"/>
        <w:jc w:val="both"/>
        <w:rPr>
          <w:rFonts w:eastAsiaTheme="majorEastAsia"/>
          <w:lang w:val="en-GB"/>
        </w:rPr>
      </w:pPr>
    </w:p>
    <w:p w:rsidR="0012328C" w:rsidRPr="00311E4C" w:rsidRDefault="00060E82" w:rsidP="000F2D5D">
      <w:pPr>
        <w:pStyle w:val="NoSpacing"/>
        <w:jc w:val="both"/>
        <w:rPr>
          <w:rFonts w:eastAsiaTheme="majorEastAsia"/>
          <w:lang w:val="en-GB"/>
        </w:rPr>
      </w:pPr>
      <w:r w:rsidRPr="000306CB">
        <w:rPr>
          <w:rFonts w:eastAsiaTheme="majorEastAsia"/>
          <w:lang w:val="en-GB"/>
        </w:rPr>
        <w:t xml:space="preserve">The rightmost time frequency </w:t>
      </w:r>
      <w:r w:rsidR="007A033C" w:rsidRPr="000306CB">
        <w:rPr>
          <w:rFonts w:eastAsiaTheme="majorEastAsia"/>
          <w:lang w:val="en-GB"/>
        </w:rPr>
        <w:t>diagram</w:t>
      </w:r>
      <w:r w:rsidRPr="000306CB">
        <w:rPr>
          <w:rFonts w:eastAsiaTheme="majorEastAsia"/>
          <w:lang w:val="en-GB"/>
        </w:rPr>
        <w:t xml:space="preserve"> in </w:t>
      </w:r>
      <w:r w:rsidRPr="000306CB">
        <w:rPr>
          <w:rFonts w:eastAsiaTheme="majorEastAsia"/>
          <w:lang w:val="en-GB"/>
        </w:rPr>
        <w:fldChar w:fldCharType="begin"/>
      </w:r>
      <w:r w:rsidRPr="000306CB">
        <w:rPr>
          <w:rFonts w:eastAsiaTheme="majorEastAsia"/>
          <w:lang w:val="en-GB"/>
        </w:rPr>
        <w:instrText xml:space="preserve"> REF _Ref445404660 \h </w:instrText>
      </w:r>
      <w:r w:rsidR="000F2D5D" w:rsidRPr="000306CB">
        <w:rPr>
          <w:rFonts w:eastAsiaTheme="majorEastAsia"/>
          <w:lang w:val="en-GB"/>
        </w:rPr>
        <w:instrText xml:space="preserve"> \* MERGEFORMAT </w:instrText>
      </w:r>
      <w:r w:rsidRPr="000306CB">
        <w:rPr>
          <w:rFonts w:eastAsiaTheme="majorEastAsia"/>
          <w:lang w:val="en-GB"/>
        </w:rPr>
      </w:r>
      <w:r w:rsidRPr="000306CB">
        <w:rPr>
          <w:rFonts w:eastAsiaTheme="majorEastAsia"/>
          <w:lang w:val="en-GB"/>
        </w:rPr>
        <w:fldChar w:fldCharType="separate"/>
      </w:r>
      <w:r w:rsidR="00100E7B" w:rsidRPr="00100E7B">
        <w:rPr>
          <w:lang w:val="en-GB"/>
        </w:rPr>
        <w:t>Figure 66</w:t>
      </w:r>
      <w:r w:rsidRPr="000306CB">
        <w:rPr>
          <w:rFonts w:eastAsiaTheme="majorEastAsia"/>
          <w:lang w:val="en-GB"/>
        </w:rPr>
        <w:fldChar w:fldCharType="end"/>
      </w:r>
      <w:r w:rsidRPr="000306CB">
        <w:rPr>
          <w:rFonts w:eastAsiaTheme="majorEastAsia"/>
          <w:lang w:val="en-GB"/>
        </w:rPr>
        <w:t xml:space="preserve"> has its </w:t>
      </w:r>
      <w:r w:rsidR="00771172" w:rsidRPr="000306CB">
        <w:rPr>
          <w:rFonts w:eastAsiaTheme="majorEastAsia"/>
          <w:lang w:val="en-GB"/>
        </w:rPr>
        <w:t>colour</w:t>
      </w:r>
      <w:r w:rsidRPr="000306CB">
        <w:rPr>
          <w:rFonts w:eastAsiaTheme="majorEastAsia"/>
          <w:lang w:val="en-GB"/>
        </w:rPr>
        <w:t xml:space="preserve"> scale adjusted such that the SSVEP can be more easily identified. From this we can </w:t>
      </w:r>
      <w:r w:rsidR="000F2D5D" w:rsidRPr="000306CB">
        <w:rPr>
          <w:rFonts w:eastAsiaTheme="majorEastAsia"/>
          <w:lang w:val="en-GB"/>
        </w:rPr>
        <w:t xml:space="preserve">identify the </w:t>
      </w:r>
      <w:r w:rsidR="001D532D" w:rsidRPr="000306CB">
        <w:rPr>
          <w:rFonts w:eastAsiaTheme="majorEastAsia"/>
          <w:lang w:val="en-GB"/>
        </w:rPr>
        <w:t xml:space="preserve">SSVEP </w:t>
      </w:r>
      <w:r w:rsidR="007A033C" w:rsidRPr="000306CB">
        <w:rPr>
          <w:rFonts w:eastAsiaTheme="majorEastAsia"/>
          <w:lang w:val="en-GB"/>
        </w:rPr>
        <w:t xml:space="preserve">at </w:t>
      </w:r>
      <w:r w:rsidR="008C25DE" w:rsidRPr="000306CB">
        <w:rPr>
          <w:rFonts w:eastAsiaTheme="majorEastAsia"/>
          <w:lang w:val="en-GB"/>
        </w:rPr>
        <w:t xml:space="preserve">around </w:t>
      </w:r>
      <m:oMath>
        <m:r>
          <w:rPr>
            <w:rFonts w:ascii="Cambria Math" w:eastAsiaTheme="majorEastAsia" w:hAnsi="Cambria Math"/>
            <w:lang w:val="en-GB"/>
          </w:rPr>
          <m:t>13 Hz</m:t>
        </m:r>
      </m:oMath>
      <w:r w:rsidR="007A033C" w:rsidRPr="000306CB">
        <w:rPr>
          <w:rFonts w:eastAsiaTheme="majorEastAsia"/>
          <w:lang w:val="en-GB"/>
        </w:rPr>
        <w:t xml:space="preserve"> </w:t>
      </w:r>
      <w:r w:rsidR="0087713C" w:rsidRPr="000306CB">
        <w:rPr>
          <w:rFonts w:eastAsiaTheme="majorEastAsia"/>
          <w:lang w:val="en-GB"/>
        </w:rPr>
        <w:t>as well</w:t>
      </w:r>
      <w:r w:rsidR="001D532D" w:rsidRPr="000306CB">
        <w:rPr>
          <w:rFonts w:eastAsiaTheme="majorEastAsia"/>
          <w:lang w:val="en-GB"/>
        </w:rPr>
        <w:t xml:space="preserve"> as the second harmonic at</w:t>
      </w:r>
      <w:r w:rsidR="008C25DE" w:rsidRPr="000306CB">
        <w:rPr>
          <w:rFonts w:eastAsiaTheme="majorEastAsia"/>
          <w:lang w:val="en-GB"/>
        </w:rPr>
        <w:t xml:space="preserve"> </w:t>
      </w:r>
      <w:r w:rsidR="00771172" w:rsidRPr="000306CB">
        <w:rPr>
          <w:rFonts w:eastAsiaTheme="majorEastAsia"/>
          <w:lang w:val="en-GB"/>
        </w:rPr>
        <w:t>around</w:t>
      </w:r>
      <m:oMath>
        <m:r>
          <w:rPr>
            <w:rFonts w:ascii="Cambria Math" w:eastAsiaTheme="majorEastAsia" w:hAnsi="Cambria Math"/>
            <w:lang w:val="en-GB"/>
          </w:rPr>
          <m:t xml:space="preserve"> 26 Hz</m:t>
        </m:r>
      </m:oMath>
      <w:r w:rsidR="000F2D5D" w:rsidRPr="000306CB">
        <w:rPr>
          <w:rFonts w:eastAsiaTheme="majorEastAsia"/>
          <w:lang w:val="en-GB"/>
        </w:rPr>
        <w:t xml:space="preserve">. </w:t>
      </w:r>
      <w:r w:rsidR="007A033C" w:rsidRPr="000306CB">
        <w:rPr>
          <w:rFonts w:eastAsiaTheme="majorEastAsia"/>
          <w:lang w:val="en-GB"/>
        </w:rPr>
        <w:t xml:space="preserve">We can also see the </w:t>
      </w:r>
      <m:oMath>
        <m:r>
          <w:rPr>
            <w:rFonts w:ascii="Cambria Math" w:eastAsiaTheme="majorEastAsia" w:hAnsi="Cambria Math"/>
            <w:lang w:val="en-GB"/>
          </w:rPr>
          <m:t>50 Hz</m:t>
        </m:r>
      </m:oMath>
      <w:r w:rsidR="007A033C" w:rsidRPr="000306CB">
        <w:rPr>
          <w:rFonts w:eastAsiaTheme="majorEastAsia"/>
          <w:lang w:val="en-GB"/>
        </w:rPr>
        <w:t xml:space="preserve"> mains noise, and some alpha rhythm activity at around</w:t>
      </w:r>
      <m:oMath>
        <m:r>
          <w:rPr>
            <w:rFonts w:ascii="Cambria Math" w:eastAsiaTheme="majorEastAsia" w:hAnsi="Cambria Math"/>
            <w:lang w:val="en-GB"/>
          </w:rPr>
          <m:t xml:space="preserve"> 10 Hz</m:t>
        </m:r>
      </m:oMath>
      <w:r w:rsidR="007A033C" w:rsidRPr="000306CB">
        <w:rPr>
          <w:rFonts w:eastAsiaTheme="majorEastAsia"/>
          <w:lang w:val="en-GB"/>
        </w:rPr>
        <w:t xml:space="preserve">. </w:t>
      </w:r>
      <w:r w:rsidR="000F2D5D" w:rsidRPr="000306CB">
        <w:rPr>
          <w:rFonts w:eastAsiaTheme="majorEastAsia"/>
          <w:lang w:val="en-GB"/>
        </w:rPr>
        <w:t xml:space="preserve">These frequencies are only visible at after around </w:t>
      </w:r>
      <m:oMath>
        <m:r>
          <w:rPr>
            <w:rFonts w:ascii="Cambria Math" w:eastAsiaTheme="majorEastAsia" w:hAnsi="Cambria Math"/>
            <w:lang w:val="en-GB"/>
          </w:rPr>
          <m:t>600</m:t>
        </m:r>
      </m:oMath>
      <w:r w:rsidR="000F2D5D" w:rsidRPr="000306CB">
        <w:rPr>
          <w:rFonts w:eastAsiaTheme="majorEastAsia"/>
          <w:lang w:val="en-GB"/>
        </w:rPr>
        <w:t xml:space="preserve"> iterations, and this is because </w:t>
      </w:r>
      <w:r w:rsidR="00C04A63">
        <w:rPr>
          <w:rFonts w:eastAsiaTheme="majorEastAsia"/>
          <w:lang w:val="en-GB"/>
        </w:rPr>
        <w:t>some</w:t>
      </w:r>
      <w:r w:rsidR="008C25DE" w:rsidRPr="000306CB">
        <w:rPr>
          <w:rFonts w:eastAsiaTheme="majorEastAsia"/>
          <w:lang w:val="en-GB"/>
        </w:rPr>
        <w:t xml:space="preserve"> number of</w:t>
      </w:r>
      <w:r w:rsidR="000F2D5D" w:rsidRPr="000306CB">
        <w:rPr>
          <w:rFonts w:eastAsiaTheme="majorEastAsia"/>
          <w:lang w:val="en-GB"/>
        </w:rPr>
        <w:t xml:space="preserve"> iterations </w:t>
      </w:r>
      <w:r w:rsidR="00C04A63">
        <w:rPr>
          <w:rFonts w:eastAsiaTheme="majorEastAsia"/>
          <w:lang w:val="en-GB"/>
        </w:rPr>
        <w:t>is</w:t>
      </w:r>
      <w:r w:rsidR="000F2D5D" w:rsidRPr="000306CB">
        <w:rPr>
          <w:rFonts w:eastAsiaTheme="majorEastAsia"/>
          <w:lang w:val="en-GB"/>
        </w:rPr>
        <w:t xml:space="preserve"> necessary for</w:t>
      </w:r>
      <w:r w:rsidR="007A033C" w:rsidRPr="000306CB">
        <w:rPr>
          <w:rFonts w:eastAsiaTheme="majorEastAsia"/>
          <w:lang w:val="en-GB"/>
        </w:rPr>
        <w:t xml:space="preserve"> the weights to con</w:t>
      </w:r>
      <w:r w:rsidR="000306CB" w:rsidRPr="000306CB">
        <w:rPr>
          <w:rFonts w:eastAsiaTheme="majorEastAsia"/>
          <w:lang w:val="en-GB"/>
        </w:rPr>
        <w:t>verge and increase in amplitude before they are visible on the time frequency spectrum.</w:t>
      </w:r>
    </w:p>
    <w:p w:rsidR="000D4548" w:rsidRPr="000306CB" w:rsidRDefault="000D4548" w:rsidP="000F2D5D">
      <w:pPr>
        <w:pStyle w:val="NoSpacing"/>
        <w:jc w:val="both"/>
        <w:rPr>
          <w:rFonts w:eastAsiaTheme="majorEastAsia"/>
          <w:lang w:val="en-GB"/>
        </w:rPr>
      </w:pPr>
    </w:p>
    <w:p w:rsidR="006A14A3" w:rsidRPr="000306CB" w:rsidRDefault="00CF1CD3" w:rsidP="000D4548">
      <w:pPr>
        <w:pStyle w:val="NoSpacing"/>
        <w:jc w:val="both"/>
        <w:rPr>
          <w:rFonts w:eastAsiaTheme="majorEastAsia"/>
          <w:lang w:val="en-GB"/>
        </w:rPr>
      </w:pPr>
      <w:r>
        <w:rPr>
          <w:b/>
          <w:noProof/>
          <w:lang w:val="en-GB" w:eastAsia="en-GB"/>
        </w:rPr>
        <w:lastRenderedPageBreak/>
        <w:drawing>
          <wp:inline distT="0" distB="0" distL="0" distR="0" wp14:anchorId="6308162B" wp14:editId="484756CC">
            <wp:extent cx="6605588" cy="1766851"/>
            <wp:effectExtent l="19050" t="19050" r="24130" b="24130"/>
            <wp:docPr id="3" name="Picture 3" descr="C:\Users\Vijay\Google Drive\Year 4\Spring\ASP\Matlab\SE_ASP_4\Figures\4_3_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Google Drive\Year 4\Spring\ASP\Matlab\SE_ASP_4\Figures\4_3_d.tif"/>
                    <pic:cNvPicPr>
                      <a:picLocks noChangeAspect="1" noChangeArrowheads="1"/>
                    </pic:cNvPicPr>
                  </pic:nvPicPr>
                  <pic:blipFill rotWithShape="1">
                    <a:blip r:embed="rId79">
                      <a:extLst>
                        <a:ext uri="{28A0092B-C50C-407E-A947-70E740481C1C}">
                          <a14:useLocalDpi xmlns:a14="http://schemas.microsoft.com/office/drawing/2010/main" val="0"/>
                        </a:ext>
                      </a:extLst>
                    </a:blip>
                    <a:srcRect t="-1132"/>
                    <a:stretch/>
                  </pic:blipFill>
                  <pic:spPr bwMode="auto">
                    <a:xfrm>
                      <a:off x="0" y="0"/>
                      <a:ext cx="6616515" cy="17697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E409A" w:rsidRPr="00347E8C" w:rsidRDefault="006A14A3" w:rsidP="0012328C">
      <w:pPr>
        <w:pStyle w:val="Caption"/>
        <w:jc w:val="center"/>
        <w:rPr>
          <w:b w:val="0"/>
        </w:rPr>
      </w:pPr>
      <w:bookmarkStart w:id="179" w:name="_Ref445404660"/>
      <w:r w:rsidRPr="00347E8C">
        <w:rPr>
          <w:b w:val="0"/>
        </w:rPr>
        <w:t xml:space="preserve">Figure </w:t>
      </w:r>
      <w:r w:rsidRPr="00347E8C">
        <w:rPr>
          <w:b w:val="0"/>
        </w:rPr>
        <w:fldChar w:fldCharType="begin"/>
      </w:r>
      <w:r w:rsidRPr="00347E8C">
        <w:rPr>
          <w:b w:val="0"/>
        </w:rPr>
        <w:instrText xml:space="preserve"> SEQ Figure \* ARABIC </w:instrText>
      </w:r>
      <w:r w:rsidRPr="00347E8C">
        <w:rPr>
          <w:b w:val="0"/>
        </w:rPr>
        <w:fldChar w:fldCharType="separate"/>
      </w:r>
      <w:r w:rsidR="00100E7B" w:rsidRPr="00347E8C">
        <w:rPr>
          <w:b w:val="0"/>
          <w:noProof/>
        </w:rPr>
        <w:t>66</w:t>
      </w:r>
      <w:r w:rsidRPr="00347E8C">
        <w:rPr>
          <w:b w:val="0"/>
        </w:rPr>
        <w:fldChar w:fldCharType="end"/>
      </w:r>
      <w:bookmarkEnd w:id="179"/>
      <w:r w:rsidRPr="00347E8C">
        <w:rPr>
          <w:b w:val="0"/>
        </w:rPr>
        <w:t>:</w:t>
      </w:r>
      <w:r w:rsidR="000F2D5D" w:rsidRPr="00347E8C">
        <w:rPr>
          <w:b w:val="0"/>
        </w:rPr>
        <w:t xml:space="preserve"> </w:t>
      </w:r>
      <w:r w:rsidR="007A033C" w:rsidRPr="00347E8C">
        <w:rPr>
          <w:rFonts w:eastAsiaTheme="majorEastAsia"/>
          <w:b w:val="0"/>
        </w:rPr>
        <w:t xml:space="preserve">Time frequency spectrum obtained via the </w:t>
      </w:r>
      <w:r w:rsidRPr="00347E8C">
        <w:rPr>
          <w:b w:val="0"/>
        </w:rPr>
        <w:t xml:space="preserve">DFT-CLMS applied to a segment (samples </w:t>
      </w:r>
      <m:oMath>
        <m:r>
          <m:rPr>
            <m:sty m:val="bi"/>
          </m:rPr>
          <w:rPr>
            <w:rFonts w:ascii="Cambria Math" w:hAnsi="Cambria Math"/>
          </w:rPr>
          <m:t>1500</m:t>
        </m:r>
      </m:oMath>
      <w:r w:rsidRPr="00347E8C">
        <w:rPr>
          <w:b w:val="0"/>
        </w:rPr>
        <w:t xml:space="preserve"> to </w:t>
      </w:r>
      <m:oMath>
        <m:r>
          <m:rPr>
            <m:sty m:val="bi"/>
          </m:rPr>
          <w:rPr>
            <w:rFonts w:ascii="Cambria Math" w:hAnsi="Cambria Math"/>
          </w:rPr>
          <m:t>2700</m:t>
        </m:r>
      </m:oMath>
      <w:r w:rsidRPr="00347E8C">
        <w:rPr>
          <w:b w:val="0"/>
        </w:rPr>
        <w:t>) of POz data.</w:t>
      </w:r>
      <w:r w:rsidR="00060E82" w:rsidRPr="00347E8C">
        <w:rPr>
          <w:b w:val="0"/>
        </w:rPr>
        <w:t xml:space="preserve"> The </w:t>
      </w:r>
      <w:r w:rsidR="007A033C" w:rsidRPr="00347E8C">
        <w:rPr>
          <w:b w:val="0"/>
        </w:rPr>
        <w:t xml:space="preserve">time frequency spectrum on the right </w:t>
      </w:r>
      <w:r w:rsidR="00060E82" w:rsidRPr="00347E8C">
        <w:rPr>
          <w:b w:val="0"/>
        </w:rPr>
        <w:t>shows a</w:t>
      </w:r>
      <w:r w:rsidR="007A033C" w:rsidRPr="00347E8C">
        <w:rPr>
          <w:b w:val="0"/>
        </w:rPr>
        <w:t>n</w:t>
      </w:r>
      <w:r w:rsidR="00060E82" w:rsidRPr="00347E8C">
        <w:rPr>
          <w:b w:val="0"/>
        </w:rPr>
        <w:t xml:space="preserve"> adjusted </w:t>
      </w:r>
      <w:r w:rsidR="00771172" w:rsidRPr="00347E8C">
        <w:rPr>
          <w:b w:val="0"/>
        </w:rPr>
        <w:t>colour</w:t>
      </w:r>
      <w:r w:rsidR="00060E82" w:rsidRPr="00347E8C">
        <w:rPr>
          <w:b w:val="0"/>
        </w:rPr>
        <w:t xml:space="preserve"> scale which enables us to </w:t>
      </w:r>
      <w:r w:rsidR="000F2D5D" w:rsidRPr="00347E8C">
        <w:rPr>
          <w:b w:val="0"/>
        </w:rPr>
        <w:t>identify</w:t>
      </w:r>
      <w:r w:rsidR="007A033C" w:rsidRPr="00347E8C">
        <w:rPr>
          <w:b w:val="0"/>
        </w:rPr>
        <w:t xml:space="preserve"> the SSVEP at </w:t>
      </w:r>
      <m:oMath>
        <m:r>
          <m:rPr>
            <m:sty m:val="bi"/>
          </m:rPr>
          <w:rPr>
            <w:rFonts w:ascii="Cambria Math" w:hAnsi="Cambria Math"/>
          </w:rPr>
          <m:t>~13 Hz</m:t>
        </m:r>
      </m:oMath>
      <w:r w:rsidR="007A033C" w:rsidRPr="00347E8C">
        <w:rPr>
          <w:b w:val="0"/>
        </w:rPr>
        <w:t xml:space="preserve"> and its second harmonic at </w:t>
      </w:r>
      <m:oMath>
        <m:r>
          <m:rPr>
            <m:sty m:val="bi"/>
          </m:rPr>
          <w:rPr>
            <w:rFonts w:ascii="Cambria Math" w:hAnsi="Cambria Math"/>
          </w:rPr>
          <m:t>~26 Hz</m:t>
        </m:r>
      </m:oMath>
      <w:r w:rsidR="007A033C" w:rsidRPr="00347E8C">
        <w:rPr>
          <w:b w:val="0"/>
        </w:rPr>
        <w:t>.</w:t>
      </w:r>
    </w:p>
    <w:sectPr w:rsidR="00CE409A" w:rsidRPr="00347E8C" w:rsidSect="00785AE0">
      <w:footerReference w:type="default" r:id="rId80"/>
      <w:pgSz w:w="11906" w:h="16838"/>
      <w:pgMar w:top="567" w:right="720" w:bottom="567" w:left="720" w:header="709" w:footer="34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4916" w:rsidRDefault="00804916" w:rsidP="00186968">
      <w:pPr>
        <w:spacing w:after="0" w:line="240" w:lineRule="auto"/>
      </w:pPr>
      <w:r>
        <w:separator/>
      </w:r>
    </w:p>
  </w:endnote>
  <w:endnote w:type="continuationSeparator" w:id="0">
    <w:p w:rsidR="00804916" w:rsidRDefault="00804916" w:rsidP="001869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2FF" w:usb1="420024FF" w:usb2="00000000" w:usb3="00000000" w:csb0="0000019F" w:csb1="00000000"/>
  </w:font>
  <w:font w:name="CMR10">
    <w:altName w:val="Times New Roman"/>
    <w:panose1 w:val="00000000000000000000"/>
    <w:charset w:val="00"/>
    <w:family w:val="auto"/>
    <w:notTrueType/>
    <w:pitch w:val="default"/>
    <w:sig w:usb0="00000083" w:usb1="00000000" w:usb2="00000000" w:usb3="00000000" w:csb0="000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3591354"/>
      <w:docPartObj>
        <w:docPartGallery w:val="Page Numbers (Bottom of Page)"/>
        <w:docPartUnique/>
      </w:docPartObj>
    </w:sdtPr>
    <w:sdtEndPr>
      <w:rPr>
        <w:noProof/>
      </w:rPr>
    </w:sdtEndPr>
    <w:sdtContent>
      <w:p w:rsidR="001C5106" w:rsidRDefault="001C5106" w:rsidP="00785AE0">
        <w:pPr>
          <w:pStyle w:val="Footer"/>
          <w:jc w:val="center"/>
          <w:rPr>
            <w:noProof/>
          </w:rPr>
        </w:pPr>
        <w:r>
          <w:fldChar w:fldCharType="begin"/>
        </w:r>
        <w:r>
          <w:instrText xml:space="preserve"> PAGE   \* MERGEFORMAT </w:instrText>
        </w:r>
        <w:r>
          <w:fldChar w:fldCharType="separate"/>
        </w:r>
        <w:r w:rsidR="000C787C">
          <w:rPr>
            <w:noProof/>
          </w:rPr>
          <w:t>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4916" w:rsidRDefault="00804916" w:rsidP="00186968">
      <w:pPr>
        <w:spacing w:after="0" w:line="240" w:lineRule="auto"/>
      </w:pPr>
      <w:r>
        <w:separator/>
      </w:r>
    </w:p>
  </w:footnote>
  <w:footnote w:type="continuationSeparator" w:id="0">
    <w:p w:rsidR="00804916" w:rsidRDefault="00804916" w:rsidP="001869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865CE1"/>
    <w:multiLevelType w:val="multilevel"/>
    <w:tmpl w:val="0809001D"/>
    <w:styleLink w:val="ASP2"/>
    <w:lvl w:ilvl="0">
      <w:start w:val="1"/>
      <w:numFmt w:val="decimal"/>
      <w:lvlText w:val="%1)"/>
      <w:lvlJc w:val="left"/>
      <w:pPr>
        <w:ind w:left="360" w:hanging="360"/>
      </w:p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3AA8102A"/>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3BF038FB"/>
    <w:multiLevelType w:val="multilevel"/>
    <w:tmpl w:val="6802A11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lowerLetter"/>
      <w:pStyle w:val="Heading3"/>
      <w:lvlText w:val="%1.%2.%3"/>
      <w:lvlJc w:val="left"/>
      <w:pPr>
        <w:ind w:left="720" w:hanging="720"/>
      </w:pPr>
      <w:rPr>
        <w:rFonts w:hint="default"/>
        <w:b/>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50244686"/>
    <w:multiLevelType w:val="multilevel"/>
    <w:tmpl w:val="8D600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5AA4CE4"/>
    <w:multiLevelType w:val="multilevel"/>
    <w:tmpl w:val="0809001D"/>
    <w:numStyleLink w:val="ASP2"/>
  </w:abstractNum>
  <w:num w:numId="1">
    <w:abstractNumId w:val="2"/>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
  </w:num>
  <w:num w:numId="22">
    <w:abstractNumId w:val="0"/>
  </w:num>
  <w:num w:numId="23">
    <w:abstractNumId w:val="4"/>
  </w:num>
  <w:num w:numId="24">
    <w:abstractNumId w:val="2"/>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lowerLetter"/>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2C82"/>
    <w:rsid w:val="000000DA"/>
    <w:rsid w:val="000024DA"/>
    <w:rsid w:val="00006910"/>
    <w:rsid w:val="00007691"/>
    <w:rsid w:val="00007CF9"/>
    <w:rsid w:val="00010DE5"/>
    <w:rsid w:val="00011461"/>
    <w:rsid w:val="000126C5"/>
    <w:rsid w:val="00012940"/>
    <w:rsid w:val="00013D27"/>
    <w:rsid w:val="00014500"/>
    <w:rsid w:val="00015B86"/>
    <w:rsid w:val="00016226"/>
    <w:rsid w:val="0001730B"/>
    <w:rsid w:val="00023A9B"/>
    <w:rsid w:val="00023AD3"/>
    <w:rsid w:val="00023ED8"/>
    <w:rsid w:val="00024922"/>
    <w:rsid w:val="00024980"/>
    <w:rsid w:val="000249B6"/>
    <w:rsid w:val="00024A27"/>
    <w:rsid w:val="00024DF5"/>
    <w:rsid w:val="00024EB4"/>
    <w:rsid w:val="0002571E"/>
    <w:rsid w:val="0002604F"/>
    <w:rsid w:val="0002799B"/>
    <w:rsid w:val="000306CB"/>
    <w:rsid w:val="00031FB5"/>
    <w:rsid w:val="0003223D"/>
    <w:rsid w:val="000340BD"/>
    <w:rsid w:val="00034227"/>
    <w:rsid w:val="00034CFB"/>
    <w:rsid w:val="00037A8D"/>
    <w:rsid w:val="00040ACA"/>
    <w:rsid w:val="0004119E"/>
    <w:rsid w:val="00044677"/>
    <w:rsid w:val="00046620"/>
    <w:rsid w:val="00047743"/>
    <w:rsid w:val="0005095A"/>
    <w:rsid w:val="00051BE9"/>
    <w:rsid w:val="00052126"/>
    <w:rsid w:val="0005497C"/>
    <w:rsid w:val="00055192"/>
    <w:rsid w:val="00055320"/>
    <w:rsid w:val="00055AEB"/>
    <w:rsid w:val="00060489"/>
    <w:rsid w:val="00060E82"/>
    <w:rsid w:val="000615CE"/>
    <w:rsid w:val="00063A77"/>
    <w:rsid w:val="00063C9B"/>
    <w:rsid w:val="000662AA"/>
    <w:rsid w:val="000679F6"/>
    <w:rsid w:val="00067CC2"/>
    <w:rsid w:val="0007035B"/>
    <w:rsid w:val="00070457"/>
    <w:rsid w:val="00070DB1"/>
    <w:rsid w:val="00070FE2"/>
    <w:rsid w:val="0007437E"/>
    <w:rsid w:val="000763D3"/>
    <w:rsid w:val="00077299"/>
    <w:rsid w:val="00081525"/>
    <w:rsid w:val="000834FD"/>
    <w:rsid w:val="00083B40"/>
    <w:rsid w:val="000847F1"/>
    <w:rsid w:val="00084ADD"/>
    <w:rsid w:val="00085BA2"/>
    <w:rsid w:val="00085D99"/>
    <w:rsid w:val="00087125"/>
    <w:rsid w:val="000919FB"/>
    <w:rsid w:val="000930E7"/>
    <w:rsid w:val="000932EF"/>
    <w:rsid w:val="00093852"/>
    <w:rsid w:val="00093DBA"/>
    <w:rsid w:val="00093EA4"/>
    <w:rsid w:val="000952BD"/>
    <w:rsid w:val="00096880"/>
    <w:rsid w:val="0009740A"/>
    <w:rsid w:val="000976D8"/>
    <w:rsid w:val="00097893"/>
    <w:rsid w:val="000A51BB"/>
    <w:rsid w:val="000A5550"/>
    <w:rsid w:val="000A7DC0"/>
    <w:rsid w:val="000B19A8"/>
    <w:rsid w:val="000B1D93"/>
    <w:rsid w:val="000B1FEE"/>
    <w:rsid w:val="000B29DB"/>
    <w:rsid w:val="000B4683"/>
    <w:rsid w:val="000B56D0"/>
    <w:rsid w:val="000B67D1"/>
    <w:rsid w:val="000B7E2D"/>
    <w:rsid w:val="000C097C"/>
    <w:rsid w:val="000C2701"/>
    <w:rsid w:val="000C36B3"/>
    <w:rsid w:val="000C3BF5"/>
    <w:rsid w:val="000C4961"/>
    <w:rsid w:val="000C4B30"/>
    <w:rsid w:val="000C5878"/>
    <w:rsid w:val="000C6D7F"/>
    <w:rsid w:val="000C787C"/>
    <w:rsid w:val="000D33A0"/>
    <w:rsid w:val="000D3480"/>
    <w:rsid w:val="000D34C0"/>
    <w:rsid w:val="000D3BA9"/>
    <w:rsid w:val="000D4548"/>
    <w:rsid w:val="000D58BA"/>
    <w:rsid w:val="000D6BCD"/>
    <w:rsid w:val="000D6EAA"/>
    <w:rsid w:val="000E0B2B"/>
    <w:rsid w:val="000E48FA"/>
    <w:rsid w:val="000E5099"/>
    <w:rsid w:val="000E51AA"/>
    <w:rsid w:val="000F1EF8"/>
    <w:rsid w:val="000F2D5D"/>
    <w:rsid w:val="000F3016"/>
    <w:rsid w:val="000F368D"/>
    <w:rsid w:val="000F48F0"/>
    <w:rsid w:val="000F561F"/>
    <w:rsid w:val="000F75AB"/>
    <w:rsid w:val="000F7A89"/>
    <w:rsid w:val="0010024B"/>
    <w:rsid w:val="00100E7B"/>
    <w:rsid w:val="00101002"/>
    <w:rsid w:val="001011AC"/>
    <w:rsid w:val="00104862"/>
    <w:rsid w:val="001051BA"/>
    <w:rsid w:val="0010642A"/>
    <w:rsid w:val="001068B6"/>
    <w:rsid w:val="00106D52"/>
    <w:rsid w:val="00107B99"/>
    <w:rsid w:val="00107BCE"/>
    <w:rsid w:val="001109D5"/>
    <w:rsid w:val="00114DB3"/>
    <w:rsid w:val="001152A8"/>
    <w:rsid w:val="001156BD"/>
    <w:rsid w:val="00116CAB"/>
    <w:rsid w:val="00116EE2"/>
    <w:rsid w:val="00117C11"/>
    <w:rsid w:val="00122FA1"/>
    <w:rsid w:val="0012328C"/>
    <w:rsid w:val="00123B08"/>
    <w:rsid w:val="00123D61"/>
    <w:rsid w:val="00124D05"/>
    <w:rsid w:val="0012529C"/>
    <w:rsid w:val="001271BB"/>
    <w:rsid w:val="001271E7"/>
    <w:rsid w:val="001275E7"/>
    <w:rsid w:val="00130568"/>
    <w:rsid w:val="001306E0"/>
    <w:rsid w:val="00130F88"/>
    <w:rsid w:val="00130FB3"/>
    <w:rsid w:val="001310B2"/>
    <w:rsid w:val="00132785"/>
    <w:rsid w:val="00132CFF"/>
    <w:rsid w:val="00133486"/>
    <w:rsid w:val="001337C9"/>
    <w:rsid w:val="00133FCE"/>
    <w:rsid w:val="00135747"/>
    <w:rsid w:val="001362BB"/>
    <w:rsid w:val="00141E2D"/>
    <w:rsid w:val="00142D62"/>
    <w:rsid w:val="00143801"/>
    <w:rsid w:val="00144E3B"/>
    <w:rsid w:val="00144F2A"/>
    <w:rsid w:val="00146B72"/>
    <w:rsid w:val="00146D97"/>
    <w:rsid w:val="001477CB"/>
    <w:rsid w:val="0015008C"/>
    <w:rsid w:val="00150A60"/>
    <w:rsid w:val="00150D8F"/>
    <w:rsid w:val="0015180D"/>
    <w:rsid w:val="001522FA"/>
    <w:rsid w:val="00152D18"/>
    <w:rsid w:val="00152D2C"/>
    <w:rsid w:val="00153D07"/>
    <w:rsid w:val="001545C8"/>
    <w:rsid w:val="001546A9"/>
    <w:rsid w:val="00157A6B"/>
    <w:rsid w:val="00157E3E"/>
    <w:rsid w:val="00157F1C"/>
    <w:rsid w:val="00157F69"/>
    <w:rsid w:val="00157FCE"/>
    <w:rsid w:val="00161F1B"/>
    <w:rsid w:val="00164092"/>
    <w:rsid w:val="00171800"/>
    <w:rsid w:val="00172309"/>
    <w:rsid w:val="001740C5"/>
    <w:rsid w:val="00174676"/>
    <w:rsid w:val="0017788F"/>
    <w:rsid w:val="00177D64"/>
    <w:rsid w:val="00177F17"/>
    <w:rsid w:val="0018167E"/>
    <w:rsid w:val="00181D44"/>
    <w:rsid w:val="001844EA"/>
    <w:rsid w:val="00186968"/>
    <w:rsid w:val="001902E6"/>
    <w:rsid w:val="00191428"/>
    <w:rsid w:val="00191C7F"/>
    <w:rsid w:val="0019335E"/>
    <w:rsid w:val="0019548B"/>
    <w:rsid w:val="00195934"/>
    <w:rsid w:val="00195B82"/>
    <w:rsid w:val="00196B07"/>
    <w:rsid w:val="001976FB"/>
    <w:rsid w:val="00197F79"/>
    <w:rsid w:val="001A079C"/>
    <w:rsid w:val="001A0852"/>
    <w:rsid w:val="001A11B3"/>
    <w:rsid w:val="001A1B24"/>
    <w:rsid w:val="001A2468"/>
    <w:rsid w:val="001A2E76"/>
    <w:rsid w:val="001A61C2"/>
    <w:rsid w:val="001B1450"/>
    <w:rsid w:val="001B30E1"/>
    <w:rsid w:val="001B53AB"/>
    <w:rsid w:val="001B5D00"/>
    <w:rsid w:val="001B6029"/>
    <w:rsid w:val="001B75D9"/>
    <w:rsid w:val="001C24B1"/>
    <w:rsid w:val="001C3050"/>
    <w:rsid w:val="001C3CF2"/>
    <w:rsid w:val="001C461F"/>
    <w:rsid w:val="001C50AF"/>
    <w:rsid w:val="001C5106"/>
    <w:rsid w:val="001C5A9B"/>
    <w:rsid w:val="001C7E26"/>
    <w:rsid w:val="001D0114"/>
    <w:rsid w:val="001D3EEB"/>
    <w:rsid w:val="001D41B3"/>
    <w:rsid w:val="001D4EA9"/>
    <w:rsid w:val="001D532D"/>
    <w:rsid w:val="001D7C52"/>
    <w:rsid w:val="001E54BF"/>
    <w:rsid w:val="001E5CD3"/>
    <w:rsid w:val="001E5E96"/>
    <w:rsid w:val="001E65C4"/>
    <w:rsid w:val="001F5ADC"/>
    <w:rsid w:val="001F6E41"/>
    <w:rsid w:val="001F710D"/>
    <w:rsid w:val="001F7409"/>
    <w:rsid w:val="00200247"/>
    <w:rsid w:val="002013AC"/>
    <w:rsid w:val="00203AEE"/>
    <w:rsid w:val="0020488D"/>
    <w:rsid w:val="00205A6D"/>
    <w:rsid w:val="00205DB3"/>
    <w:rsid w:val="00210556"/>
    <w:rsid w:val="00211E4F"/>
    <w:rsid w:val="002127DB"/>
    <w:rsid w:val="0021550B"/>
    <w:rsid w:val="002163AB"/>
    <w:rsid w:val="0022187B"/>
    <w:rsid w:val="00221A36"/>
    <w:rsid w:val="002227CA"/>
    <w:rsid w:val="00222D41"/>
    <w:rsid w:val="00223648"/>
    <w:rsid w:val="00225F54"/>
    <w:rsid w:val="00226B5B"/>
    <w:rsid w:val="00226BAF"/>
    <w:rsid w:val="00227E6F"/>
    <w:rsid w:val="00232C3B"/>
    <w:rsid w:val="002356DA"/>
    <w:rsid w:val="002367F5"/>
    <w:rsid w:val="00241E40"/>
    <w:rsid w:val="00243C1C"/>
    <w:rsid w:val="002459E0"/>
    <w:rsid w:val="00245DFE"/>
    <w:rsid w:val="00245F16"/>
    <w:rsid w:val="00246674"/>
    <w:rsid w:val="002468F0"/>
    <w:rsid w:val="0025084D"/>
    <w:rsid w:val="00251035"/>
    <w:rsid w:val="0025218E"/>
    <w:rsid w:val="002521CF"/>
    <w:rsid w:val="002542A9"/>
    <w:rsid w:val="0025526B"/>
    <w:rsid w:val="00255ECD"/>
    <w:rsid w:val="002630BE"/>
    <w:rsid w:val="00264545"/>
    <w:rsid w:val="00265619"/>
    <w:rsid w:val="00271473"/>
    <w:rsid w:val="00272F76"/>
    <w:rsid w:val="00274097"/>
    <w:rsid w:val="0027677C"/>
    <w:rsid w:val="00277233"/>
    <w:rsid w:val="00280330"/>
    <w:rsid w:val="00282867"/>
    <w:rsid w:val="00283BB7"/>
    <w:rsid w:val="0028533F"/>
    <w:rsid w:val="00287FEC"/>
    <w:rsid w:val="002944E8"/>
    <w:rsid w:val="00295673"/>
    <w:rsid w:val="00296D3E"/>
    <w:rsid w:val="002A59A2"/>
    <w:rsid w:val="002A611A"/>
    <w:rsid w:val="002A7030"/>
    <w:rsid w:val="002B13BC"/>
    <w:rsid w:val="002B1A72"/>
    <w:rsid w:val="002B1DF9"/>
    <w:rsid w:val="002B51DD"/>
    <w:rsid w:val="002B5F15"/>
    <w:rsid w:val="002B670D"/>
    <w:rsid w:val="002B6DC8"/>
    <w:rsid w:val="002B6EA6"/>
    <w:rsid w:val="002B6F50"/>
    <w:rsid w:val="002B75FF"/>
    <w:rsid w:val="002C0812"/>
    <w:rsid w:val="002C088B"/>
    <w:rsid w:val="002C1100"/>
    <w:rsid w:val="002C12B5"/>
    <w:rsid w:val="002C2982"/>
    <w:rsid w:val="002C39C7"/>
    <w:rsid w:val="002C5280"/>
    <w:rsid w:val="002C6005"/>
    <w:rsid w:val="002C656C"/>
    <w:rsid w:val="002D015D"/>
    <w:rsid w:val="002D2EED"/>
    <w:rsid w:val="002D7248"/>
    <w:rsid w:val="002E2DCD"/>
    <w:rsid w:val="002E3939"/>
    <w:rsid w:val="002E4011"/>
    <w:rsid w:val="002E5CED"/>
    <w:rsid w:val="002E635D"/>
    <w:rsid w:val="002E6591"/>
    <w:rsid w:val="002E7CFA"/>
    <w:rsid w:val="002E7D81"/>
    <w:rsid w:val="002F1BDD"/>
    <w:rsid w:val="002F2A9D"/>
    <w:rsid w:val="002F36BD"/>
    <w:rsid w:val="002F4DD4"/>
    <w:rsid w:val="002F5F1E"/>
    <w:rsid w:val="002F6317"/>
    <w:rsid w:val="002F6A36"/>
    <w:rsid w:val="002F6D92"/>
    <w:rsid w:val="002F7580"/>
    <w:rsid w:val="0030378E"/>
    <w:rsid w:val="00304921"/>
    <w:rsid w:val="00304AC6"/>
    <w:rsid w:val="00305605"/>
    <w:rsid w:val="003064F8"/>
    <w:rsid w:val="003103AD"/>
    <w:rsid w:val="00311E4C"/>
    <w:rsid w:val="003133CA"/>
    <w:rsid w:val="003135E9"/>
    <w:rsid w:val="00313650"/>
    <w:rsid w:val="00313CA9"/>
    <w:rsid w:val="00314A9B"/>
    <w:rsid w:val="003152AC"/>
    <w:rsid w:val="0031549F"/>
    <w:rsid w:val="0031656F"/>
    <w:rsid w:val="003178D5"/>
    <w:rsid w:val="003208B7"/>
    <w:rsid w:val="00320AEB"/>
    <w:rsid w:val="003218B3"/>
    <w:rsid w:val="0032260F"/>
    <w:rsid w:val="003229F6"/>
    <w:rsid w:val="00323ACC"/>
    <w:rsid w:val="00325EF1"/>
    <w:rsid w:val="003265AB"/>
    <w:rsid w:val="00326F4E"/>
    <w:rsid w:val="00327D51"/>
    <w:rsid w:val="00330648"/>
    <w:rsid w:val="00330B76"/>
    <w:rsid w:val="003315C2"/>
    <w:rsid w:val="003324C5"/>
    <w:rsid w:val="00332A24"/>
    <w:rsid w:val="00332A50"/>
    <w:rsid w:val="0033374B"/>
    <w:rsid w:val="00333972"/>
    <w:rsid w:val="00334D6B"/>
    <w:rsid w:val="00334E96"/>
    <w:rsid w:val="00336D6A"/>
    <w:rsid w:val="00337941"/>
    <w:rsid w:val="0034051B"/>
    <w:rsid w:val="0034055C"/>
    <w:rsid w:val="003408D5"/>
    <w:rsid w:val="00340AA5"/>
    <w:rsid w:val="00340D93"/>
    <w:rsid w:val="00341406"/>
    <w:rsid w:val="003435AE"/>
    <w:rsid w:val="00344B04"/>
    <w:rsid w:val="00344FC8"/>
    <w:rsid w:val="0034577C"/>
    <w:rsid w:val="003469CC"/>
    <w:rsid w:val="0034775F"/>
    <w:rsid w:val="00347E8C"/>
    <w:rsid w:val="0035113B"/>
    <w:rsid w:val="00351E0F"/>
    <w:rsid w:val="003534AF"/>
    <w:rsid w:val="00355847"/>
    <w:rsid w:val="00355D08"/>
    <w:rsid w:val="003564F2"/>
    <w:rsid w:val="00356C25"/>
    <w:rsid w:val="0035782F"/>
    <w:rsid w:val="00361424"/>
    <w:rsid w:val="003615CF"/>
    <w:rsid w:val="00362313"/>
    <w:rsid w:val="0036472B"/>
    <w:rsid w:val="00366C72"/>
    <w:rsid w:val="00366ED6"/>
    <w:rsid w:val="00367165"/>
    <w:rsid w:val="003674F6"/>
    <w:rsid w:val="003705FC"/>
    <w:rsid w:val="00373795"/>
    <w:rsid w:val="00374520"/>
    <w:rsid w:val="0037474F"/>
    <w:rsid w:val="00374BE0"/>
    <w:rsid w:val="003801B8"/>
    <w:rsid w:val="00381498"/>
    <w:rsid w:val="00381540"/>
    <w:rsid w:val="003855C8"/>
    <w:rsid w:val="0038592B"/>
    <w:rsid w:val="00386628"/>
    <w:rsid w:val="00393CDB"/>
    <w:rsid w:val="00395CDA"/>
    <w:rsid w:val="00395DE6"/>
    <w:rsid w:val="0039741D"/>
    <w:rsid w:val="003A0117"/>
    <w:rsid w:val="003A132A"/>
    <w:rsid w:val="003A19C7"/>
    <w:rsid w:val="003A248B"/>
    <w:rsid w:val="003A3A26"/>
    <w:rsid w:val="003A6232"/>
    <w:rsid w:val="003B1EDA"/>
    <w:rsid w:val="003B3662"/>
    <w:rsid w:val="003B43F5"/>
    <w:rsid w:val="003B44FE"/>
    <w:rsid w:val="003B5521"/>
    <w:rsid w:val="003B5DBB"/>
    <w:rsid w:val="003B6213"/>
    <w:rsid w:val="003B6D31"/>
    <w:rsid w:val="003C3E36"/>
    <w:rsid w:val="003C6AE0"/>
    <w:rsid w:val="003C6CB5"/>
    <w:rsid w:val="003C757B"/>
    <w:rsid w:val="003C7C15"/>
    <w:rsid w:val="003D0298"/>
    <w:rsid w:val="003D1F06"/>
    <w:rsid w:val="003D2282"/>
    <w:rsid w:val="003D3960"/>
    <w:rsid w:val="003D3C72"/>
    <w:rsid w:val="003D5FBC"/>
    <w:rsid w:val="003D68CA"/>
    <w:rsid w:val="003D73AC"/>
    <w:rsid w:val="003E072D"/>
    <w:rsid w:val="003E0761"/>
    <w:rsid w:val="003E31F8"/>
    <w:rsid w:val="003E44AD"/>
    <w:rsid w:val="003E48DA"/>
    <w:rsid w:val="003E4EB2"/>
    <w:rsid w:val="003E7094"/>
    <w:rsid w:val="003F200E"/>
    <w:rsid w:val="003F203F"/>
    <w:rsid w:val="003F2B60"/>
    <w:rsid w:val="003F3792"/>
    <w:rsid w:val="003F384A"/>
    <w:rsid w:val="003F4FA8"/>
    <w:rsid w:val="003F6B5A"/>
    <w:rsid w:val="004000FD"/>
    <w:rsid w:val="00401193"/>
    <w:rsid w:val="00401B23"/>
    <w:rsid w:val="00403546"/>
    <w:rsid w:val="00403EB8"/>
    <w:rsid w:val="00405808"/>
    <w:rsid w:val="004059A4"/>
    <w:rsid w:val="00405D12"/>
    <w:rsid w:val="00405FDE"/>
    <w:rsid w:val="00410D11"/>
    <w:rsid w:val="00410D5C"/>
    <w:rsid w:val="004110C3"/>
    <w:rsid w:val="00413935"/>
    <w:rsid w:val="00413E75"/>
    <w:rsid w:val="0041407F"/>
    <w:rsid w:val="00414DFA"/>
    <w:rsid w:val="00414E24"/>
    <w:rsid w:val="00415677"/>
    <w:rsid w:val="004162C2"/>
    <w:rsid w:val="00416E62"/>
    <w:rsid w:val="0041712C"/>
    <w:rsid w:val="004176BF"/>
    <w:rsid w:val="00417F51"/>
    <w:rsid w:val="004207E1"/>
    <w:rsid w:val="00422C2C"/>
    <w:rsid w:val="004235C7"/>
    <w:rsid w:val="004239BB"/>
    <w:rsid w:val="004247DC"/>
    <w:rsid w:val="004256B0"/>
    <w:rsid w:val="004256DF"/>
    <w:rsid w:val="00425DC2"/>
    <w:rsid w:val="00426535"/>
    <w:rsid w:val="00426867"/>
    <w:rsid w:val="00426E37"/>
    <w:rsid w:val="004274E6"/>
    <w:rsid w:val="00431365"/>
    <w:rsid w:val="004314D0"/>
    <w:rsid w:val="004314FD"/>
    <w:rsid w:val="00431A82"/>
    <w:rsid w:val="00433FB7"/>
    <w:rsid w:val="00434169"/>
    <w:rsid w:val="00434390"/>
    <w:rsid w:val="0043651B"/>
    <w:rsid w:val="00440C10"/>
    <w:rsid w:val="00441576"/>
    <w:rsid w:val="004416E5"/>
    <w:rsid w:val="00442331"/>
    <w:rsid w:val="00445D27"/>
    <w:rsid w:val="004478E5"/>
    <w:rsid w:val="00447B3F"/>
    <w:rsid w:val="00450AA6"/>
    <w:rsid w:val="004512DC"/>
    <w:rsid w:val="00452BBF"/>
    <w:rsid w:val="00453FD0"/>
    <w:rsid w:val="00454471"/>
    <w:rsid w:val="00456AEF"/>
    <w:rsid w:val="00457C88"/>
    <w:rsid w:val="00461DF1"/>
    <w:rsid w:val="00463AC3"/>
    <w:rsid w:val="00466C1E"/>
    <w:rsid w:val="00467147"/>
    <w:rsid w:val="00467B0D"/>
    <w:rsid w:val="00470BE6"/>
    <w:rsid w:val="00470EBD"/>
    <w:rsid w:val="00472012"/>
    <w:rsid w:val="004722F7"/>
    <w:rsid w:val="00472BF8"/>
    <w:rsid w:val="00472C75"/>
    <w:rsid w:val="00473D41"/>
    <w:rsid w:val="004749B0"/>
    <w:rsid w:val="00474BC5"/>
    <w:rsid w:val="004751B8"/>
    <w:rsid w:val="00477A62"/>
    <w:rsid w:val="004802F3"/>
    <w:rsid w:val="00480FAA"/>
    <w:rsid w:val="0048215B"/>
    <w:rsid w:val="00482395"/>
    <w:rsid w:val="00482DCD"/>
    <w:rsid w:val="00482E82"/>
    <w:rsid w:val="0048475C"/>
    <w:rsid w:val="00485167"/>
    <w:rsid w:val="00486709"/>
    <w:rsid w:val="004873F3"/>
    <w:rsid w:val="00487F9F"/>
    <w:rsid w:val="00490277"/>
    <w:rsid w:val="00491E0F"/>
    <w:rsid w:val="004953FC"/>
    <w:rsid w:val="00495E7F"/>
    <w:rsid w:val="00496D94"/>
    <w:rsid w:val="00496EF6"/>
    <w:rsid w:val="0049756E"/>
    <w:rsid w:val="004A0B14"/>
    <w:rsid w:val="004A1D38"/>
    <w:rsid w:val="004A2129"/>
    <w:rsid w:val="004A2750"/>
    <w:rsid w:val="004A3AFA"/>
    <w:rsid w:val="004A5FA1"/>
    <w:rsid w:val="004A6001"/>
    <w:rsid w:val="004B17AD"/>
    <w:rsid w:val="004B1A07"/>
    <w:rsid w:val="004B3071"/>
    <w:rsid w:val="004B33A7"/>
    <w:rsid w:val="004B3E5D"/>
    <w:rsid w:val="004B53DD"/>
    <w:rsid w:val="004B5C57"/>
    <w:rsid w:val="004C74B2"/>
    <w:rsid w:val="004C77F7"/>
    <w:rsid w:val="004D1592"/>
    <w:rsid w:val="004D303E"/>
    <w:rsid w:val="004D521A"/>
    <w:rsid w:val="004D6AEE"/>
    <w:rsid w:val="004E08C8"/>
    <w:rsid w:val="004E2224"/>
    <w:rsid w:val="004E24AB"/>
    <w:rsid w:val="004E2877"/>
    <w:rsid w:val="004E3265"/>
    <w:rsid w:val="004E35B9"/>
    <w:rsid w:val="004E5126"/>
    <w:rsid w:val="004E59FC"/>
    <w:rsid w:val="004E7831"/>
    <w:rsid w:val="004F110D"/>
    <w:rsid w:val="004F1289"/>
    <w:rsid w:val="004F3324"/>
    <w:rsid w:val="004F583B"/>
    <w:rsid w:val="004F70F1"/>
    <w:rsid w:val="005008CE"/>
    <w:rsid w:val="0050093F"/>
    <w:rsid w:val="00500E98"/>
    <w:rsid w:val="00505016"/>
    <w:rsid w:val="00505E09"/>
    <w:rsid w:val="00507798"/>
    <w:rsid w:val="00510BFE"/>
    <w:rsid w:val="00512490"/>
    <w:rsid w:val="00512E34"/>
    <w:rsid w:val="005141C2"/>
    <w:rsid w:val="0051610B"/>
    <w:rsid w:val="005179DC"/>
    <w:rsid w:val="00520BDC"/>
    <w:rsid w:val="005211EE"/>
    <w:rsid w:val="0052174A"/>
    <w:rsid w:val="00522191"/>
    <w:rsid w:val="005221A0"/>
    <w:rsid w:val="00522868"/>
    <w:rsid w:val="005228E4"/>
    <w:rsid w:val="00523463"/>
    <w:rsid w:val="005239ED"/>
    <w:rsid w:val="00524A06"/>
    <w:rsid w:val="00526FAB"/>
    <w:rsid w:val="00531A55"/>
    <w:rsid w:val="00531C2A"/>
    <w:rsid w:val="005331A1"/>
    <w:rsid w:val="00540670"/>
    <w:rsid w:val="00543B36"/>
    <w:rsid w:val="0054412C"/>
    <w:rsid w:val="00544CBE"/>
    <w:rsid w:val="00545184"/>
    <w:rsid w:val="0054659A"/>
    <w:rsid w:val="00546FA0"/>
    <w:rsid w:val="00547195"/>
    <w:rsid w:val="00547786"/>
    <w:rsid w:val="00547B29"/>
    <w:rsid w:val="00547B2F"/>
    <w:rsid w:val="00547CA8"/>
    <w:rsid w:val="00547F02"/>
    <w:rsid w:val="0055095E"/>
    <w:rsid w:val="005517AA"/>
    <w:rsid w:val="00554415"/>
    <w:rsid w:val="00554D3C"/>
    <w:rsid w:val="00555BE9"/>
    <w:rsid w:val="00556DA1"/>
    <w:rsid w:val="00557C90"/>
    <w:rsid w:val="00557EA1"/>
    <w:rsid w:val="005614EA"/>
    <w:rsid w:val="00562044"/>
    <w:rsid w:val="00562B03"/>
    <w:rsid w:val="00565930"/>
    <w:rsid w:val="005703C8"/>
    <w:rsid w:val="005734D9"/>
    <w:rsid w:val="00573D14"/>
    <w:rsid w:val="00575E61"/>
    <w:rsid w:val="005761C8"/>
    <w:rsid w:val="00576477"/>
    <w:rsid w:val="0057666F"/>
    <w:rsid w:val="00583A21"/>
    <w:rsid w:val="00585BAE"/>
    <w:rsid w:val="00585EFB"/>
    <w:rsid w:val="00590499"/>
    <w:rsid w:val="00592931"/>
    <w:rsid w:val="00593995"/>
    <w:rsid w:val="00593D7A"/>
    <w:rsid w:val="0059496D"/>
    <w:rsid w:val="00596DF9"/>
    <w:rsid w:val="00597114"/>
    <w:rsid w:val="005A5167"/>
    <w:rsid w:val="005A51B7"/>
    <w:rsid w:val="005A7747"/>
    <w:rsid w:val="005A7EEF"/>
    <w:rsid w:val="005B1276"/>
    <w:rsid w:val="005B1A6E"/>
    <w:rsid w:val="005B2F5E"/>
    <w:rsid w:val="005B43BC"/>
    <w:rsid w:val="005B7C91"/>
    <w:rsid w:val="005C0011"/>
    <w:rsid w:val="005C0756"/>
    <w:rsid w:val="005C09C5"/>
    <w:rsid w:val="005C1684"/>
    <w:rsid w:val="005C28F8"/>
    <w:rsid w:val="005C3235"/>
    <w:rsid w:val="005C54D8"/>
    <w:rsid w:val="005C6F6C"/>
    <w:rsid w:val="005C77E8"/>
    <w:rsid w:val="005D2212"/>
    <w:rsid w:val="005D2965"/>
    <w:rsid w:val="005D2ADC"/>
    <w:rsid w:val="005D3440"/>
    <w:rsid w:val="005D5A9E"/>
    <w:rsid w:val="005D61E6"/>
    <w:rsid w:val="005D66D0"/>
    <w:rsid w:val="005E00BF"/>
    <w:rsid w:val="005E1FDC"/>
    <w:rsid w:val="005E2F21"/>
    <w:rsid w:val="005E2F7A"/>
    <w:rsid w:val="005E4D4B"/>
    <w:rsid w:val="005E6A78"/>
    <w:rsid w:val="005E6DE5"/>
    <w:rsid w:val="005F3197"/>
    <w:rsid w:val="005F3210"/>
    <w:rsid w:val="005F382A"/>
    <w:rsid w:val="005F4BE3"/>
    <w:rsid w:val="005F59C1"/>
    <w:rsid w:val="006003DE"/>
    <w:rsid w:val="0060165F"/>
    <w:rsid w:val="00602A1E"/>
    <w:rsid w:val="00602D6A"/>
    <w:rsid w:val="00604BFA"/>
    <w:rsid w:val="00607D98"/>
    <w:rsid w:val="00610E4F"/>
    <w:rsid w:val="0061169C"/>
    <w:rsid w:val="006152D3"/>
    <w:rsid w:val="00615F7A"/>
    <w:rsid w:val="00624783"/>
    <w:rsid w:val="00624C6A"/>
    <w:rsid w:val="006252E9"/>
    <w:rsid w:val="006252EF"/>
    <w:rsid w:val="00625437"/>
    <w:rsid w:val="0062678D"/>
    <w:rsid w:val="00626FD4"/>
    <w:rsid w:val="00631B98"/>
    <w:rsid w:val="0063269B"/>
    <w:rsid w:val="006336CD"/>
    <w:rsid w:val="006341EA"/>
    <w:rsid w:val="00635385"/>
    <w:rsid w:val="00636D97"/>
    <w:rsid w:val="006378B1"/>
    <w:rsid w:val="00637BB7"/>
    <w:rsid w:val="00643B2A"/>
    <w:rsid w:val="0064486B"/>
    <w:rsid w:val="00644E0C"/>
    <w:rsid w:val="00645E49"/>
    <w:rsid w:val="006466E2"/>
    <w:rsid w:val="00646BB5"/>
    <w:rsid w:val="00646DBD"/>
    <w:rsid w:val="00647424"/>
    <w:rsid w:val="00650196"/>
    <w:rsid w:val="00651874"/>
    <w:rsid w:val="00651CEB"/>
    <w:rsid w:val="00652FAF"/>
    <w:rsid w:val="00653FF8"/>
    <w:rsid w:val="0065430D"/>
    <w:rsid w:val="00654748"/>
    <w:rsid w:val="00654837"/>
    <w:rsid w:val="00661B17"/>
    <w:rsid w:val="006630A9"/>
    <w:rsid w:val="006631C4"/>
    <w:rsid w:val="0066513C"/>
    <w:rsid w:val="006651DA"/>
    <w:rsid w:val="00666610"/>
    <w:rsid w:val="00672519"/>
    <w:rsid w:val="00672644"/>
    <w:rsid w:val="006726D6"/>
    <w:rsid w:val="00672744"/>
    <w:rsid w:val="006732EE"/>
    <w:rsid w:val="0067380D"/>
    <w:rsid w:val="00673D37"/>
    <w:rsid w:val="00673F8B"/>
    <w:rsid w:val="00674C80"/>
    <w:rsid w:val="00675251"/>
    <w:rsid w:val="006807E5"/>
    <w:rsid w:val="006814D7"/>
    <w:rsid w:val="006815D1"/>
    <w:rsid w:val="00683B84"/>
    <w:rsid w:val="00684BA3"/>
    <w:rsid w:val="0068580E"/>
    <w:rsid w:val="00685D95"/>
    <w:rsid w:val="006864EC"/>
    <w:rsid w:val="006909D6"/>
    <w:rsid w:val="00690AF2"/>
    <w:rsid w:val="0069169F"/>
    <w:rsid w:val="0069223D"/>
    <w:rsid w:val="006924E6"/>
    <w:rsid w:val="006947D6"/>
    <w:rsid w:val="00694DD8"/>
    <w:rsid w:val="0069594B"/>
    <w:rsid w:val="006972F1"/>
    <w:rsid w:val="006977D6"/>
    <w:rsid w:val="006A14A3"/>
    <w:rsid w:val="006A3298"/>
    <w:rsid w:val="006A3E83"/>
    <w:rsid w:val="006A4B0D"/>
    <w:rsid w:val="006A5BD0"/>
    <w:rsid w:val="006A616E"/>
    <w:rsid w:val="006B12CE"/>
    <w:rsid w:val="006B5216"/>
    <w:rsid w:val="006B674B"/>
    <w:rsid w:val="006C0BAD"/>
    <w:rsid w:val="006C0F27"/>
    <w:rsid w:val="006C16BD"/>
    <w:rsid w:val="006C1E2B"/>
    <w:rsid w:val="006C654E"/>
    <w:rsid w:val="006C676A"/>
    <w:rsid w:val="006D1086"/>
    <w:rsid w:val="006D16E1"/>
    <w:rsid w:val="006D21FE"/>
    <w:rsid w:val="006D48BB"/>
    <w:rsid w:val="006D57DE"/>
    <w:rsid w:val="006D582A"/>
    <w:rsid w:val="006D585B"/>
    <w:rsid w:val="006D67C0"/>
    <w:rsid w:val="006D6C00"/>
    <w:rsid w:val="006D6F51"/>
    <w:rsid w:val="006D75ED"/>
    <w:rsid w:val="006E09EA"/>
    <w:rsid w:val="006E1426"/>
    <w:rsid w:val="006E2316"/>
    <w:rsid w:val="006E29F2"/>
    <w:rsid w:val="006E3BC8"/>
    <w:rsid w:val="006E5A06"/>
    <w:rsid w:val="006E642F"/>
    <w:rsid w:val="006E6669"/>
    <w:rsid w:val="006E6CAF"/>
    <w:rsid w:val="006F08DD"/>
    <w:rsid w:val="006F0D88"/>
    <w:rsid w:val="006F149A"/>
    <w:rsid w:val="006F2EFC"/>
    <w:rsid w:val="006F4A00"/>
    <w:rsid w:val="006F4BD2"/>
    <w:rsid w:val="006F6395"/>
    <w:rsid w:val="006F662B"/>
    <w:rsid w:val="00700166"/>
    <w:rsid w:val="0070156F"/>
    <w:rsid w:val="007016C5"/>
    <w:rsid w:val="00701A65"/>
    <w:rsid w:val="0070383A"/>
    <w:rsid w:val="007058A4"/>
    <w:rsid w:val="00706DCF"/>
    <w:rsid w:val="00707789"/>
    <w:rsid w:val="00710FF7"/>
    <w:rsid w:val="00711074"/>
    <w:rsid w:val="00712685"/>
    <w:rsid w:val="0071336F"/>
    <w:rsid w:val="007145EA"/>
    <w:rsid w:val="0071610C"/>
    <w:rsid w:val="007165CE"/>
    <w:rsid w:val="007177E6"/>
    <w:rsid w:val="007207C1"/>
    <w:rsid w:val="0072099C"/>
    <w:rsid w:val="007209D6"/>
    <w:rsid w:val="00721FFF"/>
    <w:rsid w:val="00723E64"/>
    <w:rsid w:val="00724882"/>
    <w:rsid w:val="00730BD0"/>
    <w:rsid w:val="00731267"/>
    <w:rsid w:val="007314D1"/>
    <w:rsid w:val="00731770"/>
    <w:rsid w:val="007324B5"/>
    <w:rsid w:val="0073363F"/>
    <w:rsid w:val="007343C0"/>
    <w:rsid w:val="00737F4A"/>
    <w:rsid w:val="00743A05"/>
    <w:rsid w:val="007442C3"/>
    <w:rsid w:val="00744E44"/>
    <w:rsid w:val="0074516A"/>
    <w:rsid w:val="007453D3"/>
    <w:rsid w:val="007458D9"/>
    <w:rsid w:val="00751615"/>
    <w:rsid w:val="00751F5E"/>
    <w:rsid w:val="00752425"/>
    <w:rsid w:val="00753F35"/>
    <w:rsid w:val="00754349"/>
    <w:rsid w:val="007606E4"/>
    <w:rsid w:val="00760DD4"/>
    <w:rsid w:val="00761399"/>
    <w:rsid w:val="0076266D"/>
    <w:rsid w:val="00762B80"/>
    <w:rsid w:val="00763FF0"/>
    <w:rsid w:val="00766C27"/>
    <w:rsid w:val="00767142"/>
    <w:rsid w:val="00770F0A"/>
    <w:rsid w:val="00770F45"/>
    <w:rsid w:val="00771172"/>
    <w:rsid w:val="0077167E"/>
    <w:rsid w:val="007724EB"/>
    <w:rsid w:val="00772D52"/>
    <w:rsid w:val="007748AF"/>
    <w:rsid w:val="00776FEF"/>
    <w:rsid w:val="007813FF"/>
    <w:rsid w:val="00781D5F"/>
    <w:rsid w:val="00785AE0"/>
    <w:rsid w:val="007868C7"/>
    <w:rsid w:val="007876DC"/>
    <w:rsid w:val="007878DF"/>
    <w:rsid w:val="007910E2"/>
    <w:rsid w:val="00791FCA"/>
    <w:rsid w:val="00793462"/>
    <w:rsid w:val="00793B5F"/>
    <w:rsid w:val="00793CE9"/>
    <w:rsid w:val="00795375"/>
    <w:rsid w:val="0079616F"/>
    <w:rsid w:val="007A0145"/>
    <w:rsid w:val="007A033C"/>
    <w:rsid w:val="007A0D2E"/>
    <w:rsid w:val="007A0FEB"/>
    <w:rsid w:val="007A3D9E"/>
    <w:rsid w:val="007A7091"/>
    <w:rsid w:val="007B250B"/>
    <w:rsid w:val="007B3560"/>
    <w:rsid w:val="007B3A34"/>
    <w:rsid w:val="007B3AA0"/>
    <w:rsid w:val="007B5B25"/>
    <w:rsid w:val="007B5C25"/>
    <w:rsid w:val="007B792A"/>
    <w:rsid w:val="007C0C8D"/>
    <w:rsid w:val="007C0F64"/>
    <w:rsid w:val="007C12D2"/>
    <w:rsid w:val="007C1725"/>
    <w:rsid w:val="007C2A16"/>
    <w:rsid w:val="007C371C"/>
    <w:rsid w:val="007C6A09"/>
    <w:rsid w:val="007C749B"/>
    <w:rsid w:val="007C7696"/>
    <w:rsid w:val="007C7CD1"/>
    <w:rsid w:val="007D0392"/>
    <w:rsid w:val="007D06D4"/>
    <w:rsid w:val="007D28C5"/>
    <w:rsid w:val="007D2984"/>
    <w:rsid w:val="007D41AE"/>
    <w:rsid w:val="007E0295"/>
    <w:rsid w:val="007E0830"/>
    <w:rsid w:val="007E0932"/>
    <w:rsid w:val="007E14F2"/>
    <w:rsid w:val="007E18AB"/>
    <w:rsid w:val="007E418C"/>
    <w:rsid w:val="007E49B9"/>
    <w:rsid w:val="007E54E0"/>
    <w:rsid w:val="007E7962"/>
    <w:rsid w:val="007F0937"/>
    <w:rsid w:val="007F1329"/>
    <w:rsid w:val="007F3EF3"/>
    <w:rsid w:val="007F5009"/>
    <w:rsid w:val="007F5171"/>
    <w:rsid w:val="007F5687"/>
    <w:rsid w:val="007F738E"/>
    <w:rsid w:val="008001A9"/>
    <w:rsid w:val="00800E11"/>
    <w:rsid w:val="008014E6"/>
    <w:rsid w:val="008021E7"/>
    <w:rsid w:val="00802772"/>
    <w:rsid w:val="00802A45"/>
    <w:rsid w:val="00804916"/>
    <w:rsid w:val="00804F56"/>
    <w:rsid w:val="00806AF3"/>
    <w:rsid w:val="00807BA9"/>
    <w:rsid w:val="00810CB8"/>
    <w:rsid w:val="0081171E"/>
    <w:rsid w:val="00812A2F"/>
    <w:rsid w:val="008135AB"/>
    <w:rsid w:val="008142F0"/>
    <w:rsid w:val="008159A3"/>
    <w:rsid w:val="00816CA2"/>
    <w:rsid w:val="00817F62"/>
    <w:rsid w:val="008207E5"/>
    <w:rsid w:val="00821A22"/>
    <w:rsid w:val="00823111"/>
    <w:rsid w:val="00823FDC"/>
    <w:rsid w:val="0082475D"/>
    <w:rsid w:val="00824805"/>
    <w:rsid w:val="00824F1B"/>
    <w:rsid w:val="00830267"/>
    <w:rsid w:val="0083198D"/>
    <w:rsid w:val="00835BCC"/>
    <w:rsid w:val="0083776B"/>
    <w:rsid w:val="00841E4D"/>
    <w:rsid w:val="00842ECF"/>
    <w:rsid w:val="008436B2"/>
    <w:rsid w:val="00844B4B"/>
    <w:rsid w:val="0084658A"/>
    <w:rsid w:val="00847389"/>
    <w:rsid w:val="008505A6"/>
    <w:rsid w:val="0085744D"/>
    <w:rsid w:val="00857B34"/>
    <w:rsid w:val="00860DA8"/>
    <w:rsid w:val="00864289"/>
    <w:rsid w:val="008660CF"/>
    <w:rsid w:val="00866F6C"/>
    <w:rsid w:val="0086776E"/>
    <w:rsid w:val="008712CC"/>
    <w:rsid w:val="0087191E"/>
    <w:rsid w:val="00875242"/>
    <w:rsid w:val="00875B8F"/>
    <w:rsid w:val="008761C1"/>
    <w:rsid w:val="008764F4"/>
    <w:rsid w:val="0087713C"/>
    <w:rsid w:val="0088031F"/>
    <w:rsid w:val="00882782"/>
    <w:rsid w:val="00882B26"/>
    <w:rsid w:val="0088344E"/>
    <w:rsid w:val="008835B0"/>
    <w:rsid w:val="00883C4A"/>
    <w:rsid w:val="00885978"/>
    <w:rsid w:val="008862B1"/>
    <w:rsid w:val="00887F91"/>
    <w:rsid w:val="008912FF"/>
    <w:rsid w:val="00891645"/>
    <w:rsid w:val="00891D5E"/>
    <w:rsid w:val="0089242C"/>
    <w:rsid w:val="00892AE9"/>
    <w:rsid w:val="008930A7"/>
    <w:rsid w:val="00894112"/>
    <w:rsid w:val="008943C3"/>
    <w:rsid w:val="008962C5"/>
    <w:rsid w:val="008A530E"/>
    <w:rsid w:val="008A607E"/>
    <w:rsid w:val="008B1B77"/>
    <w:rsid w:val="008B1E6D"/>
    <w:rsid w:val="008B43EA"/>
    <w:rsid w:val="008B4BEA"/>
    <w:rsid w:val="008B4CBF"/>
    <w:rsid w:val="008B4DC3"/>
    <w:rsid w:val="008B4E36"/>
    <w:rsid w:val="008B5ACF"/>
    <w:rsid w:val="008B6E29"/>
    <w:rsid w:val="008B7004"/>
    <w:rsid w:val="008B75F9"/>
    <w:rsid w:val="008B77B5"/>
    <w:rsid w:val="008B7D31"/>
    <w:rsid w:val="008C1677"/>
    <w:rsid w:val="008C20BE"/>
    <w:rsid w:val="008C25DE"/>
    <w:rsid w:val="008C3A3E"/>
    <w:rsid w:val="008C3B69"/>
    <w:rsid w:val="008C4074"/>
    <w:rsid w:val="008C432E"/>
    <w:rsid w:val="008C6F63"/>
    <w:rsid w:val="008D1B71"/>
    <w:rsid w:val="008D2184"/>
    <w:rsid w:val="008D2AFA"/>
    <w:rsid w:val="008D323E"/>
    <w:rsid w:val="008D7430"/>
    <w:rsid w:val="008E4141"/>
    <w:rsid w:val="008E47F9"/>
    <w:rsid w:val="008E50FA"/>
    <w:rsid w:val="008E56F3"/>
    <w:rsid w:val="008E5A4A"/>
    <w:rsid w:val="008E5AFE"/>
    <w:rsid w:val="008E63D3"/>
    <w:rsid w:val="008F291C"/>
    <w:rsid w:val="008F3655"/>
    <w:rsid w:val="008F3B37"/>
    <w:rsid w:val="008F4B25"/>
    <w:rsid w:val="008F4C88"/>
    <w:rsid w:val="008F4D5D"/>
    <w:rsid w:val="008F74F7"/>
    <w:rsid w:val="008F7B75"/>
    <w:rsid w:val="008F7F41"/>
    <w:rsid w:val="00902237"/>
    <w:rsid w:val="00902837"/>
    <w:rsid w:val="00904ACC"/>
    <w:rsid w:val="00906D16"/>
    <w:rsid w:val="00910504"/>
    <w:rsid w:val="009113EA"/>
    <w:rsid w:val="009144DC"/>
    <w:rsid w:val="00914FB2"/>
    <w:rsid w:val="00915258"/>
    <w:rsid w:val="00915DDE"/>
    <w:rsid w:val="00917546"/>
    <w:rsid w:val="009201FB"/>
    <w:rsid w:val="00920516"/>
    <w:rsid w:val="00923EE4"/>
    <w:rsid w:val="009253CC"/>
    <w:rsid w:val="0092667E"/>
    <w:rsid w:val="00930330"/>
    <w:rsid w:val="009307FD"/>
    <w:rsid w:val="00933909"/>
    <w:rsid w:val="00933A5C"/>
    <w:rsid w:val="00934CDA"/>
    <w:rsid w:val="00936140"/>
    <w:rsid w:val="009371DD"/>
    <w:rsid w:val="00937CEF"/>
    <w:rsid w:val="00941282"/>
    <w:rsid w:val="009416F4"/>
    <w:rsid w:val="00941B5E"/>
    <w:rsid w:val="00941FE2"/>
    <w:rsid w:val="0094261F"/>
    <w:rsid w:val="009433AF"/>
    <w:rsid w:val="00943AB3"/>
    <w:rsid w:val="0094435C"/>
    <w:rsid w:val="00944A37"/>
    <w:rsid w:val="00944F04"/>
    <w:rsid w:val="00946AC6"/>
    <w:rsid w:val="00947713"/>
    <w:rsid w:val="009500B7"/>
    <w:rsid w:val="009501FB"/>
    <w:rsid w:val="00950C7C"/>
    <w:rsid w:val="00950D56"/>
    <w:rsid w:val="00950FC7"/>
    <w:rsid w:val="00952371"/>
    <w:rsid w:val="0095433F"/>
    <w:rsid w:val="00954746"/>
    <w:rsid w:val="00954E76"/>
    <w:rsid w:val="00955017"/>
    <w:rsid w:val="00955A68"/>
    <w:rsid w:val="009571EF"/>
    <w:rsid w:val="0096004A"/>
    <w:rsid w:val="00962875"/>
    <w:rsid w:val="00965374"/>
    <w:rsid w:val="009654AA"/>
    <w:rsid w:val="009665D1"/>
    <w:rsid w:val="009670FF"/>
    <w:rsid w:val="00971088"/>
    <w:rsid w:val="0097140C"/>
    <w:rsid w:val="0097180A"/>
    <w:rsid w:val="00973FF5"/>
    <w:rsid w:val="00975F0B"/>
    <w:rsid w:val="009764A1"/>
    <w:rsid w:val="00976B9E"/>
    <w:rsid w:val="00976C34"/>
    <w:rsid w:val="00977353"/>
    <w:rsid w:val="0097786A"/>
    <w:rsid w:val="00977AB6"/>
    <w:rsid w:val="0098039A"/>
    <w:rsid w:val="009816D2"/>
    <w:rsid w:val="00981849"/>
    <w:rsid w:val="00982551"/>
    <w:rsid w:val="00982A41"/>
    <w:rsid w:val="0098352C"/>
    <w:rsid w:val="009837DE"/>
    <w:rsid w:val="00983DD1"/>
    <w:rsid w:val="009843D7"/>
    <w:rsid w:val="00984404"/>
    <w:rsid w:val="00985B0D"/>
    <w:rsid w:val="00990EB1"/>
    <w:rsid w:val="00991419"/>
    <w:rsid w:val="009938B8"/>
    <w:rsid w:val="00994612"/>
    <w:rsid w:val="00995E20"/>
    <w:rsid w:val="00996121"/>
    <w:rsid w:val="00997CA5"/>
    <w:rsid w:val="00997F09"/>
    <w:rsid w:val="009A29F6"/>
    <w:rsid w:val="009A3D42"/>
    <w:rsid w:val="009A482E"/>
    <w:rsid w:val="009A61E7"/>
    <w:rsid w:val="009A633F"/>
    <w:rsid w:val="009A6573"/>
    <w:rsid w:val="009A65AD"/>
    <w:rsid w:val="009B1265"/>
    <w:rsid w:val="009B168A"/>
    <w:rsid w:val="009B5EE2"/>
    <w:rsid w:val="009B662C"/>
    <w:rsid w:val="009B6BBC"/>
    <w:rsid w:val="009B7C25"/>
    <w:rsid w:val="009C0F5A"/>
    <w:rsid w:val="009C2221"/>
    <w:rsid w:val="009C36A8"/>
    <w:rsid w:val="009C3B25"/>
    <w:rsid w:val="009C573B"/>
    <w:rsid w:val="009C6319"/>
    <w:rsid w:val="009C658D"/>
    <w:rsid w:val="009D2782"/>
    <w:rsid w:val="009D356D"/>
    <w:rsid w:val="009D4570"/>
    <w:rsid w:val="009D5B6A"/>
    <w:rsid w:val="009D5D54"/>
    <w:rsid w:val="009D691E"/>
    <w:rsid w:val="009D75F1"/>
    <w:rsid w:val="009E224B"/>
    <w:rsid w:val="009E40BE"/>
    <w:rsid w:val="009E4A9C"/>
    <w:rsid w:val="009E70FA"/>
    <w:rsid w:val="009E7E13"/>
    <w:rsid w:val="009F0AFD"/>
    <w:rsid w:val="009F19F2"/>
    <w:rsid w:val="009F243C"/>
    <w:rsid w:val="009F3AA5"/>
    <w:rsid w:val="009F501D"/>
    <w:rsid w:val="009F7006"/>
    <w:rsid w:val="009F7C6C"/>
    <w:rsid w:val="00A01A17"/>
    <w:rsid w:val="00A048D9"/>
    <w:rsid w:val="00A061E0"/>
    <w:rsid w:val="00A078F2"/>
    <w:rsid w:val="00A10471"/>
    <w:rsid w:val="00A11045"/>
    <w:rsid w:val="00A112CD"/>
    <w:rsid w:val="00A137F3"/>
    <w:rsid w:val="00A13F72"/>
    <w:rsid w:val="00A14271"/>
    <w:rsid w:val="00A1498F"/>
    <w:rsid w:val="00A170BC"/>
    <w:rsid w:val="00A174D7"/>
    <w:rsid w:val="00A17F66"/>
    <w:rsid w:val="00A2065D"/>
    <w:rsid w:val="00A20E90"/>
    <w:rsid w:val="00A2252E"/>
    <w:rsid w:val="00A22DEB"/>
    <w:rsid w:val="00A23DB3"/>
    <w:rsid w:val="00A25895"/>
    <w:rsid w:val="00A27072"/>
    <w:rsid w:val="00A270CF"/>
    <w:rsid w:val="00A30EC1"/>
    <w:rsid w:val="00A31ED5"/>
    <w:rsid w:val="00A33027"/>
    <w:rsid w:val="00A3316F"/>
    <w:rsid w:val="00A3425B"/>
    <w:rsid w:val="00A34712"/>
    <w:rsid w:val="00A35F80"/>
    <w:rsid w:val="00A36486"/>
    <w:rsid w:val="00A366AA"/>
    <w:rsid w:val="00A369C7"/>
    <w:rsid w:val="00A37C6E"/>
    <w:rsid w:val="00A4028E"/>
    <w:rsid w:val="00A40EF7"/>
    <w:rsid w:val="00A4555D"/>
    <w:rsid w:val="00A46343"/>
    <w:rsid w:val="00A47607"/>
    <w:rsid w:val="00A50EAC"/>
    <w:rsid w:val="00A53A96"/>
    <w:rsid w:val="00A54089"/>
    <w:rsid w:val="00A54329"/>
    <w:rsid w:val="00A550F9"/>
    <w:rsid w:val="00A558A7"/>
    <w:rsid w:val="00A567D9"/>
    <w:rsid w:val="00A56A96"/>
    <w:rsid w:val="00A579A9"/>
    <w:rsid w:val="00A57A15"/>
    <w:rsid w:val="00A60142"/>
    <w:rsid w:val="00A616FE"/>
    <w:rsid w:val="00A63FAE"/>
    <w:rsid w:val="00A6487B"/>
    <w:rsid w:val="00A65BDD"/>
    <w:rsid w:val="00A65F7F"/>
    <w:rsid w:val="00A67C92"/>
    <w:rsid w:val="00A70964"/>
    <w:rsid w:val="00A710DA"/>
    <w:rsid w:val="00A711E3"/>
    <w:rsid w:val="00A721D6"/>
    <w:rsid w:val="00A7256E"/>
    <w:rsid w:val="00A72FE4"/>
    <w:rsid w:val="00A73FBA"/>
    <w:rsid w:val="00A816DF"/>
    <w:rsid w:val="00A8280C"/>
    <w:rsid w:val="00A830C8"/>
    <w:rsid w:val="00A83D66"/>
    <w:rsid w:val="00A8448F"/>
    <w:rsid w:val="00A84D3A"/>
    <w:rsid w:val="00A87DA8"/>
    <w:rsid w:val="00A908B9"/>
    <w:rsid w:val="00A931E5"/>
    <w:rsid w:val="00A9381A"/>
    <w:rsid w:val="00A953D5"/>
    <w:rsid w:val="00A95E58"/>
    <w:rsid w:val="00A97025"/>
    <w:rsid w:val="00AA1850"/>
    <w:rsid w:val="00AA2BAB"/>
    <w:rsid w:val="00AA3047"/>
    <w:rsid w:val="00AA3E6F"/>
    <w:rsid w:val="00AA4083"/>
    <w:rsid w:val="00AA5CD5"/>
    <w:rsid w:val="00AA66BB"/>
    <w:rsid w:val="00AA7CFD"/>
    <w:rsid w:val="00AB08B6"/>
    <w:rsid w:val="00AB0C87"/>
    <w:rsid w:val="00AB144F"/>
    <w:rsid w:val="00AB45EA"/>
    <w:rsid w:val="00AB4C27"/>
    <w:rsid w:val="00AB5255"/>
    <w:rsid w:val="00AB733A"/>
    <w:rsid w:val="00AC2BF3"/>
    <w:rsid w:val="00AC3ADB"/>
    <w:rsid w:val="00AC532E"/>
    <w:rsid w:val="00AD1211"/>
    <w:rsid w:val="00AD1598"/>
    <w:rsid w:val="00AD2400"/>
    <w:rsid w:val="00AD2AD7"/>
    <w:rsid w:val="00AD3B83"/>
    <w:rsid w:val="00AD5ECF"/>
    <w:rsid w:val="00AD63CF"/>
    <w:rsid w:val="00AD7A64"/>
    <w:rsid w:val="00AE09FB"/>
    <w:rsid w:val="00AE10A8"/>
    <w:rsid w:val="00AE22C9"/>
    <w:rsid w:val="00AE33F4"/>
    <w:rsid w:val="00AE638C"/>
    <w:rsid w:val="00AE6882"/>
    <w:rsid w:val="00AF1065"/>
    <w:rsid w:val="00AF2CE7"/>
    <w:rsid w:val="00AF36B9"/>
    <w:rsid w:val="00AF3E84"/>
    <w:rsid w:val="00AF5309"/>
    <w:rsid w:val="00AF69D9"/>
    <w:rsid w:val="00AF71A0"/>
    <w:rsid w:val="00AF75BF"/>
    <w:rsid w:val="00B00246"/>
    <w:rsid w:val="00B00785"/>
    <w:rsid w:val="00B00C99"/>
    <w:rsid w:val="00B0273A"/>
    <w:rsid w:val="00B04CAC"/>
    <w:rsid w:val="00B0650B"/>
    <w:rsid w:val="00B10116"/>
    <w:rsid w:val="00B11D75"/>
    <w:rsid w:val="00B15B14"/>
    <w:rsid w:val="00B17160"/>
    <w:rsid w:val="00B218CB"/>
    <w:rsid w:val="00B21FF6"/>
    <w:rsid w:val="00B22EFA"/>
    <w:rsid w:val="00B24404"/>
    <w:rsid w:val="00B24EAA"/>
    <w:rsid w:val="00B25966"/>
    <w:rsid w:val="00B25ACF"/>
    <w:rsid w:val="00B26BBB"/>
    <w:rsid w:val="00B26C5A"/>
    <w:rsid w:val="00B276CC"/>
    <w:rsid w:val="00B301C6"/>
    <w:rsid w:val="00B30842"/>
    <w:rsid w:val="00B30DF3"/>
    <w:rsid w:val="00B31751"/>
    <w:rsid w:val="00B31A78"/>
    <w:rsid w:val="00B32E3D"/>
    <w:rsid w:val="00B350CC"/>
    <w:rsid w:val="00B35F1A"/>
    <w:rsid w:val="00B37A54"/>
    <w:rsid w:val="00B40A2B"/>
    <w:rsid w:val="00B40BC8"/>
    <w:rsid w:val="00B417E9"/>
    <w:rsid w:val="00B42894"/>
    <w:rsid w:val="00B45BA9"/>
    <w:rsid w:val="00B45C19"/>
    <w:rsid w:val="00B46390"/>
    <w:rsid w:val="00B464E2"/>
    <w:rsid w:val="00B467DD"/>
    <w:rsid w:val="00B469C8"/>
    <w:rsid w:val="00B5185E"/>
    <w:rsid w:val="00B53214"/>
    <w:rsid w:val="00B55671"/>
    <w:rsid w:val="00B56C91"/>
    <w:rsid w:val="00B60D28"/>
    <w:rsid w:val="00B61A21"/>
    <w:rsid w:val="00B63AE7"/>
    <w:rsid w:val="00B65C00"/>
    <w:rsid w:val="00B70427"/>
    <w:rsid w:val="00B7089D"/>
    <w:rsid w:val="00B723CA"/>
    <w:rsid w:val="00B74B0C"/>
    <w:rsid w:val="00B7533D"/>
    <w:rsid w:val="00B76CFE"/>
    <w:rsid w:val="00B76DDB"/>
    <w:rsid w:val="00B80574"/>
    <w:rsid w:val="00B80945"/>
    <w:rsid w:val="00B8114D"/>
    <w:rsid w:val="00B82188"/>
    <w:rsid w:val="00B822AC"/>
    <w:rsid w:val="00B831F7"/>
    <w:rsid w:val="00B83CA6"/>
    <w:rsid w:val="00B83CF7"/>
    <w:rsid w:val="00B855AF"/>
    <w:rsid w:val="00B85930"/>
    <w:rsid w:val="00B87C98"/>
    <w:rsid w:val="00B90E92"/>
    <w:rsid w:val="00B91C5B"/>
    <w:rsid w:val="00B929EC"/>
    <w:rsid w:val="00B929F9"/>
    <w:rsid w:val="00B92E9B"/>
    <w:rsid w:val="00B93095"/>
    <w:rsid w:val="00B9332D"/>
    <w:rsid w:val="00B94549"/>
    <w:rsid w:val="00B953F9"/>
    <w:rsid w:val="00B961B7"/>
    <w:rsid w:val="00B96737"/>
    <w:rsid w:val="00B96F1A"/>
    <w:rsid w:val="00B97EEB"/>
    <w:rsid w:val="00BA0329"/>
    <w:rsid w:val="00BA04D8"/>
    <w:rsid w:val="00BA06E3"/>
    <w:rsid w:val="00BA0A88"/>
    <w:rsid w:val="00BA0FB1"/>
    <w:rsid w:val="00BA13B2"/>
    <w:rsid w:val="00BA2532"/>
    <w:rsid w:val="00BA38FE"/>
    <w:rsid w:val="00BA53F0"/>
    <w:rsid w:val="00BA5513"/>
    <w:rsid w:val="00BA79B0"/>
    <w:rsid w:val="00BB1885"/>
    <w:rsid w:val="00BB2A6A"/>
    <w:rsid w:val="00BB38C8"/>
    <w:rsid w:val="00BB4C67"/>
    <w:rsid w:val="00BB53DB"/>
    <w:rsid w:val="00BB5B8A"/>
    <w:rsid w:val="00BB6944"/>
    <w:rsid w:val="00BB74DC"/>
    <w:rsid w:val="00BC1A20"/>
    <w:rsid w:val="00BC23C3"/>
    <w:rsid w:val="00BC256F"/>
    <w:rsid w:val="00BC376B"/>
    <w:rsid w:val="00BC58CA"/>
    <w:rsid w:val="00BC65A4"/>
    <w:rsid w:val="00BD18BA"/>
    <w:rsid w:val="00BD3AC6"/>
    <w:rsid w:val="00BD3D0C"/>
    <w:rsid w:val="00BD3D8E"/>
    <w:rsid w:val="00BD40C7"/>
    <w:rsid w:val="00BD48A4"/>
    <w:rsid w:val="00BD4FDE"/>
    <w:rsid w:val="00BD505F"/>
    <w:rsid w:val="00BD5788"/>
    <w:rsid w:val="00BD7862"/>
    <w:rsid w:val="00BE044A"/>
    <w:rsid w:val="00BE0A25"/>
    <w:rsid w:val="00BE1248"/>
    <w:rsid w:val="00BE1613"/>
    <w:rsid w:val="00BE2258"/>
    <w:rsid w:val="00BE28D5"/>
    <w:rsid w:val="00BE2B92"/>
    <w:rsid w:val="00BF0A70"/>
    <w:rsid w:val="00BF0E5C"/>
    <w:rsid w:val="00BF0FBA"/>
    <w:rsid w:val="00BF1D2F"/>
    <w:rsid w:val="00BF3346"/>
    <w:rsid w:val="00BF6549"/>
    <w:rsid w:val="00BF6A3B"/>
    <w:rsid w:val="00BF7F9C"/>
    <w:rsid w:val="00C01BBA"/>
    <w:rsid w:val="00C02A8D"/>
    <w:rsid w:val="00C04A63"/>
    <w:rsid w:val="00C05A8F"/>
    <w:rsid w:val="00C05B08"/>
    <w:rsid w:val="00C05FEC"/>
    <w:rsid w:val="00C06841"/>
    <w:rsid w:val="00C06CA6"/>
    <w:rsid w:val="00C1014D"/>
    <w:rsid w:val="00C10927"/>
    <w:rsid w:val="00C10ABE"/>
    <w:rsid w:val="00C11D7D"/>
    <w:rsid w:val="00C12185"/>
    <w:rsid w:val="00C1238A"/>
    <w:rsid w:val="00C12426"/>
    <w:rsid w:val="00C12535"/>
    <w:rsid w:val="00C12E58"/>
    <w:rsid w:val="00C1338B"/>
    <w:rsid w:val="00C1461E"/>
    <w:rsid w:val="00C14680"/>
    <w:rsid w:val="00C15513"/>
    <w:rsid w:val="00C207D3"/>
    <w:rsid w:val="00C212C2"/>
    <w:rsid w:val="00C21E7D"/>
    <w:rsid w:val="00C23B2F"/>
    <w:rsid w:val="00C25356"/>
    <w:rsid w:val="00C26C6B"/>
    <w:rsid w:val="00C30802"/>
    <w:rsid w:val="00C30AB1"/>
    <w:rsid w:val="00C31FE3"/>
    <w:rsid w:val="00C3303D"/>
    <w:rsid w:val="00C34265"/>
    <w:rsid w:val="00C34537"/>
    <w:rsid w:val="00C34AA8"/>
    <w:rsid w:val="00C356F9"/>
    <w:rsid w:val="00C36033"/>
    <w:rsid w:val="00C41BC4"/>
    <w:rsid w:val="00C42548"/>
    <w:rsid w:val="00C42838"/>
    <w:rsid w:val="00C43DC6"/>
    <w:rsid w:val="00C450E4"/>
    <w:rsid w:val="00C4720A"/>
    <w:rsid w:val="00C51204"/>
    <w:rsid w:val="00C53911"/>
    <w:rsid w:val="00C5501B"/>
    <w:rsid w:val="00C5563D"/>
    <w:rsid w:val="00C57355"/>
    <w:rsid w:val="00C60497"/>
    <w:rsid w:val="00C605AE"/>
    <w:rsid w:val="00C61D76"/>
    <w:rsid w:val="00C6527F"/>
    <w:rsid w:val="00C66C0E"/>
    <w:rsid w:val="00C70B72"/>
    <w:rsid w:val="00C71D3C"/>
    <w:rsid w:val="00C72B30"/>
    <w:rsid w:val="00C732B0"/>
    <w:rsid w:val="00C74FBA"/>
    <w:rsid w:val="00C75288"/>
    <w:rsid w:val="00C75B85"/>
    <w:rsid w:val="00C80571"/>
    <w:rsid w:val="00C8087E"/>
    <w:rsid w:val="00C80FB1"/>
    <w:rsid w:val="00C81AFD"/>
    <w:rsid w:val="00C81BDA"/>
    <w:rsid w:val="00C83023"/>
    <w:rsid w:val="00C83B7C"/>
    <w:rsid w:val="00C867A1"/>
    <w:rsid w:val="00C91FCE"/>
    <w:rsid w:val="00C92CB3"/>
    <w:rsid w:val="00C932C6"/>
    <w:rsid w:val="00C941DF"/>
    <w:rsid w:val="00C9550D"/>
    <w:rsid w:val="00C95E02"/>
    <w:rsid w:val="00C965AB"/>
    <w:rsid w:val="00C96A2E"/>
    <w:rsid w:val="00C97EA1"/>
    <w:rsid w:val="00CA3931"/>
    <w:rsid w:val="00CA5BC4"/>
    <w:rsid w:val="00CA6CA3"/>
    <w:rsid w:val="00CA7667"/>
    <w:rsid w:val="00CB01A8"/>
    <w:rsid w:val="00CB0B43"/>
    <w:rsid w:val="00CB0E9F"/>
    <w:rsid w:val="00CB1584"/>
    <w:rsid w:val="00CB4C49"/>
    <w:rsid w:val="00CB518E"/>
    <w:rsid w:val="00CC09DA"/>
    <w:rsid w:val="00CC0AD7"/>
    <w:rsid w:val="00CC4CD0"/>
    <w:rsid w:val="00CC4D57"/>
    <w:rsid w:val="00CC7C6E"/>
    <w:rsid w:val="00CD103D"/>
    <w:rsid w:val="00CD150E"/>
    <w:rsid w:val="00CD5BBE"/>
    <w:rsid w:val="00CD6986"/>
    <w:rsid w:val="00CD75DA"/>
    <w:rsid w:val="00CE04BA"/>
    <w:rsid w:val="00CE1F75"/>
    <w:rsid w:val="00CE3FC4"/>
    <w:rsid w:val="00CE409A"/>
    <w:rsid w:val="00CE518F"/>
    <w:rsid w:val="00CE576F"/>
    <w:rsid w:val="00CE7381"/>
    <w:rsid w:val="00CE7F7D"/>
    <w:rsid w:val="00CF0490"/>
    <w:rsid w:val="00CF04D3"/>
    <w:rsid w:val="00CF0753"/>
    <w:rsid w:val="00CF1722"/>
    <w:rsid w:val="00CF1CD3"/>
    <w:rsid w:val="00CF1FA5"/>
    <w:rsid w:val="00CF204F"/>
    <w:rsid w:val="00CF297C"/>
    <w:rsid w:val="00CF2EEA"/>
    <w:rsid w:val="00CF38D1"/>
    <w:rsid w:val="00CF4342"/>
    <w:rsid w:val="00CF4A82"/>
    <w:rsid w:val="00D00DA1"/>
    <w:rsid w:val="00D01513"/>
    <w:rsid w:val="00D03E2F"/>
    <w:rsid w:val="00D046C5"/>
    <w:rsid w:val="00D04947"/>
    <w:rsid w:val="00D05784"/>
    <w:rsid w:val="00D07392"/>
    <w:rsid w:val="00D07E35"/>
    <w:rsid w:val="00D114DF"/>
    <w:rsid w:val="00D14A4A"/>
    <w:rsid w:val="00D1537A"/>
    <w:rsid w:val="00D15E68"/>
    <w:rsid w:val="00D165A4"/>
    <w:rsid w:val="00D16C6F"/>
    <w:rsid w:val="00D17604"/>
    <w:rsid w:val="00D20741"/>
    <w:rsid w:val="00D236DB"/>
    <w:rsid w:val="00D259A2"/>
    <w:rsid w:val="00D25E5D"/>
    <w:rsid w:val="00D25E78"/>
    <w:rsid w:val="00D2660C"/>
    <w:rsid w:val="00D3010C"/>
    <w:rsid w:val="00D3369A"/>
    <w:rsid w:val="00D33A44"/>
    <w:rsid w:val="00D352CD"/>
    <w:rsid w:val="00D35445"/>
    <w:rsid w:val="00D3612C"/>
    <w:rsid w:val="00D37A39"/>
    <w:rsid w:val="00D421EE"/>
    <w:rsid w:val="00D427DB"/>
    <w:rsid w:val="00D42845"/>
    <w:rsid w:val="00D428F1"/>
    <w:rsid w:val="00D449CF"/>
    <w:rsid w:val="00D45CD5"/>
    <w:rsid w:val="00D47EE8"/>
    <w:rsid w:val="00D514BF"/>
    <w:rsid w:val="00D520E4"/>
    <w:rsid w:val="00D53D3C"/>
    <w:rsid w:val="00D5492B"/>
    <w:rsid w:val="00D62C82"/>
    <w:rsid w:val="00D63F67"/>
    <w:rsid w:val="00D645D7"/>
    <w:rsid w:val="00D65486"/>
    <w:rsid w:val="00D66511"/>
    <w:rsid w:val="00D6661E"/>
    <w:rsid w:val="00D66FB7"/>
    <w:rsid w:val="00D67581"/>
    <w:rsid w:val="00D70C19"/>
    <w:rsid w:val="00D72D56"/>
    <w:rsid w:val="00D74682"/>
    <w:rsid w:val="00D75990"/>
    <w:rsid w:val="00D76002"/>
    <w:rsid w:val="00D81AA1"/>
    <w:rsid w:val="00D81B24"/>
    <w:rsid w:val="00D81FEF"/>
    <w:rsid w:val="00D84049"/>
    <w:rsid w:val="00D8434F"/>
    <w:rsid w:val="00D85695"/>
    <w:rsid w:val="00D86901"/>
    <w:rsid w:val="00D87522"/>
    <w:rsid w:val="00D9025E"/>
    <w:rsid w:val="00D9037C"/>
    <w:rsid w:val="00D92001"/>
    <w:rsid w:val="00D922FD"/>
    <w:rsid w:val="00D92CD1"/>
    <w:rsid w:val="00D92D7E"/>
    <w:rsid w:val="00D939C9"/>
    <w:rsid w:val="00D94497"/>
    <w:rsid w:val="00D94691"/>
    <w:rsid w:val="00D948A1"/>
    <w:rsid w:val="00D955BA"/>
    <w:rsid w:val="00D97142"/>
    <w:rsid w:val="00D978F0"/>
    <w:rsid w:val="00DA0742"/>
    <w:rsid w:val="00DA0FB8"/>
    <w:rsid w:val="00DA1013"/>
    <w:rsid w:val="00DA1915"/>
    <w:rsid w:val="00DA1A6D"/>
    <w:rsid w:val="00DA2918"/>
    <w:rsid w:val="00DA2B97"/>
    <w:rsid w:val="00DA48ED"/>
    <w:rsid w:val="00DA4949"/>
    <w:rsid w:val="00DA5A2D"/>
    <w:rsid w:val="00DA6F27"/>
    <w:rsid w:val="00DA7017"/>
    <w:rsid w:val="00DB0785"/>
    <w:rsid w:val="00DB1BB1"/>
    <w:rsid w:val="00DB4CE5"/>
    <w:rsid w:val="00DB5996"/>
    <w:rsid w:val="00DB602A"/>
    <w:rsid w:val="00DB6865"/>
    <w:rsid w:val="00DC0D91"/>
    <w:rsid w:val="00DC2343"/>
    <w:rsid w:val="00DC33EC"/>
    <w:rsid w:val="00DC39B8"/>
    <w:rsid w:val="00DC3F5D"/>
    <w:rsid w:val="00DC4BDA"/>
    <w:rsid w:val="00DC5455"/>
    <w:rsid w:val="00DC5BEC"/>
    <w:rsid w:val="00DC5BFA"/>
    <w:rsid w:val="00DC5FF7"/>
    <w:rsid w:val="00DC6638"/>
    <w:rsid w:val="00DC6E39"/>
    <w:rsid w:val="00DC787F"/>
    <w:rsid w:val="00DD0535"/>
    <w:rsid w:val="00DD13B9"/>
    <w:rsid w:val="00DD307D"/>
    <w:rsid w:val="00DD315E"/>
    <w:rsid w:val="00DD5C2C"/>
    <w:rsid w:val="00DD74F2"/>
    <w:rsid w:val="00DD778D"/>
    <w:rsid w:val="00DE1AE0"/>
    <w:rsid w:val="00DE3D70"/>
    <w:rsid w:val="00DE5904"/>
    <w:rsid w:val="00DE5D08"/>
    <w:rsid w:val="00DE6230"/>
    <w:rsid w:val="00DE6906"/>
    <w:rsid w:val="00DF011E"/>
    <w:rsid w:val="00DF0915"/>
    <w:rsid w:val="00DF1303"/>
    <w:rsid w:val="00DF1500"/>
    <w:rsid w:val="00DF161E"/>
    <w:rsid w:val="00DF1EF1"/>
    <w:rsid w:val="00DF1FF6"/>
    <w:rsid w:val="00DF285A"/>
    <w:rsid w:val="00DF2AF6"/>
    <w:rsid w:val="00DF3570"/>
    <w:rsid w:val="00DF40ED"/>
    <w:rsid w:val="00DF49C3"/>
    <w:rsid w:val="00DF74D8"/>
    <w:rsid w:val="00E0073D"/>
    <w:rsid w:val="00E01AC8"/>
    <w:rsid w:val="00E02F46"/>
    <w:rsid w:val="00E03A77"/>
    <w:rsid w:val="00E03AD7"/>
    <w:rsid w:val="00E05153"/>
    <w:rsid w:val="00E060A2"/>
    <w:rsid w:val="00E06AA6"/>
    <w:rsid w:val="00E113B4"/>
    <w:rsid w:val="00E11E70"/>
    <w:rsid w:val="00E1382B"/>
    <w:rsid w:val="00E14391"/>
    <w:rsid w:val="00E14940"/>
    <w:rsid w:val="00E14B1F"/>
    <w:rsid w:val="00E15CCE"/>
    <w:rsid w:val="00E16040"/>
    <w:rsid w:val="00E167B0"/>
    <w:rsid w:val="00E1749D"/>
    <w:rsid w:val="00E17B53"/>
    <w:rsid w:val="00E21282"/>
    <w:rsid w:val="00E21DCE"/>
    <w:rsid w:val="00E22B12"/>
    <w:rsid w:val="00E22F5A"/>
    <w:rsid w:val="00E23C2C"/>
    <w:rsid w:val="00E26067"/>
    <w:rsid w:val="00E30178"/>
    <w:rsid w:val="00E304F1"/>
    <w:rsid w:val="00E33459"/>
    <w:rsid w:val="00E33F4C"/>
    <w:rsid w:val="00E344CC"/>
    <w:rsid w:val="00E35735"/>
    <w:rsid w:val="00E366A9"/>
    <w:rsid w:val="00E402D3"/>
    <w:rsid w:val="00E41078"/>
    <w:rsid w:val="00E41830"/>
    <w:rsid w:val="00E44502"/>
    <w:rsid w:val="00E449CD"/>
    <w:rsid w:val="00E46509"/>
    <w:rsid w:val="00E475B8"/>
    <w:rsid w:val="00E47C17"/>
    <w:rsid w:val="00E505F2"/>
    <w:rsid w:val="00E507C9"/>
    <w:rsid w:val="00E50F31"/>
    <w:rsid w:val="00E53A62"/>
    <w:rsid w:val="00E53BD1"/>
    <w:rsid w:val="00E55AE7"/>
    <w:rsid w:val="00E57196"/>
    <w:rsid w:val="00E60090"/>
    <w:rsid w:val="00E60266"/>
    <w:rsid w:val="00E6029F"/>
    <w:rsid w:val="00E61755"/>
    <w:rsid w:val="00E6179F"/>
    <w:rsid w:val="00E6497C"/>
    <w:rsid w:val="00E64AFA"/>
    <w:rsid w:val="00E65F6B"/>
    <w:rsid w:val="00E71275"/>
    <w:rsid w:val="00E71E61"/>
    <w:rsid w:val="00E71F49"/>
    <w:rsid w:val="00E73395"/>
    <w:rsid w:val="00E754ED"/>
    <w:rsid w:val="00E80275"/>
    <w:rsid w:val="00E81457"/>
    <w:rsid w:val="00E83F9C"/>
    <w:rsid w:val="00E84244"/>
    <w:rsid w:val="00E872C8"/>
    <w:rsid w:val="00E87AC6"/>
    <w:rsid w:val="00E87ED7"/>
    <w:rsid w:val="00E91781"/>
    <w:rsid w:val="00E929CE"/>
    <w:rsid w:val="00E933CE"/>
    <w:rsid w:val="00E9358E"/>
    <w:rsid w:val="00E94864"/>
    <w:rsid w:val="00E9566A"/>
    <w:rsid w:val="00E97B1B"/>
    <w:rsid w:val="00EA0548"/>
    <w:rsid w:val="00EA063E"/>
    <w:rsid w:val="00EA06A8"/>
    <w:rsid w:val="00EA11CA"/>
    <w:rsid w:val="00EA37BE"/>
    <w:rsid w:val="00EA436A"/>
    <w:rsid w:val="00EA55C9"/>
    <w:rsid w:val="00EA6312"/>
    <w:rsid w:val="00EA7E55"/>
    <w:rsid w:val="00EB1705"/>
    <w:rsid w:val="00EB2736"/>
    <w:rsid w:val="00EB2C4C"/>
    <w:rsid w:val="00EB3573"/>
    <w:rsid w:val="00EB35CF"/>
    <w:rsid w:val="00EB3996"/>
    <w:rsid w:val="00EB4353"/>
    <w:rsid w:val="00EB5368"/>
    <w:rsid w:val="00EB64EE"/>
    <w:rsid w:val="00EB6982"/>
    <w:rsid w:val="00EB6EA7"/>
    <w:rsid w:val="00EC0485"/>
    <w:rsid w:val="00EC07E8"/>
    <w:rsid w:val="00EC3A0F"/>
    <w:rsid w:val="00EC3DD4"/>
    <w:rsid w:val="00EC4ED4"/>
    <w:rsid w:val="00EC4FC0"/>
    <w:rsid w:val="00EC5D26"/>
    <w:rsid w:val="00ED1021"/>
    <w:rsid w:val="00ED122A"/>
    <w:rsid w:val="00ED1409"/>
    <w:rsid w:val="00ED364F"/>
    <w:rsid w:val="00ED5155"/>
    <w:rsid w:val="00ED542F"/>
    <w:rsid w:val="00ED6736"/>
    <w:rsid w:val="00ED6B80"/>
    <w:rsid w:val="00ED7FA0"/>
    <w:rsid w:val="00EE031E"/>
    <w:rsid w:val="00EE1E24"/>
    <w:rsid w:val="00EE2173"/>
    <w:rsid w:val="00EE24DE"/>
    <w:rsid w:val="00EE6081"/>
    <w:rsid w:val="00EF21E6"/>
    <w:rsid w:val="00EF27D8"/>
    <w:rsid w:val="00EF29AA"/>
    <w:rsid w:val="00EF78C2"/>
    <w:rsid w:val="00F004E0"/>
    <w:rsid w:val="00F008AF"/>
    <w:rsid w:val="00F00DBF"/>
    <w:rsid w:val="00F01237"/>
    <w:rsid w:val="00F01863"/>
    <w:rsid w:val="00F02B04"/>
    <w:rsid w:val="00F03257"/>
    <w:rsid w:val="00F03ED5"/>
    <w:rsid w:val="00F05E65"/>
    <w:rsid w:val="00F065D7"/>
    <w:rsid w:val="00F0690B"/>
    <w:rsid w:val="00F06AFC"/>
    <w:rsid w:val="00F06F80"/>
    <w:rsid w:val="00F07778"/>
    <w:rsid w:val="00F116CB"/>
    <w:rsid w:val="00F1321A"/>
    <w:rsid w:val="00F13EC8"/>
    <w:rsid w:val="00F14582"/>
    <w:rsid w:val="00F1518D"/>
    <w:rsid w:val="00F17505"/>
    <w:rsid w:val="00F21915"/>
    <w:rsid w:val="00F23151"/>
    <w:rsid w:val="00F23BE5"/>
    <w:rsid w:val="00F24B15"/>
    <w:rsid w:val="00F25AC5"/>
    <w:rsid w:val="00F25EC1"/>
    <w:rsid w:val="00F26E34"/>
    <w:rsid w:val="00F33BF9"/>
    <w:rsid w:val="00F34F4F"/>
    <w:rsid w:val="00F354DC"/>
    <w:rsid w:val="00F354F6"/>
    <w:rsid w:val="00F3674D"/>
    <w:rsid w:val="00F37C28"/>
    <w:rsid w:val="00F41066"/>
    <w:rsid w:val="00F4182B"/>
    <w:rsid w:val="00F424E2"/>
    <w:rsid w:val="00F42B57"/>
    <w:rsid w:val="00F42E7E"/>
    <w:rsid w:val="00F43774"/>
    <w:rsid w:val="00F448E3"/>
    <w:rsid w:val="00F44AD9"/>
    <w:rsid w:val="00F452E2"/>
    <w:rsid w:val="00F47616"/>
    <w:rsid w:val="00F5063E"/>
    <w:rsid w:val="00F509DA"/>
    <w:rsid w:val="00F53DE6"/>
    <w:rsid w:val="00F54DF6"/>
    <w:rsid w:val="00F55165"/>
    <w:rsid w:val="00F56B10"/>
    <w:rsid w:val="00F601AB"/>
    <w:rsid w:val="00F604A1"/>
    <w:rsid w:val="00F62910"/>
    <w:rsid w:val="00F63553"/>
    <w:rsid w:val="00F645A3"/>
    <w:rsid w:val="00F64A09"/>
    <w:rsid w:val="00F65316"/>
    <w:rsid w:val="00F662B9"/>
    <w:rsid w:val="00F66936"/>
    <w:rsid w:val="00F7041B"/>
    <w:rsid w:val="00F70873"/>
    <w:rsid w:val="00F70E6D"/>
    <w:rsid w:val="00F723FA"/>
    <w:rsid w:val="00F735A2"/>
    <w:rsid w:val="00F73AC1"/>
    <w:rsid w:val="00F73D1D"/>
    <w:rsid w:val="00F77541"/>
    <w:rsid w:val="00F77A00"/>
    <w:rsid w:val="00F815F9"/>
    <w:rsid w:val="00F817ED"/>
    <w:rsid w:val="00F81CDF"/>
    <w:rsid w:val="00F81E6A"/>
    <w:rsid w:val="00F82258"/>
    <w:rsid w:val="00F82299"/>
    <w:rsid w:val="00F8311C"/>
    <w:rsid w:val="00F83F7B"/>
    <w:rsid w:val="00F855A4"/>
    <w:rsid w:val="00F86B45"/>
    <w:rsid w:val="00F86FD4"/>
    <w:rsid w:val="00F8708A"/>
    <w:rsid w:val="00F87579"/>
    <w:rsid w:val="00F87BF8"/>
    <w:rsid w:val="00F9042E"/>
    <w:rsid w:val="00F90747"/>
    <w:rsid w:val="00F91640"/>
    <w:rsid w:val="00F9494C"/>
    <w:rsid w:val="00F950D4"/>
    <w:rsid w:val="00F957EB"/>
    <w:rsid w:val="00F95CA3"/>
    <w:rsid w:val="00F965DD"/>
    <w:rsid w:val="00F9750D"/>
    <w:rsid w:val="00FA088D"/>
    <w:rsid w:val="00FA165C"/>
    <w:rsid w:val="00FA1E80"/>
    <w:rsid w:val="00FA38F0"/>
    <w:rsid w:val="00FA543D"/>
    <w:rsid w:val="00FA69B5"/>
    <w:rsid w:val="00FA76DC"/>
    <w:rsid w:val="00FA7715"/>
    <w:rsid w:val="00FB0B7D"/>
    <w:rsid w:val="00FB47C6"/>
    <w:rsid w:val="00FB7758"/>
    <w:rsid w:val="00FC0201"/>
    <w:rsid w:val="00FC0416"/>
    <w:rsid w:val="00FC052E"/>
    <w:rsid w:val="00FC2103"/>
    <w:rsid w:val="00FC236F"/>
    <w:rsid w:val="00FC2828"/>
    <w:rsid w:val="00FC2A48"/>
    <w:rsid w:val="00FC6345"/>
    <w:rsid w:val="00FC7CD5"/>
    <w:rsid w:val="00FD1B25"/>
    <w:rsid w:val="00FD2754"/>
    <w:rsid w:val="00FD39FD"/>
    <w:rsid w:val="00FD3ADF"/>
    <w:rsid w:val="00FD4E4D"/>
    <w:rsid w:val="00FD50ED"/>
    <w:rsid w:val="00FD7088"/>
    <w:rsid w:val="00FD70F7"/>
    <w:rsid w:val="00FD79BB"/>
    <w:rsid w:val="00FE0358"/>
    <w:rsid w:val="00FE115E"/>
    <w:rsid w:val="00FE2B22"/>
    <w:rsid w:val="00FE33DE"/>
    <w:rsid w:val="00FE4076"/>
    <w:rsid w:val="00FE521D"/>
    <w:rsid w:val="00FE5B4A"/>
    <w:rsid w:val="00FE7557"/>
    <w:rsid w:val="00FF0CC4"/>
    <w:rsid w:val="00FF14F9"/>
    <w:rsid w:val="00FF3EFE"/>
    <w:rsid w:val="00FF5689"/>
    <w:rsid w:val="00FF63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2A24"/>
    <w:rPr>
      <w:sz w:val="22"/>
    </w:rPr>
  </w:style>
  <w:style w:type="paragraph" w:styleId="Heading1">
    <w:name w:val="heading 1"/>
    <w:basedOn w:val="Normal"/>
    <w:next w:val="Normal"/>
    <w:link w:val="Heading1Char"/>
    <w:uiPriority w:val="9"/>
    <w:qFormat/>
    <w:rsid w:val="00332A24"/>
    <w:pPr>
      <w:keepNext/>
      <w:keepLines/>
      <w:numPr>
        <w:numId w:val="2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32A24"/>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32A24"/>
    <w:pPr>
      <w:keepNext/>
      <w:keepLines/>
      <w:numPr>
        <w:ilvl w:val="2"/>
        <w:numId w:val="2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32A24"/>
    <w:pPr>
      <w:keepNext/>
      <w:keepLines/>
      <w:numPr>
        <w:ilvl w:val="3"/>
        <w:numId w:val="2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32A24"/>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32A24"/>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32A2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32A2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32A2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A2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32A24"/>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332A24"/>
    <w:pPr>
      <w:spacing w:line="240" w:lineRule="auto"/>
    </w:pPr>
    <w:rPr>
      <w:b/>
      <w:bCs/>
      <w:color w:val="4F81BD" w:themeColor="accent1"/>
      <w:sz w:val="18"/>
      <w:szCs w:val="18"/>
    </w:rPr>
  </w:style>
  <w:style w:type="paragraph" w:styleId="NoSpacing">
    <w:name w:val="No Spacing"/>
    <w:link w:val="NoSpacingChar"/>
    <w:uiPriority w:val="1"/>
    <w:qFormat/>
    <w:rsid w:val="00332A2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32A24"/>
    <w:rPr>
      <w:rFonts w:eastAsiaTheme="minorEastAsia"/>
      <w:lang w:val="en-US" w:eastAsia="ja-JP"/>
    </w:rPr>
  </w:style>
  <w:style w:type="paragraph" w:styleId="ListParagraph">
    <w:name w:val="List Paragraph"/>
    <w:basedOn w:val="Normal"/>
    <w:uiPriority w:val="34"/>
    <w:qFormat/>
    <w:rsid w:val="00332A24"/>
    <w:pPr>
      <w:ind w:left="720"/>
      <w:contextualSpacing/>
    </w:pPr>
  </w:style>
  <w:style w:type="paragraph" w:styleId="TOCHeading">
    <w:name w:val="TOC Heading"/>
    <w:basedOn w:val="Heading1"/>
    <w:next w:val="Normal"/>
    <w:uiPriority w:val="39"/>
    <w:unhideWhenUsed/>
    <w:qFormat/>
    <w:rsid w:val="00332A24"/>
    <w:pPr>
      <w:numPr>
        <w:numId w:val="0"/>
      </w:numPr>
      <w:outlineLvl w:val="9"/>
    </w:pPr>
    <w:rPr>
      <w:lang w:val="en-US" w:eastAsia="ja-JP"/>
    </w:rPr>
  </w:style>
  <w:style w:type="character" w:customStyle="1" w:styleId="Heading3Char">
    <w:name w:val="Heading 3 Char"/>
    <w:basedOn w:val="DefaultParagraphFont"/>
    <w:link w:val="Heading3"/>
    <w:uiPriority w:val="9"/>
    <w:rsid w:val="00332A24"/>
    <w:rPr>
      <w:rFonts w:asciiTheme="majorHAnsi" w:eastAsiaTheme="majorEastAsia" w:hAnsiTheme="majorHAnsi" w:cstheme="majorBidi"/>
      <w:b/>
      <w:bCs/>
      <w:color w:val="4F81BD" w:themeColor="accent1"/>
      <w:sz w:val="22"/>
    </w:rPr>
  </w:style>
  <w:style w:type="character" w:customStyle="1" w:styleId="Heading4Char">
    <w:name w:val="Heading 4 Char"/>
    <w:basedOn w:val="DefaultParagraphFont"/>
    <w:link w:val="Heading4"/>
    <w:uiPriority w:val="9"/>
    <w:semiHidden/>
    <w:rsid w:val="00332A24"/>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332A24"/>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332A24"/>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332A24"/>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332A24"/>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332A24"/>
    <w:rPr>
      <w:rFonts w:asciiTheme="majorHAnsi" w:eastAsiaTheme="majorEastAsia" w:hAnsiTheme="majorHAnsi" w:cstheme="majorBidi"/>
      <w:i/>
      <w:iCs/>
      <w:color w:val="404040" w:themeColor="text1" w:themeTint="BF"/>
      <w:szCs w:val="20"/>
    </w:rPr>
  </w:style>
  <w:style w:type="table" w:styleId="TableGrid">
    <w:name w:val="Table Grid"/>
    <w:basedOn w:val="TableNormal"/>
    <w:uiPriority w:val="59"/>
    <w:rsid w:val="005C32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869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968"/>
    <w:rPr>
      <w:sz w:val="22"/>
    </w:rPr>
  </w:style>
  <w:style w:type="paragraph" w:styleId="Footer">
    <w:name w:val="footer"/>
    <w:basedOn w:val="Normal"/>
    <w:link w:val="FooterChar"/>
    <w:uiPriority w:val="99"/>
    <w:unhideWhenUsed/>
    <w:rsid w:val="001869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968"/>
    <w:rPr>
      <w:sz w:val="22"/>
    </w:rPr>
  </w:style>
  <w:style w:type="paragraph" w:customStyle="1" w:styleId="FooterOdd">
    <w:name w:val="Footer Odd"/>
    <w:basedOn w:val="Normal"/>
    <w:rsid w:val="00186968"/>
    <w:pPr>
      <w:pBdr>
        <w:top w:val="single" w:sz="4" w:space="1" w:color="4F81BD" w:themeColor="accent1"/>
      </w:pBdr>
      <w:spacing w:after="180" w:line="264" w:lineRule="auto"/>
      <w:jc w:val="right"/>
    </w:pPr>
    <w:rPr>
      <w:rFonts w:cs="Times New Roman"/>
      <w:color w:val="1F497D" w:themeColor="text2"/>
      <w:sz w:val="20"/>
      <w:szCs w:val="20"/>
      <w:lang w:val="en-US" w:eastAsia="ja-JP"/>
    </w:rPr>
  </w:style>
  <w:style w:type="paragraph" w:styleId="BalloonText">
    <w:name w:val="Balloon Text"/>
    <w:basedOn w:val="Normal"/>
    <w:link w:val="BalloonTextChar"/>
    <w:uiPriority w:val="99"/>
    <w:semiHidden/>
    <w:unhideWhenUsed/>
    <w:rsid w:val="00F008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8AF"/>
    <w:rPr>
      <w:rFonts w:ascii="Tahoma" w:hAnsi="Tahoma" w:cs="Tahoma"/>
      <w:sz w:val="16"/>
      <w:szCs w:val="16"/>
    </w:rPr>
  </w:style>
  <w:style w:type="paragraph" w:styleId="TOC1">
    <w:name w:val="toc 1"/>
    <w:basedOn w:val="Normal"/>
    <w:next w:val="Normal"/>
    <w:autoRedefine/>
    <w:uiPriority w:val="39"/>
    <w:unhideWhenUsed/>
    <w:qFormat/>
    <w:rsid w:val="00710FF7"/>
    <w:pPr>
      <w:spacing w:after="100"/>
    </w:pPr>
  </w:style>
  <w:style w:type="paragraph" w:styleId="TOC2">
    <w:name w:val="toc 2"/>
    <w:basedOn w:val="Normal"/>
    <w:next w:val="Normal"/>
    <w:autoRedefine/>
    <w:uiPriority w:val="39"/>
    <w:unhideWhenUsed/>
    <w:qFormat/>
    <w:rsid w:val="00710FF7"/>
    <w:pPr>
      <w:spacing w:after="100"/>
      <w:ind w:left="220"/>
    </w:pPr>
  </w:style>
  <w:style w:type="character" w:styleId="Hyperlink">
    <w:name w:val="Hyperlink"/>
    <w:basedOn w:val="DefaultParagraphFont"/>
    <w:uiPriority w:val="99"/>
    <w:unhideWhenUsed/>
    <w:rsid w:val="00710FF7"/>
    <w:rPr>
      <w:color w:val="0000FF" w:themeColor="hyperlink"/>
      <w:u w:val="single"/>
    </w:rPr>
  </w:style>
  <w:style w:type="numbering" w:customStyle="1" w:styleId="ASP2">
    <w:name w:val="ASP2"/>
    <w:uiPriority w:val="99"/>
    <w:rsid w:val="0086776E"/>
    <w:pPr>
      <w:numPr>
        <w:numId w:val="22"/>
      </w:numPr>
    </w:pPr>
  </w:style>
  <w:style w:type="paragraph" w:styleId="TOC3">
    <w:name w:val="toc 3"/>
    <w:basedOn w:val="Normal"/>
    <w:next w:val="Normal"/>
    <w:autoRedefine/>
    <w:uiPriority w:val="39"/>
    <w:unhideWhenUsed/>
    <w:qFormat/>
    <w:rsid w:val="00BD40C7"/>
    <w:pPr>
      <w:spacing w:after="100"/>
      <w:ind w:left="440"/>
    </w:pPr>
  </w:style>
  <w:style w:type="character" w:styleId="FollowedHyperlink">
    <w:name w:val="FollowedHyperlink"/>
    <w:basedOn w:val="DefaultParagraphFont"/>
    <w:uiPriority w:val="99"/>
    <w:semiHidden/>
    <w:unhideWhenUsed/>
    <w:rsid w:val="00D922FD"/>
    <w:rPr>
      <w:color w:val="800080" w:themeColor="followedHyperlink"/>
      <w:u w:val="single"/>
    </w:rPr>
  </w:style>
  <w:style w:type="character" w:styleId="PlaceholderText">
    <w:name w:val="Placeholder Text"/>
    <w:basedOn w:val="DefaultParagraphFont"/>
    <w:uiPriority w:val="99"/>
    <w:semiHidden/>
    <w:rsid w:val="00470BE6"/>
    <w:rPr>
      <w:color w:val="808080"/>
    </w:rPr>
  </w:style>
  <w:style w:type="character" w:customStyle="1" w:styleId="apple-converted-space">
    <w:name w:val="apple-converted-space"/>
    <w:basedOn w:val="DefaultParagraphFont"/>
    <w:rsid w:val="00AA1850"/>
  </w:style>
  <w:style w:type="character" w:styleId="HTMLCode">
    <w:name w:val="HTML Code"/>
    <w:basedOn w:val="DefaultParagraphFont"/>
    <w:uiPriority w:val="99"/>
    <w:semiHidden/>
    <w:unhideWhenUsed/>
    <w:rsid w:val="00AA1850"/>
    <w:rPr>
      <w:rFonts w:ascii="Courier New" w:eastAsia="Times New Roman" w:hAnsi="Courier New" w:cs="Courier New"/>
      <w:sz w:val="20"/>
      <w:szCs w:val="20"/>
    </w:rPr>
  </w:style>
  <w:style w:type="character" w:customStyle="1" w:styleId="mo">
    <w:name w:val="mo"/>
    <w:basedOn w:val="DefaultParagraphFont"/>
    <w:rsid w:val="0087191E"/>
  </w:style>
  <w:style w:type="character" w:customStyle="1" w:styleId="mi">
    <w:name w:val="mi"/>
    <w:basedOn w:val="DefaultParagraphFont"/>
    <w:rsid w:val="0087191E"/>
  </w:style>
  <w:style w:type="character" w:customStyle="1" w:styleId="mn">
    <w:name w:val="mn"/>
    <w:basedOn w:val="DefaultParagraphFont"/>
    <w:rsid w:val="0087191E"/>
  </w:style>
  <w:style w:type="character" w:customStyle="1" w:styleId="mjxassistivemathml">
    <w:name w:val="mjx_assistive_mathml"/>
    <w:basedOn w:val="DefaultParagraphFont"/>
    <w:rsid w:val="0087191E"/>
  </w:style>
  <w:style w:type="paragraph" w:customStyle="1" w:styleId="Default">
    <w:name w:val="Default"/>
    <w:rsid w:val="00975F0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D75990"/>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2A24"/>
    <w:rPr>
      <w:sz w:val="22"/>
    </w:rPr>
  </w:style>
  <w:style w:type="paragraph" w:styleId="Heading1">
    <w:name w:val="heading 1"/>
    <w:basedOn w:val="Normal"/>
    <w:next w:val="Normal"/>
    <w:link w:val="Heading1Char"/>
    <w:uiPriority w:val="9"/>
    <w:qFormat/>
    <w:rsid w:val="00332A24"/>
    <w:pPr>
      <w:keepNext/>
      <w:keepLines/>
      <w:numPr>
        <w:numId w:val="2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32A24"/>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32A24"/>
    <w:pPr>
      <w:keepNext/>
      <w:keepLines/>
      <w:numPr>
        <w:ilvl w:val="2"/>
        <w:numId w:val="2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32A24"/>
    <w:pPr>
      <w:keepNext/>
      <w:keepLines/>
      <w:numPr>
        <w:ilvl w:val="3"/>
        <w:numId w:val="2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32A24"/>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32A24"/>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32A24"/>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32A24"/>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32A24"/>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A2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32A24"/>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332A24"/>
    <w:pPr>
      <w:spacing w:line="240" w:lineRule="auto"/>
    </w:pPr>
    <w:rPr>
      <w:b/>
      <w:bCs/>
      <w:color w:val="4F81BD" w:themeColor="accent1"/>
      <w:sz w:val="18"/>
      <w:szCs w:val="18"/>
    </w:rPr>
  </w:style>
  <w:style w:type="paragraph" w:styleId="NoSpacing">
    <w:name w:val="No Spacing"/>
    <w:link w:val="NoSpacingChar"/>
    <w:uiPriority w:val="1"/>
    <w:qFormat/>
    <w:rsid w:val="00332A24"/>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32A24"/>
    <w:rPr>
      <w:rFonts w:eastAsiaTheme="minorEastAsia"/>
      <w:lang w:val="en-US" w:eastAsia="ja-JP"/>
    </w:rPr>
  </w:style>
  <w:style w:type="paragraph" w:styleId="ListParagraph">
    <w:name w:val="List Paragraph"/>
    <w:basedOn w:val="Normal"/>
    <w:uiPriority w:val="34"/>
    <w:qFormat/>
    <w:rsid w:val="00332A24"/>
    <w:pPr>
      <w:ind w:left="720"/>
      <w:contextualSpacing/>
    </w:pPr>
  </w:style>
  <w:style w:type="paragraph" w:styleId="TOCHeading">
    <w:name w:val="TOC Heading"/>
    <w:basedOn w:val="Heading1"/>
    <w:next w:val="Normal"/>
    <w:uiPriority w:val="39"/>
    <w:unhideWhenUsed/>
    <w:qFormat/>
    <w:rsid w:val="00332A24"/>
    <w:pPr>
      <w:numPr>
        <w:numId w:val="0"/>
      </w:numPr>
      <w:outlineLvl w:val="9"/>
    </w:pPr>
    <w:rPr>
      <w:lang w:val="en-US" w:eastAsia="ja-JP"/>
    </w:rPr>
  </w:style>
  <w:style w:type="character" w:customStyle="1" w:styleId="Heading3Char">
    <w:name w:val="Heading 3 Char"/>
    <w:basedOn w:val="DefaultParagraphFont"/>
    <w:link w:val="Heading3"/>
    <w:uiPriority w:val="9"/>
    <w:rsid w:val="00332A24"/>
    <w:rPr>
      <w:rFonts w:asciiTheme="majorHAnsi" w:eastAsiaTheme="majorEastAsia" w:hAnsiTheme="majorHAnsi" w:cstheme="majorBidi"/>
      <w:b/>
      <w:bCs/>
      <w:color w:val="4F81BD" w:themeColor="accent1"/>
      <w:sz w:val="22"/>
    </w:rPr>
  </w:style>
  <w:style w:type="character" w:customStyle="1" w:styleId="Heading4Char">
    <w:name w:val="Heading 4 Char"/>
    <w:basedOn w:val="DefaultParagraphFont"/>
    <w:link w:val="Heading4"/>
    <w:uiPriority w:val="9"/>
    <w:semiHidden/>
    <w:rsid w:val="00332A24"/>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semiHidden/>
    <w:rsid w:val="00332A24"/>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semiHidden/>
    <w:rsid w:val="00332A24"/>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332A24"/>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332A24"/>
    <w:rPr>
      <w:rFonts w:asciiTheme="majorHAnsi" w:eastAsiaTheme="majorEastAsia" w:hAnsiTheme="majorHAnsi" w:cstheme="majorBidi"/>
      <w:color w:val="404040" w:themeColor="text1" w:themeTint="BF"/>
      <w:szCs w:val="20"/>
    </w:rPr>
  </w:style>
  <w:style w:type="character" w:customStyle="1" w:styleId="Heading9Char">
    <w:name w:val="Heading 9 Char"/>
    <w:basedOn w:val="DefaultParagraphFont"/>
    <w:link w:val="Heading9"/>
    <w:uiPriority w:val="9"/>
    <w:semiHidden/>
    <w:rsid w:val="00332A24"/>
    <w:rPr>
      <w:rFonts w:asciiTheme="majorHAnsi" w:eastAsiaTheme="majorEastAsia" w:hAnsiTheme="majorHAnsi" w:cstheme="majorBidi"/>
      <w:i/>
      <w:iCs/>
      <w:color w:val="404040" w:themeColor="text1" w:themeTint="BF"/>
      <w:szCs w:val="20"/>
    </w:rPr>
  </w:style>
  <w:style w:type="table" w:styleId="TableGrid">
    <w:name w:val="Table Grid"/>
    <w:basedOn w:val="TableNormal"/>
    <w:uiPriority w:val="59"/>
    <w:rsid w:val="005C32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869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968"/>
    <w:rPr>
      <w:sz w:val="22"/>
    </w:rPr>
  </w:style>
  <w:style w:type="paragraph" w:styleId="Footer">
    <w:name w:val="footer"/>
    <w:basedOn w:val="Normal"/>
    <w:link w:val="FooterChar"/>
    <w:uiPriority w:val="99"/>
    <w:unhideWhenUsed/>
    <w:rsid w:val="001869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968"/>
    <w:rPr>
      <w:sz w:val="22"/>
    </w:rPr>
  </w:style>
  <w:style w:type="paragraph" w:customStyle="1" w:styleId="FooterOdd">
    <w:name w:val="Footer Odd"/>
    <w:basedOn w:val="Normal"/>
    <w:rsid w:val="00186968"/>
    <w:pPr>
      <w:pBdr>
        <w:top w:val="single" w:sz="4" w:space="1" w:color="4F81BD" w:themeColor="accent1"/>
      </w:pBdr>
      <w:spacing w:after="180" w:line="264" w:lineRule="auto"/>
      <w:jc w:val="right"/>
    </w:pPr>
    <w:rPr>
      <w:rFonts w:cs="Times New Roman"/>
      <w:color w:val="1F497D" w:themeColor="text2"/>
      <w:sz w:val="20"/>
      <w:szCs w:val="20"/>
      <w:lang w:val="en-US" w:eastAsia="ja-JP"/>
    </w:rPr>
  </w:style>
  <w:style w:type="paragraph" w:styleId="BalloonText">
    <w:name w:val="Balloon Text"/>
    <w:basedOn w:val="Normal"/>
    <w:link w:val="BalloonTextChar"/>
    <w:uiPriority w:val="99"/>
    <w:semiHidden/>
    <w:unhideWhenUsed/>
    <w:rsid w:val="00F008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8AF"/>
    <w:rPr>
      <w:rFonts w:ascii="Tahoma" w:hAnsi="Tahoma" w:cs="Tahoma"/>
      <w:sz w:val="16"/>
      <w:szCs w:val="16"/>
    </w:rPr>
  </w:style>
  <w:style w:type="paragraph" w:styleId="TOC1">
    <w:name w:val="toc 1"/>
    <w:basedOn w:val="Normal"/>
    <w:next w:val="Normal"/>
    <w:autoRedefine/>
    <w:uiPriority w:val="39"/>
    <w:unhideWhenUsed/>
    <w:qFormat/>
    <w:rsid w:val="00710FF7"/>
    <w:pPr>
      <w:spacing w:after="100"/>
    </w:pPr>
  </w:style>
  <w:style w:type="paragraph" w:styleId="TOC2">
    <w:name w:val="toc 2"/>
    <w:basedOn w:val="Normal"/>
    <w:next w:val="Normal"/>
    <w:autoRedefine/>
    <w:uiPriority w:val="39"/>
    <w:unhideWhenUsed/>
    <w:qFormat/>
    <w:rsid w:val="00710FF7"/>
    <w:pPr>
      <w:spacing w:after="100"/>
      <w:ind w:left="220"/>
    </w:pPr>
  </w:style>
  <w:style w:type="character" w:styleId="Hyperlink">
    <w:name w:val="Hyperlink"/>
    <w:basedOn w:val="DefaultParagraphFont"/>
    <w:uiPriority w:val="99"/>
    <w:unhideWhenUsed/>
    <w:rsid w:val="00710FF7"/>
    <w:rPr>
      <w:color w:val="0000FF" w:themeColor="hyperlink"/>
      <w:u w:val="single"/>
    </w:rPr>
  </w:style>
  <w:style w:type="numbering" w:customStyle="1" w:styleId="ASP2">
    <w:name w:val="ASP2"/>
    <w:uiPriority w:val="99"/>
    <w:rsid w:val="0086776E"/>
    <w:pPr>
      <w:numPr>
        <w:numId w:val="22"/>
      </w:numPr>
    </w:pPr>
  </w:style>
  <w:style w:type="paragraph" w:styleId="TOC3">
    <w:name w:val="toc 3"/>
    <w:basedOn w:val="Normal"/>
    <w:next w:val="Normal"/>
    <w:autoRedefine/>
    <w:uiPriority w:val="39"/>
    <w:unhideWhenUsed/>
    <w:qFormat/>
    <w:rsid w:val="00BD40C7"/>
    <w:pPr>
      <w:spacing w:after="100"/>
      <w:ind w:left="440"/>
    </w:pPr>
  </w:style>
  <w:style w:type="character" w:styleId="FollowedHyperlink">
    <w:name w:val="FollowedHyperlink"/>
    <w:basedOn w:val="DefaultParagraphFont"/>
    <w:uiPriority w:val="99"/>
    <w:semiHidden/>
    <w:unhideWhenUsed/>
    <w:rsid w:val="00D922FD"/>
    <w:rPr>
      <w:color w:val="800080" w:themeColor="followedHyperlink"/>
      <w:u w:val="single"/>
    </w:rPr>
  </w:style>
  <w:style w:type="character" w:styleId="PlaceholderText">
    <w:name w:val="Placeholder Text"/>
    <w:basedOn w:val="DefaultParagraphFont"/>
    <w:uiPriority w:val="99"/>
    <w:semiHidden/>
    <w:rsid w:val="00470BE6"/>
    <w:rPr>
      <w:color w:val="808080"/>
    </w:rPr>
  </w:style>
  <w:style w:type="character" w:customStyle="1" w:styleId="apple-converted-space">
    <w:name w:val="apple-converted-space"/>
    <w:basedOn w:val="DefaultParagraphFont"/>
    <w:rsid w:val="00AA1850"/>
  </w:style>
  <w:style w:type="character" w:styleId="HTMLCode">
    <w:name w:val="HTML Code"/>
    <w:basedOn w:val="DefaultParagraphFont"/>
    <w:uiPriority w:val="99"/>
    <w:semiHidden/>
    <w:unhideWhenUsed/>
    <w:rsid w:val="00AA1850"/>
    <w:rPr>
      <w:rFonts w:ascii="Courier New" w:eastAsia="Times New Roman" w:hAnsi="Courier New" w:cs="Courier New"/>
      <w:sz w:val="20"/>
      <w:szCs w:val="20"/>
    </w:rPr>
  </w:style>
  <w:style w:type="character" w:customStyle="1" w:styleId="mo">
    <w:name w:val="mo"/>
    <w:basedOn w:val="DefaultParagraphFont"/>
    <w:rsid w:val="0087191E"/>
  </w:style>
  <w:style w:type="character" w:customStyle="1" w:styleId="mi">
    <w:name w:val="mi"/>
    <w:basedOn w:val="DefaultParagraphFont"/>
    <w:rsid w:val="0087191E"/>
  </w:style>
  <w:style w:type="character" w:customStyle="1" w:styleId="mn">
    <w:name w:val="mn"/>
    <w:basedOn w:val="DefaultParagraphFont"/>
    <w:rsid w:val="0087191E"/>
  </w:style>
  <w:style w:type="character" w:customStyle="1" w:styleId="mjxassistivemathml">
    <w:name w:val="mjx_assistive_mathml"/>
    <w:basedOn w:val="DefaultParagraphFont"/>
    <w:rsid w:val="0087191E"/>
  </w:style>
  <w:style w:type="paragraph" w:customStyle="1" w:styleId="Default">
    <w:name w:val="Default"/>
    <w:rsid w:val="00975F0B"/>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D75990"/>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0925713">
      <w:bodyDiv w:val="1"/>
      <w:marLeft w:val="0"/>
      <w:marRight w:val="0"/>
      <w:marTop w:val="0"/>
      <w:marBottom w:val="0"/>
      <w:divBdr>
        <w:top w:val="none" w:sz="0" w:space="0" w:color="auto"/>
        <w:left w:val="none" w:sz="0" w:space="0" w:color="auto"/>
        <w:bottom w:val="none" w:sz="0" w:space="0" w:color="auto"/>
        <w:right w:val="none" w:sz="0" w:space="0" w:color="auto"/>
      </w:divBdr>
    </w:div>
    <w:div w:id="1286816748">
      <w:bodyDiv w:val="1"/>
      <w:marLeft w:val="0"/>
      <w:marRight w:val="0"/>
      <w:marTop w:val="0"/>
      <w:marBottom w:val="0"/>
      <w:divBdr>
        <w:top w:val="none" w:sz="0" w:space="0" w:color="auto"/>
        <w:left w:val="none" w:sz="0" w:space="0" w:color="auto"/>
        <w:bottom w:val="none" w:sz="0" w:space="0" w:color="auto"/>
        <w:right w:val="none" w:sz="0" w:space="0" w:color="auto"/>
      </w:divBdr>
    </w:div>
    <w:div w:id="1494178696">
      <w:bodyDiv w:val="1"/>
      <w:marLeft w:val="0"/>
      <w:marRight w:val="0"/>
      <w:marTop w:val="0"/>
      <w:marBottom w:val="0"/>
      <w:divBdr>
        <w:top w:val="none" w:sz="0" w:space="0" w:color="auto"/>
        <w:left w:val="none" w:sz="0" w:space="0" w:color="auto"/>
        <w:bottom w:val="none" w:sz="0" w:space="0" w:color="auto"/>
        <w:right w:val="none" w:sz="0" w:space="0" w:color="auto"/>
      </w:divBdr>
    </w:div>
    <w:div w:id="2011253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tiff"/><Relationship Id="rId42" Type="http://schemas.openxmlformats.org/officeDocument/2006/relationships/image" Target="media/image34.emf"/><Relationship Id="rId47" Type="http://schemas.openxmlformats.org/officeDocument/2006/relationships/image" Target="media/image39.emf"/><Relationship Id="rId50" Type="http://schemas.openxmlformats.org/officeDocument/2006/relationships/image" Target="media/image42.emf"/><Relationship Id="rId55" Type="http://schemas.openxmlformats.org/officeDocument/2006/relationships/image" Target="media/image47.emf"/><Relationship Id="rId63" Type="http://schemas.openxmlformats.org/officeDocument/2006/relationships/image" Target="media/image55.emf"/><Relationship Id="rId68" Type="http://schemas.openxmlformats.org/officeDocument/2006/relationships/image" Target="media/image60.emf"/><Relationship Id="rId76" Type="http://schemas.openxmlformats.org/officeDocument/2006/relationships/image" Target="media/image68.tiff"/><Relationship Id="rId7" Type="http://schemas.openxmlformats.org/officeDocument/2006/relationships/footnotes" Target="footnotes.xml"/><Relationship Id="rId71" Type="http://schemas.openxmlformats.org/officeDocument/2006/relationships/image" Target="media/image63.emf"/><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tif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image" Target="media/image66.emf"/><Relationship Id="rId79" Type="http://schemas.openxmlformats.org/officeDocument/2006/relationships/image" Target="media/image71.tiff"/><Relationship Id="rId5" Type="http://schemas.openxmlformats.org/officeDocument/2006/relationships/settings" Target="settings.xml"/><Relationship Id="rId61" Type="http://schemas.openxmlformats.org/officeDocument/2006/relationships/image" Target="media/image53.emf"/><Relationship Id="rId82"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tiff"/><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tif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tif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tif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tif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tiff"/><Relationship Id="rId49" Type="http://schemas.openxmlformats.org/officeDocument/2006/relationships/image" Target="media/image41.emf"/><Relationship Id="rId57" Type="http://schemas.openxmlformats.org/officeDocument/2006/relationships/image" Target="media/image4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8E618597-D47A-4CEE-A74F-5B8FB7302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42</Pages>
  <Words>20844</Words>
  <Characters>118811</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dc:creator>
  <cp:lastModifiedBy>Vijay</cp:lastModifiedBy>
  <cp:revision>133</cp:revision>
  <cp:lastPrinted>2016-03-20T13:55:00Z</cp:lastPrinted>
  <dcterms:created xsi:type="dcterms:W3CDTF">2016-03-20T16:09:00Z</dcterms:created>
  <dcterms:modified xsi:type="dcterms:W3CDTF">2016-06-25T12:53:00Z</dcterms:modified>
</cp:coreProperties>
</file>